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4E" w:rsidRDefault="00A71D4E" w:rsidP="00656C1A">
      <w:pPr>
        <w:spacing w:line="120" w:lineRule="atLeast"/>
        <w:jc w:val="center"/>
        <w:rPr>
          <w:sz w:val="24"/>
          <w:szCs w:val="24"/>
        </w:rPr>
      </w:pPr>
    </w:p>
    <w:p w:rsidR="00A71D4E" w:rsidRDefault="00A71D4E" w:rsidP="00656C1A">
      <w:pPr>
        <w:spacing w:line="120" w:lineRule="atLeast"/>
        <w:jc w:val="center"/>
        <w:rPr>
          <w:sz w:val="24"/>
          <w:szCs w:val="24"/>
        </w:rPr>
      </w:pPr>
    </w:p>
    <w:p w:rsidR="00A71D4E" w:rsidRPr="00852378" w:rsidRDefault="00A71D4E" w:rsidP="00656C1A">
      <w:pPr>
        <w:spacing w:line="120" w:lineRule="atLeast"/>
        <w:jc w:val="center"/>
        <w:rPr>
          <w:sz w:val="10"/>
          <w:szCs w:val="10"/>
        </w:rPr>
      </w:pPr>
    </w:p>
    <w:p w:rsidR="00A71D4E" w:rsidRDefault="00A71D4E" w:rsidP="00656C1A">
      <w:pPr>
        <w:spacing w:line="120" w:lineRule="atLeast"/>
        <w:jc w:val="center"/>
        <w:rPr>
          <w:sz w:val="10"/>
          <w:szCs w:val="24"/>
        </w:rPr>
      </w:pPr>
    </w:p>
    <w:p w:rsidR="00A71D4E" w:rsidRPr="005541F0" w:rsidRDefault="00A71D4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71D4E" w:rsidRDefault="00A71D4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71D4E" w:rsidRPr="005541F0" w:rsidRDefault="00A71D4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71D4E" w:rsidRPr="005649E4" w:rsidRDefault="00A71D4E" w:rsidP="00656C1A">
      <w:pPr>
        <w:spacing w:line="120" w:lineRule="atLeast"/>
        <w:jc w:val="center"/>
        <w:rPr>
          <w:sz w:val="18"/>
          <w:szCs w:val="24"/>
        </w:rPr>
      </w:pPr>
    </w:p>
    <w:p w:rsidR="00A71D4E" w:rsidRPr="00656C1A" w:rsidRDefault="00A71D4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71D4E" w:rsidRPr="005541F0" w:rsidRDefault="00A71D4E" w:rsidP="00656C1A">
      <w:pPr>
        <w:spacing w:line="120" w:lineRule="atLeast"/>
        <w:jc w:val="center"/>
        <w:rPr>
          <w:sz w:val="18"/>
          <w:szCs w:val="24"/>
        </w:rPr>
      </w:pPr>
    </w:p>
    <w:p w:rsidR="00A71D4E" w:rsidRPr="005541F0" w:rsidRDefault="00A71D4E" w:rsidP="00656C1A">
      <w:pPr>
        <w:spacing w:line="120" w:lineRule="atLeast"/>
        <w:jc w:val="center"/>
        <w:rPr>
          <w:sz w:val="20"/>
          <w:szCs w:val="24"/>
        </w:rPr>
      </w:pPr>
    </w:p>
    <w:p w:rsidR="00A71D4E" w:rsidRPr="00656C1A" w:rsidRDefault="00A71D4E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A71D4E" w:rsidRDefault="00A71D4E" w:rsidP="00656C1A">
      <w:pPr>
        <w:spacing w:line="120" w:lineRule="atLeast"/>
        <w:jc w:val="center"/>
        <w:rPr>
          <w:sz w:val="30"/>
          <w:szCs w:val="24"/>
        </w:rPr>
      </w:pPr>
    </w:p>
    <w:p w:rsidR="00A71D4E" w:rsidRPr="00656C1A" w:rsidRDefault="00A71D4E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A71D4E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71D4E" w:rsidRPr="00F8214F" w:rsidRDefault="00A71D4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71D4E" w:rsidRPr="00F8214F" w:rsidRDefault="00F80EB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71D4E" w:rsidRPr="00F8214F" w:rsidRDefault="00A71D4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71D4E" w:rsidRPr="00F8214F" w:rsidRDefault="00F80EB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71D4E" w:rsidRPr="00A63FB0" w:rsidRDefault="00A71D4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71D4E" w:rsidRPr="00A3761A" w:rsidRDefault="00F80EB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71D4E" w:rsidRPr="00F8214F" w:rsidRDefault="00A71D4E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A71D4E" w:rsidRPr="00F8214F" w:rsidRDefault="00A71D4E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A71D4E" w:rsidRPr="00AB4194" w:rsidRDefault="00A71D4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A71D4E" w:rsidRPr="00F8214F" w:rsidRDefault="00F80EB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3766</w:t>
            </w:r>
          </w:p>
        </w:tc>
      </w:tr>
    </w:tbl>
    <w:p w:rsidR="00A71D4E" w:rsidRPr="000C4AB5" w:rsidRDefault="00A71D4E" w:rsidP="00C725A6">
      <w:pPr>
        <w:rPr>
          <w:rFonts w:cs="Times New Roman"/>
          <w:szCs w:val="28"/>
          <w:lang w:val="en-US"/>
        </w:rPr>
      </w:pPr>
    </w:p>
    <w:p w:rsidR="00A71D4E" w:rsidRDefault="00A71D4E" w:rsidP="00A71D4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A71D4E" w:rsidRDefault="00A71D4E" w:rsidP="00A71D4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A71D4E" w:rsidRDefault="00A71D4E" w:rsidP="00A71D4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города от 02.04.2025 № 2054</w:t>
      </w:r>
    </w:p>
    <w:p w:rsidR="00A71D4E" w:rsidRDefault="00A71D4E" w:rsidP="00A71D4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«О проверке готовности </w:t>
      </w:r>
    </w:p>
    <w:p w:rsidR="00A71D4E" w:rsidRDefault="00A71D4E" w:rsidP="00A71D4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муниципальных учреждений </w:t>
      </w:r>
    </w:p>
    <w:p w:rsidR="00A71D4E" w:rsidRDefault="00A71D4E" w:rsidP="00A71D4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дополнительного образования, </w:t>
      </w:r>
    </w:p>
    <w:p w:rsidR="00A71D4E" w:rsidRDefault="00A71D4E" w:rsidP="00A71D4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курируемых комитетом культуры </w:t>
      </w:r>
    </w:p>
    <w:p w:rsidR="00A71D4E" w:rsidRDefault="00A71D4E" w:rsidP="00A71D4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города, к новому </w:t>
      </w:r>
    </w:p>
    <w:p w:rsidR="00A71D4E" w:rsidRDefault="00A71D4E" w:rsidP="00A71D4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2025 – 2026 учебному году»</w:t>
      </w:r>
    </w:p>
    <w:p w:rsidR="00A71D4E" w:rsidRDefault="00A71D4E" w:rsidP="00A71D4E">
      <w:pPr>
        <w:jc w:val="both"/>
        <w:rPr>
          <w:rFonts w:eastAsia="Times New Roman"/>
          <w:szCs w:val="28"/>
          <w:lang w:eastAsia="ru-RU"/>
        </w:rPr>
      </w:pPr>
    </w:p>
    <w:p w:rsidR="00A71D4E" w:rsidRDefault="00A71D4E" w:rsidP="00A71D4E">
      <w:pPr>
        <w:jc w:val="both"/>
        <w:rPr>
          <w:rFonts w:eastAsia="Times New Roman"/>
          <w:szCs w:val="28"/>
          <w:lang w:eastAsia="ru-RU"/>
        </w:rPr>
      </w:pPr>
    </w:p>
    <w:p w:rsidR="00A71D4E" w:rsidRDefault="00A71D4E" w:rsidP="00A71D4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Fonts w:eastAsia="Calibri"/>
          <w:sz w:val="28"/>
          <w:szCs w:val="28"/>
        </w:rPr>
        <w:t>Уставом муниципального образования городской округ Сургут Ханты-Мансийского автономного округа – Югры,</w:t>
      </w:r>
      <w:r>
        <w:rPr>
          <w:rFonts w:eastAsia="Calibri"/>
          <w:szCs w:val="28"/>
        </w:rPr>
        <w:t xml:space="preserve"> </w:t>
      </w:r>
      <w:r>
        <w:rPr>
          <w:sz w:val="28"/>
          <w:szCs w:val="28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Админи-страции города», приказом Департамента культуры Ханты-Мансийского авто-номного округа – Югры от 10.04.2025 № 10</w:t>
      </w:r>
      <w:r w:rsidRPr="00A71D4E">
        <w:rPr>
          <w:sz w:val="28"/>
          <w:szCs w:val="28"/>
        </w:rPr>
        <w:t xml:space="preserve">-П-752/09-ОД-81/01-09/19-ПОД-128 «О подготовке организаций, осуществляющих образовательную деятельность </w:t>
      </w:r>
      <w:r>
        <w:rPr>
          <w:sz w:val="28"/>
          <w:szCs w:val="28"/>
        </w:rPr>
        <w:t xml:space="preserve">     </w:t>
      </w:r>
      <w:r w:rsidRPr="00A71D4E">
        <w:rPr>
          <w:sz w:val="28"/>
          <w:szCs w:val="28"/>
        </w:rPr>
        <w:t>на территории Ханты-Мансийского автономного округа – Югры,</w:t>
      </w:r>
      <w:r>
        <w:rPr>
          <w:sz w:val="28"/>
          <w:szCs w:val="28"/>
        </w:rPr>
        <w:t xml:space="preserve"> </w:t>
      </w:r>
      <w:r w:rsidRPr="00A71D4E">
        <w:rPr>
          <w:sz w:val="28"/>
          <w:szCs w:val="28"/>
        </w:rPr>
        <w:t>к началу 2025/2026 учебного года»:</w:t>
      </w:r>
    </w:p>
    <w:p w:rsidR="00A71D4E" w:rsidRDefault="00A71D4E" w:rsidP="00A71D4E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Администрации города от 02.04.2025 № 2054 </w:t>
      </w:r>
      <w:r>
        <w:rPr>
          <w:sz w:val="28"/>
          <w:szCs w:val="28"/>
        </w:rPr>
        <w:br/>
        <w:t>«О проверке готовности муниципальных учреждений дополнительного образо-вания, курируемых комитетом культуры Администрации города, к новому                2025 – 2026 учебному году» следующие изменения:</w:t>
      </w:r>
    </w:p>
    <w:p w:rsidR="00A71D4E" w:rsidRDefault="00A71D4E" w:rsidP="00A71D4E">
      <w:pPr>
        <w:ind w:firstLine="709"/>
        <w:jc w:val="both"/>
        <w:rPr>
          <w:szCs w:val="28"/>
        </w:rPr>
      </w:pPr>
      <w:r>
        <w:rPr>
          <w:szCs w:val="28"/>
        </w:rPr>
        <w:t xml:space="preserve">в приложении 1 к распоряжению: </w:t>
      </w:r>
    </w:p>
    <w:p w:rsidR="00A71D4E" w:rsidRDefault="00A71D4E" w:rsidP="00A71D4E">
      <w:pPr>
        <w:ind w:firstLine="709"/>
        <w:jc w:val="both"/>
        <w:rPr>
          <w:szCs w:val="28"/>
        </w:rPr>
      </w:pPr>
      <w:r>
        <w:rPr>
          <w:szCs w:val="28"/>
        </w:rPr>
        <w:t xml:space="preserve">- слова «Акулов Антон Александрович – председатель комитета, председатель комиссии» заменить словами «Фризен Владимир Петрович – заместитель Главы города, председатель комиссии»; </w:t>
      </w:r>
    </w:p>
    <w:p w:rsidR="00A71D4E" w:rsidRDefault="00A71D4E" w:rsidP="00A71D4E">
      <w:pPr>
        <w:ind w:firstLine="709"/>
        <w:jc w:val="both"/>
        <w:rPr>
          <w:szCs w:val="28"/>
        </w:rPr>
      </w:pPr>
      <w:r>
        <w:rPr>
          <w:szCs w:val="28"/>
        </w:rPr>
        <w:t xml:space="preserve">- слова «И.о. председателя комитета, председатель комиссии» заменить словами «Акулов Антон Александрович, председатель комитета, председатель комиссии». </w:t>
      </w:r>
    </w:p>
    <w:p w:rsidR="00A71D4E" w:rsidRDefault="00A71D4E" w:rsidP="00A71D4E">
      <w:pPr>
        <w:tabs>
          <w:tab w:val="num" w:pos="720"/>
        </w:tabs>
        <w:ind w:firstLine="709"/>
        <w:jc w:val="both"/>
        <w:rPr>
          <w:rFonts w:ascii="Calibri" w:hAnsi="Calibri"/>
          <w:sz w:val="22"/>
        </w:rPr>
      </w:pPr>
      <w:r>
        <w:rPr>
          <w:rFonts w:eastAsia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распоряжение на официальном портале</w:t>
      </w:r>
      <w:r>
        <w:rPr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Администрации города: www.admsurgut.ru.  </w:t>
      </w:r>
    </w:p>
    <w:p w:rsidR="00A71D4E" w:rsidRDefault="00A71D4E" w:rsidP="00A71D4E">
      <w:pPr>
        <w:tabs>
          <w:tab w:val="num" w:pos="720"/>
        </w:tabs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Муниципальному казенному </w:t>
      </w:r>
      <w:r>
        <w:rPr>
          <w:rFonts w:eastAsia="Times New Roman"/>
          <w:bCs/>
          <w:szCs w:val="28"/>
          <w:lang w:eastAsia="ru-RU"/>
        </w:rPr>
        <w:t xml:space="preserve">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eastAsia="Times New Roman"/>
          <w:bCs/>
          <w:szCs w:val="28"/>
          <w:lang w:val="en-US" w:eastAsia="ru-RU"/>
        </w:rPr>
        <w:t>DOCSURGUT</w:t>
      </w:r>
      <w:r>
        <w:rPr>
          <w:rFonts w:eastAsia="Times New Roman"/>
          <w:bCs/>
          <w:szCs w:val="28"/>
          <w:lang w:eastAsia="ru-RU"/>
        </w:rPr>
        <w:t>.</w:t>
      </w:r>
      <w:r>
        <w:rPr>
          <w:rFonts w:eastAsia="Times New Roman"/>
          <w:bCs/>
          <w:szCs w:val="28"/>
          <w:lang w:val="en-US" w:eastAsia="ru-RU"/>
        </w:rPr>
        <w:t>RU</w:t>
      </w:r>
      <w:r>
        <w:rPr>
          <w:rFonts w:eastAsia="Times New Roman"/>
          <w:bCs/>
          <w:szCs w:val="28"/>
          <w:lang w:eastAsia="ru-RU"/>
        </w:rPr>
        <w:t xml:space="preserve">. </w:t>
      </w:r>
    </w:p>
    <w:p w:rsidR="00A71D4E" w:rsidRDefault="00A71D4E" w:rsidP="00A71D4E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A71D4E" w:rsidRDefault="00A71D4E" w:rsidP="00A71D4E">
      <w:pPr>
        <w:tabs>
          <w:tab w:val="left" w:pos="4536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A71D4E" w:rsidRDefault="00A71D4E" w:rsidP="00A71D4E">
      <w:pPr>
        <w:jc w:val="both"/>
        <w:rPr>
          <w:rFonts w:eastAsia="Times New Roman"/>
          <w:szCs w:val="28"/>
          <w:lang w:eastAsia="ru-RU"/>
        </w:rPr>
      </w:pPr>
    </w:p>
    <w:p w:rsidR="00A71D4E" w:rsidRDefault="00A71D4E" w:rsidP="00A71D4E">
      <w:pPr>
        <w:jc w:val="both"/>
        <w:rPr>
          <w:rFonts w:eastAsia="Times New Roman"/>
          <w:szCs w:val="28"/>
          <w:lang w:eastAsia="ru-RU"/>
        </w:rPr>
      </w:pPr>
    </w:p>
    <w:p w:rsidR="00A71D4E" w:rsidRDefault="00A71D4E" w:rsidP="00A71D4E">
      <w:pPr>
        <w:jc w:val="both"/>
        <w:rPr>
          <w:rFonts w:eastAsia="Times New Roman"/>
          <w:szCs w:val="28"/>
          <w:lang w:eastAsia="ru-RU"/>
        </w:rPr>
      </w:pPr>
    </w:p>
    <w:p w:rsidR="00A71D4E" w:rsidRDefault="00A71D4E" w:rsidP="00A71D4E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 В.П. Фризен</w:t>
      </w:r>
    </w:p>
    <w:p w:rsidR="00A71D4E" w:rsidRDefault="00A71D4E" w:rsidP="00A71D4E">
      <w:pPr>
        <w:ind w:left="6237"/>
        <w:jc w:val="both"/>
        <w:rPr>
          <w:rFonts w:eastAsia="Times New Roman"/>
          <w:szCs w:val="28"/>
          <w:lang w:eastAsia="ru-RU"/>
        </w:rPr>
      </w:pPr>
    </w:p>
    <w:p w:rsidR="00951FE5" w:rsidRPr="00A71D4E" w:rsidRDefault="00F80EB8" w:rsidP="00A71D4E"/>
    <w:sectPr w:rsidR="00951FE5" w:rsidRPr="00A71D4E" w:rsidSect="00A71D4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3DD" w:rsidRDefault="001763DD">
      <w:r>
        <w:separator/>
      </w:r>
    </w:p>
  </w:endnote>
  <w:endnote w:type="continuationSeparator" w:id="0">
    <w:p w:rsidR="001763DD" w:rsidRDefault="0017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3DD" w:rsidRDefault="001763DD">
      <w:r>
        <w:separator/>
      </w:r>
    </w:p>
  </w:footnote>
  <w:footnote w:type="continuationSeparator" w:id="0">
    <w:p w:rsidR="001763DD" w:rsidRDefault="00176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FA49F6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80EB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80EB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80EB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F80E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4E"/>
    <w:rsid w:val="00084051"/>
    <w:rsid w:val="00113E3A"/>
    <w:rsid w:val="001763DD"/>
    <w:rsid w:val="002A036C"/>
    <w:rsid w:val="00417970"/>
    <w:rsid w:val="00610C78"/>
    <w:rsid w:val="00771795"/>
    <w:rsid w:val="00780FCF"/>
    <w:rsid w:val="00A71D4E"/>
    <w:rsid w:val="00DA6DAF"/>
    <w:rsid w:val="00E2058E"/>
    <w:rsid w:val="00EF4CCC"/>
    <w:rsid w:val="00F80EB8"/>
    <w:rsid w:val="00FA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C672EB-96BE-49C1-A712-DC60D553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71D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71D4E"/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semiHidden/>
    <w:unhideWhenUsed/>
    <w:rsid w:val="00A71D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1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D0BC6-E309-45FA-BEE9-594865C8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2025-07-08T10:08:00Z</cp:lastPrinted>
  <dcterms:created xsi:type="dcterms:W3CDTF">2025-07-10T10:12:00Z</dcterms:created>
  <dcterms:modified xsi:type="dcterms:W3CDTF">2025-07-10T10:12:00Z</dcterms:modified>
</cp:coreProperties>
</file>