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651A2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651A2" w:rsidRDefault="008651A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4882998" r:id="rId9"/>
              </w:object>
            </w:r>
          </w:p>
          <w:p w:rsidR="008651A2" w:rsidRDefault="008651A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651A2" w:rsidRPr="005541F0" w:rsidRDefault="008651A2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8651A2" w:rsidRDefault="008651A2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8651A2" w:rsidRPr="005541F0" w:rsidRDefault="008651A2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651A2" w:rsidRPr="005649E4" w:rsidRDefault="008651A2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8651A2" w:rsidRPr="00656C1A" w:rsidRDefault="008651A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651A2" w:rsidRPr="005541F0" w:rsidRDefault="008651A2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8651A2" w:rsidRPr="005541F0" w:rsidRDefault="008651A2" w:rsidP="008D1F3C">
            <w:pPr>
              <w:spacing w:line="120" w:lineRule="atLeast"/>
              <w:jc w:val="center"/>
              <w:rPr>
                <w:sz w:val="20"/>
              </w:rPr>
            </w:pPr>
          </w:p>
          <w:p w:rsidR="008651A2" w:rsidRPr="00656C1A" w:rsidRDefault="008651A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8651A2" w:rsidRDefault="008651A2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8651A2" w:rsidRPr="003262E3" w:rsidRDefault="008651A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8651A2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651A2" w:rsidRPr="00F8214F" w:rsidRDefault="008651A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51A2" w:rsidRPr="00F8214F" w:rsidRDefault="00A958A6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651A2" w:rsidRPr="00F8214F" w:rsidRDefault="008651A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51A2" w:rsidRPr="00F8214F" w:rsidRDefault="00A958A6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651A2" w:rsidRPr="00A63FB0" w:rsidRDefault="008651A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51A2" w:rsidRPr="00A3761A" w:rsidRDefault="00A958A6" w:rsidP="00AD6618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651A2" w:rsidRPr="00F8214F" w:rsidRDefault="008651A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651A2" w:rsidRPr="00AB4194" w:rsidRDefault="008651A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651A2" w:rsidRPr="00F8214F" w:rsidRDefault="00A958A6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788</w:t>
            </w:r>
            <w:bookmarkStart w:id="4" w:name="_GoBack"/>
            <w:bookmarkEnd w:id="4"/>
          </w:p>
        </w:tc>
      </w:tr>
    </w:tbl>
    <w:p w:rsidR="008651A2" w:rsidRDefault="008651A2" w:rsidP="001E4F0B">
      <w:pPr>
        <w:rPr>
          <w:bCs/>
        </w:rPr>
      </w:pPr>
    </w:p>
    <w:p w:rsidR="008651A2" w:rsidRDefault="00984644" w:rsidP="008651A2">
      <w:r w:rsidRPr="008651A2">
        <w:t>О внесении изменени</w:t>
      </w:r>
      <w:r w:rsidR="003868F4" w:rsidRPr="008651A2">
        <w:t>й</w:t>
      </w:r>
      <w:r w:rsidR="008651A2">
        <w:t xml:space="preserve"> </w:t>
      </w:r>
    </w:p>
    <w:p w:rsidR="008651A2" w:rsidRDefault="00984644" w:rsidP="008651A2">
      <w:r w:rsidRPr="008651A2">
        <w:t>в распоряжение Администрации</w:t>
      </w:r>
      <w:r w:rsidR="008651A2">
        <w:t xml:space="preserve"> </w:t>
      </w:r>
    </w:p>
    <w:p w:rsidR="00E41495" w:rsidRPr="008651A2" w:rsidRDefault="00984644" w:rsidP="008651A2">
      <w:r w:rsidRPr="008651A2">
        <w:t xml:space="preserve">города </w:t>
      </w:r>
      <w:r w:rsidR="003868F4" w:rsidRPr="008651A2">
        <w:t xml:space="preserve">от 19.03.2015 № 983 </w:t>
      </w:r>
    </w:p>
    <w:p w:rsidR="003868F4" w:rsidRPr="008651A2" w:rsidRDefault="003868F4" w:rsidP="008651A2">
      <w:r w:rsidRPr="008651A2">
        <w:t xml:space="preserve">«Об упорядочении обращения </w:t>
      </w:r>
    </w:p>
    <w:p w:rsidR="00E41495" w:rsidRPr="008651A2" w:rsidRDefault="003868F4" w:rsidP="008651A2">
      <w:r w:rsidRPr="008651A2">
        <w:t xml:space="preserve">со служебной информацией </w:t>
      </w:r>
    </w:p>
    <w:p w:rsidR="00E41495" w:rsidRPr="008651A2" w:rsidRDefault="003868F4" w:rsidP="008651A2">
      <w:r w:rsidRPr="008651A2">
        <w:t xml:space="preserve">ограниченного распространения </w:t>
      </w:r>
    </w:p>
    <w:p w:rsidR="00A61B68" w:rsidRPr="008651A2" w:rsidRDefault="003868F4" w:rsidP="008651A2">
      <w:r w:rsidRPr="008651A2">
        <w:t>в Администрации города»</w:t>
      </w:r>
    </w:p>
    <w:p w:rsidR="00A61B68" w:rsidRPr="00984644" w:rsidRDefault="00A61B68" w:rsidP="00A61B68">
      <w:pPr>
        <w:widowControl w:val="0"/>
        <w:jc w:val="both"/>
        <w:rPr>
          <w:szCs w:val="28"/>
        </w:rPr>
      </w:pPr>
    </w:p>
    <w:p w:rsidR="00A61B68" w:rsidRPr="00984644" w:rsidRDefault="00A61B68" w:rsidP="00A61B68">
      <w:pPr>
        <w:widowControl w:val="0"/>
        <w:jc w:val="both"/>
        <w:rPr>
          <w:szCs w:val="28"/>
        </w:rPr>
      </w:pPr>
    </w:p>
    <w:p w:rsidR="003868F4" w:rsidRDefault="00A61B68" w:rsidP="008651A2">
      <w:pPr>
        <w:pStyle w:val="af0"/>
        <w:widowControl w:val="0"/>
        <w:ind w:firstLine="709"/>
        <w:jc w:val="both"/>
        <w:rPr>
          <w:szCs w:val="28"/>
        </w:rPr>
      </w:pPr>
      <w:r w:rsidRPr="00984644">
        <w:rPr>
          <w:szCs w:val="28"/>
        </w:rPr>
        <w:t>В соответствии с распоряжени</w:t>
      </w:r>
      <w:r w:rsidR="004A2039">
        <w:rPr>
          <w:szCs w:val="28"/>
        </w:rPr>
        <w:t>ем</w:t>
      </w:r>
      <w:r w:rsidRPr="00984644">
        <w:rPr>
          <w:szCs w:val="28"/>
        </w:rPr>
        <w:t xml:space="preserve"> Администрации города от 30.12.2005</w:t>
      </w:r>
      <w:r w:rsidR="00E41495">
        <w:rPr>
          <w:szCs w:val="28"/>
        </w:rPr>
        <w:br/>
      </w:r>
      <w:r w:rsidRPr="00984644">
        <w:rPr>
          <w:szCs w:val="28"/>
        </w:rPr>
        <w:t>№ 3686 «Об утверждении Р</w:t>
      </w:r>
      <w:r w:rsidR="00962DE2">
        <w:rPr>
          <w:szCs w:val="28"/>
        </w:rPr>
        <w:t>егламента Администрации города»</w:t>
      </w:r>
      <w:r w:rsidRPr="00984644">
        <w:rPr>
          <w:szCs w:val="28"/>
        </w:rPr>
        <w:t>:</w:t>
      </w:r>
    </w:p>
    <w:p w:rsidR="00A61B68" w:rsidRPr="00CA19AB" w:rsidRDefault="00A61B68" w:rsidP="008651A2">
      <w:pPr>
        <w:pStyle w:val="af0"/>
        <w:widowControl w:val="0"/>
        <w:ind w:firstLine="709"/>
        <w:jc w:val="both"/>
        <w:rPr>
          <w:szCs w:val="28"/>
        </w:rPr>
      </w:pPr>
      <w:r w:rsidRPr="003868F4">
        <w:rPr>
          <w:szCs w:val="28"/>
        </w:rPr>
        <w:t xml:space="preserve">1. </w:t>
      </w:r>
      <w:r w:rsidR="00984644" w:rsidRPr="003868F4">
        <w:rPr>
          <w:szCs w:val="28"/>
        </w:rPr>
        <w:t xml:space="preserve">Внести в </w:t>
      </w:r>
      <w:r w:rsidR="003868F4" w:rsidRPr="003868F4">
        <w:rPr>
          <w:szCs w:val="28"/>
        </w:rPr>
        <w:t>распоряжение Администрации города от 19.03.2015 № 983</w:t>
      </w:r>
      <w:r w:rsidR="002B2ED6">
        <w:rPr>
          <w:szCs w:val="28"/>
        </w:rPr>
        <w:br/>
      </w:r>
      <w:r w:rsidR="003868F4" w:rsidRPr="003868F4">
        <w:rPr>
          <w:szCs w:val="28"/>
        </w:rPr>
        <w:t>«Об упорядочении обращения со служебной информацией ограниченного</w:t>
      </w:r>
      <w:r w:rsidR="002B2ED6">
        <w:rPr>
          <w:szCs w:val="28"/>
        </w:rPr>
        <w:br/>
      </w:r>
      <w:r w:rsidR="003868F4" w:rsidRPr="003868F4">
        <w:rPr>
          <w:szCs w:val="28"/>
        </w:rPr>
        <w:t>распространения в Администрации города»</w:t>
      </w:r>
      <w:r w:rsidR="00F52827">
        <w:rPr>
          <w:szCs w:val="28"/>
        </w:rPr>
        <w:t xml:space="preserve"> (с изменениями от 10.08.2015</w:t>
      </w:r>
      <w:r w:rsidR="00F52827">
        <w:rPr>
          <w:szCs w:val="28"/>
        </w:rPr>
        <w:br/>
        <w:t xml:space="preserve">№ 1998, 18.04.2016 № 582, 02.08.2016 № 1414, 28.04.2017 № 709, 18.09.2018 </w:t>
      </w:r>
      <w:r w:rsidR="00F52827">
        <w:rPr>
          <w:szCs w:val="28"/>
        </w:rPr>
        <w:br/>
        <w:t xml:space="preserve">№ </w:t>
      </w:r>
      <w:r w:rsidR="00F52827" w:rsidRPr="00CA19AB">
        <w:rPr>
          <w:szCs w:val="28"/>
        </w:rPr>
        <w:t>1500,</w:t>
      </w:r>
      <w:r w:rsidR="002919A0" w:rsidRPr="00CA19AB">
        <w:rPr>
          <w:szCs w:val="28"/>
        </w:rPr>
        <w:t xml:space="preserve"> </w:t>
      </w:r>
      <w:r w:rsidR="00F52827" w:rsidRPr="00CA19AB">
        <w:rPr>
          <w:szCs w:val="28"/>
        </w:rPr>
        <w:t>15.04.2020 № 596</w:t>
      </w:r>
      <w:r w:rsidR="00473F61">
        <w:rPr>
          <w:szCs w:val="28"/>
        </w:rPr>
        <w:t>, 18.04.2023 № 1149</w:t>
      </w:r>
      <w:r w:rsidR="00962DE2">
        <w:rPr>
          <w:szCs w:val="28"/>
        </w:rPr>
        <w:t>, 18.12.2024 № 8374</w:t>
      </w:r>
      <w:r w:rsidR="00F52827" w:rsidRPr="00CA19AB">
        <w:rPr>
          <w:szCs w:val="28"/>
        </w:rPr>
        <w:t>)</w:t>
      </w:r>
      <w:r w:rsidR="003868F4" w:rsidRPr="00CA19AB">
        <w:rPr>
          <w:szCs w:val="28"/>
        </w:rPr>
        <w:t xml:space="preserve"> </w:t>
      </w:r>
      <w:r w:rsidR="00D643BE" w:rsidRPr="00CA19AB">
        <w:rPr>
          <w:szCs w:val="28"/>
        </w:rPr>
        <w:t>следующие</w:t>
      </w:r>
      <w:r w:rsidR="00984644" w:rsidRPr="00CA19AB">
        <w:rPr>
          <w:szCs w:val="28"/>
        </w:rPr>
        <w:t xml:space="preserve"> </w:t>
      </w:r>
      <w:r w:rsidR="00C75F55" w:rsidRPr="00CA19AB">
        <w:rPr>
          <w:szCs w:val="28"/>
        </w:rPr>
        <w:t>изменени</w:t>
      </w:r>
      <w:r w:rsidR="00D643BE" w:rsidRPr="00CA19AB">
        <w:rPr>
          <w:szCs w:val="28"/>
        </w:rPr>
        <w:t>я:</w:t>
      </w:r>
    </w:p>
    <w:p w:rsidR="00024F91" w:rsidRPr="00CA19AB" w:rsidRDefault="00024F91" w:rsidP="008651A2">
      <w:pPr>
        <w:pStyle w:val="af0"/>
        <w:widowControl w:val="0"/>
        <w:ind w:firstLine="709"/>
        <w:jc w:val="both"/>
        <w:rPr>
          <w:szCs w:val="28"/>
        </w:rPr>
      </w:pPr>
      <w:r w:rsidRPr="00CA19AB">
        <w:rPr>
          <w:szCs w:val="28"/>
        </w:rPr>
        <w:t xml:space="preserve">1.1. </w:t>
      </w:r>
      <w:r w:rsidR="00962DE2">
        <w:rPr>
          <w:szCs w:val="28"/>
        </w:rPr>
        <w:t>Констатирующую часть распоряжения</w:t>
      </w:r>
      <w:r w:rsidRPr="00CA19AB">
        <w:rPr>
          <w:szCs w:val="28"/>
        </w:rPr>
        <w:t xml:space="preserve"> изложить в следующей редакции:</w:t>
      </w:r>
    </w:p>
    <w:p w:rsidR="00CA19AB" w:rsidRPr="008651A2" w:rsidRDefault="00024F91" w:rsidP="008651A2">
      <w:pPr>
        <w:ind w:firstLine="709"/>
        <w:jc w:val="both"/>
        <w:rPr>
          <w:szCs w:val="28"/>
        </w:rPr>
      </w:pPr>
      <w:r w:rsidRPr="00962DE2">
        <w:rPr>
          <w:szCs w:val="28"/>
        </w:rPr>
        <w:t>«</w:t>
      </w:r>
      <w:r w:rsidR="00962DE2" w:rsidRPr="00962DE2">
        <w:rPr>
          <w:bCs/>
          <w:szCs w:val="28"/>
        </w:rPr>
        <w:t>В соответствии с</w:t>
      </w:r>
      <w:r w:rsidR="00962DE2" w:rsidRPr="00962DE2">
        <w:rPr>
          <w:bCs/>
          <w:spacing w:val="-4"/>
          <w:szCs w:val="28"/>
        </w:rPr>
        <w:t xml:space="preserve"> </w:t>
      </w:r>
      <w:r w:rsidR="00566F3A">
        <w:rPr>
          <w:bCs/>
          <w:spacing w:val="-4"/>
          <w:szCs w:val="28"/>
        </w:rPr>
        <w:t xml:space="preserve">Федеральным законом от 27.07.2006 № 149-ФЗ </w:t>
      </w:r>
      <w:r w:rsidR="009448C5">
        <w:rPr>
          <w:bCs/>
          <w:spacing w:val="-4"/>
          <w:szCs w:val="28"/>
        </w:rPr>
        <w:br/>
      </w:r>
      <w:r w:rsidR="00566F3A" w:rsidRPr="008651A2">
        <w:rPr>
          <w:bCs/>
          <w:spacing w:val="-4"/>
          <w:szCs w:val="28"/>
        </w:rPr>
        <w:t xml:space="preserve">«Об информации, информационных технологиях и защите информации», постановлением Правительства Российской Федерации от 03.11.1994 № 1233 </w:t>
      </w:r>
      <w:r w:rsidR="009448C5" w:rsidRPr="008651A2">
        <w:rPr>
          <w:bCs/>
          <w:spacing w:val="-4"/>
          <w:szCs w:val="28"/>
        </w:rPr>
        <w:br/>
      </w:r>
      <w:r w:rsidR="00566F3A" w:rsidRPr="008651A2">
        <w:rPr>
          <w:bCs/>
          <w:spacing w:val="-4"/>
          <w:szCs w:val="28"/>
        </w:rPr>
        <w:t>«Об утверждении Положения о порядке обращения со служебной информаци</w:t>
      </w:r>
      <w:r w:rsidR="005A4191" w:rsidRPr="008651A2">
        <w:rPr>
          <w:bCs/>
          <w:spacing w:val="-4"/>
          <w:szCs w:val="28"/>
        </w:rPr>
        <w:t>ей</w:t>
      </w:r>
      <w:r w:rsidR="00566F3A" w:rsidRPr="008651A2">
        <w:rPr>
          <w:bCs/>
          <w:spacing w:val="-4"/>
          <w:szCs w:val="28"/>
        </w:rPr>
        <w:t xml:space="preserve">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</w:t>
      </w:r>
      <w:r w:rsidR="008651A2" w:rsidRPr="008651A2">
        <w:rPr>
          <w:bCs/>
          <w:spacing w:val="-4"/>
          <w:szCs w:val="28"/>
        </w:rPr>
        <w:t>-</w:t>
      </w:r>
      <w:r w:rsidR="00566F3A" w:rsidRPr="008651A2">
        <w:rPr>
          <w:bCs/>
          <w:spacing w:val="-4"/>
          <w:szCs w:val="28"/>
        </w:rPr>
        <w:t xml:space="preserve">ченном органе по космической деятельности», </w:t>
      </w:r>
      <w:r w:rsidR="00962DE2" w:rsidRPr="008651A2">
        <w:rPr>
          <w:bCs/>
          <w:spacing w:val="-4"/>
          <w:szCs w:val="28"/>
        </w:rPr>
        <w:t xml:space="preserve">постановлением </w:t>
      </w:r>
      <w:r w:rsidR="00962DE2" w:rsidRPr="008651A2">
        <w:rPr>
          <w:szCs w:val="28"/>
        </w:rPr>
        <w:t>Губернатора Ханты-Мансийского автономного округа – Югры от 30</w:t>
      </w:r>
      <w:r w:rsidR="00566F3A" w:rsidRPr="008651A2">
        <w:rPr>
          <w:szCs w:val="28"/>
        </w:rPr>
        <w:t>.12.2012</w:t>
      </w:r>
      <w:r w:rsidR="00962DE2" w:rsidRPr="008651A2">
        <w:rPr>
          <w:szCs w:val="28"/>
        </w:rPr>
        <w:t xml:space="preserve"> № 176 </w:t>
      </w:r>
      <w:r w:rsidR="008651A2" w:rsidRPr="008651A2">
        <w:rPr>
          <w:szCs w:val="28"/>
        </w:rPr>
        <w:t xml:space="preserve">                             </w:t>
      </w:r>
      <w:r w:rsidR="00962DE2" w:rsidRPr="008651A2">
        <w:rPr>
          <w:szCs w:val="28"/>
        </w:rPr>
        <w:t xml:space="preserve">«Об Инструкции по делопроизводству в </w:t>
      </w:r>
      <w:r w:rsidR="00962DE2" w:rsidRPr="008651A2">
        <w:rPr>
          <w:spacing w:val="-4"/>
          <w:szCs w:val="28"/>
        </w:rPr>
        <w:t>исполнительных</w:t>
      </w:r>
      <w:r w:rsidR="00962DE2" w:rsidRPr="008651A2">
        <w:rPr>
          <w:szCs w:val="28"/>
        </w:rPr>
        <w:t xml:space="preserve"> </w:t>
      </w:r>
      <w:r w:rsidR="00962DE2" w:rsidRPr="008651A2">
        <w:rPr>
          <w:spacing w:val="-4"/>
          <w:szCs w:val="28"/>
        </w:rPr>
        <w:t>органах Ханты-Мансийского автономного округа – Югры»,</w:t>
      </w:r>
      <w:r w:rsidR="00962DE2" w:rsidRPr="008651A2">
        <w:rPr>
          <w:szCs w:val="28"/>
        </w:rPr>
        <w:t xml:space="preserve"> </w:t>
      </w:r>
      <w:r w:rsidR="00962DE2" w:rsidRPr="008651A2">
        <w:rPr>
          <w:spacing w:val="-4"/>
          <w:szCs w:val="28"/>
        </w:rPr>
        <w:t>распоряжением Администрации города от 30.12.2005</w:t>
      </w:r>
      <w:r w:rsidR="00962DE2" w:rsidRPr="008651A2">
        <w:rPr>
          <w:szCs w:val="28"/>
        </w:rPr>
        <w:t xml:space="preserve"> </w:t>
      </w:r>
      <w:r w:rsidR="00962DE2" w:rsidRPr="008651A2">
        <w:rPr>
          <w:spacing w:val="-4"/>
          <w:szCs w:val="28"/>
        </w:rPr>
        <w:t>№ 3686 «Об утверждении Регламента Администрации</w:t>
      </w:r>
      <w:r w:rsidR="00962DE2" w:rsidRPr="00962DE2">
        <w:rPr>
          <w:spacing w:val="-4"/>
          <w:szCs w:val="28"/>
        </w:rPr>
        <w:t xml:space="preserve"> города»</w:t>
      </w:r>
      <w:r w:rsidR="00962DE2" w:rsidRPr="00962DE2">
        <w:rPr>
          <w:szCs w:val="28"/>
        </w:rPr>
        <w:t xml:space="preserve">, </w:t>
      </w:r>
      <w:r w:rsidR="00962DE2" w:rsidRPr="00962DE2">
        <w:rPr>
          <w:bCs/>
          <w:spacing w:val="-4"/>
          <w:szCs w:val="28"/>
        </w:rPr>
        <w:t>во исполнение решения Совета по вопросам технической защиты</w:t>
      </w:r>
      <w:r w:rsidR="00962DE2" w:rsidRPr="00962DE2">
        <w:rPr>
          <w:bCs/>
          <w:szCs w:val="28"/>
        </w:rPr>
        <w:t xml:space="preserve"> информации в Ханты-Мансийском автономном округе – Югре от 30.09.2014 </w:t>
      </w:r>
      <w:r w:rsidR="00962DE2" w:rsidRPr="008651A2">
        <w:rPr>
          <w:bCs/>
          <w:spacing w:val="-6"/>
          <w:szCs w:val="28"/>
        </w:rPr>
        <w:lastRenderedPageBreak/>
        <w:t xml:space="preserve">(протокол № 2/14), </w:t>
      </w:r>
      <w:r w:rsidR="00962DE2" w:rsidRPr="008651A2">
        <w:rPr>
          <w:spacing w:val="-6"/>
          <w:szCs w:val="28"/>
        </w:rPr>
        <w:t>в целях упорядочения обращения со служебной информацией ограниченного распространения</w:t>
      </w:r>
      <w:r w:rsidR="00962DE2" w:rsidRPr="008651A2">
        <w:rPr>
          <w:szCs w:val="28"/>
        </w:rPr>
        <w:t xml:space="preserve"> в Администрации города, </w:t>
      </w:r>
      <w:r w:rsidR="00962DE2" w:rsidRPr="008651A2">
        <w:rPr>
          <w:bCs/>
          <w:szCs w:val="28"/>
        </w:rPr>
        <w:t>совершенствования организации делопроизводства и документ</w:t>
      </w:r>
      <w:r w:rsidR="009448C5" w:rsidRPr="008651A2">
        <w:rPr>
          <w:bCs/>
          <w:szCs w:val="28"/>
        </w:rPr>
        <w:t>ооборота в Администрации города</w:t>
      </w:r>
      <w:r w:rsidR="00473F61" w:rsidRPr="008651A2">
        <w:rPr>
          <w:szCs w:val="28"/>
        </w:rPr>
        <w:t>»</w:t>
      </w:r>
      <w:r w:rsidR="00CA19AB" w:rsidRPr="008651A2">
        <w:rPr>
          <w:szCs w:val="28"/>
        </w:rPr>
        <w:t>.</w:t>
      </w:r>
    </w:p>
    <w:p w:rsidR="009448C5" w:rsidRPr="008651A2" w:rsidRDefault="009448C5" w:rsidP="008651A2">
      <w:pPr>
        <w:ind w:firstLine="709"/>
        <w:jc w:val="both"/>
        <w:rPr>
          <w:szCs w:val="28"/>
        </w:rPr>
      </w:pPr>
      <w:r w:rsidRPr="008651A2">
        <w:rPr>
          <w:szCs w:val="28"/>
        </w:rPr>
        <w:t>1.2. В приложении 1 к распоряжению:</w:t>
      </w:r>
    </w:p>
    <w:p w:rsidR="00473F61" w:rsidRDefault="00CA19AB" w:rsidP="008651A2">
      <w:pPr>
        <w:ind w:firstLine="709"/>
        <w:jc w:val="both"/>
        <w:rPr>
          <w:szCs w:val="28"/>
        </w:rPr>
      </w:pPr>
      <w:r w:rsidRPr="008651A2">
        <w:rPr>
          <w:szCs w:val="28"/>
        </w:rPr>
        <w:t>1.2.</w:t>
      </w:r>
      <w:r w:rsidR="009448C5" w:rsidRPr="008651A2">
        <w:rPr>
          <w:szCs w:val="28"/>
        </w:rPr>
        <w:t xml:space="preserve">1. </w:t>
      </w:r>
      <w:r w:rsidR="00415CEC" w:rsidRPr="008651A2">
        <w:rPr>
          <w:szCs w:val="28"/>
        </w:rPr>
        <w:t xml:space="preserve">Пункт 2.1 раздела </w:t>
      </w:r>
      <w:r w:rsidR="001306FA" w:rsidRPr="008651A2">
        <w:rPr>
          <w:szCs w:val="28"/>
        </w:rPr>
        <w:t xml:space="preserve">2 </w:t>
      </w:r>
      <w:r w:rsidR="00415CEC" w:rsidRPr="008651A2">
        <w:rPr>
          <w:szCs w:val="28"/>
        </w:rPr>
        <w:t>изложить в следующей редакции:</w:t>
      </w:r>
    </w:p>
    <w:p w:rsidR="00415CEC" w:rsidRDefault="00415CEC" w:rsidP="008651A2">
      <w:pPr>
        <w:ind w:firstLine="709"/>
        <w:jc w:val="both"/>
        <w:rPr>
          <w:szCs w:val="28"/>
        </w:rPr>
      </w:pPr>
      <w:r>
        <w:rPr>
          <w:spacing w:val="-4"/>
          <w:szCs w:val="28"/>
        </w:rPr>
        <w:t>«2.1. Конфиденциальные документы, независимо от их формы представ</w:t>
      </w:r>
      <w:r w:rsidR="008651A2">
        <w:rPr>
          <w:spacing w:val="-4"/>
          <w:szCs w:val="28"/>
        </w:rPr>
        <w:t>-</w:t>
      </w:r>
      <w:r>
        <w:rPr>
          <w:spacing w:val="-4"/>
          <w:szCs w:val="28"/>
        </w:rPr>
        <w:t>ления,</w:t>
      </w:r>
      <w:r>
        <w:rPr>
          <w:szCs w:val="28"/>
        </w:rPr>
        <w:t xml:space="preserve"> должны включать реквизиты согласно </w:t>
      </w:r>
      <w:r>
        <w:rPr>
          <w:spacing w:val="-8"/>
          <w:szCs w:val="28"/>
        </w:rPr>
        <w:t>приложению 1 к настоящему порядку</w:t>
      </w:r>
      <w:r>
        <w:rPr>
          <w:szCs w:val="28"/>
        </w:rPr>
        <w:t>:</w:t>
      </w:r>
      <w:r w:rsidR="008651A2">
        <w:rPr>
          <w:szCs w:val="28"/>
        </w:rPr>
        <w:t xml:space="preserve"> </w:t>
      </w:r>
    </w:p>
    <w:p w:rsidR="00415CEC" w:rsidRDefault="00415CEC" w:rsidP="008651A2">
      <w:pPr>
        <w:ind w:firstLine="709"/>
        <w:jc w:val="both"/>
        <w:rPr>
          <w:szCs w:val="28"/>
        </w:rPr>
      </w:pPr>
      <w:r>
        <w:rPr>
          <w:szCs w:val="28"/>
        </w:rPr>
        <w:t>- пометка конфиденциальности «Для служебного пользования»;</w:t>
      </w:r>
    </w:p>
    <w:p w:rsidR="00415CEC" w:rsidRDefault="00415CEC" w:rsidP="008651A2">
      <w:pPr>
        <w:ind w:firstLine="709"/>
        <w:jc w:val="both"/>
        <w:rPr>
          <w:szCs w:val="28"/>
        </w:rPr>
      </w:pPr>
      <w:r>
        <w:rPr>
          <w:szCs w:val="28"/>
        </w:rPr>
        <w:t>- номер экземпляра;</w:t>
      </w:r>
    </w:p>
    <w:p w:rsidR="00415CEC" w:rsidRDefault="00415CEC" w:rsidP="008651A2">
      <w:pPr>
        <w:ind w:firstLine="709"/>
        <w:jc w:val="both"/>
        <w:rPr>
          <w:szCs w:val="28"/>
        </w:rPr>
      </w:pPr>
      <w:r>
        <w:rPr>
          <w:szCs w:val="28"/>
        </w:rPr>
        <w:t xml:space="preserve">- регистрационный номер, присвоенный по журналу учета в системе </w:t>
      </w:r>
      <w:r w:rsidR="009448C5">
        <w:rPr>
          <w:szCs w:val="28"/>
        </w:rPr>
        <w:br/>
      </w:r>
      <w:r>
        <w:rPr>
          <w:szCs w:val="28"/>
        </w:rPr>
        <w:t>конфиденциального делопроизводства;</w:t>
      </w:r>
    </w:p>
    <w:p w:rsidR="00415CEC" w:rsidRDefault="00415CEC" w:rsidP="008651A2">
      <w:pPr>
        <w:ind w:firstLine="709"/>
        <w:jc w:val="both"/>
        <w:rPr>
          <w:szCs w:val="28"/>
        </w:rPr>
      </w:pPr>
      <w:r>
        <w:rPr>
          <w:szCs w:val="28"/>
        </w:rPr>
        <w:t>- сведения об исполнителе.</w:t>
      </w:r>
      <w:r w:rsidR="008651A2">
        <w:rPr>
          <w:szCs w:val="28"/>
        </w:rPr>
        <w:t xml:space="preserve"> </w:t>
      </w:r>
    </w:p>
    <w:p w:rsidR="00415CEC" w:rsidRDefault="00415CEC" w:rsidP="008651A2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both"/>
        <w:rPr>
          <w:szCs w:val="28"/>
        </w:rPr>
      </w:pPr>
      <w:r>
        <w:rPr>
          <w:szCs w:val="28"/>
        </w:rPr>
        <w:t xml:space="preserve">Пометка конфиденциальности «Для служебного пользования» </w:t>
      </w:r>
      <w:r>
        <w:rPr>
          <w:spacing w:val="1"/>
          <w:szCs w:val="28"/>
        </w:rPr>
        <w:t>простав</w:t>
      </w:r>
      <w:r w:rsidR="008651A2">
        <w:rPr>
          <w:spacing w:val="1"/>
          <w:szCs w:val="28"/>
        </w:rPr>
        <w:t>-</w:t>
      </w:r>
      <w:r>
        <w:rPr>
          <w:spacing w:val="1"/>
          <w:szCs w:val="28"/>
        </w:rPr>
        <w:t xml:space="preserve">ляется на первом листе конфиденциального документа в правом </w:t>
      </w:r>
      <w:r>
        <w:rPr>
          <w:szCs w:val="28"/>
        </w:rPr>
        <w:t>верхнем углу,</w:t>
      </w:r>
      <w:r w:rsidR="00386AF8">
        <w:rPr>
          <w:szCs w:val="28"/>
        </w:rPr>
        <w:t xml:space="preserve"> </w:t>
      </w:r>
      <w:r>
        <w:rPr>
          <w:szCs w:val="28"/>
        </w:rPr>
        <w:t xml:space="preserve">на обложке и титульном листе издания, дела, а также на первой странице </w:t>
      </w:r>
      <w:r w:rsidR="009448C5">
        <w:rPr>
          <w:szCs w:val="28"/>
        </w:rPr>
        <w:br/>
      </w:r>
      <w:r>
        <w:rPr>
          <w:szCs w:val="28"/>
        </w:rPr>
        <w:t>сопроводительного письма, без кавычек и сокращений:</w:t>
      </w:r>
    </w:p>
    <w:p w:rsidR="00415CEC" w:rsidRDefault="00415CEC" w:rsidP="00415CEC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both"/>
        <w:rPr>
          <w:szCs w:val="28"/>
        </w:rPr>
      </w:pPr>
    </w:p>
    <w:p w:rsidR="00415CEC" w:rsidRDefault="00415CEC" w:rsidP="00415CEC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right"/>
        <w:rPr>
          <w:spacing w:val="3"/>
          <w:szCs w:val="28"/>
        </w:rPr>
      </w:pPr>
      <w:r>
        <w:rPr>
          <w:spacing w:val="3"/>
          <w:szCs w:val="28"/>
        </w:rPr>
        <w:t>Для служебного пользования</w:t>
      </w:r>
    </w:p>
    <w:p w:rsidR="00415CEC" w:rsidRDefault="00415CEC" w:rsidP="00415CEC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both"/>
        <w:rPr>
          <w:szCs w:val="28"/>
        </w:rPr>
      </w:pPr>
    </w:p>
    <w:p w:rsidR="00415CEC" w:rsidRDefault="00415CEC" w:rsidP="00415CEC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both"/>
        <w:rPr>
          <w:szCs w:val="28"/>
        </w:rPr>
      </w:pPr>
      <w:r>
        <w:rPr>
          <w:spacing w:val="-4"/>
          <w:szCs w:val="28"/>
        </w:rPr>
        <w:t>Если в тексте сопроводительного письма к конфиденциальным документам</w:t>
      </w:r>
      <w:r>
        <w:rPr>
          <w:szCs w:val="28"/>
        </w:rPr>
        <w:t xml:space="preserve"> не содержится конфиденциальная информация, на нем под пометкой </w:t>
      </w:r>
      <w:r w:rsidR="009448C5">
        <w:rPr>
          <w:szCs w:val="28"/>
        </w:rPr>
        <w:br/>
      </w:r>
      <w:r>
        <w:rPr>
          <w:szCs w:val="28"/>
        </w:rPr>
        <w:t>«Для служебного пользования» в скобках указывается: «Без приложения                          не конфиденциально», например:</w:t>
      </w:r>
      <w:r w:rsidR="008651A2">
        <w:rPr>
          <w:szCs w:val="28"/>
        </w:rPr>
        <w:t xml:space="preserve"> </w:t>
      </w:r>
    </w:p>
    <w:p w:rsidR="008651A2" w:rsidRDefault="008651A2" w:rsidP="00415CEC">
      <w:pPr>
        <w:tabs>
          <w:tab w:val="left" w:pos="720"/>
          <w:tab w:val="left" w:pos="1440"/>
          <w:tab w:val="left" w:pos="1584"/>
          <w:tab w:val="left" w:pos="4608"/>
        </w:tabs>
        <w:ind w:firstLine="709"/>
        <w:jc w:val="both"/>
        <w:rPr>
          <w:szCs w:val="28"/>
        </w:rPr>
      </w:pPr>
    </w:p>
    <w:p w:rsidR="00415CEC" w:rsidRDefault="00415CEC" w:rsidP="00415CEC">
      <w:pPr>
        <w:tabs>
          <w:tab w:val="left" w:pos="567"/>
        </w:tabs>
        <w:ind w:right="20" w:firstLine="709"/>
        <w:jc w:val="right"/>
        <w:rPr>
          <w:szCs w:val="28"/>
          <w:lang w:eastAsia="en-US"/>
        </w:rPr>
      </w:pPr>
      <w:r>
        <w:rPr>
          <w:szCs w:val="28"/>
          <w:lang w:eastAsia="en-US"/>
        </w:rPr>
        <w:t>Для служебного пользования</w:t>
      </w:r>
    </w:p>
    <w:p w:rsidR="00415CEC" w:rsidRDefault="00415CEC" w:rsidP="00415CEC">
      <w:pPr>
        <w:tabs>
          <w:tab w:val="left" w:pos="567"/>
        </w:tabs>
        <w:ind w:right="20" w:firstLine="709"/>
        <w:jc w:val="right"/>
        <w:rPr>
          <w:szCs w:val="28"/>
          <w:lang w:eastAsia="en-US"/>
        </w:rPr>
      </w:pPr>
      <w:r>
        <w:rPr>
          <w:szCs w:val="28"/>
          <w:lang w:eastAsia="en-US"/>
        </w:rPr>
        <w:t>(без приложения 1 не конфиденциально)</w:t>
      </w:r>
    </w:p>
    <w:p w:rsidR="00415CEC" w:rsidRDefault="00415CEC" w:rsidP="00415CEC">
      <w:pPr>
        <w:tabs>
          <w:tab w:val="left" w:pos="567"/>
        </w:tabs>
        <w:ind w:right="20" w:firstLine="709"/>
        <w:jc w:val="right"/>
        <w:rPr>
          <w:szCs w:val="28"/>
          <w:lang w:eastAsia="en-US"/>
        </w:rPr>
      </w:pPr>
      <w:r>
        <w:rPr>
          <w:szCs w:val="28"/>
          <w:lang w:eastAsia="en-US"/>
        </w:rPr>
        <w:t>Экз. № ____</w:t>
      </w:r>
    </w:p>
    <w:p w:rsidR="00415CEC" w:rsidRPr="008651A2" w:rsidRDefault="00415CEC" w:rsidP="00415CEC">
      <w:pPr>
        <w:tabs>
          <w:tab w:val="left" w:pos="567"/>
        </w:tabs>
        <w:ind w:right="20" w:firstLine="709"/>
        <w:jc w:val="right"/>
        <w:rPr>
          <w:szCs w:val="28"/>
          <w:lang w:eastAsia="en-US"/>
        </w:rPr>
      </w:pPr>
    </w:p>
    <w:p w:rsidR="00415CEC" w:rsidRPr="007153DB" w:rsidRDefault="00415CEC" w:rsidP="008651A2">
      <w:pPr>
        <w:tabs>
          <w:tab w:val="left" w:pos="0"/>
        </w:tabs>
        <w:ind w:firstLine="709"/>
        <w:jc w:val="both"/>
        <w:rPr>
          <w:snapToGrid w:val="0"/>
          <w:szCs w:val="28"/>
        </w:rPr>
      </w:pPr>
      <w:r w:rsidRPr="007153DB">
        <w:rPr>
          <w:spacing w:val="-6"/>
          <w:szCs w:val="28"/>
        </w:rPr>
        <w:t>П</w:t>
      </w:r>
      <w:r w:rsidRPr="007153DB">
        <w:rPr>
          <w:snapToGrid w:val="0"/>
          <w:spacing w:val="-6"/>
          <w:szCs w:val="28"/>
        </w:rPr>
        <w:t>ометка конфиденциальности «Для служебного пользования» на машинных</w:t>
      </w:r>
      <w:r w:rsidRPr="007153DB">
        <w:rPr>
          <w:snapToGrid w:val="0"/>
          <w:szCs w:val="28"/>
        </w:rPr>
        <w:t xml:space="preserve"> носителях конфиденциальной информации проставляется аббревиатурой «дсп».</w:t>
      </w:r>
    </w:p>
    <w:p w:rsidR="00415CEC" w:rsidRPr="007153DB" w:rsidRDefault="00415CEC" w:rsidP="008651A2">
      <w:pPr>
        <w:ind w:firstLine="709"/>
        <w:jc w:val="both"/>
        <w:rPr>
          <w:szCs w:val="28"/>
        </w:rPr>
      </w:pPr>
      <w:r w:rsidRPr="007153DB">
        <w:rPr>
          <w:szCs w:val="28"/>
        </w:rPr>
        <w:t xml:space="preserve">При необходимости включения в документ частей документа </w:t>
      </w:r>
      <w:r w:rsidR="009448C5">
        <w:rPr>
          <w:szCs w:val="28"/>
        </w:rPr>
        <w:br/>
      </w:r>
      <w:r w:rsidRPr="007153DB">
        <w:rPr>
          <w:szCs w:val="28"/>
        </w:rPr>
        <w:t xml:space="preserve">или отдельных приложений, содержащих </w:t>
      </w:r>
      <w:r>
        <w:rPr>
          <w:szCs w:val="28"/>
        </w:rPr>
        <w:t>конфиденциальную информацию</w:t>
      </w:r>
      <w:r w:rsidRPr="007153DB">
        <w:rPr>
          <w:szCs w:val="28"/>
        </w:rPr>
        <w:t xml:space="preserve">, пометка </w:t>
      </w:r>
      <w:r>
        <w:rPr>
          <w:szCs w:val="28"/>
        </w:rPr>
        <w:t>«</w:t>
      </w:r>
      <w:r w:rsidRPr="007153DB">
        <w:rPr>
          <w:szCs w:val="28"/>
        </w:rPr>
        <w:t>Для служебного пользования</w:t>
      </w:r>
      <w:r>
        <w:rPr>
          <w:szCs w:val="28"/>
        </w:rPr>
        <w:t>»</w:t>
      </w:r>
      <w:r w:rsidRPr="007153DB">
        <w:rPr>
          <w:szCs w:val="28"/>
        </w:rPr>
        <w:t xml:space="preserve"> дополняется отметкой </w:t>
      </w:r>
      <w:r>
        <w:rPr>
          <w:szCs w:val="28"/>
        </w:rPr>
        <w:t>«</w:t>
      </w:r>
      <w:r w:rsidRPr="007153DB">
        <w:rPr>
          <w:szCs w:val="28"/>
        </w:rPr>
        <w:t xml:space="preserve">без служебной информации ограниченного распространения </w:t>
      </w:r>
      <w:r>
        <w:rPr>
          <w:szCs w:val="28"/>
        </w:rPr>
        <w:t>–</w:t>
      </w:r>
      <w:r w:rsidRPr="007153DB">
        <w:rPr>
          <w:szCs w:val="28"/>
        </w:rPr>
        <w:t xml:space="preserve"> доступ не ограничен</w:t>
      </w:r>
      <w:r>
        <w:rPr>
          <w:szCs w:val="28"/>
        </w:rPr>
        <w:t>»</w:t>
      </w:r>
      <w:r w:rsidRPr="007153DB">
        <w:rPr>
          <w:szCs w:val="28"/>
        </w:rPr>
        <w:t xml:space="preserve"> </w:t>
      </w:r>
      <w:r w:rsidR="009448C5">
        <w:rPr>
          <w:szCs w:val="28"/>
        </w:rPr>
        <w:br/>
      </w:r>
      <w:r w:rsidRPr="007153DB">
        <w:rPr>
          <w:szCs w:val="28"/>
        </w:rPr>
        <w:t xml:space="preserve">или </w:t>
      </w:r>
      <w:r>
        <w:rPr>
          <w:szCs w:val="28"/>
        </w:rPr>
        <w:t>«</w:t>
      </w:r>
      <w:r w:rsidRPr="007153DB">
        <w:rPr>
          <w:szCs w:val="28"/>
        </w:rPr>
        <w:t xml:space="preserve">без приложений </w:t>
      </w:r>
      <w:r>
        <w:rPr>
          <w:szCs w:val="28"/>
        </w:rPr>
        <w:t>–</w:t>
      </w:r>
      <w:r w:rsidRPr="007153DB">
        <w:rPr>
          <w:szCs w:val="28"/>
        </w:rPr>
        <w:t xml:space="preserve"> доступ не ограничен</w:t>
      </w:r>
      <w:r>
        <w:rPr>
          <w:szCs w:val="28"/>
        </w:rPr>
        <w:t>»</w:t>
      </w:r>
      <w:r w:rsidRPr="007153DB">
        <w:rPr>
          <w:szCs w:val="28"/>
        </w:rPr>
        <w:t>. В этом случае перед частями документа, содержащими служебную информацию ограниченного распростра</w:t>
      </w:r>
      <w:r w:rsidR="009448C5">
        <w:rPr>
          <w:szCs w:val="28"/>
        </w:rPr>
        <w:t>-</w:t>
      </w:r>
      <w:r w:rsidRPr="007153DB">
        <w:rPr>
          <w:szCs w:val="28"/>
        </w:rPr>
        <w:t xml:space="preserve">нения, проставляется пометка </w:t>
      </w:r>
      <w:r w:rsidR="00AB5E52">
        <w:rPr>
          <w:szCs w:val="28"/>
        </w:rPr>
        <w:t>«</w:t>
      </w:r>
      <w:r w:rsidRPr="007153DB">
        <w:rPr>
          <w:szCs w:val="28"/>
        </w:rPr>
        <w:t>Для служебного пользования</w:t>
      </w:r>
      <w:r w:rsidR="00AB5E52">
        <w:rPr>
          <w:szCs w:val="28"/>
        </w:rPr>
        <w:t>»</w:t>
      </w:r>
      <w:r w:rsidRPr="007153DB">
        <w:rPr>
          <w:szCs w:val="28"/>
        </w:rPr>
        <w:t xml:space="preserve"> (допускается использование пометки </w:t>
      </w:r>
      <w:r w:rsidR="00AB5E52">
        <w:rPr>
          <w:szCs w:val="28"/>
        </w:rPr>
        <w:t>«</w:t>
      </w:r>
      <w:r w:rsidRPr="007153DB">
        <w:rPr>
          <w:szCs w:val="28"/>
        </w:rPr>
        <w:t>ДСП</w:t>
      </w:r>
      <w:r w:rsidR="00AB5E52">
        <w:rPr>
          <w:szCs w:val="28"/>
        </w:rPr>
        <w:t>»</w:t>
      </w:r>
      <w:r w:rsidRPr="007153DB">
        <w:rPr>
          <w:szCs w:val="28"/>
        </w:rPr>
        <w:t>)</w:t>
      </w:r>
      <w:r w:rsidR="00962DE2">
        <w:rPr>
          <w:szCs w:val="28"/>
        </w:rPr>
        <w:t>»</w:t>
      </w:r>
      <w:r w:rsidRPr="007153DB">
        <w:rPr>
          <w:szCs w:val="28"/>
        </w:rPr>
        <w:t xml:space="preserve">. </w:t>
      </w:r>
    </w:p>
    <w:p w:rsidR="001306FA" w:rsidRDefault="009448C5" w:rsidP="008651A2">
      <w:pPr>
        <w:ind w:firstLine="709"/>
        <w:jc w:val="both"/>
        <w:rPr>
          <w:szCs w:val="28"/>
        </w:rPr>
      </w:pPr>
      <w:r w:rsidRPr="008651A2">
        <w:rPr>
          <w:szCs w:val="28"/>
        </w:rPr>
        <w:t>1.2.2</w:t>
      </w:r>
      <w:r w:rsidR="00473F61" w:rsidRPr="008651A2">
        <w:rPr>
          <w:szCs w:val="28"/>
        </w:rPr>
        <w:t xml:space="preserve">. </w:t>
      </w:r>
      <w:r w:rsidR="001306FA" w:rsidRPr="008651A2">
        <w:rPr>
          <w:szCs w:val="28"/>
        </w:rPr>
        <w:t>Раздел 3 дополнить пунктом 3.11 следующего содержания:</w:t>
      </w:r>
    </w:p>
    <w:p w:rsidR="00D643BE" w:rsidRPr="008651A2" w:rsidRDefault="001306FA" w:rsidP="008651A2">
      <w:pPr>
        <w:ind w:firstLine="709"/>
        <w:jc w:val="both"/>
        <w:rPr>
          <w:szCs w:val="28"/>
        </w:rPr>
      </w:pPr>
      <w:r>
        <w:rPr>
          <w:szCs w:val="28"/>
        </w:rPr>
        <w:t xml:space="preserve">«3.11. </w:t>
      </w:r>
      <w:r w:rsidR="00E5786C">
        <w:rPr>
          <w:szCs w:val="28"/>
        </w:rPr>
        <w:t xml:space="preserve">Материалы аудио- и видеофиксаций приема иностранных делегаций, отдельных иностранных граждан и лиц без гражданства </w:t>
      </w:r>
      <w:r w:rsidR="009448C5">
        <w:rPr>
          <w:szCs w:val="28"/>
        </w:rPr>
        <w:br/>
      </w:r>
      <w:r w:rsidR="00E5786C">
        <w:rPr>
          <w:szCs w:val="28"/>
        </w:rPr>
        <w:t>в Администрации города с использованием аудио- и видео-конференц-связи</w:t>
      </w:r>
      <w:r w:rsidR="00903360">
        <w:rPr>
          <w:szCs w:val="28"/>
        </w:rPr>
        <w:t xml:space="preserve"> (далее – материалы)</w:t>
      </w:r>
      <w:r w:rsidR="00E5786C">
        <w:rPr>
          <w:szCs w:val="28"/>
        </w:rPr>
        <w:t xml:space="preserve">, формируемые в комитете внутренней и молодёжной политики Администрации города (далее – комитет) или передаваемые в комитет </w:t>
      </w:r>
      <w:r w:rsidR="00E5786C">
        <w:rPr>
          <w:szCs w:val="28"/>
        </w:rPr>
        <w:lastRenderedPageBreak/>
        <w:t xml:space="preserve">структурными подразделениями Администрации города или муниципальными организациями, находящимися в ведении высших должностных лиц Администрации города или структурных подразделений Администрации города, регистрируются </w:t>
      </w:r>
      <w:r w:rsidR="00574A3E">
        <w:rPr>
          <w:szCs w:val="28"/>
        </w:rPr>
        <w:t xml:space="preserve">комитетом </w:t>
      </w:r>
      <w:r w:rsidR="00E5786C">
        <w:rPr>
          <w:szCs w:val="28"/>
        </w:rPr>
        <w:t>в соответствующем журнале учета</w:t>
      </w:r>
      <w:r w:rsidR="00F276ED">
        <w:rPr>
          <w:szCs w:val="28"/>
        </w:rPr>
        <w:t>.</w:t>
      </w:r>
      <w:r w:rsidR="00903360">
        <w:rPr>
          <w:szCs w:val="28"/>
        </w:rPr>
        <w:t xml:space="preserve"> Порядок </w:t>
      </w:r>
      <w:r w:rsidR="00903360" w:rsidRPr="008651A2">
        <w:rPr>
          <w:szCs w:val="28"/>
        </w:rPr>
        <w:t>передачи, хранения и уничтожения материалов, форма журнала учета материалов устанавливаются специальным муниципальным правовым актом».</w:t>
      </w:r>
    </w:p>
    <w:p w:rsidR="00A61B68" w:rsidRPr="00984644" w:rsidRDefault="00986842" w:rsidP="008651A2">
      <w:pPr>
        <w:pStyle w:val="a8"/>
        <w:widowControl w:val="0"/>
        <w:spacing w:after="0"/>
        <w:ind w:firstLine="709"/>
        <w:jc w:val="both"/>
        <w:rPr>
          <w:szCs w:val="28"/>
        </w:rPr>
      </w:pPr>
      <w:r w:rsidRPr="008651A2">
        <w:rPr>
          <w:szCs w:val="28"/>
        </w:rPr>
        <w:t>2</w:t>
      </w:r>
      <w:r w:rsidR="00A61B68" w:rsidRPr="008651A2">
        <w:rPr>
          <w:szCs w:val="28"/>
        </w:rPr>
        <w:t xml:space="preserve">. Настоящее распоряжение вступает в силу с </w:t>
      </w:r>
      <w:r w:rsidR="00903360" w:rsidRPr="008651A2">
        <w:rPr>
          <w:szCs w:val="28"/>
        </w:rPr>
        <w:t>даты подписания</w:t>
      </w:r>
      <w:r w:rsidR="00A61B68" w:rsidRPr="008651A2">
        <w:rPr>
          <w:szCs w:val="28"/>
        </w:rPr>
        <w:t>.</w:t>
      </w:r>
      <w:r w:rsidR="008651A2">
        <w:rPr>
          <w:szCs w:val="28"/>
        </w:rPr>
        <w:t xml:space="preserve"> </w:t>
      </w:r>
    </w:p>
    <w:p w:rsidR="004A2039" w:rsidRPr="004A2039" w:rsidRDefault="00986842" w:rsidP="008651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2039">
        <w:rPr>
          <w:szCs w:val="28"/>
        </w:rPr>
        <w:t>3</w:t>
      </w:r>
      <w:r w:rsidR="00A61B68" w:rsidRPr="004A2039">
        <w:rPr>
          <w:szCs w:val="28"/>
        </w:rPr>
        <w:t xml:space="preserve">. Контроль за выполнением распоряжения </w:t>
      </w:r>
      <w:r w:rsidR="004A2039" w:rsidRPr="004A2039">
        <w:rPr>
          <w:szCs w:val="28"/>
        </w:rPr>
        <w:t xml:space="preserve">возложить на </w:t>
      </w:r>
      <w:r w:rsidR="002C009B">
        <w:rPr>
          <w:szCs w:val="28"/>
        </w:rPr>
        <w:t>управляющего делами Администрации города</w:t>
      </w:r>
      <w:r w:rsidR="004A2039" w:rsidRPr="004A2039">
        <w:rPr>
          <w:spacing w:val="-4"/>
          <w:szCs w:val="28"/>
        </w:rPr>
        <w:t>.</w:t>
      </w:r>
    </w:p>
    <w:p w:rsidR="00202007" w:rsidRDefault="00202007" w:rsidP="00984644">
      <w:pPr>
        <w:pStyle w:val="a8"/>
        <w:widowControl w:val="0"/>
        <w:spacing w:after="0"/>
        <w:rPr>
          <w:szCs w:val="28"/>
        </w:rPr>
      </w:pPr>
    </w:p>
    <w:p w:rsidR="002C009B" w:rsidRPr="00984644" w:rsidRDefault="002C009B" w:rsidP="00984644">
      <w:pPr>
        <w:pStyle w:val="a8"/>
        <w:widowControl w:val="0"/>
        <w:spacing w:after="0"/>
        <w:rPr>
          <w:szCs w:val="28"/>
        </w:rPr>
      </w:pPr>
    </w:p>
    <w:p w:rsidR="00A61B68" w:rsidRPr="00984644" w:rsidRDefault="00A61B68" w:rsidP="00984644">
      <w:pPr>
        <w:pStyle w:val="a8"/>
        <w:widowControl w:val="0"/>
        <w:spacing w:after="0"/>
        <w:rPr>
          <w:szCs w:val="28"/>
        </w:rPr>
      </w:pPr>
    </w:p>
    <w:p w:rsidR="0055459A" w:rsidRDefault="0055459A" w:rsidP="0055459A">
      <w:pPr>
        <w:jc w:val="both"/>
        <w:rPr>
          <w:szCs w:val="28"/>
        </w:rPr>
      </w:pPr>
      <w:r>
        <w:rPr>
          <w:szCs w:val="28"/>
        </w:rPr>
        <w:t xml:space="preserve">Временно исполняющий </w:t>
      </w:r>
    </w:p>
    <w:p w:rsidR="0055459A" w:rsidRDefault="0055459A" w:rsidP="0055459A">
      <w:pPr>
        <w:jc w:val="both"/>
        <w:rPr>
          <w:szCs w:val="28"/>
        </w:rPr>
      </w:pPr>
      <w:r>
        <w:rPr>
          <w:szCs w:val="28"/>
        </w:rPr>
        <w:t>полномочия Главы города                                                                    И.В. Пустовая</w:t>
      </w:r>
    </w:p>
    <w:p w:rsidR="00984644" w:rsidRDefault="00984644" w:rsidP="0055459A">
      <w:pPr>
        <w:widowControl w:val="0"/>
        <w:jc w:val="both"/>
        <w:rPr>
          <w:szCs w:val="28"/>
        </w:rPr>
      </w:pPr>
    </w:p>
    <w:sectPr w:rsidR="00984644" w:rsidSect="0055459A">
      <w:headerReference w:type="even" r:id="rId10"/>
      <w:headerReference w:type="default" r:id="rId11"/>
      <w:footerReference w:type="even" r:id="rId12"/>
      <w:footerReference w:type="default" r:id="rId13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03C" w:rsidRDefault="005F303C">
      <w:r>
        <w:separator/>
      </w:r>
    </w:p>
  </w:endnote>
  <w:endnote w:type="continuationSeparator" w:id="0">
    <w:p w:rsidR="005F303C" w:rsidRDefault="005F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yrvetica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91E" w:rsidRDefault="0005791E" w:rsidP="00A85CF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5791E" w:rsidRDefault="0005791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91E" w:rsidRDefault="0005791E" w:rsidP="00A85CFE">
    <w:pPr>
      <w:pStyle w:val="a3"/>
      <w:framePr w:wrap="around" w:vAnchor="text" w:hAnchor="margin" w:xAlign="right" w:y="1"/>
      <w:rPr>
        <w:rStyle w:val="a4"/>
      </w:rPr>
    </w:pPr>
  </w:p>
  <w:p w:rsidR="0005791E" w:rsidRDefault="0005791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03C" w:rsidRDefault="005F303C">
      <w:r>
        <w:separator/>
      </w:r>
    </w:p>
  </w:footnote>
  <w:footnote w:type="continuationSeparator" w:id="0">
    <w:p w:rsidR="005F303C" w:rsidRDefault="005F3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91E" w:rsidRDefault="0005791E" w:rsidP="008651A2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5791E" w:rsidRDefault="0005791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446735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651A2" w:rsidRPr="008651A2" w:rsidRDefault="008651A2">
        <w:pPr>
          <w:pStyle w:val="a6"/>
          <w:jc w:val="center"/>
          <w:rPr>
            <w:sz w:val="20"/>
            <w:szCs w:val="20"/>
          </w:rPr>
        </w:pPr>
        <w:r w:rsidRPr="008651A2">
          <w:rPr>
            <w:sz w:val="20"/>
            <w:szCs w:val="20"/>
          </w:rPr>
          <w:fldChar w:fldCharType="begin"/>
        </w:r>
        <w:r w:rsidRPr="008651A2">
          <w:rPr>
            <w:sz w:val="20"/>
            <w:szCs w:val="20"/>
          </w:rPr>
          <w:instrText>PAGE   \* MERGEFORMAT</w:instrText>
        </w:r>
        <w:r w:rsidRPr="008651A2">
          <w:rPr>
            <w:sz w:val="20"/>
            <w:szCs w:val="20"/>
          </w:rPr>
          <w:fldChar w:fldCharType="separate"/>
        </w:r>
        <w:r w:rsidR="00A958A6">
          <w:rPr>
            <w:noProof/>
            <w:sz w:val="20"/>
            <w:szCs w:val="20"/>
          </w:rPr>
          <w:t>3</w:t>
        </w:r>
        <w:r w:rsidRPr="008651A2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20DB7"/>
    <w:multiLevelType w:val="multilevel"/>
    <w:tmpl w:val="9A4A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00B5D"/>
    <w:multiLevelType w:val="hybridMultilevel"/>
    <w:tmpl w:val="4DA059D2"/>
    <w:lvl w:ilvl="0" w:tplc="AF98FB84">
      <w:start w:val="1"/>
      <w:numFmt w:val="bullet"/>
      <w:lvlText w:val=""/>
      <w:lvlJc w:val="left"/>
      <w:pPr>
        <w:tabs>
          <w:tab w:val="num" w:pos="612"/>
        </w:tabs>
        <w:ind w:left="6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0DF53167"/>
    <w:multiLevelType w:val="hybridMultilevel"/>
    <w:tmpl w:val="E9BEC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B42ED"/>
    <w:multiLevelType w:val="hybridMultilevel"/>
    <w:tmpl w:val="A1A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A3B55"/>
    <w:multiLevelType w:val="hybridMultilevel"/>
    <w:tmpl w:val="AD8696AC"/>
    <w:lvl w:ilvl="0" w:tplc="1B784A5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62D39"/>
    <w:multiLevelType w:val="multilevel"/>
    <w:tmpl w:val="B1929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984402"/>
    <w:multiLevelType w:val="multilevel"/>
    <w:tmpl w:val="A2C62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C30B97"/>
    <w:multiLevelType w:val="multilevel"/>
    <w:tmpl w:val="9FC4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E50B68"/>
    <w:multiLevelType w:val="hybridMultilevel"/>
    <w:tmpl w:val="4C6E8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CF4595"/>
    <w:multiLevelType w:val="hybridMultilevel"/>
    <w:tmpl w:val="4CFA7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2D5649"/>
    <w:multiLevelType w:val="multilevel"/>
    <w:tmpl w:val="4678CDDE"/>
    <w:lvl w:ilvl="0">
      <w:start w:val="25"/>
      <w:numFmt w:val="decimal"/>
      <w:lvlText w:val="%1"/>
      <w:lvlJc w:val="center"/>
      <w:pPr>
        <w:tabs>
          <w:tab w:val="num" w:pos="720"/>
        </w:tabs>
        <w:ind w:left="737" w:hanging="4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BB076D"/>
    <w:multiLevelType w:val="hybridMultilevel"/>
    <w:tmpl w:val="9A4A9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E97561"/>
    <w:multiLevelType w:val="hybridMultilevel"/>
    <w:tmpl w:val="C34CC6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5C41B7"/>
    <w:multiLevelType w:val="hybridMultilevel"/>
    <w:tmpl w:val="914C8C74"/>
    <w:lvl w:ilvl="0" w:tplc="BDAE3588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9C3163"/>
    <w:multiLevelType w:val="hybridMultilevel"/>
    <w:tmpl w:val="A48C1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E24A9D"/>
    <w:multiLevelType w:val="hybridMultilevel"/>
    <w:tmpl w:val="E87C7BCE"/>
    <w:lvl w:ilvl="0" w:tplc="55AE7B36">
      <w:start w:val="25"/>
      <w:numFmt w:val="decimal"/>
      <w:lvlText w:val="%1"/>
      <w:lvlJc w:val="center"/>
      <w:pPr>
        <w:tabs>
          <w:tab w:val="num" w:pos="737"/>
        </w:tabs>
        <w:ind w:left="68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1C7F40"/>
    <w:multiLevelType w:val="hybridMultilevel"/>
    <w:tmpl w:val="CFAA4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79107F"/>
    <w:multiLevelType w:val="multilevel"/>
    <w:tmpl w:val="C428C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C90C59"/>
    <w:multiLevelType w:val="multilevel"/>
    <w:tmpl w:val="914C8C74"/>
    <w:lvl w:ilvl="0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BF4901"/>
    <w:multiLevelType w:val="hybridMultilevel"/>
    <w:tmpl w:val="DE2CE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261441"/>
    <w:multiLevelType w:val="multilevel"/>
    <w:tmpl w:val="8CF88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FB536A"/>
    <w:multiLevelType w:val="multilevel"/>
    <w:tmpl w:val="26D64E5E"/>
    <w:lvl w:ilvl="0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FC3BD6"/>
    <w:multiLevelType w:val="hybridMultilevel"/>
    <w:tmpl w:val="B1929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377A18"/>
    <w:multiLevelType w:val="hybridMultilevel"/>
    <w:tmpl w:val="8DA2E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24D78"/>
    <w:multiLevelType w:val="hybridMultilevel"/>
    <w:tmpl w:val="8314F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8C63FB"/>
    <w:multiLevelType w:val="hybridMultilevel"/>
    <w:tmpl w:val="E00CBAE0"/>
    <w:lvl w:ilvl="0" w:tplc="89227DC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D06AA7"/>
    <w:multiLevelType w:val="multilevel"/>
    <w:tmpl w:val="2D5E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341106"/>
    <w:multiLevelType w:val="multilevel"/>
    <w:tmpl w:val="198C6C08"/>
    <w:lvl w:ilvl="0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B75404"/>
    <w:multiLevelType w:val="hybridMultilevel"/>
    <w:tmpl w:val="198C6C08"/>
    <w:lvl w:ilvl="0" w:tplc="BDAE3588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7E174C"/>
    <w:multiLevelType w:val="multilevel"/>
    <w:tmpl w:val="C65A0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030E72"/>
    <w:multiLevelType w:val="multilevel"/>
    <w:tmpl w:val="8CF88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9D1599"/>
    <w:multiLevelType w:val="hybridMultilevel"/>
    <w:tmpl w:val="A2C62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AC3A16"/>
    <w:multiLevelType w:val="hybridMultilevel"/>
    <w:tmpl w:val="26D64E5E"/>
    <w:lvl w:ilvl="0" w:tplc="BDAE3588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C5522C"/>
    <w:multiLevelType w:val="multilevel"/>
    <w:tmpl w:val="4C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127E78"/>
    <w:multiLevelType w:val="hybridMultilevel"/>
    <w:tmpl w:val="8CF883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146CF1"/>
    <w:multiLevelType w:val="hybridMultilevel"/>
    <w:tmpl w:val="3274F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68218E"/>
    <w:multiLevelType w:val="hybridMultilevel"/>
    <w:tmpl w:val="75DE57E8"/>
    <w:lvl w:ilvl="0" w:tplc="F0F21120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7"/>
  </w:num>
  <w:num w:numId="5">
    <w:abstractNumId w:val="19"/>
  </w:num>
  <w:num w:numId="6">
    <w:abstractNumId w:val="26"/>
  </w:num>
  <w:num w:numId="7">
    <w:abstractNumId w:val="31"/>
  </w:num>
  <w:num w:numId="8">
    <w:abstractNumId w:val="29"/>
  </w:num>
  <w:num w:numId="9">
    <w:abstractNumId w:val="34"/>
  </w:num>
  <w:num w:numId="10">
    <w:abstractNumId w:val="30"/>
  </w:num>
  <w:num w:numId="11">
    <w:abstractNumId w:val="24"/>
  </w:num>
  <w:num w:numId="12">
    <w:abstractNumId w:val="0"/>
  </w:num>
  <w:num w:numId="13">
    <w:abstractNumId w:val="22"/>
  </w:num>
  <w:num w:numId="14">
    <w:abstractNumId w:val="17"/>
  </w:num>
  <w:num w:numId="15">
    <w:abstractNumId w:val="2"/>
  </w:num>
  <w:num w:numId="16">
    <w:abstractNumId w:val="36"/>
  </w:num>
  <w:num w:numId="17">
    <w:abstractNumId w:val="28"/>
  </w:num>
  <w:num w:numId="18">
    <w:abstractNumId w:val="27"/>
  </w:num>
  <w:num w:numId="19">
    <w:abstractNumId w:val="13"/>
  </w:num>
  <w:num w:numId="20">
    <w:abstractNumId w:val="18"/>
  </w:num>
  <w:num w:numId="21">
    <w:abstractNumId w:val="32"/>
  </w:num>
  <w:num w:numId="22">
    <w:abstractNumId w:val="21"/>
  </w:num>
  <w:num w:numId="23">
    <w:abstractNumId w:val="25"/>
  </w:num>
  <w:num w:numId="24">
    <w:abstractNumId w:val="5"/>
  </w:num>
  <w:num w:numId="25">
    <w:abstractNumId w:val="8"/>
  </w:num>
  <w:num w:numId="26">
    <w:abstractNumId w:val="6"/>
  </w:num>
  <w:num w:numId="27">
    <w:abstractNumId w:val="16"/>
  </w:num>
  <w:num w:numId="28">
    <w:abstractNumId w:val="33"/>
  </w:num>
  <w:num w:numId="29">
    <w:abstractNumId w:val="9"/>
  </w:num>
  <w:num w:numId="30">
    <w:abstractNumId w:val="20"/>
  </w:num>
  <w:num w:numId="31">
    <w:abstractNumId w:val="14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"/>
  </w:num>
  <w:num w:numId="35">
    <w:abstractNumId w:val="3"/>
  </w:num>
  <w:num w:numId="36">
    <w:abstractNumId w:val="23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F92"/>
    <w:rsid w:val="000001C5"/>
    <w:rsid w:val="000007BB"/>
    <w:rsid w:val="0000125D"/>
    <w:rsid w:val="00003379"/>
    <w:rsid w:val="0000390A"/>
    <w:rsid w:val="00006C08"/>
    <w:rsid w:val="0000746B"/>
    <w:rsid w:val="0001165C"/>
    <w:rsid w:val="000134D2"/>
    <w:rsid w:val="00014F69"/>
    <w:rsid w:val="00015A27"/>
    <w:rsid w:val="00021E7B"/>
    <w:rsid w:val="000224F2"/>
    <w:rsid w:val="0002325A"/>
    <w:rsid w:val="00023EFF"/>
    <w:rsid w:val="00024F91"/>
    <w:rsid w:val="000266FF"/>
    <w:rsid w:val="00026A2A"/>
    <w:rsid w:val="00026CB9"/>
    <w:rsid w:val="000343AB"/>
    <w:rsid w:val="000357D1"/>
    <w:rsid w:val="00037470"/>
    <w:rsid w:val="0004015F"/>
    <w:rsid w:val="000409D0"/>
    <w:rsid w:val="00040B3F"/>
    <w:rsid w:val="0004156E"/>
    <w:rsid w:val="0004291E"/>
    <w:rsid w:val="00043775"/>
    <w:rsid w:val="0004796B"/>
    <w:rsid w:val="000507AC"/>
    <w:rsid w:val="00050D9B"/>
    <w:rsid w:val="000518E9"/>
    <w:rsid w:val="00056648"/>
    <w:rsid w:val="000568D6"/>
    <w:rsid w:val="0005726C"/>
    <w:rsid w:val="0005791E"/>
    <w:rsid w:val="000600DD"/>
    <w:rsid w:val="000601E6"/>
    <w:rsid w:val="00062EE1"/>
    <w:rsid w:val="000661CC"/>
    <w:rsid w:val="000662CD"/>
    <w:rsid w:val="00066A4C"/>
    <w:rsid w:val="00074961"/>
    <w:rsid w:val="00075888"/>
    <w:rsid w:val="00083B77"/>
    <w:rsid w:val="000852B2"/>
    <w:rsid w:val="0008625A"/>
    <w:rsid w:val="000866FF"/>
    <w:rsid w:val="00086F0B"/>
    <w:rsid w:val="00087D5F"/>
    <w:rsid w:val="000911AA"/>
    <w:rsid w:val="0009126E"/>
    <w:rsid w:val="00094594"/>
    <w:rsid w:val="000945A4"/>
    <w:rsid w:val="000947B7"/>
    <w:rsid w:val="000965E2"/>
    <w:rsid w:val="000969A6"/>
    <w:rsid w:val="00097173"/>
    <w:rsid w:val="00097576"/>
    <w:rsid w:val="000978C7"/>
    <w:rsid w:val="000A0A12"/>
    <w:rsid w:val="000A3120"/>
    <w:rsid w:val="000A5809"/>
    <w:rsid w:val="000A771B"/>
    <w:rsid w:val="000B25C3"/>
    <w:rsid w:val="000B349E"/>
    <w:rsid w:val="000B34D4"/>
    <w:rsid w:val="000B5995"/>
    <w:rsid w:val="000B6446"/>
    <w:rsid w:val="000C00C6"/>
    <w:rsid w:val="000C05E0"/>
    <w:rsid w:val="000C1D95"/>
    <w:rsid w:val="000C2ABA"/>
    <w:rsid w:val="000C5570"/>
    <w:rsid w:val="000D030E"/>
    <w:rsid w:val="000D0AE6"/>
    <w:rsid w:val="000D2591"/>
    <w:rsid w:val="000D52EE"/>
    <w:rsid w:val="000D6EE5"/>
    <w:rsid w:val="000E0343"/>
    <w:rsid w:val="000E4FA9"/>
    <w:rsid w:val="000E5BF5"/>
    <w:rsid w:val="000E610A"/>
    <w:rsid w:val="000F097F"/>
    <w:rsid w:val="000F0DDE"/>
    <w:rsid w:val="000F0E5D"/>
    <w:rsid w:val="000F23DB"/>
    <w:rsid w:val="000F2590"/>
    <w:rsid w:val="000F5C99"/>
    <w:rsid w:val="000F684B"/>
    <w:rsid w:val="000F7B8E"/>
    <w:rsid w:val="00100441"/>
    <w:rsid w:val="00100A14"/>
    <w:rsid w:val="00101D46"/>
    <w:rsid w:val="0010316C"/>
    <w:rsid w:val="001047E8"/>
    <w:rsid w:val="00105734"/>
    <w:rsid w:val="00114FA5"/>
    <w:rsid w:val="001173BF"/>
    <w:rsid w:val="00120CF7"/>
    <w:rsid w:val="00122110"/>
    <w:rsid w:val="00124696"/>
    <w:rsid w:val="0012575B"/>
    <w:rsid w:val="0012652A"/>
    <w:rsid w:val="00126BDC"/>
    <w:rsid w:val="00127135"/>
    <w:rsid w:val="001306FA"/>
    <w:rsid w:val="00130B52"/>
    <w:rsid w:val="00130D50"/>
    <w:rsid w:val="001332F4"/>
    <w:rsid w:val="00134B04"/>
    <w:rsid w:val="0013547B"/>
    <w:rsid w:val="00135F62"/>
    <w:rsid w:val="00136840"/>
    <w:rsid w:val="00136F55"/>
    <w:rsid w:val="001403B0"/>
    <w:rsid w:val="0014169E"/>
    <w:rsid w:val="0014186B"/>
    <w:rsid w:val="00142604"/>
    <w:rsid w:val="0014474D"/>
    <w:rsid w:val="00144DCD"/>
    <w:rsid w:val="00147BBE"/>
    <w:rsid w:val="001504E9"/>
    <w:rsid w:val="001518BA"/>
    <w:rsid w:val="00154A0D"/>
    <w:rsid w:val="00154FC7"/>
    <w:rsid w:val="001602B3"/>
    <w:rsid w:val="001606A6"/>
    <w:rsid w:val="001615BD"/>
    <w:rsid w:val="001668AB"/>
    <w:rsid w:val="00172AE6"/>
    <w:rsid w:val="00172C21"/>
    <w:rsid w:val="00173041"/>
    <w:rsid w:val="00181BDD"/>
    <w:rsid w:val="001827AC"/>
    <w:rsid w:val="001865AB"/>
    <w:rsid w:val="00187AEF"/>
    <w:rsid w:val="001915F3"/>
    <w:rsid w:val="00191B85"/>
    <w:rsid w:val="0019431A"/>
    <w:rsid w:val="00194395"/>
    <w:rsid w:val="00195530"/>
    <w:rsid w:val="00196A2B"/>
    <w:rsid w:val="0019754A"/>
    <w:rsid w:val="001A1572"/>
    <w:rsid w:val="001A3850"/>
    <w:rsid w:val="001B04CF"/>
    <w:rsid w:val="001B101B"/>
    <w:rsid w:val="001B108B"/>
    <w:rsid w:val="001B1974"/>
    <w:rsid w:val="001B3C7F"/>
    <w:rsid w:val="001B3D48"/>
    <w:rsid w:val="001B416A"/>
    <w:rsid w:val="001B57C7"/>
    <w:rsid w:val="001B77F3"/>
    <w:rsid w:val="001B7833"/>
    <w:rsid w:val="001C0F20"/>
    <w:rsid w:val="001C1124"/>
    <w:rsid w:val="001C55CA"/>
    <w:rsid w:val="001C6DE1"/>
    <w:rsid w:val="001C7762"/>
    <w:rsid w:val="001C7DE7"/>
    <w:rsid w:val="001D16F8"/>
    <w:rsid w:val="001D35DF"/>
    <w:rsid w:val="001D3DC7"/>
    <w:rsid w:val="001E1723"/>
    <w:rsid w:val="001E21FB"/>
    <w:rsid w:val="001E5BBC"/>
    <w:rsid w:val="001F3AD2"/>
    <w:rsid w:val="001F6E23"/>
    <w:rsid w:val="00202007"/>
    <w:rsid w:val="0020595B"/>
    <w:rsid w:val="0020703E"/>
    <w:rsid w:val="00213484"/>
    <w:rsid w:val="00215743"/>
    <w:rsid w:val="002164E3"/>
    <w:rsid w:val="0021680E"/>
    <w:rsid w:val="00220DED"/>
    <w:rsid w:val="00221F6B"/>
    <w:rsid w:val="00224037"/>
    <w:rsid w:val="0022519B"/>
    <w:rsid w:val="002262AB"/>
    <w:rsid w:val="00233330"/>
    <w:rsid w:val="002335D5"/>
    <w:rsid w:val="00234D8C"/>
    <w:rsid w:val="00235A46"/>
    <w:rsid w:val="002377EB"/>
    <w:rsid w:val="002412CA"/>
    <w:rsid w:val="00241333"/>
    <w:rsid w:val="0025008E"/>
    <w:rsid w:val="00250D51"/>
    <w:rsid w:val="002526A0"/>
    <w:rsid w:val="00253374"/>
    <w:rsid w:val="0025373F"/>
    <w:rsid w:val="002539A2"/>
    <w:rsid w:val="002542B5"/>
    <w:rsid w:val="00254E54"/>
    <w:rsid w:val="002553F8"/>
    <w:rsid w:val="00257505"/>
    <w:rsid w:val="00261149"/>
    <w:rsid w:val="002643BF"/>
    <w:rsid w:val="00265096"/>
    <w:rsid w:val="002660CA"/>
    <w:rsid w:val="00274557"/>
    <w:rsid w:val="0027496A"/>
    <w:rsid w:val="00276D46"/>
    <w:rsid w:val="00277434"/>
    <w:rsid w:val="00287BE2"/>
    <w:rsid w:val="00291007"/>
    <w:rsid w:val="002919A0"/>
    <w:rsid w:val="00294BD7"/>
    <w:rsid w:val="0029784B"/>
    <w:rsid w:val="002A0373"/>
    <w:rsid w:val="002A64D7"/>
    <w:rsid w:val="002A7D54"/>
    <w:rsid w:val="002B2ED6"/>
    <w:rsid w:val="002B3A35"/>
    <w:rsid w:val="002B5985"/>
    <w:rsid w:val="002C009B"/>
    <w:rsid w:val="002C0742"/>
    <w:rsid w:val="002C2C50"/>
    <w:rsid w:val="002C39A0"/>
    <w:rsid w:val="002C3B0F"/>
    <w:rsid w:val="002D03E1"/>
    <w:rsid w:val="002D1B47"/>
    <w:rsid w:val="002D42C0"/>
    <w:rsid w:val="002D6939"/>
    <w:rsid w:val="002D77A9"/>
    <w:rsid w:val="002E25F4"/>
    <w:rsid w:val="002E5CD8"/>
    <w:rsid w:val="002E6DF5"/>
    <w:rsid w:val="002F0902"/>
    <w:rsid w:val="002F58D7"/>
    <w:rsid w:val="003000B9"/>
    <w:rsid w:val="0030682D"/>
    <w:rsid w:val="00310CA1"/>
    <w:rsid w:val="00313141"/>
    <w:rsid w:val="003165BC"/>
    <w:rsid w:val="003166F0"/>
    <w:rsid w:val="003178F2"/>
    <w:rsid w:val="00317C7D"/>
    <w:rsid w:val="0032223E"/>
    <w:rsid w:val="00322D61"/>
    <w:rsid w:val="003272E6"/>
    <w:rsid w:val="00327F11"/>
    <w:rsid w:val="00330B52"/>
    <w:rsid w:val="00331B38"/>
    <w:rsid w:val="0033289C"/>
    <w:rsid w:val="00332DF0"/>
    <w:rsid w:val="00335426"/>
    <w:rsid w:val="00335CD3"/>
    <w:rsid w:val="003422B4"/>
    <w:rsid w:val="003447AF"/>
    <w:rsid w:val="0035333E"/>
    <w:rsid w:val="003534C2"/>
    <w:rsid w:val="00355BB7"/>
    <w:rsid w:val="00355F27"/>
    <w:rsid w:val="00356CC2"/>
    <w:rsid w:val="00357832"/>
    <w:rsid w:val="003605B9"/>
    <w:rsid w:val="0036122A"/>
    <w:rsid w:val="00363746"/>
    <w:rsid w:val="003648B3"/>
    <w:rsid w:val="00367B78"/>
    <w:rsid w:val="0037231F"/>
    <w:rsid w:val="00374DC6"/>
    <w:rsid w:val="003769CC"/>
    <w:rsid w:val="0038135E"/>
    <w:rsid w:val="003827BD"/>
    <w:rsid w:val="00384777"/>
    <w:rsid w:val="00385416"/>
    <w:rsid w:val="003861DC"/>
    <w:rsid w:val="003868F4"/>
    <w:rsid w:val="00386AF8"/>
    <w:rsid w:val="0039268D"/>
    <w:rsid w:val="0039419A"/>
    <w:rsid w:val="0039462D"/>
    <w:rsid w:val="00395462"/>
    <w:rsid w:val="003A1E08"/>
    <w:rsid w:val="003A5F93"/>
    <w:rsid w:val="003A6F50"/>
    <w:rsid w:val="003A76A2"/>
    <w:rsid w:val="003B1D77"/>
    <w:rsid w:val="003B3815"/>
    <w:rsid w:val="003B583B"/>
    <w:rsid w:val="003C0951"/>
    <w:rsid w:val="003C2870"/>
    <w:rsid w:val="003C3D65"/>
    <w:rsid w:val="003C50A4"/>
    <w:rsid w:val="003C52EB"/>
    <w:rsid w:val="003C6C7A"/>
    <w:rsid w:val="003D2771"/>
    <w:rsid w:val="003D6C2A"/>
    <w:rsid w:val="003D6DB6"/>
    <w:rsid w:val="003E2D47"/>
    <w:rsid w:val="003E3980"/>
    <w:rsid w:val="003E3BB6"/>
    <w:rsid w:val="003E40F1"/>
    <w:rsid w:val="003E48B5"/>
    <w:rsid w:val="003E5312"/>
    <w:rsid w:val="003E758B"/>
    <w:rsid w:val="003F15DF"/>
    <w:rsid w:val="003F202E"/>
    <w:rsid w:val="003F2226"/>
    <w:rsid w:val="003F6FD4"/>
    <w:rsid w:val="00401D21"/>
    <w:rsid w:val="00404993"/>
    <w:rsid w:val="004077A7"/>
    <w:rsid w:val="00412669"/>
    <w:rsid w:val="00414B70"/>
    <w:rsid w:val="004154A1"/>
    <w:rsid w:val="00415CEC"/>
    <w:rsid w:val="00415D9C"/>
    <w:rsid w:val="00416505"/>
    <w:rsid w:val="0042057D"/>
    <w:rsid w:val="00420B0E"/>
    <w:rsid w:val="00425825"/>
    <w:rsid w:val="004267F5"/>
    <w:rsid w:val="00431656"/>
    <w:rsid w:val="004316DB"/>
    <w:rsid w:val="004328F3"/>
    <w:rsid w:val="00432B42"/>
    <w:rsid w:val="00434AFD"/>
    <w:rsid w:val="00437286"/>
    <w:rsid w:val="004408B6"/>
    <w:rsid w:val="004418E1"/>
    <w:rsid w:val="004432A0"/>
    <w:rsid w:val="00444108"/>
    <w:rsid w:val="00444463"/>
    <w:rsid w:val="00446722"/>
    <w:rsid w:val="00447BEF"/>
    <w:rsid w:val="0045147A"/>
    <w:rsid w:val="00453648"/>
    <w:rsid w:val="0045367A"/>
    <w:rsid w:val="004536A6"/>
    <w:rsid w:val="004539D7"/>
    <w:rsid w:val="004559F1"/>
    <w:rsid w:val="0046643D"/>
    <w:rsid w:val="00467744"/>
    <w:rsid w:val="00467949"/>
    <w:rsid w:val="00467EB5"/>
    <w:rsid w:val="004702B2"/>
    <w:rsid w:val="00472E69"/>
    <w:rsid w:val="00473F61"/>
    <w:rsid w:val="00474A41"/>
    <w:rsid w:val="00477203"/>
    <w:rsid w:val="004777D2"/>
    <w:rsid w:val="00477952"/>
    <w:rsid w:val="00480EEA"/>
    <w:rsid w:val="00484CD1"/>
    <w:rsid w:val="00490264"/>
    <w:rsid w:val="004923EA"/>
    <w:rsid w:val="004927E7"/>
    <w:rsid w:val="00492C9D"/>
    <w:rsid w:val="00494242"/>
    <w:rsid w:val="0049692E"/>
    <w:rsid w:val="004A014A"/>
    <w:rsid w:val="004A2039"/>
    <w:rsid w:val="004A548E"/>
    <w:rsid w:val="004A7F66"/>
    <w:rsid w:val="004B12AD"/>
    <w:rsid w:val="004B2287"/>
    <w:rsid w:val="004B68B3"/>
    <w:rsid w:val="004B6CBA"/>
    <w:rsid w:val="004B7EED"/>
    <w:rsid w:val="004C1DA9"/>
    <w:rsid w:val="004C2CE6"/>
    <w:rsid w:val="004C2FEA"/>
    <w:rsid w:val="004C4B8B"/>
    <w:rsid w:val="004C6012"/>
    <w:rsid w:val="004C695D"/>
    <w:rsid w:val="004C6B8B"/>
    <w:rsid w:val="004C7ECD"/>
    <w:rsid w:val="004D59B6"/>
    <w:rsid w:val="004D5AFA"/>
    <w:rsid w:val="004D73A0"/>
    <w:rsid w:val="004E1168"/>
    <w:rsid w:val="004E2666"/>
    <w:rsid w:val="004E2D41"/>
    <w:rsid w:val="004E66C6"/>
    <w:rsid w:val="004E69B2"/>
    <w:rsid w:val="004E797B"/>
    <w:rsid w:val="004E7EDB"/>
    <w:rsid w:val="004F085E"/>
    <w:rsid w:val="004F0B74"/>
    <w:rsid w:val="004F196B"/>
    <w:rsid w:val="004F21CF"/>
    <w:rsid w:val="004F6594"/>
    <w:rsid w:val="004F68CC"/>
    <w:rsid w:val="005005AB"/>
    <w:rsid w:val="005006ED"/>
    <w:rsid w:val="005016B1"/>
    <w:rsid w:val="0050248E"/>
    <w:rsid w:val="00510499"/>
    <w:rsid w:val="00512FD5"/>
    <w:rsid w:val="00513F3D"/>
    <w:rsid w:val="0051556F"/>
    <w:rsid w:val="0052403C"/>
    <w:rsid w:val="0052440C"/>
    <w:rsid w:val="0052441B"/>
    <w:rsid w:val="00525EF2"/>
    <w:rsid w:val="00526436"/>
    <w:rsid w:val="00526BDC"/>
    <w:rsid w:val="00532FDA"/>
    <w:rsid w:val="0053319A"/>
    <w:rsid w:val="00534080"/>
    <w:rsid w:val="00536968"/>
    <w:rsid w:val="00536B20"/>
    <w:rsid w:val="00540D36"/>
    <w:rsid w:val="00542D41"/>
    <w:rsid w:val="00547CCA"/>
    <w:rsid w:val="00547EE3"/>
    <w:rsid w:val="00547FAB"/>
    <w:rsid w:val="005509D7"/>
    <w:rsid w:val="00552011"/>
    <w:rsid w:val="00553AE8"/>
    <w:rsid w:val="0055459A"/>
    <w:rsid w:val="00554FB2"/>
    <w:rsid w:val="00555C0C"/>
    <w:rsid w:val="00556628"/>
    <w:rsid w:val="00557A05"/>
    <w:rsid w:val="00560B33"/>
    <w:rsid w:val="00560F3D"/>
    <w:rsid w:val="0056517D"/>
    <w:rsid w:val="00565E0A"/>
    <w:rsid w:val="00566F3A"/>
    <w:rsid w:val="00566F84"/>
    <w:rsid w:val="0056789E"/>
    <w:rsid w:val="0057233F"/>
    <w:rsid w:val="00572511"/>
    <w:rsid w:val="005737D1"/>
    <w:rsid w:val="00573E55"/>
    <w:rsid w:val="00574A3E"/>
    <w:rsid w:val="005753E5"/>
    <w:rsid w:val="00576C59"/>
    <w:rsid w:val="0058052C"/>
    <w:rsid w:val="00580A88"/>
    <w:rsid w:val="00580B7B"/>
    <w:rsid w:val="0058236C"/>
    <w:rsid w:val="005832A9"/>
    <w:rsid w:val="00584B90"/>
    <w:rsid w:val="00586051"/>
    <w:rsid w:val="00587D80"/>
    <w:rsid w:val="00590AC6"/>
    <w:rsid w:val="005929B0"/>
    <w:rsid w:val="00593D61"/>
    <w:rsid w:val="00594F36"/>
    <w:rsid w:val="005957EC"/>
    <w:rsid w:val="005A0B7F"/>
    <w:rsid w:val="005A103B"/>
    <w:rsid w:val="005A4191"/>
    <w:rsid w:val="005A4F70"/>
    <w:rsid w:val="005A561C"/>
    <w:rsid w:val="005B15EF"/>
    <w:rsid w:val="005B2550"/>
    <w:rsid w:val="005B395D"/>
    <w:rsid w:val="005B547F"/>
    <w:rsid w:val="005B7A97"/>
    <w:rsid w:val="005B7BF8"/>
    <w:rsid w:val="005C0AAF"/>
    <w:rsid w:val="005C35DD"/>
    <w:rsid w:val="005C4B8B"/>
    <w:rsid w:val="005C588F"/>
    <w:rsid w:val="005C68D6"/>
    <w:rsid w:val="005C74CA"/>
    <w:rsid w:val="005D1E67"/>
    <w:rsid w:val="005D3366"/>
    <w:rsid w:val="005D7AFC"/>
    <w:rsid w:val="005E1F41"/>
    <w:rsid w:val="005E71F9"/>
    <w:rsid w:val="005F0E09"/>
    <w:rsid w:val="005F1D81"/>
    <w:rsid w:val="005F303C"/>
    <w:rsid w:val="005F74FD"/>
    <w:rsid w:val="005F77B0"/>
    <w:rsid w:val="0060266E"/>
    <w:rsid w:val="00603A7B"/>
    <w:rsid w:val="0060499C"/>
    <w:rsid w:val="006055F6"/>
    <w:rsid w:val="006126BD"/>
    <w:rsid w:val="00616583"/>
    <w:rsid w:val="00617E33"/>
    <w:rsid w:val="006210C5"/>
    <w:rsid w:val="00621B53"/>
    <w:rsid w:val="006241DD"/>
    <w:rsid w:val="00626BC1"/>
    <w:rsid w:val="00627DFB"/>
    <w:rsid w:val="00630C0A"/>
    <w:rsid w:val="00633080"/>
    <w:rsid w:val="00636CE9"/>
    <w:rsid w:val="00637EDA"/>
    <w:rsid w:val="0064001B"/>
    <w:rsid w:val="006416B7"/>
    <w:rsid w:val="00641DE9"/>
    <w:rsid w:val="00642317"/>
    <w:rsid w:val="0064469C"/>
    <w:rsid w:val="0065080D"/>
    <w:rsid w:val="006528F7"/>
    <w:rsid w:val="006550F1"/>
    <w:rsid w:val="00657A46"/>
    <w:rsid w:val="006607F7"/>
    <w:rsid w:val="00660BDB"/>
    <w:rsid w:val="00662D8A"/>
    <w:rsid w:val="0066422F"/>
    <w:rsid w:val="0066460A"/>
    <w:rsid w:val="00664DAB"/>
    <w:rsid w:val="00665C62"/>
    <w:rsid w:val="00670903"/>
    <w:rsid w:val="00671018"/>
    <w:rsid w:val="006738A3"/>
    <w:rsid w:val="0067581B"/>
    <w:rsid w:val="006758E6"/>
    <w:rsid w:val="00675FBE"/>
    <w:rsid w:val="006760F0"/>
    <w:rsid w:val="006823EB"/>
    <w:rsid w:val="00683D45"/>
    <w:rsid w:val="00686623"/>
    <w:rsid w:val="00691DED"/>
    <w:rsid w:val="0069307F"/>
    <w:rsid w:val="00694654"/>
    <w:rsid w:val="006965D0"/>
    <w:rsid w:val="006A0E04"/>
    <w:rsid w:val="006A1350"/>
    <w:rsid w:val="006A388A"/>
    <w:rsid w:val="006A3E94"/>
    <w:rsid w:val="006A5F8D"/>
    <w:rsid w:val="006A6BB5"/>
    <w:rsid w:val="006A7101"/>
    <w:rsid w:val="006A7F69"/>
    <w:rsid w:val="006B0402"/>
    <w:rsid w:val="006B217F"/>
    <w:rsid w:val="006B2F00"/>
    <w:rsid w:val="006B2FFB"/>
    <w:rsid w:val="006B693C"/>
    <w:rsid w:val="006B6DE1"/>
    <w:rsid w:val="006C2531"/>
    <w:rsid w:val="006C4698"/>
    <w:rsid w:val="006C616B"/>
    <w:rsid w:val="006C640B"/>
    <w:rsid w:val="006C6682"/>
    <w:rsid w:val="006D0ECF"/>
    <w:rsid w:val="006D1847"/>
    <w:rsid w:val="006D3B86"/>
    <w:rsid w:val="006D46D5"/>
    <w:rsid w:val="006D4C9D"/>
    <w:rsid w:val="006E2F8A"/>
    <w:rsid w:val="006E5711"/>
    <w:rsid w:val="006F27A3"/>
    <w:rsid w:val="006F2B4D"/>
    <w:rsid w:val="006F514F"/>
    <w:rsid w:val="006F6639"/>
    <w:rsid w:val="006F7380"/>
    <w:rsid w:val="00703234"/>
    <w:rsid w:val="007033DF"/>
    <w:rsid w:val="00703A66"/>
    <w:rsid w:val="007040C0"/>
    <w:rsid w:val="00706845"/>
    <w:rsid w:val="007121D9"/>
    <w:rsid w:val="00715745"/>
    <w:rsid w:val="00722954"/>
    <w:rsid w:val="007239C9"/>
    <w:rsid w:val="007328D4"/>
    <w:rsid w:val="00732F93"/>
    <w:rsid w:val="00737B88"/>
    <w:rsid w:val="00742857"/>
    <w:rsid w:val="00745E21"/>
    <w:rsid w:val="00746104"/>
    <w:rsid w:val="0075116C"/>
    <w:rsid w:val="00751FB3"/>
    <w:rsid w:val="007525B5"/>
    <w:rsid w:val="00755B52"/>
    <w:rsid w:val="007566C6"/>
    <w:rsid w:val="00760E4D"/>
    <w:rsid w:val="00762268"/>
    <w:rsid w:val="00771582"/>
    <w:rsid w:val="0077228F"/>
    <w:rsid w:val="00772E73"/>
    <w:rsid w:val="00773EC4"/>
    <w:rsid w:val="00775D7E"/>
    <w:rsid w:val="0077689A"/>
    <w:rsid w:val="00787712"/>
    <w:rsid w:val="00791153"/>
    <w:rsid w:val="00791F91"/>
    <w:rsid w:val="00793918"/>
    <w:rsid w:val="007941DD"/>
    <w:rsid w:val="00795475"/>
    <w:rsid w:val="00797BBD"/>
    <w:rsid w:val="007A055E"/>
    <w:rsid w:val="007A3925"/>
    <w:rsid w:val="007A6B10"/>
    <w:rsid w:val="007A6C90"/>
    <w:rsid w:val="007B0BD4"/>
    <w:rsid w:val="007B0CC9"/>
    <w:rsid w:val="007B1DFC"/>
    <w:rsid w:val="007B2639"/>
    <w:rsid w:val="007B2E91"/>
    <w:rsid w:val="007B4926"/>
    <w:rsid w:val="007B7435"/>
    <w:rsid w:val="007C23A4"/>
    <w:rsid w:val="007C475D"/>
    <w:rsid w:val="007C6873"/>
    <w:rsid w:val="007C6D3E"/>
    <w:rsid w:val="007C7FAF"/>
    <w:rsid w:val="007D1256"/>
    <w:rsid w:val="007D1DB5"/>
    <w:rsid w:val="007D26B9"/>
    <w:rsid w:val="007D3D94"/>
    <w:rsid w:val="007D677F"/>
    <w:rsid w:val="007E5785"/>
    <w:rsid w:val="007E7958"/>
    <w:rsid w:val="007F136E"/>
    <w:rsid w:val="007F1CE0"/>
    <w:rsid w:val="007F25C7"/>
    <w:rsid w:val="007F2980"/>
    <w:rsid w:val="00800E97"/>
    <w:rsid w:val="00804023"/>
    <w:rsid w:val="008054EC"/>
    <w:rsid w:val="008055C8"/>
    <w:rsid w:val="00805FEF"/>
    <w:rsid w:val="00806C5A"/>
    <w:rsid w:val="008101A9"/>
    <w:rsid w:val="00812126"/>
    <w:rsid w:val="00812E9F"/>
    <w:rsid w:val="00813CB8"/>
    <w:rsid w:val="008141AC"/>
    <w:rsid w:val="00814304"/>
    <w:rsid w:val="008151E4"/>
    <w:rsid w:val="00820FA4"/>
    <w:rsid w:val="00821752"/>
    <w:rsid w:val="00823FB3"/>
    <w:rsid w:val="00824C63"/>
    <w:rsid w:val="00831985"/>
    <w:rsid w:val="00831DBC"/>
    <w:rsid w:val="008346CC"/>
    <w:rsid w:val="0083523C"/>
    <w:rsid w:val="0084048F"/>
    <w:rsid w:val="00840AC6"/>
    <w:rsid w:val="00841692"/>
    <w:rsid w:val="00843F5F"/>
    <w:rsid w:val="00845DC2"/>
    <w:rsid w:val="008463B4"/>
    <w:rsid w:val="008518EA"/>
    <w:rsid w:val="00856CA7"/>
    <w:rsid w:val="00860403"/>
    <w:rsid w:val="00860DC9"/>
    <w:rsid w:val="00861D28"/>
    <w:rsid w:val="008651A2"/>
    <w:rsid w:val="00865659"/>
    <w:rsid w:val="0086741E"/>
    <w:rsid w:val="00872172"/>
    <w:rsid w:val="00872BD9"/>
    <w:rsid w:val="00872FC6"/>
    <w:rsid w:val="00876EAC"/>
    <w:rsid w:val="00880271"/>
    <w:rsid w:val="00881C1C"/>
    <w:rsid w:val="00882FDF"/>
    <w:rsid w:val="00892A7B"/>
    <w:rsid w:val="008944A9"/>
    <w:rsid w:val="008966F1"/>
    <w:rsid w:val="008A1245"/>
    <w:rsid w:val="008A445C"/>
    <w:rsid w:val="008A47EA"/>
    <w:rsid w:val="008A5C34"/>
    <w:rsid w:val="008A7A26"/>
    <w:rsid w:val="008B02F0"/>
    <w:rsid w:val="008B0892"/>
    <w:rsid w:val="008B0BC5"/>
    <w:rsid w:val="008B0F52"/>
    <w:rsid w:val="008B17F7"/>
    <w:rsid w:val="008B1F85"/>
    <w:rsid w:val="008B3B98"/>
    <w:rsid w:val="008B3DC8"/>
    <w:rsid w:val="008B6778"/>
    <w:rsid w:val="008C0086"/>
    <w:rsid w:val="008C02DA"/>
    <w:rsid w:val="008C0E6B"/>
    <w:rsid w:val="008C3A9B"/>
    <w:rsid w:val="008C3F2D"/>
    <w:rsid w:val="008C4ED8"/>
    <w:rsid w:val="008D09B9"/>
    <w:rsid w:val="008D187F"/>
    <w:rsid w:val="008D27E9"/>
    <w:rsid w:val="008D3DE1"/>
    <w:rsid w:val="008D3F33"/>
    <w:rsid w:val="008D603E"/>
    <w:rsid w:val="008E09E9"/>
    <w:rsid w:val="008E2CAD"/>
    <w:rsid w:val="008E3DCE"/>
    <w:rsid w:val="008E4224"/>
    <w:rsid w:val="008E5537"/>
    <w:rsid w:val="008E6AC0"/>
    <w:rsid w:val="008E6D14"/>
    <w:rsid w:val="008E6D31"/>
    <w:rsid w:val="008F0F9B"/>
    <w:rsid w:val="008F30C4"/>
    <w:rsid w:val="008F3ADF"/>
    <w:rsid w:val="008F6AA7"/>
    <w:rsid w:val="008F6DA8"/>
    <w:rsid w:val="00900CFB"/>
    <w:rsid w:val="00901B8F"/>
    <w:rsid w:val="00903360"/>
    <w:rsid w:val="00904C4F"/>
    <w:rsid w:val="00905A97"/>
    <w:rsid w:val="00906C1D"/>
    <w:rsid w:val="00907C8F"/>
    <w:rsid w:val="0091217C"/>
    <w:rsid w:val="00912D2D"/>
    <w:rsid w:val="00912FE1"/>
    <w:rsid w:val="0091376D"/>
    <w:rsid w:val="0091393D"/>
    <w:rsid w:val="00914258"/>
    <w:rsid w:val="009148F5"/>
    <w:rsid w:val="00917E5B"/>
    <w:rsid w:val="009222BC"/>
    <w:rsid w:val="009257CD"/>
    <w:rsid w:val="009265EE"/>
    <w:rsid w:val="00933965"/>
    <w:rsid w:val="00936FA3"/>
    <w:rsid w:val="00940A2C"/>
    <w:rsid w:val="00942178"/>
    <w:rsid w:val="00942E55"/>
    <w:rsid w:val="00944735"/>
    <w:rsid w:val="009448C5"/>
    <w:rsid w:val="00946EB4"/>
    <w:rsid w:val="009513DC"/>
    <w:rsid w:val="0095199F"/>
    <w:rsid w:val="00952776"/>
    <w:rsid w:val="00955370"/>
    <w:rsid w:val="00955589"/>
    <w:rsid w:val="0095682A"/>
    <w:rsid w:val="00957BBB"/>
    <w:rsid w:val="009607BD"/>
    <w:rsid w:val="00961154"/>
    <w:rsid w:val="00962809"/>
    <w:rsid w:val="00962DE2"/>
    <w:rsid w:val="00964438"/>
    <w:rsid w:val="009653D5"/>
    <w:rsid w:val="00965FD5"/>
    <w:rsid w:val="00966830"/>
    <w:rsid w:val="009706BF"/>
    <w:rsid w:val="0097099F"/>
    <w:rsid w:val="00970B3F"/>
    <w:rsid w:val="00970FFF"/>
    <w:rsid w:val="009748A6"/>
    <w:rsid w:val="00980444"/>
    <w:rsid w:val="00984644"/>
    <w:rsid w:val="009861BA"/>
    <w:rsid w:val="00986842"/>
    <w:rsid w:val="0098747A"/>
    <w:rsid w:val="00992C36"/>
    <w:rsid w:val="00993E8F"/>
    <w:rsid w:val="0099487C"/>
    <w:rsid w:val="00994925"/>
    <w:rsid w:val="00994F8D"/>
    <w:rsid w:val="00996A70"/>
    <w:rsid w:val="0099750A"/>
    <w:rsid w:val="00997A44"/>
    <w:rsid w:val="009A0DB0"/>
    <w:rsid w:val="009A12D3"/>
    <w:rsid w:val="009A3825"/>
    <w:rsid w:val="009A3B91"/>
    <w:rsid w:val="009A4F85"/>
    <w:rsid w:val="009A5DB5"/>
    <w:rsid w:val="009A6F61"/>
    <w:rsid w:val="009A71F5"/>
    <w:rsid w:val="009A7FF2"/>
    <w:rsid w:val="009B0D56"/>
    <w:rsid w:val="009B2613"/>
    <w:rsid w:val="009B284A"/>
    <w:rsid w:val="009B3CC9"/>
    <w:rsid w:val="009B6B3F"/>
    <w:rsid w:val="009B711E"/>
    <w:rsid w:val="009C5F3C"/>
    <w:rsid w:val="009D228A"/>
    <w:rsid w:val="009D2A6B"/>
    <w:rsid w:val="009D5179"/>
    <w:rsid w:val="009D527D"/>
    <w:rsid w:val="009D5F37"/>
    <w:rsid w:val="009D6039"/>
    <w:rsid w:val="009D6ED5"/>
    <w:rsid w:val="009E02FC"/>
    <w:rsid w:val="009E0A19"/>
    <w:rsid w:val="009E0B28"/>
    <w:rsid w:val="009E21BA"/>
    <w:rsid w:val="009E2E94"/>
    <w:rsid w:val="009E5A0A"/>
    <w:rsid w:val="009F178A"/>
    <w:rsid w:val="009F3A7F"/>
    <w:rsid w:val="009F48E5"/>
    <w:rsid w:val="009F5A93"/>
    <w:rsid w:val="009F6A4F"/>
    <w:rsid w:val="009F7E18"/>
    <w:rsid w:val="00A00961"/>
    <w:rsid w:val="00A00C8D"/>
    <w:rsid w:val="00A042A5"/>
    <w:rsid w:val="00A06E8C"/>
    <w:rsid w:val="00A07312"/>
    <w:rsid w:val="00A12ADF"/>
    <w:rsid w:val="00A13242"/>
    <w:rsid w:val="00A14C0D"/>
    <w:rsid w:val="00A14DAC"/>
    <w:rsid w:val="00A16E76"/>
    <w:rsid w:val="00A22A2D"/>
    <w:rsid w:val="00A25305"/>
    <w:rsid w:val="00A26337"/>
    <w:rsid w:val="00A2730F"/>
    <w:rsid w:val="00A3052E"/>
    <w:rsid w:val="00A31924"/>
    <w:rsid w:val="00A31C39"/>
    <w:rsid w:val="00A33477"/>
    <w:rsid w:val="00A33ED1"/>
    <w:rsid w:val="00A3521A"/>
    <w:rsid w:val="00A36DA7"/>
    <w:rsid w:val="00A37AD4"/>
    <w:rsid w:val="00A45AC4"/>
    <w:rsid w:val="00A5386E"/>
    <w:rsid w:val="00A5585D"/>
    <w:rsid w:val="00A569F8"/>
    <w:rsid w:val="00A614B7"/>
    <w:rsid w:val="00A61B68"/>
    <w:rsid w:val="00A62055"/>
    <w:rsid w:val="00A62CC7"/>
    <w:rsid w:val="00A64ED8"/>
    <w:rsid w:val="00A66035"/>
    <w:rsid w:val="00A66B20"/>
    <w:rsid w:val="00A70776"/>
    <w:rsid w:val="00A71FF5"/>
    <w:rsid w:val="00A7230A"/>
    <w:rsid w:val="00A72C73"/>
    <w:rsid w:val="00A748CB"/>
    <w:rsid w:val="00A777B1"/>
    <w:rsid w:val="00A8465F"/>
    <w:rsid w:val="00A85CFE"/>
    <w:rsid w:val="00A8776A"/>
    <w:rsid w:val="00A93439"/>
    <w:rsid w:val="00A937FE"/>
    <w:rsid w:val="00A958A6"/>
    <w:rsid w:val="00AA2E58"/>
    <w:rsid w:val="00AA3598"/>
    <w:rsid w:val="00AA372C"/>
    <w:rsid w:val="00AA3C0E"/>
    <w:rsid w:val="00AA4D47"/>
    <w:rsid w:val="00AA5C4E"/>
    <w:rsid w:val="00AA607F"/>
    <w:rsid w:val="00AB5E52"/>
    <w:rsid w:val="00AB6181"/>
    <w:rsid w:val="00AC0EFF"/>
    <w:rsid w:val="00AC1F1E"/>
    <w:rsid w:val="00AC262C"/>
    <w:rsid w:val="00AC2AFD"/>
    <w:rsid w:val="00AC3FB3"/>
    <w:rsid w:val="00AC43C7"/>
    <w:rsid w:val="00AC7D33"/>
    <w:rsid w:val="00AD2069"/>
    <w:rsid w:val="00AD334E"/>
    <w:rsid w:val="00AE25AB"/>
    <w:rsid w:val="00AE2C83"/>
    <w:rsid w:val="00AE37E5"/>
    <w:rsid w:val="00AE4E3E"/>
    <w:rsid w:val="00AE514B"/>
    <w:rsid w:val="00AE7B28"/>
    <w:rsid w:val="00AF204C"/>
    <w:rsid w:val="00AF35B8"/>
    <w:rsid w:val="00AF6BEF"/>
    <w:rsid w:val="00B0486C"/>
    <w:rsid w:val="00B111CA"/>
    <w:rsid w:val="00B127AC"/>
    <w:rsid w:val="00B13ADD"/>
    <w:rsid w:val="00B146D0"/>
    <w:rsid w:val="00B16D7A"/>
    <w:rsid w:val="00B20477"/>
    <w:rsid w:val="00B20DCF"/>
    <w:rsid w:val="00B213AF"/>
    <w:rsid w:val="00B217B2"/>
    <w:rsid w:val="00B21930"/>
    <w:rsid w:val="00B22807"/>
    <w:rsid w:val="00B23139"/>
    <w:rsid w:val="00B2404D"/>
    <w:rsid w:val="00B2419B"/>
    <w:rsid w:val="00B25925"/>
    <w:rsid w:val="00B25CA8"/>
    <w:rsid w:val="00B274DC"/>
    <w:rsid w:val="00B30D9E"/>
    <w:rsid w:val="00B34395"/>
    <w:rsid w:val="00B3508E"/>
    <w:rsid w:val="00B46E76"/>
    <w:rsid w:val="00B5086F"/>
    <w:rsid w:val="00B522D9"/>
    <w:rsid w:val="00B528AA"/>
    <w:rsid w:val="00B5494B"/>
    <w:rsid w:val="00B54C33"/>
    <w:rsid w:val="00B55C39"/>
    <w:rsid w:val="00B572B7"/>
    <w:rsid w:val="00B616F5"/>
    <w:rsid w:val="00B62C02"/>
    <w:rsid w:val="00B64BCC"/>
    <w:rsid w:val="00B65410"/>
    <w:rsid w:val="00B72664"/>
    <w:rsid w:val="00B73391"/>
    <w:rsid w:val="00B74FA8"/>
    <w:rsid w:val="00B76791"/>
    <w:rsid w:val="00B8069B"/>
    <w:rsid w:val="00B8150A"/>
    <w:rsid w:val="00B85486"/>
    <w:rsid w:val="00B859E3"/>
    <w:rsid w:val="00B87D32"/>
    <w:rsid w:val="00B90162"/>
    <w:rsid w:val="00B918AF"/>
    <w:rsid w:val="00B93509"/>
    <w:rsid w:val="00B9469D"/>
    <w:rsid w:val="00B94BB7"/>
    <w:rsid w:val="00B95CC0"/>
    <w:rsid w:val="00B9716C"/>
    <w:rsid w:val="00BA00FC"/>
    <w:rsid w:val="00BA0221"/>
    <w:rsid w:val="00BA6F66"/>
    <w:rsid w:val="00BA71A9"/>
    <w:rsid w:val="00BA78E7"/>
    <w:rsid w:val="00BA7F19"/>
    <w:rsid w:val="00BB71AD"/>
    <w:rsid w:val="00BC56E4"/>
    <w:rsid w:val="00BD1EC0"/>
    <w:rsid w:val="00BD3BCE"/>
    <w:rsid w:val="00BD40C8"/>
    <w:rsid w:val="00BE041B"/>
    <w:rsid w:val="00BE048D"/>
    <w:rsid w:val="00BE0F37"/>
    <w:rsid w:val="00BE1D9C"/>
    <w:rsid w:val="00BE3005"/>
    <w:rsid w:val="00BE3739"/>
    <w:rsid w:val="00BE5F94"/>
    <w:rsid w:val="00BE6251"/>
    <w:rsid w:val="00BE6BA3"/>
    <w:rsid w:val="00BF0907"/>
    <w:rsid w:val="00BF4AC4"/>
    <w:rsid w:val="00BF6B34"/>
    <w:rsid w:val="00BF7C49"/>
    <w:rsid w:val="00C11ED2"/>
    <w:rsid w:val="00C178F5"/>
    <w:rsid w:val="00C20AFC"/>
    <w:rsid w:val="00C23005"/>
    <w:rsid w:val="00C24EA2"/>
    <w:rsid w:val="00C26A80"/>
    <w:rsid w:val="00C27442"/>
    <w:rsid w:val="00C33A67"/>
    <w:rsid w:val="00C35BC5"/>
    <w:rsid w:val="00C375FE"/>
    <w:rsid w:val="00C413F2"/>
    <w:rsid w:val="00C45101"/>
    <w:rsid w:val="00C45658"/>
    <w:rsid w:val="00C45EC0"/>
    <w:rsid w:val="00C52A96"/>
    <w:rsid w:val="00C619EE"/>
    <w:rsid w:val="00C61BF0"/>
    <w:rsid w:val="00C65232"/>
    <w:rsid w:val="00C67137"/>
    <w:rsid w:val="00C73846"/>
    <w:rsid w:val="00C74033"/>
    <w:rsid w:val="00C75F55"/>
    <w:rsid w:val="00C76313"/>
    <w:rsid w:val="00C77925"/>
    <w:rsid w:val="00C77B4B"/>
    <w:rsid w:val="00C81A77"/>
    <w:rsid w:val="00C8244E"/>
    <w:rsid w:val="00C8342E"/>
    <w:rsid w:val="00C83906"/>
    <w:rsid w:val="00C83D38"/>
    <w:rsid w:val="00C83F3F"/>
    <w:rsid w:val="00C85477"/>
    <w:rsid w:val="00C92775"/>
    <w:rsid w:val="00C94216"/>
    <w:rsid w:val="00C97533"/>
    <w:rsid w:val="00C97CE6"/>
    <w:rsid w:val="00CA0BE2"/>
    <w:rsid w:val="00CA19AB"/>
    <w:rsid w:val="00CA4694"/>
    <w:rsid w:val="00CA5420"/>
    <w:rsid w:val="00CA57FD"/>
    <w:rsid w:val="00CA650E"/>
    <w:rsid w:val="00CA7B8C"/>
    <w:rsid w:val="00CB3036"/>
    <w:rsid w:val="00CB5367"/>
    <w:rsid w:val="00CB65C4"/>
    <w:rsid w:val="00CB7A6D"/>
    <w:rsid w:val="00CC0EDA"/>
    <w:rsid w:val="00CC4CC2"/>
    <w:rsid w:val="00CC4D1E"/>
    <w:rsid w:val="00CD0FC0"/>
    <w:rsid w:val="00CD261D"/>
    <w:rsid w:val="00CD2BBF"/>
    <w:rsid w:val="00CD3E27"/>
    <w:rsid w:val="00CD43D3"/>
    <w:rsid w:val="00CD5C7A"/>
    <w:rsid w:val="00CD627B"/>
    <w:rsid w:val="00CE083A"/>
    <w:rsid w:val="00CE24FD"/>
    <w:rsid w:val="00CE6D94"/>
    <w:rsid w:val="00CE6E7C"/>
    <w:rsid w:val="00CE6F73"/>
    <w:rsid w:val="00CF0B34"/>
    <w:rsid w:val="00CF1B70"/>
    <w:rsid w:val="00CF1D90"/>
    <w:rsid w:val="00CF242B"/>
    <w:rsid w:val="00CF33CE"/>
    <w:rsid w:val="00CF353C"/>
    <w:rsid w:val="00CF3D4D"/>
    <w:rsid w:val="00CF414B"/>
    <w:rsid w:val="00CF4BD2"/>
    <w:rsid w:val="00CF58EC"/>
    <w:rsid w:val="00CF5BA8"/>
    <w:rsid w:val="00D012A4"/>
    <w:rsid w:val="00D0326E"/>
    <w:rsid w:val="00D12097"/>
    <w:rsid w:val="00D145E0"/>
    <w:rsid w:val="00D17E55"/>
    <w:rsid w:val="00D215C2"/>
    <w:rsid w:val="00D22DE0"/>
    <w:rsid w:val="00D264F3"/>
    <w:rsid w:val="00D26F46"/>
    <w:rsid w:val="00D3185F"/>
    <w:rsid w:val="00D32875"/>
    <w:rsid w:val="00D330E4"/>
    <w:rsid w:val="00D33B88"/>
    <w:rsid w:val="00D3441D"/>
    <w:rsid w:val="00D3641F"/>
    <w:rsid w:val="00D367B6"/>
    <w:rsid w:val="00D404DB"/>
    <w:rsid w:val="00D406E1"/>
    <w:rsid w:val="00D55826"/>
    <w:rsid w:val="00D55BCA"/>
    <w:rsid w:val="00D56847"/>
    <w:rsid w:val="00D56886"/>
    <w:rsid w:val="00D569D3"/>
    <w:rsid w:val="00D57A94"/>
    <w:rsid w:val="00D643BE"/>
    <w:rsid w:val="00D64748"/>
    <w:rsid w:val="00D66ADE"/>
    <w:rsid w:val="00D66BA4"/>
    <w:rsid w:val="00D70736"/>
    <w:rsid w:val="00D70F55"/>
    <w:rsid w:val="00D722C6"/>
    <w:rsid w:val="00D730D0"/>
    <w:rsid w:val="00D7341E"/>
    <w:rsid w:val="00D73674"/>
    <w:rsid w:val="00D74E11"/>
    <w:rsid w:val="00D76438"/>
    <w:rsid w:val="00D774A1"/>
    <w:rsid w:val="00D81E42"/>
    <w:rsid w:val="00D8275D"/>
    <w:rsid w:val="00D87BDD"/>
    <w:rsid w:val="00D90FC7"/>
    <w:rsid w:val="00D91342"/>
    <w:rsid w:val="00D97403"/>
    <w:rsid w:val="00DA06CB"/>
    <w:rsid w:val="00DA09F9"/>
    <w:rsid w:val="00DA1C3E"/>
    <w:rsid w:val="00DA35DC"/>
    <w:rsid w:val="00DA4EC8"/>
    <w:rsid w:val="00DB3FC7"/>
    <w:rsid w:val="00DB43D6"/>
    <w:rsid w:val="00DB475A"/>
    <w:rsid w:val="00DC0C06"/>
    <w:rsid w:val="00DC1CE3"/>
    <w:rsid w:val="00DC1EED"/>
    <w:rsid w:val="00DC3D16"/>
    <w:rsid w:val="00DC4F48"/>
    <w:rsid w:val="00DC6087"/>
    <w:rsid w:val="00DD00B4"/>
    <w:rsid w:val="00DD0253"/>
    <w:rsid w:val="00DD0F4D"/>
    <w:rsid w:val="00DD20D2"/>
    <w:rsid w:val="00DD26D0"/>
    <w:rsid w:val="00DD3AAB"/>
    <w:rsid w:val="00DD4187"/>
    <w:rsid w:val="00DD4E3F"/>
    <w:rsid w:val="00DD6C47"/>
    <w:rsid w:val="00DE1010"/>
    <w:rsid w:val="00DE57C3"/>
    <w:rsid w:val="00DE62EF"/>
    <w:rsid w:val="00DF16EF"/>
    <w:rsid w:val="00DF2927"/>
    <w:rsid w:val="00DF33AB"/>
    <w:rsid w:val="00DF34B5"/>
    <w:rsid w:val="00DF3578"/>
    <w:rsid w:val="00DF5105"/>
    <w:rsid w:val="00E017E7"/>
    <w:rsid w:val="00E0244C"/>
    <w:rsid w:val="00E03746"/>
    <w:rsid w:val="00E06BB8"/>
    <w:rsid w:val="00E12877"/>
    <w:rsid w:val="00E12ADC"/>
    <w:rsid w:val="00E137AD"/>
    <w:rsid w:val="00E14158"/>
    <w:rsid w:val="00E26538"/>
    <w:rsid w:val="00E272E7"/>
    <w:rsid w:val="00E27B2A"/>
    <w:rsid w:val="00E27DEA"/>
    <w:rsid w:val="00E30C8E"/>
    <w:rsid w:val="00E314B6"/>
    <w:rsid w:val="00E34072"/>
    <w:rsid w:val="00E3463E"/>
    <w:rsid w:val="00E35FD1"/>
    <w:rsid w:val="00E37511"/>
    <w:rsid w:val="00E41495"/>
    <w:rsid w:val="00E45633"/>
    <w:rsid w:val="00E456E7"/>
    <w:rsid w:val="00E457E0"/>
    <w:rsid w:val="00E46919"/>
    <w:rsid w:val="00E47009"/>
    <w:rsid w:val="00E50852"/>
    <w:rsid w:val="00E53D6B"/>
    <w:rsid w:val="00E54995"/>
    <w:rsid w:val="00E5786C"/>
    <w:rsid w:val="00E57A3E"/>
    <w:rsid w:val="00E60732"/>
    <w:rsid w:val="00E60F58"/>
    <w:rsid w:val="00E624E6"/>
    <w:rsid w:val="00E64758"/>
    <w:rsid w:val="00E669E9"/>
    <w:rsid w:val="00E675FE"/>
    <w:rsid w:val="00E676B6"/>
    <w:rsid w:val="00E67D86"/>
    <w:rsid w:val="00E7139B"/>
    <w:rsid w:val="00E7199A"/>
    <w:rsid w:val="00E74612"/>
    <w:rsid w:val="00E7508A"/>
    <w:rsid w:val="00E7690F"/>
    <w:rsid w:val="00E8146E"/>
    <w:rsid w:val="00E84410"/>
    <w:rsid w:val="00E85802"/>
    <w:rsid w:val="00E87413"/>
    <w:rsid w:val="00E959C4"/>
    <w:rsid w:val="00E95B59"/>
    <w:rsid w:val="00E961CD"/>
    <w:rsid w:val="00EA0FF5"/>
    <w:rsid w:val="00EA2D34"/>
    <w:rsid w:val="00EA53FB"/>
    <w:rsid w:val="00EA63A7"/>
    <w:rsid w:val="00EA75B5"/>
    <w:rsid w:val="00EB0D8D"/>
    <w:rsid w:val="00EB24B8"/>
    <w:rsid w:val="00EB2AC1"/>
    <w:rsid w:val="00EB3375"/>
    <w:rsid w:val="00EB368B"/>
    <w:rsid w:val="00EB7AEB"/>
    <w:rsid w:val="00EB7B71"/>
    <w:rsid w:val="00EC1397"/>
    <w:rsid w:val="00EC1BCA"/>
    <w:rsid w:val="00EC2B49"/>
    <w:rsid w:val="00EC38B2"/>
    <w:rsid w:val="00EC59B5"/>
    <w:rsid w:val="00EC6836"/>
    <w:rsid w:val="00EC7CF2"/>
    <w:rsid w:val="00ED18B4"/>
    <w:rsid w:val="00ED22C4"/>
    <w:rsid w:val="00ED7436"/>
    <w:rsid w:val="00ED7BC8"/>
    <w:rsid w:val="00EE0C00"/>
    <w:rsid w:val="00EE0EFA"/>
    <w:rsid w:val="00EE1F92"/>
    <w:rsid w:val="00EF0F23"/>
    <w:rsid w:val="00EF3A79"/>
    <w:rsid w:val="00EF3BE3"/>
    <w:rsid w:val="00EF5F7D"/>
    <w:rsid w:val="00EF69EB"/>
    <w:rsid w:val="00F001AC"/>
    <w:rsid w:val="00F028BB"/>
    <w:rsid w:val="00F030A8"/>
    <w:rsid w:val="00F04AE6"/>
    <w:rsid w:val="00F04BBB"/>
    <w:rsid w:val="00F04F30"/>
    <w:rsid w:val="00F10E08"/>
    <w:rsid w:val="00F117B5"/>
    <w:rsid w:val="00F11AD7"/>
    <w:rsid w:val="00F11ED8"/>
    <w:rsid w:val="00F13A6D"/>
    <w:rsid w:val="00F20D2B"/>
    <w:rsid w:val="00F21AC6"/>
    <w:rsid w:val="00F22E5E"/>
    <w:rsid w:val="00F25E19"/>
    <w:rsid w:val="00F276ED"/>
    <w:rsid w:val="00F27745"/>
    <w:rsid w:val="00F3001D"/>
    <w:rsid w:val="00F30114"/>
    <w:rsid w:val="00F33119"/>
    <w:rsid w:val="00F33F2F"/>
    <w:rsid w:val="00F34931"/>
    <w:rsid w:val="00F36822"/>
    <w:rsid w:val="00F40475"/>
    <w:rsid w:val="00F40AA2"/>
    <w:rsid w:val="00F42A0E"/>
    <w:rsid w:val="00F44DCB"/>
    <w:rsid w:val="00F45CDF"/>
    <w:rsid w:val="00F45ED9"/>
    <w:rsid w:val="00F47894"/>
    <w:rsid w:val="00F50A49"/>
    <w:rsid w:val="00F52046"/>
    <w:rsid w:val="00F52827"/>
    <w:rsid w:val="00F52D71"/>
    <w:rsid w:val="00F5403E"/>
    <w:rsid w:val="00F54386"/>
    <w:rsid w:val="00F54720"/>
    <w:rsid w:val="00F54E51"/>
    <w:rsid w:val="00F602F3"/>
    <w:rsid w:val="00F65914"/>
    <w:rsid w:val="00F74549"/>
    <w:rsid w:val="00F74AD5"/>
    <w:rsid w:val="00F750E7"/>
    <w:rsid w:val="00F75A1E"/>
    <w:rsid w:val="00F83498"/>
    <w:rsid w:val="00F83623"/>
    <w:rsid w:val="00F844E0"/>
    <w:rsid w:val="00F84D8D"/>
    <w:rsid w:val="00F85BB3"/>
    <w:rsid w:val="00F87347"/>
    <w:rsid w:val="00F874DC"/>
    <w:rsid w:val="00F90B51"/>
    <w:rsid w:val="00F90C7D"/>
    <w:rsid w:val="00F91007"/>
    <w:rsid w:val="00F9186F"/>
    <w:rsid w:val="00F93AEB"/>
    <w:rsid w:val="00F94E89"/>
    <w:rsid w:val="00F953B9"/>
    <w:rsid w:val="00F9540F"/>
    <w:rsid w:val="00F9586E"/>
    <w:rsid w:val="00F96908"/>
    <w:rsid w:val="00F978B2"/>
    <w:rsid w:val="00FA32A7"/>
    <w:rsid w:val="00FA364F"/>
    <w:rsid w:val="00FA4C00"/>
    <w:rsid w:val="00FA4DD3"/>
    <w:rsid w:val="00FA5CB2"/>
    <w:rsid w:val="00FA7B02"/>
    <w:rsid w:val="00FB4DE2"/>
    <w:rsid w:val="00FC55C6"/>
    <w:rsid w:val="00FC7A8C"/>
    <w:rsid w:val="00FD1B6C"/>
    <w:rsid w:val="00FD3A03"/>
    <w:rsid w:val="00FD44A5"/>
    <w:rsid w:val="00FD71C8"/>
    <w:rsid w:val="00FE12CA"/>
    <w:rsid w:val="00FE2F39"/>
    <w:rsid w:val="00FE5DD4"/>
    <w:rsid w:val="00FF2369"/>
    <w:rsid w:val="00FF3CF7"/>
    <w:rsid w:val="00FF4341"/>
    <w:rsid w:val="00F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2CC2B"/>
  <w15:docId w15:val="{CCC96A43-F211-4EBC-B06E-CBC3DAC4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F92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EE1F92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qFormat/>
    <w:rsid w:val="0021680E"/>
    <w:pPr>
      <w:keepNext/>
      <w:jc w:val="both"/>
      <w:outlineLvl w:val="1"/>
    </w:pPr>
    <w:rPr>
      <w:b/>
      <w:bCs/>
    </w:rPr>
  </w:style>
  <w:style w:type="paragraph" w:styleId="4">
    <w:name w:val="heading 4"/>
    <w:basedOn w:val="a"/>
    <w:next w:val="a"/>
    <w:link w:val="40"/>
    <w:unhideWhenUsed/>
    <w:qFormat/>
    <w:rsid w:val="0038541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0969A6"/>
    <w:pPr>
      <w:keepNext/>
      <w:snapToGrid w:val="0"/>
      <w:spacing w:line="360" w:lineRule="auto"/>
      <w:ind w:firstLine="567"/>
      <w:jc w:val="both"/>
      <w:outlineLvl w:val="4"/>
    </w:pPr>
    <w:rPr>
      <w:rFonts w:ascii="Arial" w:hAnsi="Arial"/>
      <w:b/>
      <w:szCs w:val="20"/>
      <w:lang w:val="x-none"/>
    </w:rPr>
  </w:style>
  <w:style w:type="paragraph" w:styleId="6">
    <w:name w:val="heading 6"/>
    <w:basedOn w:val="a"/>
    <w:next w:val="a"/>
    <w:link w:val="60"/>
    <w:unhideWhenUsed/>
    <w:qFormat/>
    <w:rsid w:val="000969A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0969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332F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E1F9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F92"/>
  </w:style>
  <w:style w:type="table" w:styleId="a5">
    <w:name w:val="Table Grid"/>
    <w:basedOn w:val="a1"/>
    <w:uiPriority w:val="39"/>
    <w:rsid w:val="00EE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EE1F92"/>
    <w:pPr>
      <w:autoSpaceDE w:val="0"/>
      <w:autoSpaceDN w:val="0"/>
      <w:adjustRightInd w:val="0"/>
      <w:jc w:val="both"/>
    </w:pPr>
  </w:style>
  <w:style w:type="paragraph" w:styleId="a6">
    <w:name w:val="header"/>
    <w:basedOn w:val="a"/>
    <w:link w:val="a7"/>
    <w:uiPriority w:val="99"/>
    <w:rsid w:val="00EE1F92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rsid w:val="00EE1F92"/>
    <w:pPr>
      <w:spacing w:after="120"/>
    </w:pPr>
  </w:style>
  <w:style w:type="paragraph" w:customStyle="1" w:styleId="Style6">
    <w:name w:val="Style6"/>
    <w:basedOn w:val="a"/>
    <w:rsid w:val="00EE1F92"/>
    <w:pPr>
      <w:widowControl w:val="0"/>
      <w:autoSpaceDE w:val="0"/>
      <w:autoSpaceDN w:val="0"/>
      <w:adjustRightInd w:val="0"/>
      <w:spacing w:line="319" w:lineRule="exact"/>
      <w:ind w:firstLine="528"/>
      <w:jc w:val="both"/>
    </w:pPr>
  </w:style>
  <w:style w:type="paragraph" w:customStyle="1" w:styleId="Style8">
    <w:name w:val="Style8"/>
    <w:basedOn w:val="a"/>
    <w:rsid w:val="00EE1F92"/>
    <w:pPr>
      <w:widowControl w:val="0"/>
      <w:autoSpaceDE w:val="0"/>
      <w:autoSpaceDN w:val="0"/>
      <w:adjustRightInd w:val="0"/>
      <w:spacing w:line="322" w:lineRule="exact"/>
      <w:ind w:firstLine="744"/>
    </w:pPr>
  </w:style>
  <w:style w:type="paragraph" w:customStyle="1" w:styleId="Style9">
    <w:name w:val="Style9"/>
    <w:basedOn w:val="a"/>
    <w:rsid w:val="00EE1F92"/>
    <w:pPr>
      <w:widowControl w:val="0"/>
      <w:autoSpaceDE w:val="0"/>
      <w:autoSpaceDN w:val="0"/>
      <w:adjustRightInd w:val="0"/>
      <w:spacing w:line="323" w:lineRule="exact"/>
      <w:ind w:firstLine="542"/>
      <w:jc w:val="both"/>
    </w:pPr>
  </w:style>
  <w:style w:type="paragraph" w:customStyle="1" w:styleId="Style10">
    <w:name w:val="Style10"/>
    <w:basedOn w:val="a"/>
    <w:rsid w:val="00EE1F92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EE1F92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rsid w:val="00EE1F92"/>
    <w:pPr>
      <w:widowControl w:val="0"/>
      <w:autoSpaceDE w:val="0"/>
      <w:autoSpaceDN w:val="0"/>
      <w:adjustRightInd w:val="0"/>
      <w:spacing w:line="326" w:lineRule="exact"/>
      <w:ind w:firstLine="730"/>
    </w:pPr>
  </w:style>
  <w:style w:type="paragraph" w:styleId="aa">
    <w:name w:val="No Spacing"/>
    <w:uiPriority w:val="1"/>
    <w:qFormat/>
    <w:rsid w:val="00EE1F92"/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F91007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132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Indent 3"/>
    <w:basedOn w:val="a"/>
    <w:rsid w:val="00F33F2F"/>
    <w:pPr>
      <w:spacing w:after="120"/>
      <w:ind w:left="283"/>
    </w:pPr>
    <w:rPr>
      <w:sz w:val="16"/>
      <w:szCs w:val="16"/>
    </w:rPr>
  </w:style>
  <w:style w:type="paragraph" w:customStyle="1" w:styleId="11">
    <w:name w:val="Знак1"/>
    <w:basedOn w:val="a"/>
    <w:rsid w:val="00F33F2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3">
    <w:name w:val="List 2"/>
    <w:basedOn w:val="a"/>
    <w:rsid w:val="00187AEF"/>
    <w:pPr>
      <w:ind w:left="566" w:hanging="283"/>
    </w:pPr>
  </w:style>
  <w:style w:type="character" w:customStyle="1" w:styleId="10">
    <w:name w:val="Заголовок 1 Знак"/>
    <w:basedOn w:val="a0"/>
    <w:link w:val="1"/>
    <w:rsid w:val="00187AEF"/>
    <w:rPr>
      <w:sz w:val="28"/>
      <w:szCs w:val="24"/>
      <w:lang w:val="ru-RU" w:eastAsia="ru-RU" w:bidi="ar-SA"/>
    </w:rPr>
  </w:style>
  <w:style w:type="character" w:styleId="ad">
    <w:name w:val="FollowedHyperlink"/>
    <w:basedOn w:val="a0"/>
    <w:rsid w:val="00187AEF"/>
    <w:rPr>
      <w:color w:val="800080"/>
      <w:u w:val="single"/>
    </w:rPr>
  </w:style>
  <w:style w:type="paragraph" w:customStyle="1" w:styleId="1Osnova">
    <w:name w:val="1Osnova"/>
    <w:basedOn w:val="a"/>
    <w:next w:val="a"/>
    <w:rsid w:val="003A76A2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Cyrvetica" w:hAnsi="Cyrvetica" w:cs="Cyrvetica"/>
      <w:color w:val="000000"/>
      <w:sz w:val="18"/>
      <w:szCs w:val="18"/>
    </w:rPr>
  </w:style>
  <w:style w:type="character" w:customStyle="1" w:styleId="FontStyle16">
    <w:name w:val="Font Style16"/>
    <w:basedOn w:val="a0"/>
    <w:rsid w:val="00970B3F"/>
    <w:rPr>
      <w:rFonts w:ascii="Times New Roman" w:hAnsi="Times New Roman" w:cs="Times New Roman"/>
      <w:sz w:val="26"/>
      <w:szCs w:val="26"/>
    </w:rPr>
  </w:style>
  <w:style w:type="character" w:customStyle="1" w:styleId="ae">
    <w:name w:val="Гипертекстовая ссылка"/>
    <w:rsid w:val="00015A27"/>
    <w:rPr>
      <w:rFonts w:cs="Times New Roman"/>
      <w:b w:val="0"/>
      <w:color w:val="008000"/>
    </w:rPr>
  </w:style>
  <w:style w:type="paragraph" w:styleId="af">
    <w:name w:val="Body Text Indent"/>
    <w:basedOn w:val="a"/>
    <w:rsid w:val="003F2226"/>
    <w:pPr>
      <w:ind w:left="708"/>
      <w:jc w:val="both"/>
    </w:pPr>
  </w:style>
  <w:style w:type="paragraph" w:styleId="af0">
    <w:name w:val="Title"/>
    <w:basedOn w:val="a"/>
    <w:link w:val="af1"/>
    <w:qFormat/>
    <w:rsid w:val="006B693C"/>
    <w:pPr>
      <w:jc w:val="center"/>
    </w:pPr>
    <w:rPr>
      <w:szCs w:val="20"/>
    </w:rPr>
  </w:style>
  <w:style w:type="character" w:customStyle="1" w:styleId="af1">
    <w:name w:val="Заголовок Знак"/>
    <w:link w:val="af0"/>
    <w:rsid w:val="006B693C"/>
    <w:rPr>
      <w:sz w:val="28"/>
      <w:lang w:val="ru-RU" w:eastAsia="ru-RU" w:bidi="ar-SA"/>
    </w:rPr>
  </w:style>
  <w:style w:type="paragraph" w:styleId="24">
    <w:name w:val="Body Text Indent 2"/>
    <w:basedOn w:val="a"/>
    <w:link w:val="25"/>
    <w:rsid w:val="001C7DE7"/>
    <w:pPr>
      <w:spacing w:after="120" w:line="480" w:lineRule="auto"/>
      <w:ind w:left="283"/>
    </w:pPr>
  </w:style>
  <w:style w:type="paragraph" w:customStyle="1" w:styleId="51">
    <w:name w:val="Знак5 Знак Знак Знак Знак Знак Знак Знак Знак Знак Знак Знак1 Знак"/>
    <w:basedOn w:val="a"/>
    <w:rsid w:val="00BE1D9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аголовок 1"/>
    <w:basedOn w:val="a"/>
    <w:next w:val="a"/>
    <w:rsid w:val="00F74AD5"/>
    <w:pPr>
      <w:keepNext/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FontStyle11">
    <w:name w:val="Font Style11"/>
    <w:basedOn w:val="a0"/>
    <w:rsid w:val="00E60732"/>
    <w:rPr>
      <w:rFonts w:ascii="Times New Roman" w:hAnsi="Times New Roman" w:cs="Times New Roman"/>
      <w:sz w:val="26"/>
      <w:szCs w:val="26"/>
    </w:rPr>
  </w:style>
  <w:style w:type="paragraph" w:customStyle="1" w:styleId="af2">
    <w:name w:val="Знак"/>
    <w:basedOn w:val="a"/>
    <w:rsid w:val="00EC1B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"/>
    <w:basedOn w:val="a"/>
    <w:rsid w:val="000D52EE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0">
    <w:name w:val="Знак5 Знак Знак Знак Знак Знак Знак Знак Знак Знак Знак Знак1"/>
    <w:basedOn w:val="a"/>
    <w:rsid w:val="005823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616F5"/>
    <w:rPr>
      <w:sz w:val="28"/>
      <w:szCs w:val="24"/>
    </w:rPr>
  </w:style>
  <w:style w:type="paragraph" w:customStyle="1" w:styleId="13">
    <w:name w:val="Знак Знак1 Знак"/>
    <w:basedOn w:val="a"/>
    <w:rsid w:val="00A71F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21680E"/>
    <w:rPr>
      <w:b/>
      <w:bCs/>
      <w:sz w:val="28"/>
      <w:szCs w:val="24"/>
    </w:rPr>
  </w:style>
  <w:style w:type="paragraph" w:customStyle="1" w:styleId="1041E0441043D043E0432043D043E0439">
    <w:name w:val="1 &lt;041E&gt;&lt;0441&gt;&lt;043D&gt;&lt;043E&gt;&lt;0432&gt;&lt;043D&gt;&lt;043E&gt;&lt;0439&gt;"/>
    <w:basedOn w:val="a"/>
    <w:rsid w:val="00CF1D90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Cyrvetica" w:hAnsi="Cyrvetica" w:cs="Cyrvetica"/>
      <w:color w:val="000000"/>
      <w:sz w:val="18"/>
      <w:szCs w:val="18"/>
    </w:rPr>
  </w:style>
  <w:style w:type="paragraph" w:customStyle="1" w:styleId="14">
    <w:name w:val="Знак Знак Знак Знак1 Знак"/>
    <w:basedOn w:val="a"/>
    <w:rsid w:val="00EE0EF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Знак Знак1 Знак"/>
    <w:basedOn w:val="a"/>
    <w:rsid w:val="008F30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"/>
    <w:basedOn w:val="a"/>
    <w:rsid w:val="008A44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2">
    <w:name w:val="Основной текст 2 Знак"/>
    <w:basedOn w:val="a0"/>
    <w:link w:val="21"/>
    <w:rsid w:val="00D17E55"/>
    <w:rPr>
      <w:sz w:val="28"/>
      <w:szCs w:val="24"/>
    </w:rPr>
  </w:style>
  <w:style w:type="character" w:styleId="af4">
    <w:name w:val="Strong"/>
    <w:basedOn w:val="a0"/>
    <w:uiPriority w:val="22"/>
    <w:qFormat/>
    <w:rsid w:val="0060499C"/>
    <w:rPr>
      <w:b/>
      <w:bCs/>
    </w:rPr>
  </w:style>
  <w:style w:type="character" w:customStyle="1" w:styleId="40">
    <w:name w:val="Заголовок 4 Знак"/>
    <w:basedOn w:val="a0"/>
    <w:link w:val="4"/>
    <w:rsid w:val="00385416"/>
    <w:rPr>
      <w:rFonts w:ascii="Calibri" w:hAnsi="Calibri"/>
      <w:b/>
      <w:bCs/>
      <w:sz w:val="28"/>
      <w:szCs w:val="28"/>
    </w:rPr>
  </w:style>
  <w:style w:type="character" w:styleId="af5">
    <w:name w:val="Emphasis"/>
    <w:qFormat/>
    <w:rsid w:val="00385416"/>
    <w:rPr>
      <w:i/>
      <w:iCs/>
    </w:rPr>
  </w:style>
  <w:style w:type="character" w:customStyle="1" w:styleId="af6">
    <w:name w:val="Цветовое выделение"/>
    <w:rsid w:val="00AE7B28"/>
    <w:rPr>
      <w:b/>
      <w:bCs/>
      <w:color w:val="000080"/>
    </w:rPr>
  </w:style>
  <w:style w:type="character" w:customStyle="1" w:styleId="60">
    <w:name w:val="Заголовок 6 Знак"/>
    <w:basedOn w:val="a0"/>
    <w:link w:val="6"/>
    <w:semiHidden/>
    <w:rsid w:val="000969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0969A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rsid w:val="000969A6"/>
    <w:rPr>
      <w:rFonts w:ascii="Arial" w:hAnsi="Arial"/>
      <w:b/>
      <w:sz w:val="28"/>
      <w:lang w:val="x-none"/>
    </w:rPr>
  </w:style>
  <w:style w:type="character" w:customStyle="1" w:styleId="80">
    <w:name w:val="Заголовок 8 Знак"/>
    <w:link w:val="8"/>
    <w:rsid w:val="000969A6"/>
    <w:rPr>
      <w:i/>
      <w:iCs/>
      <w:sz w:val="24"/>
      <w:szCs w:val="24"/>
    </w:rPr>
  </w:style>
  <w:style w:type="character" w:customStyle="1" w:styleId="a9">
    <w:name w:val="Основной текст Знак"/>
    <w:link w:val="a8"/>
    <w:rsid w:val="000969A6"/>
    <w:rPr>
      <w:sz w:val="28"/>
      <w:szCs w:val="24"/>
    </w:rPr>
  </w:style>
  <w:style w:type="character" w:customStyle="1" w:styleId="25">
    <w:name w:val="Основной текст с отступом 2 Знак"/>
    <w:link w:val="24"/>
    <w:rsid w:val="000969A6"/>
    <w:rPr>
      <w:sz w:val="24"/>
      <w:szCs w:val="24"/>
    </w:rPr>
  </w:style>
  <w:style w:type="character" w:styleId="af7">
    <w:name w:val="Hyperlink"/>
    <w:basedOn w:val="a0"/>
    <w:uiPriority w:val="99"/>
    <w:semiHidden/>
    <w:unhideWhenUsed/>
    <w:rsid w:val="002C00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7DE55-D81D-4C90-8DF8-30B308D3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Гордеев Сергей Викторович</cp:lastModifiedBy>
  <cp:revision>7</cp:revision>
  <cp:lastPrinted>2026-10-23T05:56:00Z</cp:lastPrinted>
  <dcterms:created xsi:type="dcterms:W3CDTF">2026-10-20T11:10:00Z</dcterms:created>
  <dcterms:modified xsi:type="dcterms:W3CDTF">2026-10-30T11:30:00Z</dcterms:modified>
</cp:coreProperties>
</file>