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2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B4F44" w14:paraId="6489E73D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7256C521" w14:textId="77777777" w:rsidR="00DB4F44" w:rsidRDefault="00DB4F44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 w14:anchorId="4118E0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958390" r:id="rId8"/>
              </w:object>
            </w:r>
          </w:p>
          <w:p w14:paraId="05D56E5D" w14:textId="77777777" w:rsidR="00DB4F44" w:rsidRDefault="00DB4F4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14:paraId="67F7A47F" w14:textId="77777777" w:rsidR="00DB4F44" w:rsidRPr="005541F0" w:rsidRDefault="00DB4F44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226E9D9D" w14:textId="77777777" w:rsidR="00DB4F44" w:rsidRDefault="00DB4F44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08A16515" w14:textId="77777777" w:rsidR="00DB4F44" w:rsidRPr="005541F0" w:rsidRDefault="00DB4F44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2AF9053" w14:textId="77777777" w:rsidR="00DB4F44" w:rsidRPr="005649E4" w:rsidRDefault="00DB4F44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144094C0" w14:textId="77777777" w:rsidR="00DB4F44" w:rsidRPr="00656C1A" w:rsidRDefault="00DB4F4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0C974000" w14:textId="77777777" w:rsidR="00DB4F44" w:rsidRPr="005541F0" w:rsidRDefault="00DB4F44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217F06F6" w14:textId="77777777" w:rsidR="00DB4F44" w:rsidRPr="005541F0" w:rsidRDefault="00DB4F44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213ABF5F" w14:textId="77777777" w:rsidR="00DB4F44" w:rsidRPr="00656C1A" w:rsidRDefault="00DB4F4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65CC553C" w14:textId="77777777" w:rsidR="00DB4F44" w:rsidRDefault="00DB4F44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6AEEC1B3" w14:textId="77777777" w:rsidR="00DB4F44" w:rsidRPr="003262E3" w:rsidRDefault="00DB4F4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DB4F44" w14:paraId="0A5751AB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978E8B4" w14:textId="77777777" w:rsidR="00DB4F44" w:rsidRPr="00F8214F" w:rsidRDefault="00DB4F44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E83F730" w14:textId="681F6C50" w:rsidR="00DB4F44" w:rsidRPr="00DB6F54" w:rsidRDefault="00DB6F54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37AED650" w14:textId="77777777" w:rsidR="00DB4F44" w:rsidRPr="00F8214F" w:rsidRDefault="00DB4F44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96087CA" w14:textId="2FDBBA7B" w:rsidR="00DB4F44" w:rsidRPr="00DB6F54" w:rsidRDefault="00DB6F54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7462A3A" w14:textId="77777777" w:rsidR="00DB4F44" w:rsidRPr="00A63FB0" w:rsidRDefault="00DB4F44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9CE9E60" w14:textId="2986F510" w:rsidR="00DB4F44" w:rsidRPr="00DB6F54" w:rsidRDefault="00DB6F54" w:rsidP="00520F32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069EC8A2" w14:textId="77777777" w:rsidR="00DB4F44" w:rsidRPr="00F8214F" w:rsidRDefault="00DB4F44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148396CB" w14:textId="77777777" w:rsidR="00DB4F44" w:rsidRPr="00AB4194" w:rsidRDefault="00DB4F44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73C961B" w14:textId="508FA5D4" w:rsidR="00DB4F44" w:rsidRPr="00DB6F54" w:rsidRDefault="00DB6F54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5751</w:t>
            </w:r>
          </w:p>
        </w:tc>
      </w:tr>
    </w:tbl>
    <w:p w14:paraId="52E4C804" w14:textId="77777777" w:rsidR="00DB4F44" w:rsidRDefault="00DB4F44" w:rsidP="009E222F"/>
    <w:p w14:paraId="3B7502A1" w14:textId="77777777" w:rsidR="00DB4F44" w:rsidRPr="00DB4F44" w:rsidRDefault="00502954" w:rsidP="006C65D6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bookmarkStart w:id="4" w:name="_GoBack"/>
      <w:r w:rsidRPr="00DB4F44">
        <w:rPr>
          <w:rFonts w:eastAsia="Times New Roman"/>
          <w:sz w:val="27"/>
          <w:szCs w:val="27"/>
          <w:lang w:eastAsia="ru-RU"/>
        </w:rPr>
        <w:t xml:space="preserve">О внесении изменений в постановление </w:t>
      </w:r>
    </w:p>
    <w:p w14:paraId="1FADA1DB" w14:textId="77777777" w:rsidR="00DB4F44" w:rsidRPr="00DB4F44" w:rsidRDefault="00502954" w:rsidP="00C51B6A">
      <w:pPr>
        <w:tabs>
          <w:tab w:val="left" w:pos="567"/>
          <w:tab w:val="left" w:pos="851"/>
        </w:tabs>
        <w:rPr>
          <w:rFonts w:eastAsia="Calibri"/>
          <w:sz w:val="27"/>
          <w:szCs w:val="27"/>
        </w:rPr>
      </w:pPr>
      <w:r w:rsidRPr="00DB4F44">
        <w:rPr>
          <w:rFonts w:eastAsia="Times New Roman"/>
          <w:sz w:val="27"/>
          <w:szCs w:val="27"/>
          <w:lang w:eastAsia="ru-RU"/>
        </w:rPr>
        <w:t xml:space="preserve">Администрации города </w:t>
      </w:r>
      <w:r w:rsidR="0046237E" w:rsidRPr="00DB4F44">
        <w:rPr>
          <w:rFonts w:eastAsia="Calibri"/>
          <w:sz w:val="27"/>
          <w:szCs w:val="27"/>
        </w:rPr>
        <w:t xml:space="preserve">от 20.02.2013 </w:t>
      </w:r>
    </w:p>
    <w:p w14:paraId="44DCE1C7" w14:textId="530F64AA" w:rsidR="00DB4F44" w:rsidRPr="00DB4F44" w:rsidRDefault="0046237E" w:rsidP="00C51B6A">
      <w:pPr>
        <w:tabs>
          <w:tab w:val="left" w:pos="567"/>
          <w:tab w:val="left" w:pos="851"/>
        </w:tabs>
        <w:rPr>
          <w:rFonts w:eastAsia="Calibri"/>
          <w:sz w:val="27"/>
          <w:szCs w:val="27"/>
        </w:rPr>
      </w:pPr>
      <w:r w:rsidRPr="00DB4F44">
        <w:rPr>
          <w:rFonts w:eastAsia="Calibri"/>
          <w:sz w:val="27"/>
          <w:szCs w:val="27"/>
        </w:rPr>
        <w:t xml:space="preserve">№ 1057 «Об утверждении </w:t>
      </w:r>
    </w:p>
    <w:p w14:paraId="3F0A8C9C" w14:textId="49137D4C" w:rsidR="00C51B6A" w:rsidRPr="00DB4F44" w:rsidRDefault="0046237E" w:rsidP="00C51B6A">
      <w:pPr>
        <w:tabs>
          <w:tab w:val="left" w:pos="567"/>
          <w:tab w:val="left" w:pos="851"/>
        </w:tabs>
        <w:rPr>
          <w:rFonts w:eastAsia="Calibri"/>
          <w:sz w:val="27"/>
          <w:szCs w:val="27"/>
        </w:rPr>
      </w:pPr>
      <w:r w:rsidRPr="00DB4F44">
        <w:rPr>
          <w:rFonts w:eastAsia="Calibri"/>
          <w:sz w:val="27"/>
          <w:szCs w:val="27"/>
        </w:rPr>
        <w:t xml:space="preserve">административного регламента </w:t>
      </w:r>
    </w:p>
    <w:p w14:paraId="12C12354" w14:textId="77777777" w:rsidR="00C51B6A" w:rsidRPr="00DB4F44" w:rsidRDefault="0046237E" w:rsidP="00C51B6A">
      <w:pPr>
        <w:tabs>
          <w:tab w:val="left" w:pos="567"/>
          <w:tab w:val="left" w:pos="851"/>
        </w:tabs>
        <w:rPr>
          <w:rFonts w:eastAsia="Calibri"/>
          <w:sz w:val="27"/>
          <w:szCs w:val="27"/>
        </w:rPr>
      </w:pPr>
      <w:r w:rsidRPr="00DB4F44">
        <w:rPr>
          <w:rFonts w:eastAsia="Calibri"/>
          <w:sz w:val="27"/>
          <w:szCs w:val="27"/>
        </w:rPr>
        <w:t>предоставления муниципальной</w:t>
      </w:r>
      <w:r w:rsidR="00C51B6A" w:rsidRPr="00DB4F44">
        <w:rPr>
          <w:rFonts w:eastAsia="Calibri"/>
          <w:sz w:val="27"/>
          <w:szCs w:val="27"/>
        </w:rPr>
        <w:t xml:space="preserve"> </w:t>
      </w:r>
    </w:p>
    <w:p w14:paraId="1674FB26" w14:textId="77777777" w:rsidR="00C51B6A" w:rsidRPr="00DB4F44" w:rsidRDefault="0046237E" w:rsidP="0046237E">
      <w:pPr>
        <w:tabs>
          <w:tab w:val="left" w:pos="567"/>
          <w:tab w:val="left" w:pos="851"/>
        </w:tabs>
        <w:rPr>
          <w:rFonts w:eastAsia="Calibri"/>
          <w:sz w:val="27"/>
          <w:szCs w:val="27"/>
        </w:rPr>
      </w:pPr>
      <w:r w:rsidRPr="00DB4F44">
        <w:rPr>
          <w:rFonts w:eastAsia="Calibri"/>
          <w:sz w:val="27"/>
          <w:szCs w:val="27"/>
        </w:rPr>
        <w:t xml:space="preserve">услуги «Оформление и выдача </w:t>
      </w:r>
    </w:p>
    <w:p w14:paraId="20D3AC09" w14:textId="77777777" w:rsidR="00502954" w:rsidRPr="00DB4F44" w:rsidRDefault="0046237E" w:rsidP="0046237E">
      <w:pPr>
        <w:tabs>
          <w:tab w:val="left" w:pos="567"/>
          <w:tab w:val="left" w:pos="851"/>
        </w:tabs>
        <w:rPr>
          <w:rFonts w:eastAsia="Times New Roman"/>
          <w:sz w:val="27"/>
          <w:szCs w:val="27"/>
          <w:lang w:eastAsia="ru-RU"/>
        </w:rPr>
      </w:pPr>
      <w:r w:rsidRPr="00DB4F44">
        <w:rPr>
          <w:rFonts w:eastAsia="Calibri"/>
          <w:sz w:val="27"/>
          <w:szCs w:val="27"/>
        </w:rPr>
        <w:t>договоров социального найма»</w:t>
      </w:r>
    </w:p>
    <w:p w14:paraId="737B96D4" w14:textId="77777777" w:rsidR="00502954" w:rsidRPr="00D251FA" w:rsidRDefault="00502954" w:rsidP="00502954">
      <w:pPr>
        <w:tabs>
          <w:tab w:val="left" w:pos="567"/>
          <w:tab w:val="left" w:pos="851"/>
        </w:tabs>
        <w:rPr>
          <w:sz w:val="24"/>
        </w:rPr>
      </w:pPr>
    </w:p>
    <w:bookmarkEnd w:id="4"/>
    <w:p w14:paraId="675640BE" w14:textId="77777777" w:rsidR="00502954" w:rsidRPr="00D251FA" w:rsidRDefault="00502954" w:rsidP="00502954">
      <w:pPr>
        <w:tabs>
          <w:tab w:val="left" w:pos="567"/>
          <w:tab w:val="left" w:pos="851"/>
        </w:tabs>
        <w:rPr>
          <w:sz w:val="24"/>
        </w:rPr>
      </w:pPr>
    </w:p>
    <w:p w14:paraId="72FEB16E" w14:textId="68F98F34" w:rsidR="00502954" w:rsidRPr="00DB4F44" w:rsidRDefault="00502954" w:rsidP="00DB4F44">
      <w:pPr>
        <w:ind w:firstLine="709"/>
        <w:rPr>
          <w:sz w:val="27"/>
          <w:szCs w:val="27"/>
        </w:rPr>
      </w:pPr>
      <w:r w:rsidRPr="00DB4F44">
        <w:rPr>
          <w:sz w:val="27"/>
          <w:szCs w:val="27"/>
        </w:rPr>
        <w:t xml:space="preserve">В </w:t>
      </w:r>
      <w:r w:rsidR="00A057D5" w:rsidRPr="00DB4F44">
        <w:rPr>
          <w:sz w:val="27"/>
          <w:szCs w:val="27"/>
        </w:rPr>
        <w:t xml:space="preserve">соответствии </w:t>
      </w:r>
      <w:r w:rsidR="006120BA" w:rsidRPr="00DB4F44">
        <w:rPr>
          <w:sz w:val="27"/>
          <w:szCs w:val="27"/>
        </w:rPr>
        <w:t xml:space="preserve">с </w:t>
      </w:r>
      <w:r w:rsidRPr="00DB4F44">
        <w:rPr>
          <w:sz w:val="27"/>
          <w:szCs w:val="27"/>
        </w:rPr>
        <w:t>Федеральным закон</w:t>
      </w:r>
      <w:r w:rsidR="00E72FFC" w:rsidRPr="00DB4F44">
        <w:rPr>
          <w:sz w:val="27"/>
          <w:szCs w:val="27"/>
        </w:rPr>
        <w:t xml:space="preserve">ом </w:t>
      </w:r>
      <w:r w:rsidRPr="00DB4F44">
        <w:rPr>
          <w:sz w:val="27"/>
          <w:szCs w:val="27"/>
        </w:rPr>
        <w:t>от 27.07.2010 № 210-ФЗ</w:t>
      </w:r>
      <w:r w:rsidR="00DB4F44">
        <w:rPr>
          <w:sz w:val="27"/>
          <w:szCs w:val="27"/>
        </w:rPr>
        <w:t xml:space="preserve"> </w:t>
      </w:r>
      <w:r w:rsidR="00DB4F44">
        <w:rPr>
          <w:sz w:val="27"/>
          <w:szCs w:val="27"/>
        </w:rPr>
        <w:br/>
      </w:r>
      <w:r w:rsidRPr="00DB4F44">
        <w:rPr>
          <w:sz w:val="27"/>
          <w:szCs w:val="27"/>
        </w:rPr>
        <w:t>«Об организации</w:t>
      </w:r>
      <w:r w:rsidR="00A057D5" w:rsidRPr="00DB4F44">
        <w:rPr>
          <w:sz w:val="27"/>
          <w:szCs w:val="27"/>
        </w:rPr>
        <w:t xml:space="preserve"> предоставления государственных </w:t>
      </w:r>
      <w:r w:rsidRPr="00DB4F44">
        <w:rPr>
          <w:sz w:val="27"/>
          <w:szCs w:val="27"/>
        </w:rPr>
        <w:t xml:space="preserve">и муниципальных услуг», </w:t>
      </w:r>
      <w:r w:rsidR="00E72FFC" w:rsidRPr="00DB4F44">
        <w:rPr>
          <w:sz w:val="27"/>
          <w:szCs w:val="27"/>
        </w:rPr>
        <w:t xml:space="preserve">Федеральным законом </w:t>
      </w:r>
      <w:r w:rsidR="00D117E1" w:rsidRPr="00DB4F44">
        <w:rPr>
          <w:sz w:val="27"/>
          <w:szCs w:val="27"/>
        </w:rPr>
        <w:t xml:space="preserve">от 09.02.2009 № 8-ФЗ «Об обеспечении доступа </w:t>
      </w:r>
      <w:r w:rsidR="00DB4F44">
        <w:rPr>
          <w:sz w:val="27"/>
          <w:szCs w:val="27"/>
        </w:rPr>
        <w:br/>
      </w:r>
      <w:r w:rsidR="00D117E1" w:rsidRPr="00DB4F44">
        <w:rPr>
          <w:sz w:val="27"/>
          <w:szCs w:val="27"/>
        </w:rPr>
        <w:t>к информации о деятельности государственных органов и органов местного самоуправления»,</w:t>
      </w:r>
      <w:r w:rsidRPr="00DB4F44">
        <w:rPr>
          <w:sz w:val="27"/>
          <w:szCs w:val="27"/>
        </w:rPr>
        <w:t xml:space="preserve"> постановлением</w:t>
      </w:r>
      <w:r w:rsidR="00EE7F73" w:rsidRPr="00DB4F44">
        <w:rPr>
          <w:sz w:val="27"/>
          <w:szCs w:val="27"/>
        </w:rPr>
        <w:t xml:space="preserve"> </w:t>
      </w:r>
      <w:r w:rsidRPr="00DB4F44">
        <w:rPr>
          <w:sz w:val="27"/>
          <w:szCs w:val="27"/>
        </w:rPr>
        <w:t>Администрации города от 24.08.202</w:t>
      </w:r>
      <w:r w:rsidR="00EE7F73" w:rsidRPr="00DB4F44">
        <w:rPr>
          <w:sz w:val="27"/>
          <w:szCs w:val="27"/>
        </w:rPr>
        <w:t xml:space="preserve">1 № 7477 </w:t>
      </w:r>
      <w:r w:rsidR="00DB4F44">
        <w:rPr>
          <w:sz w:val="27"/>
          <w:szCs w:val="27"/>
        </w:rPr>
        <w:br/>
      </w:r>
      <w:r w:rsidR="00EE7F73" w:rsidRPr="00DB4F44">
        <w:rPr>
          <w:sz w:val="27"/>
          <w:szCs w:val="27"/>
        </w:rPr>
        <w:t>«О порядке разработки</w:t>
      </w:r>
      <w:r w:rsidR="00E72FFC" w:rsidRPr="00DB4F44">
        <w:rPr>
          <w:sz w:val="27"/>
          <w:szCs w:val="27"/>
        </w:rPr>
        <w:t xml:space="preserve"> </w:t>
      </w:r>
      <w:r w:rsidRPr="00DB4F44">
        <w:rPr>
          <w:sz w:val="27"/>
          <w:szCs w:val="27"/>
        </w:rPr>
        <w:t xml:space="preserve">и утверждения административных регламентов </w:t>
      </w:r>
      <w:proofErr w:type="spellStart"/>
      <w:r w:rsidRPr="00DB4F44">
        <w:rPr>
          <w:sz w:val="27"/>
          <w:szCs w:val="27"/>
        </w:rPr>
        <w:t>предостав</w:t>
      </w:r>
      <w:r w:rsidR="00DB4F44">
        <w:rPr>
          <w:sz w:val="27"/>
          <w:szCs w:val="27"/>
        </w:rPr>
        <w:t>-</w:t>
      </w:r>
      <w:r w:rsidRPr="00D251FA">
        <w:rPr>
          <w:spacing w:val="-4"/>
          <w:sz w:val="27"/>
          <w:szCs w:val="27"/>
        </w:rPr>
        <w:t>ления</w:t>
      </w:r>
      <w:proofErr w:type="spellEnd"/>
      <w:r w:rsidRPr="00D251FA">
        <w:rPr>
          <w:spacing w:val="-4"/>
          <w:sz w:val="27"/>
          <w:szCs w:val="27"/>
        </w:rPr>
        <w:t xml:space="preserve"> муниципальных услуг», распоряжени</w:t>
      </w:r>
      <w:r w:rsidR="00D251FA" w:rsidRPr="00D251FA">
        <w:rPr>
          <w:spacing w:val="-4"/>
          <w:sz w:val="27"/>
          <w:szCs w:val="27"/>
        </w:rPr>
        <w:t>я</w:t>
      </w:r>
      <w:r w:rsidRPr="00D251FA">
        <w:rPr>
          <w:spacing w:val="-4"/>
          <w:sz w:val="27"/>
          <w:szCs w:val="27"/>
        </w:rPr>
        <w:t>м</w:t>
      </w:r>
      <w:r w:rsidR="00D251FA" w:rsidRPr="00D251FA">
        <w:rPr>
          <w:spacing w:val="-4"/>
          <w:sz w:val="27"/>
          <w:szCs w:val="27"/>
        </w:rPr>
        <w:t>и</w:t>
      </w:r>
      <w:r w:rsidRPr="00D251FA">
        <w:rPr>
          <w:spacing w:val="-4"/>
          <w:sz w:val="27"/>
          <w:szCs w:val="27"/>
        </w:rPr>
        <w:t xml:space="preserve"> Администрац</w:t>
      </w:r>
      <w:r w:rsidR="002B045B" w:rsidRPr="00D251FA">
        <w:rPr>
          <w:spacing w:val="-4"/>
          <w:sz w:val="27"/>
          <w:szCs w:val="27"/>
        </w:rPr>
        <w:t>ии города от 30.12.2005</w:t>
      </w:r>
      <w:r w:rsidR="002B045B" w:rsidRPr="00DB4F44">
        <w:rPr>
          <w:sz w:val="27"/>
          <w:szCs w:val="27"/>
        </w:rPr>
        <w:t xml:space="preserve"> </w:t>
      </w:r>
      <w:r w:rsidR="00EE7F73" w:rsidRPr="00DB4F44">
        <w:rPr>
          <w:sz w:val="27"/>
          <w:szCs w:val="27"/>
        </w:rPr>
        <w:t xml:space="preserve">№ 3686 </w:t>
      </w:r>
      <w:r w:rsidRPr="00DB4F44">
        <w:rPr>
          <w:sz w:val="27"/>
          <w:szCs w:val="27"/>
        </w:rPr>
        <w:t>«Об утверждении Регламента Администрации города»</w:t>
      </w:r>
      <w:r w:rsidR="00D251FA">
        <w:rPr>
          <w:sz w:val="27"/>
          <w:szCs w:val="27"/>
        </w:rPr>
        <w:t xml:space="preserve">, </w:t>
      </w:r>
      <w:r w:rsidR="00D251FA">
        <w:t xml:space="preserve">от 30.12.2021 </w:t>
      </w:r>
      <w:r w:rsidR="00D251FA">
        <w:br/>
        <w:t>№ 2345 «Об утверждении схемы подчиненности структурных подразделений Администрации города»</w:t>
      </w:r>
      <w:r w:rsidRPr="00DB4F44">
        <w:rPr>
          <w:sz w:val="27"/>
          <w:szCs w:val="27"/>
        </w:rPr>
        <w:t>:</w:t>
      </w:r>
    </w:p>
    <w:p w14:paraId="2FE9C532" w14:textId="6D7FB901" w:rsidR="00EA0E50" w:rsidRPr="00DB4F44" w:rsidRDefault="00502954" w:rsidP="00DB4F44">
      <w:pPr>
        <w:tabs>
          <w:tab w:val="left" w:pos="567"/>
          <w:tab w:val="left" w:pos="851"/>
        </w:tabs>
        <w:ind w:firstLine="709"/>
        <w:rPr>
          <w:sz w:val="27"/>
          <w:szCs w:val="27"/>
        </w:rPr>
      </w:pPr>
      <w:r w:rsidRPr="00DB4F44">
        <w:rPr>
          <w:rFonts w:eastAsia="Times New Roman"/>
          <w:sz w:val="27"/>
          <w:szCs w:val="27"/>
          <w:lang w:eastAsia="x-none"/>
        </w:rPr>
        <w:t xml:space="preserve">1. </w:t>
      </w:r>
      <w:r w:rsidR="00EA0E50" w:rsidRPr="00DB4F44">
        <w:rPr>
          <w:sz w:val="27"/>
          <w:szCs w:val="27"/>
        </w:rPr>
        <w:t xml:space="preserve">Внести в постановление Администрации города от </w:t>
      </w:r>
      <w:r w:rsidR="00EA0E50" w:rsidRPr="00DB4F44">
        <w:rPr>
          <w:rFonts w:eastAsia="Calibri"/>
          <w:sz w:val="27"/>
          <w:szCs w:val="27"/>
        </w:rPr>
        <w:t xml:space="preserve">20.02.2013 № 1057 </w:t>
      </w:r>
      <w:r w:rsidR="00DB4F44">
        <w:rPr>
          <w:rFonts w:eastAsia="Calibri"/>
          <w:sz w:val="27"/>
          <w:szCs w:val="27"/>
        </w:rPr>
        <w:br/>
      </w:r>
      <w:r w:rsidR="00EA0E50" w:rsidRPr="00DB4F44">
        <w:rPr>
          <w:rFonts w:eastAsia="Calibri"/>
          <w:sz w:val="27"/>
          <w:szCs w:val="27"/>
        </w:rPr>
        <w:t>«Об</w:t>
      </w:r>
      <w:r w:rsidR="009030F3" w:rsidRPr="00DB4F44">
        <w:rPr>
          <w:rFonts w:eastAsia="Calibri"/>
          <w:sz w:val="27"/>
          <w:szCs w:val="27"/>
        </w:rPr>
        <w:t xml:space="preserve"> </w:t>
      </w:r>
      <w:r w:rsidR="00EA0E50" w:rsidRPr="00DB4F44">
        <w:rPr>
          <w:rFonts w:eastAsia="Calibri"/>
          <w:sz w:val="27"/>
          <w:szCs w:val="27"/>
        </w:rPr>
        <w:t>утверждении административного</w:t>
      </w:r>
      <w:r w:rsidR="00797F25" w:rsidRPr="00DB4F44">
        <w:rPr>
          <w:rFonts w:eastAsia="Calibri"/>
          <w:sz w:val="27"/>
          <w:szCs w:val="27"/>
        </w:rPr>
        <w:t xml:space="preserve"> регламента предоставления </w:t>
      </w:r>
      <w:r w:rsidR="00EA0E50" w:rsidRPr="00DB4F44">
        <w:rPr>
          <w:rFonts w:eastAsia="Calibri"/>
          <w:sz w:val="27"/>
          <w:szCs w:val="27"/>
        </w:rPr>
        <w:t xml:space="preserve">муниципальной услуги «Оформление и выдача договоров социального найма» </w:t>
      </w:r>
      <w:r w:rsidR="00EA0E50" w:rsidRPr="00DB4F44">
        <w:rPr>
          <w:sz w:val="27"/>
          <w:szCs w:val="27"/>
        </w:rPr>
        <w:t xml:space="preserve">(с изменениями </w:t>
      </w:r>
      <w:r w:rsidR="00DB4F44">
        <w:rPr>
          <w:sz w:val="27"/>
          <w:szCs w:val="27"/>
        </w:rPr>
        <w:br/>
      </w:r>
      <w:r w:rsidR="00EA0E50" w:rsidRPr="00DB4F44">
        <w:rPr>
          <w:sz w:val="27"/>
          <w:szCs w:val="27"/>
        </w:rPr>
        <w:t>от 05.09.2013 № 6377, 02.07.2014 № 4463, 19.03.</w:t>
      </w:r>
      <w:r w:rsidR="00C51B6A" w:rsidRPr="00DB4F44">
        <w:rPr>
          <w:sz w:val="27"/>
          <w:szCs w:val="27"/>
        </w:rPr>
        <w:t xml:space="preserve">2015 № 1805, 25.01.2016 № 405, </w:t>
      </w:r>
      <w:r w:rsidR="00EA0E50" w:rsidRPr="00DB4F44">
        <w:rPr>
          <w:sz w:val="27"/>
          <w:szCs w:val="27"/>
        </w:rPr>
        <w:t xml:space="preserve">08.04.2016 № 2652, 22.09.2016 № 7072, 08.09.2017 № 7862, 28.05.2018 № 3871, 07.06.2018 № 4308, </w:t>
      </w:r>
      <w:r w:rsidR="00A31156" w:rsidRPr="00DB4F44">
        <w:rPr>
          <w:sz w:val="27"/>
          <w:szCs w:val="27"/>
        </w:rPr>
        <w:t xml:space="preserve">08.06.2018 № 4309, </w:t>
      </w:r>
      <w:r w:rsidR="00EA0E50" w:rsidRPr="00DB4F44">
        <w:rPr>
          <w:sz w:val="27"/>
          <w:szCs w:val="27"/>
        </w:rPr>
        <w:t>21.08.2018 № 6410, 23.11.2018 № 8923, 25.12.2018 № 10217, 26.09.2019 № 7132, 13.02.2020 № 1055, 28.05.2020 № 3484, 07.10.2020 № 7020, 12.07.2021 № 5771, 27.09.2021 № 8469, 03.02.2022 № 798, 18.04.2023 № 2008, 09.04.2024 № 1604</w:t>
      </w:r>
      <w:r w:rsidR="006D033A" w:rsidRPr="00DB4F44">
        <w:rPr>
          <w:sz w:val="27"/>
          <w:szCs w:val="27"/>
        </w:rPr>
        <w:t>, 19.08.2025 № 4854, 03.03.2026 № 1917</w:t>
      </w:r>
      <w:r w:rsidR="00EA0E50" w:rsidRPr="00DB4F44">
        <w:rPr>
          <w:sz w:val="27"/>
          <w:szCs w:val="27"/>
        </w:rPr>
        <w:t>) следующие изменения:</w:t>
      </w:r>
    </w:p>
    <w:p w14:paraId="363EC8EF" w14:textId="77777777" w:rsidR="0086068E" w:rsidRPr="00DB4F44" w:rsidRDefault="00CA62B9" w:rsidP="00DB4F44">
      <w:pPr>
        <w:tabs>
          <w:tab w:val="left" w:pos="567"/>
          <w:tab w:val="left" w:pos="851"/>
        </w:tabs>
        <w:ind w:firstLine="709"/>
        <w:rPr>
          <w:color w:val="000000" w:themeColor="text1"/>
          <w:sz w:val="27"/>
          <w:szCs w:val="27"/>
          <w:shd w:val="clear" w:color="auto" w:fill="FFFFFF"/>
        </w:rPr>
      </w:pPr>
      <w:r w:rsidRPr="00DB4F44">
        <w:rPr>
          <w:rFonts w:eastAsia="Times New Roman"/>
          <w:sz w:val="27"/>
          <w:szCs w:val="27"/>
          <w:lang w:eastAsia="x-none"/>
        </w:rPr>
        <w:t xml:space="preserve">1.1. </w:t>
      </w:r>
      <w:r w:rsidR="00EF410F" w:rsidRPr="00DB4F44">
        <w:rPr>
          <w:sz w:val="27"/>
          <w:szCs w:val="27"/>
        </w:rPr>
        <w:t>Пункт 5</w:t>
      </w:r>
      <w:r w:rsidR="0086068E" w:rsidRPr="00DB4F44">
        <w:rPr>
          <w:sz w:val="27"/>
          <w:szCs w:val="27"/>
        </w:rPr>
        <w:t xml:space="preserve"> постановления изложить в следующей редакции:</w:t>
      </w:r>
    </w:p>
    <w:p w14:paraId="21AF5464" w14:textId="4F3883D4" w:rsidR="0086068E" w:rsidRPr="00DB4F44" w:rsidRDefault="0086068E" w:rsidP="00DB4F44">
      <w:pPr>
        <w:ind w:firstLine="709"/>
        <w:rPr>
          <w:sz w:val="27"/>
          <w:szCs w:val="27"/>
        </w:rPr>
      </w:pPr>
      <w:r w:rsidRPr="00DB4F44">
        <w:rPr>
          <w:sz w:val="27"/>
          <w:szCs w:val="27"/>
        </w:rPr>
        <w:t xml:space="preserve">«5. </w:t>
      </w:r>
      <w:r w:rsidR="00736587" w:rsidRPr="00DB4F44">
        <w:rPr>
          <w:sz w:val="27"/>
          <w:szCs w:val="27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в </w:t>
      </w:r>
      <w:proofErr w:type="spellStart"/>
      <w:proofErr w:type="gramStart"/>
      <w:r w:rsidR="00736587" w:rsidRPr="00DB4F44">
        <w:rPr>
          <w:sz w:val="27"/>
          <w:szCs w:val="27"/>
        </w:rPr>
        <w:t>муници</w:t>
      </w:r>
      <w:r w:rsidR="00D251FA">
        <w:rPr>
          <w:sz w:val="27"/>
          <w:szCs w:val="27"/>
        </w:rPr>
        <w:t>-</w:t>
      </w:r>
      <w:r w:rsidR="00736587" w:rsidRPr="00DB4F44">
        <w:rPr>
          <w:sz w:val="27"/>
          <w:szCs w:val="27"/>
        </w:rPr>
        <w:t>пальной</w:t>
      </w:r>
      <w:proofErr w:type="spellEnd"/>
      <w:proofErr w:type="gramEnd"/>
      <w:r w:rsidR="00736587" w:rsidRPr="00DB4F44">
        <w:rPr>
          <w:sz w:val="27"/>
          <w:szCs w:val="27"/>
        </w:rPr>
        <w:t xml:space="preserve"> собственности, архитектуры и градостроительства</w:t>
      </w:r>
      <w:r w:rsidRPr="00DB4F44">
        <w:rPr>
          <w:sz w:val="27"/>
          <w:szCs w:val="27"/>
        </w:rPr>
        <w:t>».</w:t>
      </w:r>
    </w:p>
    <w:p w14:paraId="6FBB9662" w14:textId="77777777" w:rsidR="00D251FA" w:rsidRDefault="00D251FA" w:rsidP="00DB4F44">
      <w:pPr>
        <w:tabs>
          <w:tab w:val="left" w:pos="567"/>
          <w:tab w:val="left" w:pos="851"/>
        </w:tabs>
        <w:ind w:firstLine="709"/>
        <w:rPr>
          <w:sz w:val="27"/>
          <w:szCs w:val="27"/>
        </w:rPr>
      </w:pPr>
    </w:p>
    <w:p w14:paraId="5E453274" w14:textId="1E0CE50B" w:rsidR="00DF26EF" w:rsidRPr="00DB4F44" w:rsidRDefault="00DF26EF" w:rsidP="00DB4F44">
      <w:pPr>
        <w:tabs>
          <w:tab w:val="left" w:pos="567"/>
          <w:tab w:val="left" w:pos="851"/>
        </w:tabs>
        <w:ind w:firstLine="709"/>
        <w:rPr>
          <w:rFonts w:eastAsia="Times New Roman"/>
          <w:sz w:val="27"/>
          <w:szCs w:val="27"/>
          <w:lang w:eastAsia="x-none"/>
        </w:rPr>
      </w:pPr>
      <w:r w:rsidRPr="00DB4F44">
        <w:rPr>
          <w:sz w:val="27"/>
          <w:szCs w:val="27"/>
        </w:rPr>
        <w:lastRenderedPageBreak/>
        <w:t>1.</w:t>
      </w:r>
      <w:r w:rsidR="0061432C" w:rsidRPr="00DB4F44">
        <w:rPr>
          <w:sz w:val="27"/>
          <w:szCs w:val="27"/>
        </w:rPr>
        <w:t>2</w:t>
      </w:r>
      <w:r w:rsidRPr="00DB4F44">
        <w:rPr>
          <w:sz w:val="27"/>
          <w:szCs w:val="27"/>
        </w:rPr>
        <w:t xml:space="preserve">. </w:t>
      </w:r>
      <w:r w:rsidRPr="00DB4F44">
        <w:rPr>
          <w:rFonts w:eastAsia="Times New Roman"/>
          <w:sz w:val="27"/>
          <w:szCs w:val="27"/>
          <w:lang w:eastAsia="x-none"/>
        </w:rPr>
        <w:t>В приложении к постановлению:</w:t>
      </w:r>
    </w:p>
    <w:p w14:paraId="1FAD79D7" w14:textId="3E822D43" w:rsidR="004763E0" w:rsidRPr="00DB4F44" w:rsidRDefault="0061432C" w:rsidP="00DB4F44">
      <w:pPr>
        <w:tabs>
          <w:tab w:val="left" w:pos="567"/>
          <w:tab w:val="left" w:pos="851"/>
        </w:tabs>
        <w:ind w:firstLine="709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DB4F44">
        <w:rPr>
          <w:rFonts w:eastAsia="Times New Roman"/>
          <w:color w:val="000000" w:themeColor="text1"/>
          <w:sz w:val="27"/>
          <w:szCs w:val="27"/>
          <w:lang w:eastAsia="x-none"/>
        </w:rPr>
        <w:t>1.2</w:t>
      </w:r>
      <w:r w:rsidR="00853845" w:rsidRPr="00DB4F44">
        <w:rPr>
          <w:rFonts w:eastAsia="Times New Roman"/>
          <w:color w:val="000000" w:themeColor="text1"/>
          <w:sz w:val="27"/>
          <w:szCs w:val="27"/>
          <w:lang w:eastAsia="x-none"/>
        </w:rPr>
        <w:t>.1.</w:t>
      </w:r>
      <w:r w:rsidR="002C5F82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CF4328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Абзац третий подпункта 4.2 пункта 4 раздела </w:t>
      </w:r>
      <w:r w:rsidR="00AD3757" w:rsidRPr="00DB4F44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304D34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в следующей редакции: </w:t>
      </w:r>
    </w:p>
    <w:p w14:paraId="5D27DD95" w14:textId="34FB9B10" w:rsidR="00CE2994" w:rsidRPr="00DB4F44" w:rsidRDefault="009D1CCB" w:rsidP="00DB4F44">
      <w:pPr>
        <w:widowControl w:val="0"/>
        <w:autoSpaceDE w:val="0"/>
        <w:autoSpaceDN w:val="0"/>
        <w:adjustRightInd w:val="0"/>
        <w:ind w:firstLine="709"/>
        <w:rPr>
          <w:rFonts w:eastAsiaTheme="minorEastAsia"/>
          <w:sz w:val="27"/>
          <w:szCs w:val="27"/>
          <w:lang w:eastAsia="ru-RU"/>
        </w:rPr>
      </w:pPr>
      <w:r w:rsidRPr="00DB4F44">
        <w:rPr>
          <w:rFonts w:eastAsiaTheme="minorEastAsia"/>
          <w:sz w:val="27"/>
          <w:szCs w:val="27"/>
          <w:lang w:eastAsia="ru-RU"/>
        </w:rPr>
        <w:t>«- за подписание документов, являющихся результатом предо</w:t>
      </w:r>
      <w:r w:rsidR="009030F3" w:rsidRPr="00DB4F44">
        <w:rPr>
          <w:rFonts w:eastAsiaTheme="minorEastAsia"/>
          <w:sz w:val="27"/>
          <w:szCs w:val="27"/>
          <w:lang w:eastAsia="ru-RU"/>
        </w:rPr>
        <w:t>ставления муниципальной услуги –</w:t>
      </w:r>
      <w:r w:rsidRPr="00DB4F44">
        <w:rPr>
          <w:rFonts w:eastAsiaTheme="minorEastAsia"/>
          <w:sz w:val="27"/>
          <w:szCs w:val="27"/>
          <w:lang w:eastAsia="ru-RU"/>
        </w:rPr>
        <w:t xml:space="preserve"> </w:t>
      </w:r>
      <w:r w:rsidR="00DC586D" w:rsidRPr="00DB4F44">
        <w:rPr>
          <w:color w:val="000000" w:themeColor="text1"/>
          <w:sz w:val="27"/>
          <w:szCs w:val="27"/>
          <w:shd w:val="clear" w:color="auto" w:fill="FFFFFF"/>
        </w:rPr>
        <w:t>заместитель Главы города – директор департамента, курирующий сферу управления земельными ресурсами городского округа                      и имуществом, находящимися в муниципальной собственности, архитектуры                 и градостроительства</w:t>
      </w:r>
      <w:r w:rsidR="00CE2994" w:rsidRPr="00DB4F44">
        <w:rPr>
          <w:rFonts w:eastAsiaTheme="minorEastAsia"/>
          <w:sz w:val="27"/>
          <w:szCs w:val="27"/>
          <w:lang w:eastAsia="ru-RU"/>
        </w:rPr>
        <w:t xml:space="preserve">, </w:t>
      </w:r>
      <w:r w:rsidR="00CE2994" w:rsidRPr="00DB4F44">
        <w:rPr>
          <w:sz w:val="27"/>
          <w:szCs w:val="27"/>
        </w:rPr>
        <w:t xml:space="preserve">при </w:t>
      </w:r>
      <w:r w:rsidR="00A46341" w:rsidRPr="00DB4F44">
        <w:rPr>
          <w:sz w:val="27"/>
          <w:szCs w:val="27"/>
        </w:rPr>
        <w:t xml:space="preserve">его </w:t>
      </w:r>
      <w:r w:rsidR="009030F3" w:rsidRPr="00DB4F44">
        <w:rPr>
          <w:sz w:val="27"/>
          <w:szCs w:val="27"/>
        </w:rPr>
        <w:t>отсутствии –</w:t>
      </w:r>
      <w:r w:rsidR="00CE2994" w:rsidRPr="00DB4F44">
        <w:rPr>
          <w:sz w:val="27"/>
          <w:szCs w:val="27"/>
        </w:rPr>
        <w:t xml:space="preserve"> лицо, его</w:t>
      </w:r>
      <w:r w:rsidR="00CE2994" w:rsidRPr="00DB4F44">
        <w:rPr>
          <w:rFonts w:eastAsiaTheme="minorEastAsia"/>
          <w:sz w:val="27"/>
          <w:szCs w:val="27"/>
          <w:lang w:eastAsia="ru-RU"/>
        </w:rPr>
        <w:t xml:space="preserve"> </w:t>
      </w:r>
      <w:r w:rsidR="00CE2994" w:rsidRPr="00DB4F44">
        <w:rPr>
          <w:sz w:val="27"/>
          <w:szCs w:val="27"/>
        </w:rPr>
        <w:t>замещающее</w:t>
      </w:r>
      <w:r w:rsidR="00583B22">
        <w:rPr>
          <w:sz w:val="27"/>
          <w:szCs w:val="27"/>
        </w:rPr>
        <w:t>;</w:t>
      </w:r>
      <w:r w:rsidR="00CE2994" w:rsidRPr="00DB4F44">
        <w:rPr>
          <w:sz w:val="27"/>
          <w:szCs w:val="27"/>
        </w:rPr>
        <w:t>».</w:t>
      </w:r>
    </w:p>
    <w:p w14:paraId="5D6C8AF9" w14:textId="77777777" w:rsidR="00304D34" w:rsidRPr="00DB4F44" w:rsidRDefault="007D3E67" w:rsidP="00DB4F44">
      <w:pPr>
        <w:tabs>
          <w:tab w:val="left" w:pos="567"/>
          <w:tab w:val="left" w:pos="851"/>
        </w:tabs>
        <w:ind w:firstLine="709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DB4F44">
        <w:rPr>
          <w:rFonts w:eastAsia="Times New Roman"/>
          <w:sz w:val="27"/>
          <w:szCs w:val="27"/>
          <w:lang w:eastAsia="x-none"/>
        </w:rPr>
        <w:t>1.</w:t>
      </w:r>
      <w:r w:rsidR="0061432C" w:rsidRPr="00DB4F44">
        <w:rPr>
          <w:rFonts w:eastAsia="Times New Roman"/>
          <w:sz w:val="27"/>
          <w:szCs w:val="27"/>
          <w:lang w:eastAsia="x-none"/>
        </w:rPr>
        <w:t>2</w:t>
      </w:r>
      <w:r w:rsidRPr="00DB4F44">
        <w:rPr>
          <w:rFonts w:eastAsia="Times New Roman"/>
          <w:sz w:val="27"/>
          <w:szCs w:val="27"/>
          <w:lang w:eastAsia="x-none"/>
        </w:rPr>
        <w:t>.2</w:t>
      </w:r>
      <w:r w:rsidR="00C44E85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. </w:t>
      </w:r>
      <w:r w:rsidR="003B323A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Абзац </w:t>
      </w:r>
      <w:r w:rsidR="00DA67E3" w:rsidRPr="00DB4F44">
        <w:rPr>
          <w:rFonts w:eastAsia="Times New Roman"/>
          <w:color w:val="000000" w:themeColor="text1"/>
          <w:sz w:val="27"/>
          <w:szCs w:val="27"/>
          <w:lang w:eastAsia="x-none"/>
        </w:rPr>
        <w:t>второй</w:t>
      </w:r>
      <w:r w:rsidR="003B323A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подпункта 4.3 пункта 4 раздела </w:t>
      </w:r>
      <w:r w:rsidR="003B323A" w:rsidRPr="00DB4F44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3B323A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C44E85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изложить </w:t>
      </w:r>
      <w:r w:rsidR="003B323A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                                 </w:t>
      </w:r>
      <w:r w:rsidR="00C44E85" w:rsidRPr="00DB4F44">
        <w:rPr>
          <w:rFonts w:eastAsia="Times New Roman"/>
          <w:color w:val="000000" w:themeColor="text1"/>
          <w:sz w:val="27"/>
          <w:szCs w:val="27"/>
          <w:lang w:eastAsia="x-none"/>
        </w:rPr>
        <w:t>в следующей редакции:</w:t>
      </w:r>
      <w:r w:rsidR="0032340E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</w:p>
    <w:p w14:paraId="281C573D" w14:textId="6A0638CF" w:rsidR="00F82E8A" w:rsidRPr="00DB4F44" w:rsidRDefault="00FA5CE6" w:rsidP="00DB4F44">
      <w:pPr>
        <w:tabs>
          <w:tab w:val="left" w:pos="567"/>
          <w:tab w:val="left" w:pos="851"/>
        </w:tabs>
        <w:ind w:firstLine="709"/>
        <w:rPr>
          <w:color w:val="000000" w:themeColor="text1"/>
          <w:sz w:val="27"/>
          <w:szCs w:val="27"/>
          <w:shd w:val="clear" w:color="auto" w:fill="FFFFFF"/>
        </w:rPr>
      </w:pPr>
      <w:r w:rsidRPr="00DB4F44">
        <w:rPr>
          <w:color w:val="000000" w:themeColor="text1"/>
          <w:sz w:val="27"/>
          <w:szCs w:val="27"/>
          <w:shd w:val="clear" w:color="auto" w:fill="FFFFFF"/>
        </w:rPr>
        <w:t>«</w:t>
      </w:r>
      <w:r w:rsidR="00073D1E" w:rsidRPr="00DB4F44">
        <w:rPr>
          <w:color w:val="000000" w:themeColor="text1"/>
          <w:sz w:val="27"/>
          <w:szCs w:val="27"/>
          <w:shd w:val="clear" w:color="auto" w:fill="FFFFFF"/>
        </w:rPr>
        <w:t xml:space="preserve">Специалист департамента в течение пяти рабочих дней после поступления ответов на межведомственные запросы рассматривает пакет документов, устанавливает основания для принятия решения о предоставлении либо отказе </w:t>
      </w:r>
      <w:r w:rsidR="00DB4F44" w:rsidRPr="00DB4F44">
        <w:rPr>
          <w:color w:val="000000" w:themeColor="text1"/>
          <w:sz w:val="27"/>
          <w:szCs w:val="27"/>
          <w:shd w:val="clear" w:color="auto" w:fill="FFFFFF"/>
        </w:rPr>
        <w:br/>
      </w:r>
      <w:r w:rsidR="00073D1E" w:rsidRPr="00DB4F44">
        <w:rPr>
          <w:color w:val="000000" w:themeColor="text1"/>
          <w:sz w:val="27"/>
          <w:szCs w:val="27"/>
          <w:shd w:val="clear" w:color="auto" w:fill="FFFFFF"/>
        </w:rPr>
        <w:t xml:space="preserve">в предоставлении муниципальной услуги по оформлению и выдаче договора социального найма и представляет на утверждение </w:t>
      </w:r>
      <w:r w:rsidR="008109DF" w:rsidRPr="00DB4F44">
        <w:rPr>
          <w:color w:val="000000" w:themeColor="text1"/>
          <w:sz w:val="27"/>
          <w:szCs w:val="27"/>
          <w:shd w:val="clear" w:color="auto" w:fill="FFFFFF"/>
        </w:rPr>
        <w:t>заместителю Главы города – директор</w:t>
      </w:r>
      <w:r w:rsidR="002D10B3" w:rsidRPr="00DB4F44">
        <w:rPr>
          <w:color w:val="000000" w:themeColor="text1"/>
          <w:sz w:val="27"/>
          <w:szCs w:val="27"/>
          <w:shd w:val="clear" w:color="auto" w:fill="FFFFFF"/>
        </w:rPr>
        <w:t>у департамента, курирующему</w:t>
      </w:r>
      <w:r w:rsidR="008109DF" w:rsidRPr="00DB4F44">
        <w:rPr>
          <w:color w:val="000000" w:themeColor="text1"/>
          <w:sz w:val="27"/>
          <w:szCs w:val="27"/>
          <w:shd w:val="clear" w:color="auto" w:fill="FFFFFF"/>
        </w:rPr>
        <w:t xml:space="preserve">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</w:r>
      <w:r w:rsidR="003C2524" w:rsidRPr="00DB4F44">
        <w:rPr>
          <w:color w:val="000000" w:themeColor="text1"/>
          <w:sz w:val="27"/>
          <w:szCs w:val="27"/>
          <w:shd w:val="clear" w:color="auto" w:fill="FFFFFF"/>
        </w:rPr>
        <w:t>, при его отсутствии – лицу, его замещающему</w:t>
      </w:r>
      <w:r w:rsidR="005667A9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r w:rsidR="005667A9" w:rsidRPr="00DB4F44">
        <w:rPr>
          <w:color w:val="000000" w:themeColor="text1"/>
          <w:sz w:val="27"/>
          <w:szCs w:val="27"/>
          <w:shd w:val="clear" w:color="auto" w:fill="FFFFFF"/>
        </w:rPr>
        <w:t>проект</w:t>
      </w:r>
      <w:r w:rsidR="008144F4" w:rsidRPr="00DB4F44">
        <w:rPr>
          <w:sz w:val="27"/>
          <w:szCs w:val="27"/>
          <w:shd w:val="clear" w:color="auto" w:fill="FFFFFF"/>
        </w:rPr>
        <w:t>:</w:t>
      </w:r>
      <w:r w:rsidR="006D5C08" w:rsidRPr="00DB4F44">
        <w:rPr>
          <w:color w:val="000000" w:themeColor="text1"/>
          <w:sz w:val="27"/>
          <w:szCs w:val="27"/>
          <w:shd w:val="clear" w:color="auto" w:fill="FFFFFF"/>
        </w:rPr>
        <w:t>».</w:t>
      </w:r>
    </w:p>
    <w:p w14:paraId="624B7E66" w14:textId="4589167E" w:rsidR="00DA67E3" w:rsidRPr="00DB4F44" w:rsidRDefault="001D10E2" w:rsidP="00DB4F44">
      <w:pPr>
        <w:tabs>
          <w:tab w:val="left" w:pos="567"/>
          <w:tab w:val="left" w:pos="851"/>
        </w:tabs>
        <w:ind w:firstLine="709"/>
        <w:rPr>
          <w:rFonts w:eastAsia="Times New Roman"/>
          <w:color w:val="000000" w:themeColor="text1"/>
          <w:sz w:val="27"/>
          <w:szCs w:val="27"/>
          <w:lang w:eastAsia="x-none"/>
        </w:rPr>
      </w:pPr>
      <w:r w:rsidRPr="00DB4F44">
        <w:rPr>
          <w:color w:val="000000" w:themeColor="text1"/>
          <w:sz w:val="27"/>
          <w:szCs w:val="27"/>
          <w:shd w:val="clear" w:color="auto" w:fill="FFFFFF"/>
        </w:rPr>
        <w:t>1.</w:t>
      </w:r>
      <w:r w:rsidR="0061432C" w:rsidRPr="00DB4F44">
        <w:rPr>
          <w:color w:val="000000" w:themeColor="text1"/>
          <w:sz w:val="27"/>
          <w:szCs w:val="27"/>
          <w:shd w:val="clear" w:color="auto" w:fill="FFFFFF"/>
        </w:rPr>
        <w:t>2</w:t>
      </w:r>
      <w:r w:rsidRPr="00DB4F44">
        <w:rPr>
          <w:color w:val="000000" w:themeColor="text1"/>
          <w:sz w:val="27"/>
          <w:szCs w:val="27"/>
          <w:shd w:val="clear" w:color="auto" w:fill="FFFFFF"/>
        </w:rPr>
        <w:t>.3</w:t>
      </w:r>
      <w:r w:rsidR="00702CC5" w:rsidRPr="00DB4F44">
        <w:rPr>
          <w:color w:val="000000" w:themeColor="text1"/>
          <w:sz w:val="27"/>
          <w:szCs w:val="27"/>
          <w:shd w:val="clear" w:color="auto" w:fill="FFFFFF"/>
        </w:rPr>
        <w:t>.</w:t>
      </w:r>
      <w:r w:rsidR="00B53D93" w:rsidRPr="00DB4F44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="00DA67E3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Абзац пятый подпункта 4.3 пункта 4 раздела </w:t>
      </w:r>
      <w:r w:rsidR="00DA67E3" w:rsidRPr="00DB4F44">
        <w:rPr>
          <w:rFonts w:eastAsia="Times New Roman"/>
          <w:color w:val="000000" w:themeColor="text1"/>
          <w:sz w:val="27"/>
          <w:szCs w:val="27"/>
          <w:lang w:val="en-US" w:eastAsia="x-none"/>
        </w:rPr>
        <w:t>III</w:t>
      </w:r>
      <w:r w:rsidR="00DA67E3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изложить в следующей редакции: </w:t>
      </w:r>
    </w:p>
    <w:p w14:paraId="053CF496" w14:textId="4D208EA0" w:rsidR="00DA67E3" w:rsidRPr="00DB4F44" w:rsidRDefault="00DA67E3" w:rsidP="00DB4F44">
      <w:pPr>
        <w:tabs>
          <w:tab w:val="left" w:pos="567"/>
          <w:tab w:val="left" w:pos="851"/>
        </w:tabs>
        <w:ind w:firstLine="709"/>
        <w:rPr>
          <w:color w:val="000000" w:themeColor="text1"/>
          <w:sz w:val="27"/>
          <w:szCs w:val="27"/>
          <w:shd w:val="clear" w:color="auto" w:fill="FFFFFF"/>
        </w:rPr>
      </w:pPr>
      <w:r w:rsidRPr="00DB4F44">
        <w:rPr>
          <w:color w:val="000000" w:themeColor="text1"/>
          <w:sz w:val="27"/>
          <w:szCs w:val="27"/>
          <w:shd w:val="clear" w:color="auto" w:fill="FFFFFF"/>
        </w:rPr>
        <w:t xml:space="preserve">«Продолжительность административного действия по согласованию                     и утверждению заместителем Главы города – директором департамента, курирующим сферу управления земельными ресурсами городского округа                      и имуществом, находящимися в муниципальной собственности, архитектуры                 и градостроительства, при </w:t>
      </w:r>
      <w:r w:rsidR="00071DD7" w:rsidRPr="00DB4F44">
        <w:rPr>
          <w:color w:val="000000" w:themeColor="text1"/>
          <w:sz w:val="27"/>
          <w:szCs w:val="27"/>
          <w:shd w:val="clear" w:color="auto" w:fill="FFFFFF"/>
        </w:rPr>
        <w:t xml:space="preserve">его </w:t>
      </w:r>
      <w:r w:rsidR="009030F3" w:rsidRPr="00DB4F44">
        <w:rPr>
          <w:color w:val="000000" w:themeColor="text1"/>
          <w:sz w:val="27"/>
          <w:szCs w:val="27"/>
          <w:shd w:val="clear" w:color="auto" w:fill="FFFFFF"/>
        </w:rPr>
        <w:t>отсутствии –</w:t>
      </w:r>
      <w:r w:rsidRPr="00DB4F44">
        <w:rPr>
          <w:color w:val="000000" w:themeColor="text1"/>
          <w:sz w:val="27"/>
          <w:szCs w:val="27"/>
          <w:shd w:val="clear" w:color="auto" w:fill="FFFFFF"/>
        </w:rPr>
        <w:t xml:space="preserve"> лицом, его замещающим, проект</w:t>
      </w:r>
      <w:r w:rsidR="005667A9">
        <w:rPr>
          <w:color w:val="000000" w:themeColor="text1"/>
          <w:sz w:val="27"/>
          <w:szCs w:val="27"/>
          <w:shd w:val="clear" w:color="auto" w:fill="FFFFFF"/>
        </w:rPr>
        <w:t>а</w:t>
      </w:r>
      <w:r w:rsidRPr="00DB4F44">
        <w:rPr>
          <w:color w:val="000000" w:themeColor="text1"/>
          <w:sz w:val="27"/>
          <w:szCs w:val="27"/>
          <w:shd w:val="clear" w:color="auto" w:fill="FFFFFF"/>
        </w:rPr>
        <w:t xml:space="preserve"> договора социального найма на муниципальное жилое помещение в </w:t>
      </w:r>
      <w:proofErr w:type="spellStart"/>
      <w:r w:rsidRPr="00DB4F44">
        <w:rPr>
          <w:color w:val="000000" w:themeColor="text1"/>
          <w:sz w:val="27"/>
          <w:szCs w:val="27"/>
          <w:shd w:val="clear" w:color="auto" w:fill="FFFFFF"/>
        </w:rPr>
        <w:t>муници</w:t>
      </w:r>
      <w:r w:rsidR="00DB4F44" w:rsidRPr="00DB4F44">
        <w:rPr>
          <w:color w:val="000000" w:themeColor="text1"/>
          <w:sz w:val="27"/>
          <w:szCs w:val="27"/>
          <w:shd w:val="clear" w:color="auto" w:fill="FFFFFF"/>
        </w:rPr>
        <w:t>-</w:t>
      </w:r>
      <w:r w:rsidRPr="00DB4F44">
        <w:rPr>
          <w:color w:val="000000" w:themeColor="text1"/>
          <w:sz w:val="27"/>
          <w:szCs w:val="27"/>
          <w:shd w:val="clear" w:color="auto" w:fill="FFFFFF"/>
        </w:rPr>
        <w:t>пальном</w:t>
      </w:r>
      <w:proofErr w:type="spellEnd"/>
      <w:r w:rsidRPr="00DB4F44">
        <w:rPr>
          <w:color w:val="000000" w:themeColor="text1"/>
          <w:sz w:val="27"/>
          <w:szCs w:val="27"/>
          <w:shd w:val="clear" w:color="auto" w:fill="FFFFFF"/>
        </w:rPr>
        <w:t xml:space="preserve"> жилищном фонде либо уведомления об отказе в предоставлении муниципальной услуги составляет два рабочих дня».</w:t>
      </w:r>
    </w:p>
    <w:p w14:paraId="6E752C3F" w14:textId="77777777" w:rsidR="00DB4F44" w:rsidRPr="00DB4F44" w:rsidRDefault="0061432C" w:rsidP="00DB4F44">
      <w:pPr>
        <w:tabs>
          <w:tab w:val="left" w:pos="567"/>
          <w:tab w:val="left" w:pos="851"/>
        </w:tabs>
        <w:ind w:firstLine="709"/>
        <w:rPr>
          <w:color w:val="000000" w:themeColor="text1"/>
          <w:sz w:val="27"/>
          <w:szCs w:val="27"/>
          <w:shd w:val="clear" w:color="auto" w:fill="FFFFFF"/>
        </w:rPr>
      </w:pPr>
      <w:r w:rsidRPr="00DB4F44">
        <w:rPr>
          <w:rFonts w:eastAsia="Times New Roman"/>
          <w:color w:val="000000" w:themeColor="text1"/>
          <w:sz w:val="27"/>
          <w:szCs w:val="27"/>
          <w:lang w:eastAsia="x-none"/>
        </w:rPr>
        <w:t>1.2</w:t>
      </w:r>
      <w:r w:rsidR="00CF1593" w:rsidRPr="00DB4F44">
        <w:rPr>
          <w:rFonts w:eastAsia="Times New Roman"/>
          <w:color w:val="000000" w:themeColor="text1"/>
          <w:sz w:val="27"/>
          <w:szCs w:val="27"/>
          <w:lang w:eastAsia="x-none"/>
        </w:rPr>
        <w:t>.4</w:t>
      </w:r>
      <w:r w:rsidR="007170B9" w:rsidRPr="00DB4F44">
        <w:rPr>
          <w:rFonts w:eastAsia="Times New Roman"/>
          <w:color w:val="000000" w:themeColor="text1"/>
          <w:sz w:val="27"/>
          <w:szCs w:val="27"/>
          <w:lang w:eastAsia="x-none"/>
        </w:rPr>
        <w:t>.</w:t>
      </w:r>
      <w:r w:rsidR="006066E8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 </w:t>
      </w:r>
      <w:r w:rsidR="00A641DB" w:rsidRPr="00DB4F44">
        <w:rPr>
          <w:rFonts w:eastAsia="Times New Roman"/>
          <w:color w:val="000000" w:themeColor="text1"/>
          <w:sz w:val="27"/>
          <w:szCs w:val="27"/>
          <w:lang w:eastAsia="x-none"/>
        </w:rPr>
        <w:t>В приложении 4</w:t>
      </w:r>
      <w:r w:rsidR="00917BE5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к административному регламенту предоставления муниципальной услуги «</w:t>
      </w:r>
      <w:r w:rsidR="000B3B90" w:rsidRPr="00DB4F44">
        <w:rPr>
          <w:rFonts w:eastAsia="Calibri"/>
          <w:sz w:val="27"/>
          <w:szCs w:val="27"/>
        </w:rPr>
        <w:t>Оформление и выдача договоров социального найма</w:t>
      </w:r>
      <w:r w:rsidR="00A27167" w:rsidRPr="00DB4F44">
        <w:rPr>
          <w:rFonts w:eastAsia="Times New Roman"/>
          <w:color w:val="000000" w:themeColor="text1"/>
          <w:sz w:val="27"/>
          <w:szCs w:val="27"/>
          <w:lang w:eastAsia="x-none"/>
        </w:rPr>
        <w:t>» слова «Директор</w:t>
      </w:r>
      <w:r w:rsidR="00917BE5" w:rsidRPr="00DB4F44">
        <w:rPr>
          <w:rFonts w:eastAsia="Times New Roman"/>
          <w:color w:val="000000" w:themeColor="text1"/>
          <w:sz w:val="27"/>
          <w:szCs w:val="27"/>
          <w:lang w:eastAsia="x-none"/>
        </w:rPr>
        <w:t xml:space="preserve"> департамент</w:t>
      </w:r>
      <w:r w:rsidR="0000049D" w:rsidRPr="00DB4F44">
        <w:rPr>
          <w:rFonts w:eastAsia="Times New Roman"/>
          <w:color w:val="000000" w:themeColor="text1"/>
          <w:sz w:val="27"/>
          <w:szCs w:val="27"/>
          <w:lang w:eastAsia="x-none"/>
        </w:rPr>
        <w:t>а</w:t>
      </w:r>
      <w:r w:rsidR="007E3472" w:rsidRPr="00DB4F44">
        <w:rPr>
          <w:rFonts w:eastAsia="Times New Roman"/>
          <w:color w:val="000000" w:themeColor="text1"/>
          <w:sz w:val="27"/>
          <w:szCs w:val="27"/>
          <w:lang w:eastAsia="x-none"/>
        </w:rPr>
        <w:t>» заменить словами «</w:t>
      </w:r>
      <w:r w:rsidR="006140FB" w:rsidRPr="00DB4F44">
        <w:rPr>
          <w:color w:val="000000" w:themeColor="text1"/>
          <w:sz w:val="27"/>
          <w:szCs w:val="27"/>
          <w:shd w:val="clear" w:color="auto" w:fill="FFFFFF"/>
        </w:rPr>
        <w:t>Заместител</w:t>
      </w:r>
      <w:r w:rsidR="00A27167" w:rsidRPr="00DB4F44">
        <w:rPr>
          <w:color w:val="000000" w:themeColor="text1"/>
          <w:sz w:val="27"/>
          <w:szCs w:val="27"/>
          <w:shd w:val="clear" w:color="auto" w:fill="FFFFFF"/>
        </w:rPr>
        <w:t>ь</w:t>
      </w:r>
      <w:r w:rsidR="006140FB" w:rsidRPr="00DB4F44">
        <w:rPr>
          <w:color w:val="000000" w:themeColor="text1"/>
          <w:sz w:val="27"/>
          <w:szCs w:val="27"/>
          <w:shd w:val="clear" w:color="auto" w:fill="FFFFFF"/>
        </w:rPr>
        <w:t xml:space="preserve"> Главы города – дир</w:t>
      </w:r>
      <w:r w:rsidR="009642D5" w:rsidRPr="00DB4F44">
        <w:rPr>
          <w:color w:val="000000" w:themeColor="text1"/>
          <w:sz w:val="27"/>
          <w:szCs w:val="27"/>
          <w:shd w:val="clear" w:color="auto" w:fill="FFFFFF"/>
        </w:rPr>
        <w:t>ектор</w:t>
      </w:r>
      <w:r w:rsidR="00A27167" w:rsidRPr="00DB4F44">
        <w:rPr>
          <w:color w:val="000000" w:themeColor="text1"/>
          <w:sz w:val="27"/>
          <w:szCs w:val="27"/>
          <w:shd w:val="clear" w:color="auto" w:fill="FFFFFF"/>
        </w:rPr>
        <w:t xml:space="preserve"> департамента</w:t>
      </w:r>
      <w:r w:rsidR="009030F3" w:rsidRPr="00DB4F44">
        <w:rPr>
          <w:color w:val="000000" w:themeColor="text1"/>
          <w:sz w:val="27"/>
          <w:szCs w:val="27"/>
          <w:shd w:val="clear" w:color="auto" w:fill="FFFFFF"/>
        </w:rPr>
        <w:t>».</w:t>
      </w:r>
    </w:p>
    <w:p w14:paraId="595C009E" w14:textId="77777777" w:rsidR="00502954" w:rsidRPr="00DB4F44" w:rsidRDefault="00502954" w:rsidP="00DB4F44">
      <w:pPr>
        <w:tabs>
          <w:tab w:val="left" w:pos="567"/>
          <w:tab w:val="left" w:pos="851"/>
        </w:tabs>
        <w:ind w:firstLine="709"/>
        <w:rPr>
          <w:rFonts w:eastAsia="Times New Roman"/>
          <w:sz w:val="27"/>
          <w:szCs w:val="27"/>
          <w:lang w:eastAsia="x-none"/>
        </w:rPr>
      </w:pPr>
      <w:r w:rsidRPr="00DB4F44">
        <w:rPr>
          <w:rFonts w:eastAsia="Times New Roman"/>
          <w:sz w:val="27"/>
          <w:szCs w:val="27"/>
          <w:lang w:eastAsia="x-none"/>
        </w:rPr>
        <w:t>2. Комитету информационной политики обнародовать (разместить)</w:t>
      </w:r>
      <w:r w:rsidRPr="00DB4F44">
        <w:rPr>
          <w:rFonts w:eastAsia="Times New Roman"/>
          <w:sz w:val="27"/>
          <w:szCs w:val="27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9" w:tgtFrame="_blank" w:history="1">
        <w:r w:rsidRPr="00DB4F44">
          <w:rPr>
            <w:rFonts w:eastAsia="Times New Roman"/>
            <w:sz w:val="27"/>
            <w:szCs w:val="27"/>
            <w:lang w:eastAsia="x-none"/>
          </w:rPr>
          <w:t>www.admsurgut.ru</w:t>
        </w:r>
      </w:hyperlink>
      <w:r w:rsidRPr="00DB4F44">
        <w:rPr>
          <w:rFonts w:eastAsia="Times New Roman"/>
          <w:sz w:val="27"/>
          <w:szCs w:val="27"/>
          <w:lang w:eastAsia="x-none"/>
        </w:rPr>
        <w:t>.</w:t>
      </w:r>
    </w:p>
    <w:p w14:paraId="39908FB4" w14:textId="77777777" w:rsidR="00502954" w:rsidRPr="00DB4F44" w:rsidRDefault="00502954" w:rsidP="00DB4F44">
      <w:pPr>
        <w:ind w:firstLine="709"/>
        <w:rPr>
          <w:rFonts w:eastAsia="Times New Roman"/>
          <w:sz w:val="27"/>
          <w:szCs w:val="27"/>
          <w:lang w:eastAsia="x-none"/>
        </w:rPr>
      </w:pPr>
      <w:r w:rsidRPr="00DB4F44">
        <w:rPr>
          <w:rFonts w:eastAsia="Times New Roman"/>
          <w:sz w:val="27"/>
          <w:szCs w:val="27"/>
          <w:lang w:eastAsia="x-none"/>
        </w:rPr>
        <w:t xml:space="preserve">3. Муниципальному казенному учреждению «Наш город» опубликовать </w:t>
      </w:r>
      <w:r w:rsidRPr="00DB4F44">
        <w:rPr>
          <w:rFonts w:eastAsia="Times New Roman"/>
          <w:sz w:val="27"/>
          <w:szCs w:val="27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DB4F44">
        <w:rPr>
          <w:rFonts w:eastAsia="Times New Roman"/>
          <w:sz w:val="27"/>
          <w:szCs w:val="27"/>
          <w:lang w:eastAsia="x-none"/>
        </w:rPr>
        <w:br/>
        <w:t>документы города Сургута»: DOCSURGUT.RU.</w:t>
      </w:r>
    </w:p>
    <w:p w14:paraId="79E5D237" w14:textId="77777777" w:rsidR="00502954" w:rsidRPr="00DB4F44" w:rsidRDefault="00502954" w:rsidP="00DB4F44">
      <w:pPr>
        <w:ind w:firstLine="709"/>
        <w:rPr>
          <w:rFonts w:eastAsia="Times New Roman"/>
          <w:sz w:val="27"/>
          <w:szCs w:val="27"/>
          <w:lang w:eastAsia="x-none"/>
        </w:rPr>
      </w:pPr>
      <w:r w:rsidRPr="00DB4F44">
        <w:rPr>
          <w:rFonts w:eastAsia="Times New Roman"/>
          <w:sz w:val="27"/>
          <w:szCs w:val="27"/>
          <w:lang w:eastAsia="x-none"/>
        </w:rPr>
        <w:t xml:space="preserve">4. Настоящее постановление вступает в силу после его официального </w:t>
      </w:r>
      <w:r w:rsidRPr="00DB4F44">
        <w:rPr>
          <w:rFonts w:eastAsia="Times New Roman"/>
          <w:sz w:val="27"/>
          <w:szCs w:val="27"/>
          <w:lang w:eastAsia="x-none"/>
        </w:rPr>
        <w:br/>
        <w:t xml:space="preserve">опубликования. </w:t>
      </w:r>
    </w:p>
    <w:p w14:paraId="00BE826B" w14:textId="261A0727" w:rsidR="00502954" w:rsidRPr="00DB4F44" w:rsidRDefault="00502954" w:rsidP="00DB4F44">
      <w:pPr>
        <w:ind w:firstLine="709"/>
        <w:rPr>
          <w:rFonts w:eastAsia="Times New Roman"/>
          <w:sz w:val="27"/>
          <w:szCs w:val="27"/>
          <w:lang w:eastAsia="x-none"/>
        </w:rPr>
      </w:pPr>
      <w:r w:rsidRPr="00DB4F44">
        <w:rPr>
          <w:rFonts w:eastAsia="Times New Roman"/>
          <w:sz w:val="27"/>
          <w:szCs w:val="27"/>
          <w:lang w:eastAsia="x-none"/>
        </w:rPr>
        <w:t xml:space="preserve">5. Контроль за выполнением постановления возложить </w:t>
      </w:r>
      <w:r w:rsidR="00752482" w:rsidRPr="00DB4F44">
        <w:rPr>
          <w:rFonts w:eastAsia="Times New Roman"/>
          <w:sz w:val="27"/>
          <w:szCs w:val="27"/>
          <w:lang w:eastAsia="x-none"/>
        </w:rPr>
        <w:t xml:space="preserve">на </w:t>
      </w:r>
      <w:r w:rsidR="00752482" w:rsidRPr="00DB4F44">
        <w:rPr>
          <w:sz w:val="27"/>
          <w:szCs w:val="27"/>
        </w:rPr>
        <w:t>заместителя Главы города – директора департамента, курирующего сферу управления земельными ресурсами городского округа и имуществом, находящимися в муниципальной собственности, архитектуры и градостроительства.</w:t>
      </w:r>
    </w:p>
    <w:p w14:paraId="279DEEDB" w14:textId="77777777" w:rsidR="00502954" w:rsidRPr="00D251FA" w:rsidRDefault="00502954" w:rsidP="00DB4F44">
      <w:pPr>
        <w:ind w:firstLine="709"/>
        <w:rPr>
          <w:rFonts w:eastAsia="Times New Roman"/>
          <w:sz w:val="23"/>
          <w:szCs w:val="23"/>
          <w:lang w:eastAsia="x-none"/>
        </w:rPr>
      </w:pPr>
    </w:p>
    <w:p w14:paraId="70E112EF" w14:textId="0074BA05" w:rsidR="00502954" w:rsidRPr="00D251FA" w:rsidRDefault="00502954" w:rsidP="00DB4F44">
      <w:pPr>
        <w:ind w:firstLine="709"/>
        <w:rPr>
          <w:rFonts w:eastAsia="Calibri"/>
          <w:sz w:val="23"/>
          <w:szCs w:val="23"/>
        </w:rPr>
      </w:pPr>
    </w:p>
    <w:p w14:paraId="1910EFB7" w14:textId="77777777" w:rsidR="00DB4F44" w:rsidRPr="00D251FA" w:rsidRDefault="00DB4F44" w:rsidP="00DB4F44">
      <w:pPr>
        <w:ind w:firstLine="709"/>
        <w:rPr>
          <w:rFonts w:eastAsia="Calibri"/>
          <w:sz w:val="23"/>
          <w:szCs w:val="23"/>
        </w:rPr>
      </w:pPr>
    </w:p>
    <w:p w14:paraId="05A05C31" w14:textId="0E83B7DC" w:rsidR="00502954" w:rsidRPr="00DB4F44" w:rsidRDefault="00502954" w:rsidP="00502954">
      <w:pPr>
        <w:rPr>
          <w:rFonts w:eastAsia="Calibri"/>
          <w:sz w:val="27"/>
          <w:szCs w:val="27"/>
        </w:rPr>
      </w:pPr>
      <w:r w:rsidRPr="00DB4F44">
        <w:rPr>
          <w:rFonts w:eastAsia="Calibri"/>
          <w:sz w:val="27"/>
          <w:szCs w:val="27"/>
        </w:rPr>
        <w:t xml:space="preserve">Глава города               </w:t>
      </w:r>
      <w:r w:rsidR="00DB4F44">
        <w:rPr>
          <w:rFonts w:eastAsia="Calibri"/>
          <w:sz w:val="27"/>
          <w:szCs w:val="27"/>
        </w:rPr>
        <w:t xml:space="preserve">      </w:t>
      </w:r>
      <w:r w:rsidRPr="00DB4F44">
        <w:rPr>
          <w:rFonts w:eastAsia="Calibri"/>
          <w:sz w:val="27"/>
          <w:szCs w:val="27"/>
        </w:rPr>
        <w:t xml:space="preserve">     </w:t>
      </w:r>
      <w:r w:rsidR="00DB4F44" w:rsidRPr="00DB4F44">
        <w:rPr>
          <w:rFonts w:eastAsia="Calibri"/>
          <w:sz w:val="27"/>
          <w:szCs w:val="27"/>
        </w:rPr>
        <w:t xml:space="preserve"> </w:t>
      </w:r>
      <w:r w:rsidRPr="00DB4F44">
        <w:rPr>
          <w:rFonts w:eastAsia="Calibri"/>
          <w:sz w:val="27"/>
          <w:szCs w:val="27"/>
        </w:rPr>
        <w:t xml:space="preserve">   </w:t>
      </w:r>
      <w:r w:rsidR="00DB4F44">
        <w:rPr>
          <w:rFonts w:eastAsia="Calibri"/>
          <w:sz w:val="27"/>
          <w:szCs w:val="27"/>
        </w:rPr>
        <w:t xml:space="preserve"> </w:t>
      </w:r>
      <w:r w:rsidRPr="00DB4F44">
        <w:rPr>
          <w:rFonts w:eastAsia="Calibri"/>
          <w:sz w:val="27"/>
          <w:szCs w:val="27"/>
        </w:rPr>
        <w:t xml:space="preserve">    </w:t>
      </w:r>
      <w:r w:rsidR="00DB4F44" w:rsidRPr="00DB4F44">
        <w:rPr>
          <w:rFonts w:eastAsia="Calibri"/>
          <w:sz w:val="27"/>
          <w:szCs w:val="27"/>
        </w:rPr>
        <w:t xml:space="preserve"> </w:t>
      </w:r>
      <w:r w:rsidRPr="00DB4F44">
        <w:rPr>
          <w:rFonts w:eastAsia="Calibri"/>
          <w:sz w:val="27"/>
          <w:szCs w:val="27"/>
        </w:rPr>
        <w:t xml:space="preserve">  </w:t>
      </w:r>
      <w:r w:rsidR="00D251FA">
        <w:rPr>
          <w:rFonts w:eastAsia="Calibri"/>
          <w:sz w:val="27"/>
          <w:szCs w:val="27"/>
        </w:rPr>
        <w:t xml:space="preserve">   </w:t>
      </w:r>
      <w:r w:rsidR="00DB4F44" w:rsidRPr="00DB4F44">
        <w:rPr>
          <w:rFonts w:eastAsia="Calibri"/>
          <w:sz w:val="27"/>
          <w:szCs w:val="27"/>
        </w:rPr>
        <w:t xml:space="preserve"> </w:t>
      </w:r>
      <w:r w:rsidRPr="00DB4F44">
        <w:rPr>
          <w:rFonts w:eastAsia="Calibri"/>
          <w:sz w:val="27"/>
          <w:szCs w:val="27"/>
        </w:rPr>
        <w:t xml:space="preserve">              </w:t>
      </w:r>
      <w:r w:rsidR="00D251FA">
        <w:rPr>
          <w:rFonts w:eastAsia="Calibri"/>
          <w:sz w:val="27"/>
          <w:szCs w:val="27"/>
        </w:rPr>
        <w:t xml:space="preserve"> </w:t>
      </w:r>
      <w:r w:rsidRPr="00DB4F44">
        <w:rPr>
          <w:rFonts w:eastAsia="Calibri"/>
          <w:sz w:val="27"/>
          <w:szCs w:val="27"/>
        </w:rPr>
        <w:t xml:space="preserve">                                              М.Н. </w:t>
      </w:r>
      <w:proofErr w:type="spellStart"/>
      <w:r w:rsidRPr="00DB4F44">
        <w:rPr>
          <w:rFonts w:eastAsia="Calibri"/>
          <w:sz w:val="27"/>
          <w:szCs w:val="27"/>
        </w:rPr>
        <w:t>Слепов</w:t>
      </w:r>
      <w:proofErr w:type="spellEnd"/>
    </w:p>
    <w:sectPr w:rsidR="00502954" w:rsidRPr="00DB4F44" w:rsidSect="00DB4F44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CF902" w14:textId="77777777" w:rsidR="007C556B" w:rsidRDefault="007C556B">
      <w:r>
        <w:separator/>
      </w:r>
    </w:p>
  </w:endnote>
  <w:endnote w:type="continuationSeparator" w:id="0">
    <w:p w14:paraId="30C15AB8" w14:textId="77777777" w:rsidR="007C556B" w:rsidRDefault="007C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E1E41" w14:textId="77777777" w:rsidR="007C556B" w:rsidRDefault="007C556B">
      <w:r>
        <w:separator/>
      </w:r>
    </w:p>
  </w:footnote>
  <w:footnote w:type="continuationSeparator" w:id="0">
    <w:p w14:paraId="57385658" w14:textId="77777777" w:rsidR="007C556B" w:rsidRDefault="007C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8700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67B0171" w14:textId="1D87A6D0" w:rsidR="00DB4F44" w:rsidRPr="00DB4F44" w:rsidRDefault="00DB4F44">
        <w:pPr>
          <w:pStyle w:val="af4"/>
          <w:jc w:val="center"/>
          <w:rPr>
            <w:sz w:val="20"/>
            <w:szCs w:val="20"/>
          </w:rPr>
        </w:pPr>
        <w:r w:rsidRPr="00DB4F44">
          <w:rPr>
            <w:sz w:val="20"/>
            <w:szCs w:val="20"/>
          </w:rPr>
          <w:fldChar w:fldCharType="begin"/>
        </w:r>
        <w:r w:rsidRPr="00DB4F44">
          <w:rPr>
            <w:sz w:val="20"/>
            <w:szCs w:val="20"/>
          </w:rPr>
          <w:instrText>PAGE   \* MERGEFORMAT</w:instrText>
        </w:r>
        <w:r w:rsidRPr="00DB4F44">
          <w:rPr>
            <w:sz w:val="20"/>
            <w:szCs w:val="20"/>
          </w:rPr>
          <w:fldChar w:fldCharType="separate"/>
        </w:r>
        <w:r w:rsidR="00DB6F54">
          <w:rPr>
            <w:noProof/>
            <w:sz w:val="20"/>
            <w:szCs w:val="20"/>
          </w:rPr>
          <w:t>2</w:t>
        </w:r>
        <w:r w:rsidRPr="00DB4F4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0049D"/>
    <w:rsid w:val="0001239E"/>
    <w:rsid w:val="000124DB"/>
    <w:rsid w:val="00043751"/>
    <w:rsid w:val="00052C7E"/>
    <w:rsid w:val="00064045"/>
    <w:rsid w:val="0006558B"/>
    <w:rsid w:val="00071DD7"/>
    <w:rsid w:val="00073D17"/>
    <w:rsid w:val="00073D1E"/>
    <w:rsid w:val="00087AC1"/>
    <w:rsid w:val="000926E5"/>
    <w:rsid w:val="000A20D5"/>
    <w:rsid w:val="000A59ED"/>
    <w:rsid w:val="000A6127"/>
    <w:rsid w:val="000B0081"/>
    <w:rsid w:val="000B3946"/>
    <w:rsid w:val="000B3B90"/>
    <w:rsid w:val="000B4826"/>
    <w:rsid w:val="000C14C5"/>
    <w:rsid w:val="000C3748"/>
    <w:rsid w:val="000C7D8E"/>
    <w:rsid w:val="000D659F"/>
    <w:rsid w:val="000E1A99"/>
    <w:rsid w:val="000F2534"/>
    <w:rsid w:val="00100997"/>
    <w:rsid w:val="00101745"/>
    <w:rsid w:val="0011098C"/>
    <w:rsid w:val="00113643"/>
    <w:rsid w:val="001148E0"/>
    <w:rsid w:val="00134483"/>
    <w:rsid w:val="0014254C"/>
    <w:rsid w:val="00144D03"/>
    <w:rsid w:val="001641E4"/>
    <w:rsid w:val="001644D8"/>
    <w:rsid w:val="00166741"/>
    <w:rsid w:val="0017254A"/>
    <w:rsid w:val="0019103A"/>
    <w:rsid w:val="00191619"/>
    <w:rsid w:val="00196C1A"/>
    <w:rsid w:val="001A033E"/>
    <w:rsid w:val="001A1F79"/>
    <w:rsid w:val="001A65C7"/>
    <w:rsid w:val="001A75F7"/>
    <w:rsid w:val="001C1AC6"/>
    <w:rsid w:val="001D10E2"/>
    <w:rsid w:val="001D2C92"/>
    <w:rsid w:val="001D635A"/>
    <w:rsid w:val="001E0582"/>
    <w:rsid w:val="001F0B12"/>
    <w:rsid w:val="001F6DF1"/>
    <w:rsid w:val="00202742"/>
    <w:rsid w:val="0020586E"/>
    <w:rsid w:val="00206C68"/>
    <w:rsid w:val="00210B94"/>
    <w:rsid w:val="00214F43"/>
    <w:rsid w:val="00227F69"/>
    <w:rsid w:val="002528CD"/>
    <w:rsid w:val="00252B59"/>
    <w:rsid w:val="002623F4"/>
    <w:rsid w:val="00271369"/>
    <w:rsid w:val="002752BD"/>
    <w:rsid w:val="00294103"/>
    <w:rsid w:val="00297638"/>
    <w:rsid w:val="002A3DBF"/>
    <w:rsid w:val="002A7B99"/>
    <w:rsid w:val="002B045B"/>
    <w:rsid w:val="002B3521"/>
    <w:rsid w:val="002B62D6"/>
    <w:rsid w:val="002C108D"/>
    <w:rsid w:val="002C3A79"/>
    <w:rsid w:val="002C5F82"/>
    <w:rsid w:val="002D10B3"/>
    <w:rsid w:val="002D1563"/>
    <w:rsid w:val="002D7486"/>
    <w:rsid w:val="002E677E"/>
    <w:rsid w:val="002E6CD5"/>
    <w:rsid w:val="00302181"/>
    <w:rsid w:val="00304D34"/>
    <w:rsid w:val="00305CC1"/>
    <w:rsid w:val="0031016F"/>
    <w:rsid w:val="0031180F"/>
    <w:rsid w:val="00315FA2"/>
    <w:rsid w:val="0032340E"/>
    <w:rsid w:val="00330760"/>
    <w:rsid w:val="00337293"/>
    <w:rsid w:val="00352222"/>
    <w:rsid w:val="00357720"/>
    <w:rsid w:val="0036156C"/>
    <w:rsid w:val="00361FB2"/>
    <w:rsid w:val="003731A2"/>
    <w:rsid w:val="003758BB"/>
    <w:rsid w:val="003824A2"/>
    <w:rsid w:val="00393CD3"/>
    <w:rsid w:val="003B323A"/>
    <w:rsid w:val="003C2524"/>
    <w:rsid w:val="003C3EEC"/>
    <w:rsid w:val="003C5D9E"/>
    <w:rsid w:val="003E48BF"/>
    <w:rsid w:val="003F3C83"/>
    <w:rsid w:val="003F496C"/>
    <w:rsid w:val="003F5411"/>
    <w:rsid w:val="00403063"/>
    <w:rsid w:val="0040327F"/>
    <w:rsid w:val="00404AF9"/>
    <w:rsid w:val="00413DD7"/>
    <w:rsid w:val="00414BEE"/>
    <w:rsid w:val="00417565"/>
    <w:rsid w:val="004237B3"/>
    <w:rsid w:val="00430A8C"/>
    <w:rsid w:val="004367E3"/>
    <w:rsid w:val="004372CD"/>
    <w:rsid w:val="004413C5"/>
    <w:rsid w:val="00442526"/>
    <w:rsid w:val="00444025"/>
    <w:rsid w:val="00444343"/>
    <w:rsid w:val="004443B7"/>
    <w:rsid w:val="0045250D"/>
    <w:rsid w:val="0046237E"/>
    <w:rsid w:val="004763E0"/>
    <w:rsid w:val="0048109F"/>
    <w:rsid w:val="00482DAD"/>
    <w:rsid w:val="00483B14"/>
    <w:rsid w:val="00491DC6"/>
    <w:rsid w:val="00493001"/>
    <w:rsid w:val="00496B71"/>
    <w:rsid w:val="004A5CDD"/>
    <w:rsid w:val="004B52DE"/>
    <w:rsid w:val="004C1C9E"/>
    <w:rsid w:val="004C4C05"/>
    <w:rsid w:val="004D01BC"/>
    <w:rsid w:val="004E5ED9"/>
    <w:rsid w:val="004F7475"/>
    <w:rsid w:val="005013C9"/>
    <w:rsid w:val="00502954"/>
    <w:rsid w:val="00503A6E"/>
    <w:rsid w:val="005050F7"/>
    <w:rsid w:val="005333D4"/>
    <w:rsid w:val="00544DC6"/>
    <w:rsid w:val="00551116"/>
    <w:rsid w:val="00557B66"/>
    <w:rsid w:val="005608B2"/>
    <w:rsid w:val="00560A9C"/>
    <w:rsid w:val="005640DF"/>
    <w:rsid w:val="005667A9"/>
    <w:rsid w:val="0057069E"/>
    <w:rsid w:val="00571125"/>
    <w:rsid w:val="0057134D"/>
    <w:rsid w:val="0057256E"/>
    <w:rsid w:val="00572DB9"/>
    <w:rsid w:val="00574269"/>
    <w:rsid w:val="00574D18"/>
    <w:rsid w:val="00583B22"/>
    <w:rsid w:val="005870C7"/>
    <w:rsid w:val="00593770"/>
    <w:rsid w:val="00593BEF"/>
    <w:rsid w:val="005A3D1E"/>
    <w:rsid w:val="005B4B01"/>
    <w:rsid w:val="005B7C25"/>
    <w:rsid w:val="005D0239"/>
    <w:rsid w:val="005D2C2C"/>
    <w:rsid w:val="005D6022"/>
    <w:rsid w:val="005E3C12"/>
    <w:rsid w:val="005E50B8"/>
    <w:rsid w:val="005F1329"/>
    <w:rsid w:val="00600354"/>
    <w:rsid w:val="0060519B"/>
    <w:rsid w:val="006066E8"/>
    <w:rsid w:val="006120BA"/>
    <w:rsid w:val="006140FB"/>
    <w:rsid w:val="0061432C"/>
    <w:rsid w:val="00614E87"/>
    <w:rsid w:val="00620163"/>
    <w:rsid w:val="006245F1"/>
    <w:rsid w:val="0063561C"/>
    <w:rsid w:val="00643135"/>
    <w:rsid w:val="00655081"/>
    <w:rsid w:val="00657C71"/>
    <w:rsid w:val="006735E2"/>
    <w:rsid w:val="00675275"/>
    <w:rsid w:val="00677C83"/>
    <w:rsid w:val="006822B4"/>
    <w:rsid w:val="00693B3E"/>
    <w:rsid w:val="00694088"/>
    <w:rsid w:val="006B4BEA"/>
    <w:rsid w:val="006C0DBF"/>
    <w:rsid w:val="006C65D6"/>
    <w:rsid w:val="006C6C83"/>
    <w:rsid w:val="006C75AF"/>
    <w:rsid w:val="006C79C6"/>
    <w:rsid w:val="006D033A"/>
    <w:rsid w:val="006D24EB"/>
    <w:rsid w:val="006D4070"/>
    <w:rsid w:val="006D5C08"/>
    <w:rsid w:val="006D7810"/>
    <w:rsid w:val="006F2D65"/>
    <w:rsid w:val="00702066"/>
    <w:rsid w:val="00702CC5"/>
    <w:rsid w:val="00711449"/>
    <w:rsid w:val="00712DDF"/>
    <w:rsid w:val="00716573"/>
    <w:rsid w:val="007170B9"/>
    <w:rsid w:val="00720B25"/>
    <w:rsid w:val="007219A2"/>
    <w:rsid w:val="00723D0C"/>
    <w:rsid w:val="00724261"/>
    <w:rsid w:val="0072536F"/>
    <w:rsid w:val="0072551C"/>
    <w:rsid w:val="00726CD5"/>
    <w:rsid w:val="00726ECC"/>
    <w:rsid w:val="00732B48"/>
    <w:rsid w:val="00736587"/>
    <w:rsid w:val="00744764"/>
    <w:rsid w:val="00751C62"/>
    <w:rsid w:val="00751D6C"/>
    <w:rsid w:val="00752482"/>
    <w:rsid w:val="00757C5B"/>
    <w:rsid w:val="00767263"/>
    <w:rsid w:val="00776CB0"/>
    <w:rsid w:val="00777680"/>
    <w:rsid w:val="0077788F"/>
    <w:rsid w:val="00781C8B"/>
    <w:rsid w:val="00782529"/>
    <w:rsid w:val="007871A1"/>
    <w:rsid w:val="00795144"/>
    <w:rsid w:val="00797F25"/>
    <w:rsid w:val="007A39AA"/>
    <w:rsid w:val="007A423A"/>
    <w:rsid w:val="007B4231"/>
    <w:rsid w:val="007C2908"/>
    <w:rsid w:val="007C556B"/>
    <w:rsid w:val="007C7380"/>
    <w:rsid w:val="007D03C7"/>
    <w:rsid w:val="007D3E67"/>
    <w:rsid w:val="007D5534"/>
    <w:rsid w:val="007D7984"/>
    <w:rsid w:val="007E3472"/>
    <w:rsid w:val="007E3C4B"/>
    <w:rsid w:val="007E4721"/>
    <w:rsid w:val="007E5F1A"/>
    <w:rsid w:val="007F6619"/>
    <w:rsid w:val="00800762"/>
    <w:rsid w:val="008109DF"/>
    <w:rsid w:val="008144F4"/>
    <w:rsid w:val="00820798"/>
    <w:rsid w:val="008238F1"/>
    <w:rsid w:val="00826E5C"/>
    <w:rsid w:val="00830570"/>
    <w:rsid w:val="008361B7"/>
    <w:rsid w:val="00836E10"/>
    <w:rsid w:val="008400B1"/>
    <w:rsid w:val="00853845"/>
    <w:rsid w:val="008538DC"/>
    <w:rsid w:val="008554F6"/>
    <w:rsid w:val="0086068E"/>
    <w:rsid w:val="00867FA3"/>
    <w:rsid w:val="0087363C"/>
    <w:rsid w:val="00881080"/>
    <w:rsid w:val="00881B9E"/>
    <w:rsid w:val="008A311A"/>
    <w:rsid w:val="008B4F1E"/>
    <w:rsid w:val="008C33F5"/>
    <w:rsid w:val="008C60BF"/>
    <w:rsid w:val="008C6BEE"/>
    <w:rsid w:val="008F0AE5"/>
    <w:rsid w:val="00902DD3"/>
    <w:rsid w:val="009030F3"/>
    <w:rsid w:val="009049B0"/>
    <w:rsid w:val="00906663"/>
    <w:rsid w:val="00914A8F"/>
    <w:rsid w:val="00917BE5"/>
    <w:rsid w:val="00921EB1"/>
    <w:rsid w:val="00937F80"/>
    <w:rsid w:val="00945F93"/>
    <w:rsid w:val="00951729"/>
    <w:rsid w:val="00951F77"/>
    <w:rsid w:val="009642D5"/>
    <w:rsid w:val="00964821"/>
    <w:rsid w:val="0097680A"/>
    <w:rsid w:val="009801E7"/>
    <w:rsid w:val="00985EDC"/>
    <w:rsid w:val="00987B0A"/>
    <w:rsid w:val="009916D6"/>
    <w:rsid w:val="00992045"/>
    <w:rsid w:val="00993EFE"/>
    <w:rsid w:val="00995062"/>
    <w:rsid w:val="009A0390"/>
    <w:rsid w:val="009A4F8B"/>
    <w:rsid w:val="009B12C6"/>
    <w:rsid w:val="009B3DF1"/>
    <w:rsid w:val="009C2FAA"/>
    <w:rsid w:val="009D1CCB"/>
    <w:rsid w:val="009E009E"/>
    <w:rsid w:val="009E1D8A"/>
    <w:rsid w:val="009E6D12"/>
    <w:rsid w:val="009F2263"/>
    <w:rsid w:val="009F6B1D"/>
    <w:rsid w:val="009F6BAB"/>
    <w:rsid w:val="00A05505"/>
    <w:rsid w:val="00A057D5"/>
    <w:rsid w:val="00A2031F"/>
    <w:rsid w:val="00A205AF"/>
    <w:rsid w:val="00A27167"/>
    <w:rsid w:val="00A272B5"/>
    <w:rsid w:val="00A31156"/>
    <w:rsid w:val="00A36D3F"/>
    <w:rsid w:val="00A46341"/>
    <w:rsid w:val="00A517C4"/>
    <w:rsid w:val="00A641DB"/>
    <w:rsid w:val="00A72449"/>
    <w:rsid w:val="00A8085B"/>
    <w:rsid w:val="00A82719"/>
    <w:rsid w:val="00A871C4"/>
    <w:rsid w:val="00A94550"/>
    <w:rsid w:val="00AA3C54"/>
    <w:rsid w:val="00AC6CB4"/>
    <w:rsid w:val="00AD3757"/>
    <w:rsid w:val="00AD7857"/>
    <w:rsid w:val="00AE58A2"/>
    <w:rsid w:val="00AF63E2"/>
    <w:rsid w:val="00B03D0A"/>
    <w:rsid w:val="00B050B3"/>
    <w:rsid w:val="00B06F84"/>
    <w:rsid w:val="00B20688"/>
    <w:rsid w:val="00B37AF1"/>
    <w:rsid w:val="00B46F0B"/>
    <w:rsid w:val="00B53D93"/>
    <w:rsid w:val="00B5564F"/>
    <w:rsid w:val="00B5598F"/>
    <w:rsid w:val="00B562A4"/>
    <w:rsid w:val="00B57892"/>
    <w:rsid w:val="00B60926"/>
    <w:rsid w:val="00B62EFA"/>
    <w:rsid w:val="00B670D0"/>
    <w:rsid w:val="00B7090F"/>
    <w:rsid w:val="00B73B8A"/>
    <w:rsid w:val="00B7534D"/>
    <w:rsid w:val="00B75FCE"/>
    <w:rsid w:val="00B802C1"/>
    <w:rsid w:val="00B82D3B"/>
    <w:rsid w:val="00B90AB2"/>
    <w:rsid w:val="00B927EE"/>
    <w:rsid w:val="00BB2F17"/>
    <w:rsid w:val="00BB4888"/>
    <w:rsid w:val="00BC3773"/>
    <w:rsid w:val="00BD6C61"/>
    <w:rsid w:val="00BF7B5D"/>
    <w:rsid w:val="00C3377C"/>
    <w:rsid w:val="00C44E85"/>
    <w:rsid w:val="00C4513E"/>
    <w:rsid w:val="00C51B6A"/>
    <w:rsid w:val="00C61D93"/>
    <w:rsid w:val="00CA62B9"/>
    <w:rsid w:val="00CB5118"/>
    <w:rsid w:val="00CB5784"/>
    <w:rsid w:val="00CB741F"/>
    <w:rsid w:val="00CB7F7C"/>
    <w:rsid w:val="00CD1D87"/>
    <w:rsid w:val="00CE2994"/>
    <w:rsid w:val="00CE329E"/>
    <w:rsid w:val="00CE61A8"/>
    <w:rsid w:val="00CF0C67"/>
    <w:rsid w:val="00CF1593"/>
    <w:rsid w:val="00CF1688"/>
    <w:rsid w:val="00CF1E03"/>
    <w:rsid w:val="00CF4328"/>
    <w:rsid w:val="00CF7AC8"/>
    <w:rsid w:val="00D07279"/>
    <w:rsid w:val="00D117E1"/>
    <w:rsid w:val="00D12BDD"/>
    <w:rsid w:val="00D177EF"/>
    <w:rsid w:val="00D20152"/>
    <w:rsid w:val="00D213A5"/>
    <w:rsid w:val="00D23881"/>
    <w:rsid w:val="00D251FA"/>
    <w:rsid w:val="00D25D7D"/>
    <w:rsid w:val="00D3525F"/>
    <w:rsid w:val="00D40017"/>
    <w:rsid w:val="00D558A6"/>
    <w:rsid w:val="00D62D0B"/>
    <w:rsid w:val="00D64F99"/>
    <w:rsid w:val="00D7728F"/>
    <w:rsid w:val="00D8201B"/>
    <w:rsid w:val="00D85629"/>
    <w:rsid w:val="00DA67E3"/>
    <w:rsid w:val="00DA6CFD"/>
    <w:rsid w:val="00DB4F44"/>
    <w:rsid w:val="00DB6F54"/>
    <w:rsid w:val="00DC353F"/>
    <w:rsid w:val="00DC586D"/>
    <w:rsid w:val="00DD0201"/>
    <w:rsid w:val="00DE11AA"/>
    <w:rsid w:val="00DF26EF"/>
    <w:rsid w:val="00DF2BC6"/>
    <w:rsid w:val="00DF45A9"/>
    <w:rsid w:val="00DF67D9"/>
    <w:rsid w:val="00E00BF1"/>
    <w:rsid w:val="00E016CC"/>
    <w:rsid w:val="00E1242F"/>
    <w:rsid w:val="00E16791"/>
    <w:rsid w:val="00E225F6"/>
    <w:rsid w:val="00E4344C"/>
    <w:rsid w:val="00E465CD"/>
    <w:rsid w:val="00E64FA6"/>
    <w:rsid w:val="00E72FFC"/>
    <w:rsid w:val="00E73650"/>
    <w:rsid w:val="00E77058"/>
    <w:rsid w:val="00E85D3E"/>
    <w:rsid w:val="00E85DD1"/>
    <w:rsid w:val="00E87E80"/>
    <w:rsid w:val="00E9006F"/>
    <w:rsid w:val="00EA0E50"/>
    <w:rsid w:val="00EA4B93"/>
    <w:rsid w:val="00EA64C4"/>
    <w:rsid w:val="00EA7B3C"/>
    <w:rsid w:val="00EB1847"/>
    <w:rsid w:val="00EB7097"/>
    <w:rsid w:val="00EC6BA6"/>
    <w:rsid w:val="00ED6D5E"/>
    <w:rsid w:val="00EE4665"/>
    <w:rsid w:val="00EE7F73"/>
    <w:rsid w:val="00EF0023"/>
    <w:rsid w:val="00EF410F"/>
    <w:rsid w:val="00EF4518"/>
    <w:rsid w:val="00EF518B"/>
    <w:rsid w:val="00F0483B"/>
    <w:rsid w:val="00F10E39"/>
    <w:rsid w:val="00F24495"/>
    <w:rsid w:val="00F25956"/>
    <w:rsid w:val="00F345B8"/>
    <w:rsid w:val="00F362CC"/>
    <w:rsid w:val="00F36B6A"/>
    <w:rsid w:val="00F44875"/>
    <w:rsid w:val="00F5285E"/>
    <w:rsid w:val="00F552CA"/>
    <w:rsid w:val="00F60832"/>
    <w:rsid w:val="00F626D1"/>
    <w:rsid w:val="00F71F17"/>
    <w:rsid w:val="00F77516"/>
    <w:rsid w:val="00F80C79"/>
    <w:rsid w:val="00F81A71"/>
    <w:rsid w:val="00F81F1B"/>
    <w:rsid w:val="00F82E8A"/>
    <w:rsid w:val="00F9120A"/>
    <w:rsid w:val="00FA223B"/>
    <w:rsid w:val="00FA3B76"/>
    <w:rsid w:val="00FA511F"/>
    <w:rsid w:val="00FA5578"/>
    <w:rsid w:val="00FA5CE6"/>
    <w:rsid w:val="00FB3965"/>
    <w:rsid w:val="00FB4661"/>
    <w:rsid w:val="00FC0032"/>
    <w:rsid w:val="00FC465A"/>
    <w:rsid w:val="00FC7AC8"/>
    <w:rsid w:val="00FC7D32"/>
    <w:rsid w:val="00FD4021"/>
    <w:rsid w:val="00FE3199"/>
    <w:rsid w:val="00FE7FE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D2EAE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D1"/>
    <w:pPr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rsid w:val="00675275"/>
    <w:rPr>
      <w:rFonts w:ascii="Times New Roman" w:hAnsi="Times New Roman"/>
      <w:sz w:val="28"/>
      <w:szCs w:val="24"/>
    </w:rPr>
  </w:style>
  <w:style w:type="character" w:styleId="afd">
    <w:name w:val="Hyperlink"/>
    <w:basedOn w:val="a0"/>
    <w:uiPriority w:val="99"/>
    <w:unhideWhenUsed/>
    <w:rsid w:val="0060519B"/>
    <w:rPr>
      <w:color w:val="0563C1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C51B6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C51B6A"/>
    <w:rPr>
      <w:rFonts w:ascii="Times New Roman" w:hAnsi="Times New Roman"/>
      <w:sz w:val="28"/>
      <w:szCs w:val="24"/>
    </w:rPr>
  </w:style>
  <w:style w:type="paragraph" w:styleId="aff0">
    <w:name w:val="annotation subject"/>
    <w:basedOn w:val="af8"/>
    <w:next w:val="af8"/>
    <w:link w:val="aff1"/>
    <w:uiPriority w:val="99"/>
    <w:semiHidden/>
    <w:unhideWhenUsed/>
    <w:rsid w:val="009030F3"/>
    <w:rPr>
      <w:rFonts w:cs="Times New Roman"/>
      <w:b/>
      <w:bCs/>
    </w:rPr>
  </w:style>
  <w:style w:type="character" w:customStyle="1" w:styleId="aff1">
    <w:name w:val="Тема примечания Знак"/>
    <w:basedOn w:val="af9"/>
    <w:link w:val="aff0"/>
    <w:uiPriority w:val="99"/>
    <w:semiHidden/>
    <w:rsid w:val="009030F3"/>
    <w:rPr>
      <w:rFonts w:ascii="Times New Roman" w:hAnsi="Times New Roman" w:cstheme="minorBidi"/>
      <w:b/>
      <w:bCs/>
      <w:sz w:val="20"/>
      <w:szCs w:val="20"/>
    </w:rPr>
  </w:style>
  <w:style w:type="table" w:styleId="aff2">
    <w:name w:val="Table Grid"/>
    <w:basedOn w:val="a1"/>
    <w:uiPriority w:val="39"/>
    <w:rsid w:val="00DB4F44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1E20F-BB1B-45AF-9F8F-94225DFD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Афанасенко Елена Валерьевна</cp:lastModifiedBy>
  <cp:revision>5</cp:revision>
  <cp:lastPrinted>2026-05-20T07:14:00Z</cp:lastPrinted>
  <dcterms:created xsi:type="dcterms:W3CDTF">2026-05-15T12:05:00Z</dcterms:created>
  <dcterms:modified xsi:type="dcterms:W3CDTF">2026-05-22T07:33:00Z</dcterms:modified>
</cp:coreProperties>
</file>