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c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BC3DDF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BC3DDF" w:rsidRDefault="00BC3DDF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sz w:val="24"/>
                <w:szCs w:val="24"/>
                <w:lang w:bidi="ar-SA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7948100" r:id="rId9"/>
              </w:object>
            </w:r>
          </w:p>
          <w:p w:rsidR="00BC3DDF" w:rsidRDefault="00BC3DDF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BC3DDF" w:rsidRPr="005541F0" w:rsidRDefault="00BC3DD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BC3DDF" w:rsidRDefault="00BC3DD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BC3DDF" w:rsidRPr="005541F0" w:rsidRDefault="00BC3DD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BC3DDF" w:rsidRPr="005649E4" w:rsidRDefault="00BC3DDF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BC3DDF" w:rsidRPr="00656C1A" w:rsidRDefault="00BC3DDF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BC3DDF" w:rsidRPr="005541F0" w:rsidRDefault="00BC3DDF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BC3DDF" w:rsidRPr="005541F0" w:rsidRDefault="00BC3DDF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BC3DDF" w:rsidRPr="00656C1A" w:rsidRDefault="00BC3DDF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BC3DDF" w:rsidRDefault="00BC3DDF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BC3DDF" w:rsidRPr="003262E3" w:rsidRDefault="00BC3DDF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BC3DDF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C3DDF" w:rsidRPr="00F8214F" w:rsidRDefault="00BC3DD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C3DDF" w:rsidRPr="009B1E48" w:rsidRDefault="009B1E48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C3DDF" w:rsidRPr="00F8214F" w:rsidRDefault="00BC3DD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C3DDF" w:rsidRPr="009B1E48" w:rsidRDefault="009B1E48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BC3DDF" w:rsidRPr="00A63FB0" w:rsidRDefault="00BC3DDF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C3DDF" w:rsidRPr="009B1E48" w:rsidRDefault="009B1E48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  <w:bookmarkStart w:id="3" w:name="_GoBack"/>
            <w:bookmarkEnd w:id="3"/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BC3DDF" w:rsidRPr="00F8214F" w:rsidRDefault="00BC3DDF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BC3DDF" w:rsidRPr="00AB4194" w:rsidRDefault="00BC3DD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C3DDF" w:rsidRPr="009B1E48" w:rsidRDefault="009B1E48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4" w:name="NumDoc"/>
            <w:bookmarkEnd w:id="4"/>
            <w:r>
              <w:rPr>
                <w:sz w:val="24"/>
                <w:szCs w:val="24"/>
                <w:lang w:val="en-US"/>
              </w:rPr>
              <w:t>8416</w:t>
            </w:r>
          </w:p>
        </w:tc>
      </w:tr>
    </w:tbl>
    <w:p w:rsidR="007306E6" w:rsidRPr="00666560" w:rsidRDefault="007306E6" w:rsidP="007306E6">
      <w:pPr>
        <w:rPr>
          <w:szCs w:val="27"/>
        </w:rPr>
      </w:pPr>
    </w:p>
    <w:p w:rsidR="009601E1" w:rsidRPr="00BC62AD" w:rsidRDefault="009601E1" w:rsidP="009601E1">
      <w:pPr>
        <w:jc w:val="both"/>
      </w:pPr>
      <w:r w:rsidRPr="00BC62AD">
        <w:t xml:space="preserve">О спасательных службах </w:t>
      </w:r>
    </w:p>
    <w:p w:rsidR="009601E1" w:rsidRPr="00BC62AD" w:rsidRDefault="009601E1" w:rsidP="009601E1">
      <w:pPr>
        <w:jc w:val="both"/>
      </w:pPr>
      <w:r w:rsidRPr="00BC62AD">
        <w:t xml:space="preserve">гражданской обороны </w:t>
      </w:r>
    </w:p>
    <w:p w:rsidR="009601E1" w:rsidRPr="00BC62AD" w:rsidRDefault="009601E1" w:rsidP="009601E1">
      <w:pPr>
        <w:jc w:val="both"/>
      </w:pPr>
      <w:r w:rsidRPr="00BC62AD">
        <w:t xml:space="preserve">муниципального образования </w:t>
      </w:r>
    </w:p>
    <w:p w:rsidR="009601E1" w:rsidRPr="00BC62AD" w:rsidRDefault="009601E1" w:rsidP="009601E1">
      <w:pPr>
        <w:jc w:val="both"/>
      </w:pPr>
      <w:r w:rsidRPr="00BC62AD">
        <w:t xml:space="preserve">городской округ Сургут </w:t>
      </w:r>
    </w:p>
    <w:p w:rsidR="009601E1" w:rsidRPr="00BC62AD" w:rsidRDefault="009601E1" w:rsidP="009601E1">
      <w:pPr>
        <w:jc w:val="both"/>
      </w:pPr>
      <w:r w:rsidRPr="00BC62AD">
        <w:t xml:space="preserve">Ханты-Мансийского </w:t>
      </w:r>
    </w:p>
    <w:p w:rsidR="009601E1" w:rsidRDefault="009601E1" w:rsidP="009601E1">
      <w:pPr>
        <w:jc w:val="both"/>
      </w:pPr>
      <w:r w:rsidRPr="00BC62AD">
        <w:t>автономного округа – Югры</w:t>
      </w:r>
    </w:p>
    <w:p w:rsidR="00334F76" w:rsidRPr="00666560" w:rsidRDefault="00334F76" w:rsidP="009215F8">
      <w:pPr>
        <w:jc w:val="both"/>
      </w:pPr>
    </w:p>
    <w:p w:rsidR="00B575FB" w:rsidRPr="00666560" w:rsidRDefault="00B575FB" w:rsidP="007306E6"/>
    <w:p w:rsidR="009601E1" w:rsidRPr="00BC62AD" w:rsidRDefault="009601E1" w:rsidP="009601E1">
      <w:pPr>
        <w:ind w:firstLine="709"/>
        <w:jc w:val="both"/>
        <w:rPr>
          <w:rFonts w:eastAsiaTheme="minorHAnsi"/>
          <w:lang w:eastAsia="en-US"/>
        </w:rPr>
      </w:pPr>
      <w:r w:rsidRPr="00BC62AD">
        <w:rPr>
          <w:rFonts w:eastAsiaTheme="minorHAnsi"/>
          <w:color w:val="auto"/>
          <w:lang w:eastAsia="en-US"/>
        </w:rPr>
        <w:t xml:space="preserve">В соответствии с Федеральным законом от 12.02.1998 № 28-ФЗ </w:t>
      </w:r>
      <w:r w:rsidRPr="00BC62AD">
        <w:rPr>
          <w:rFonts w:eastAsiaTheme="minorHAnsi"/>
          <w:color w:val="auto"/>
          <w:lang w:eastAsia="en-US"/>
        </w:rPr>
        <w:br/>
        <w:t xml:space="preserve">«О гражданской обороне», приказом Министерства Российской Федерации </w:t>
      </w:r>
      <w:r w:rsidRPr="00BC62AD">
        <w:rPr>
          <w:rFonts w:eastAsiaTheme="minorHAnsi"/>
          <w:color w:val="auto"/>
          <w:lang w:eastAsia="en-US"/>
        </w:rPr>
        <w:br/>
        <w:t>по делам гражданской обороны, чрезвычайным ситуациям и ликвидации послед</w:t>
      </w:r>
      <w:r w:rsidR="00DA345D">
        <w:rPr>
          <w:rFonts w:eastAsiaTheme="minorHAnsi"/>
          <w:color w:val="auto"/>
          <w:lang w:eastAsia="en-US"/>
        </w:rPr>
        <w:t>-</w:t>
      </w:r>
      <w:r w:rsidRPr="00BC62AD">
        <w:rPr>
          <w:rFonts w:eastAsiaTheme="minorHAnsi"/>
          <w:color w:val="auto"/>
          <w:lang w:eastAsia="en-US"/>
        </w:rPr>
        <w:t>ствий стихийных бедствий от 19.12.2024 № 1144 «Об утверждении Примерного положения о спасательных службах», постановлением Губернатора Ханты-Мансийского автономного округа – Юры от 11.01.2009 № 1 «Об утверждении Положения об организации и ведении гражданской обороны в Ханты-Мансийском автономном округе – Югре»,</w:t>
      </w:r>
      <w:r w:rsidRPr="00BC62AD">
        <w:t xml:space="preserve"> п</w:t>
      </w:r>
      <w:r w:rsidRPr="00BC62AD">
        <w:rPr>
          <w:rFonts w:eastAsiaTheme="minorHAnsi"/>
          <w:color w:val="auto"/>
          <w:lang w:eastAsia="en-US"/>
        </w:rPr>
        <w:t xml:space="preserve">остановлением Правительства Ханты-Мансийского автономного округа – Югры от 07.10.2011 № 359-п </w:t>
      </w:r>
      <w:r w:rsidR="00DA345D">
        <w:rPr>
          <w:rFonts w:eastAsiaTheme="minorHAnsi"/>
          <w:color w:val="auto"/>
          <w:lang w:eastAsia="en-US"/>
        </w:rPr>
        <w:br/>
      </w:r>
      <w:r w:rsidRPr="00BC62AD">
        <w:rPr>
          <w:rFonts w:eastAsiaTheme="minorHAnsi"/>
          <w:color w:val="auto"/>
          <w:lang w:eastAsia="en-US"/>
        </w:rPr>
        <w:t>«О спасательных службах гражданской обороны Ханты-Мансийского автоном</w:t>
      </w:r>
      <w:r w:rsidR="00DA345D">
        <w:rPr>
          <w:rFonts w:eastAsiaTheme="minorHAnsi"/>
          <w:color w:val="auto"/>
          <w:lang w:eastAsia="en-US"/>
        </w:rPr>
        <w:t>-</w:t>
      </w:r>
      <w:r w:rsidRPr="00BC62AD">
        <w:rPr>
          <w:rFonts w:eastAsiaTheme="minorHAnsi"/>
          <w:color w:val="auto"/>
          <w:lang w:eastAsia="en-US"/>
        </w:rPr>
        <w:t xml:space="preserve">ного округа – Югры», </w:t>
      </w:r>
      <w:r w:rsidR="00544B2D" w:rsidRPr="00BC62AD">
        <w:rPr>
          <w:rFonts w:eastAsiaTheme="minorHAnsi"/>
          <w:lang w:eastAsia="en-US"/>
        </w:rPr>
        <w:t xml:space="preserve">Уставом муниципального образования городской округ </w:t>
      </w:r>
      <w:r w:rsidR="00544B2D" w:rsidRPr="0052707A">
        <w:rPr>
          <w:rFonts w:eastAsiaTheme="minorHAnsi"/>
          <w:lang w:eastAsia="en-US"/>
        </w:rPr>
        <w:t>Сургут Ханты-Мансийского автономного округа – Югры,</w:t>
      </w:r>
      <w:r w:rsidR="00544B2D" w:rsidRPr="0052707A">
        <w:rPr>
          <w:rFonts w:eastAsiaTheme="minorHAnsi"/>
          <w:color w:val="auto"/>
          <w:lang w:eastAsia="en-US"/>
        </w:rPr>
        <w:t xml:space="preserve"> </w:t>
      </w:r>
      <w:r w:rsidRPr="0052707A">
        <w:rPr>
          <w:rFonts w:eastAsiaTheme="minorHAnsi"/>
          <w:color w:val="auto"/>
          <w:lang w:eastAsia="en-US"/>
        </w:rPr>
        <w:t>поста</w:t>
      </w:r>
      <w:r w:rsidR="00544B2D" w:rsidRPr="0052707A">
        <w:rPr>
          <w:rFonts w:eastAsiaTheme="minorHAnsi"/>
          <w:color w:val="auto"/>
          <w:lang w:eastAsia="en-US"/>
        </w:rPr>
        <w:t xml:space="preserve">новлением Администрации города </w:t>
      </w:r>
      <w:r w:rsidRPr="0052707A">
        <w:rPr>
          <w:rFonts w:eastAsiaTheme="minorHAnsi"/>
          <w:color w:val="auto"/>
          <w:lang w:eastAsia="en-US"/>
        </w:rPr>
        <w:t xml:space="preserve">от 13.05.2022 № 3778 «Об утверждении положения </w:t>
      </w:r>
      <w:r w:rsidR="00544B2D" w:rsidRPr="0052707A">
        <w:rPr>
          <w:rFonts w:eastAsiaTheme="minorHAnsi"/>
          <w:color w:val="auto"/>
          <w:lang w:eastAsia="en-US"/>
        </w:rPr>
        <w:br/>
      </w:r>
      <w:r w:rsidRPr="0052707A">
        <w:rPr>
          <w:rFonts w:eastAsiaTheme="minorHAnsi"/>
          <w:color w:val="auto"/>
          <w:lang w:eastAsia="en-US"/>
        </w:rPr>
        <w:t xml:space="preserve">об организации и ведении гражданской обороны в муниципальном образовании городской округ Сургут Ханты-Мансийского автономного округа – Югры», </w:t>
      </w:r>
      <w:r w:rsidRPr="0052707A">
        <w:rPr>
          <w:rFonts w:eastAsiaTheme="minorHAnsi"/>
          <w:lang w:eastAsia="en-US"/>
        </w:rPr>
        <w:t xml:space="preserve"> распоряжением Администрации города от 30.12.2005 № 3686 «Об утверждении</w:t>
      </w:r>
      <w:r w:rsidRPr="00BC62AD">
        <w:rPr>
          <w:rFonts w:eastAsiaTheme="minorHAnsi"/>
          <w:lang w:eastAsia="en-US"/>
        </w:rPr>
        <w:t xml:space="preserve"> Регламента Администрации города»:</w:t>
      </w:r>
    </w:p>
    <w:p w:rsidR="0052707A" w:rsidRDefault="009601E1" w:rsidP="009601E1">
      <w:pPr>
        <w:ind w:firstLine="709"/>
        <w:jc w:val="both"/>
        <w:rPr>
          <w:rFonts w:eastAsiaTheme="minorHAnsi"/>
          <w:lang w:eastAsia="en-US"/>
        </w:rPr>
      </w:pPr>
      <w:r w:rsidRPr="00BC62AD">
        <w:rPr>
          <w:rFonts w:eastAsiaTheme="minorHAnsi"/>
          <w:lang w:eastAsia="en-US"/>
        </w:rPr>
        <w:t xml:space="preserve">1. </w:t>
      </w:r>
      <w:r w:rsidR="00544B2D">
        <w:rPr>
          <w:rFonts w:eastAsiaTheme="minorHAnsi"/>
          <w:lang w:eastAsia="en-US"/>
        </w:rPr>
        <w:t>Утвердить перечень</w:t>
      </w:r>
      <w:r w:rsidRPr="00BC62AD">
        <w:rPr>
          <w:rFonts w:eastAsiaTheme="minorHAnsi"/>
          <w:lang w:eastAsia="en-US"/>
        </w:rPr>
        <w:t xml:space="preserve"> спасательны</w:t>
      </w:r>
      <w:r w:rsidR="00544B2D">
        <w:rPr>
          <w:rFonts w:eastAsiaTheme="minorHAnsi"/>
          <w:lang w:eastAsia="en-US"/>
        </w:rPr>
        <w:t>х</w:t>
      </w:r>
      <w:r w:rsidRPr="00BC62AD">
        <w:rPr>
          <w:rFonts w:eastAsiaTheme="minorHAnsi"/>
          <w:lang w:eastAsia="en-US"/>
        </w:rPr>
        <w:t xml:space="preserve"> служб гражданской обороны </w:t>
      </w:r>
      <w:r w:rsidRPr="0052707A">
        <w:rPr>
          <w:rFonts w:eastAsiaTheme="minorHAnsi"/>
          <w:lang w:eastAsia="en-US"/>
        </w:rPr>
        <w:t>муниципального образования городской округ Сургут Ханты-Мансийского автономного округа – Югры</w:t>
      </w:r>
      <w:r w:rsidR="00DA345D" w:rsidRPr="0052707A">
        <w:rPr>
          <w:rFonts w:eastAsiaTheme="minorHAnsi"/>
          <w:lang w:eastAsia="en-US"/>
        </w:rPr>
        <w:t>:</w:t>
      </w:r>
    </w:p>
    <w:p w:rsidR="009601E1" w:rsidRPr="00BC62AD" w:rsidRDefault="00DA345D" w:rsidP="009601E1">
      <w:pPr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п</w:t>
      </w:r>
      <w:r w:rsidR="009601E1" w:rsidRPr="00BC62AD">
        <w:rPr>
          <w:rFonts w:eastAsiaTheme="minorHAnsi"/>
          <w:lang w:eastAsia="en-US"/>
        </w:rPr>
        <w:t>ротивопожарн</w:t>
      </w:r>
      <w:r w:rsidR="00544B2D">
        <w:rPr>
          <w:rFonts w:eastAsiaTheme="minorHAnsi"/>
          <w:lang w:eastAsia="en-US"/>
        </w:rPr>
        <w:t>ая</w:t>
      </w:r>
      <w:r>
        <w:rPr>
          <w:rFonts w:eastAsiaTheme="minorHAnsi"/>
          <w:lang w:eastAsia="en-US"/>
        </w:rPr>
        <w:t>;</w:t>
      </w:r>
    </w:p>
    <w:p w:rsidR="009601E1" w:rsidRPr="00BC62AD" w:rsidRDefault="00DA345D" w:rsidP="009601E1">
      <w:pPr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м</w:t>
      </w:r>
      <w:r w:rsidR="009601E1" w:rsidRPr="00BC62AD">
        <w:rPr>
          <w:rFonts w:eastAsiaTheme="minorHAnsi"/>
          <w:lang w:eastAsia="en-US"/>
        </w:rPr>
        <w:t>едицинск</w:t>
      </w:r>
      <w:r w:rsidR="00544B2D">
        <w:rPr>
          <w:rFonts w:eastAsiaTheme="minorHAnsi"/>
          <w:lang w:eastAsia="en-US"/>
        </w:rPr>
        <w:t>ая</w:t>
      </w:r>
      <w:r>
        <w:rPr>
          <w:rFonts w:eastAsiaTheme="minorHAnsi"/>
          <w:lang w:eastAsia="en-US"/>
        </w:rPr>
        <w:t>;</w:t>
      </w:r>
    </w:p>
    <w:p w:rsidR="009601E1" w:rsidRPr="00270D14" w:rsidRDefault="00DA345D" w:rsidP="009601E1">
      <w:pPr>
        <w:ind w:firstLine="709"/>
        <w:jc w:val="both"/>
        <w:rPr>
          <w:rFonts w:eastAsiaTheme="minorHAnsi"/>
          <w:color w:val="auto"/>
          <w:lang w:eastAsia="en-US"/>
        </w:rPr>
      </w:pPr>
      <w:r>
        <w:rPr>
          <w:rFonts w:eastAsiaTheme="minorHAnsi"/>
          <w:lang w:eastAsia="en-US"/>
        </w:rPr>
        <w:t xml:space="preserve">- </w:t>
      </w:r>
      <w:r w:rsidRPr="00270D14">
        <w:rPr>
          <w:rFonts w:eastAsiaTheme="minorHAnsi"/>
          <w:color w:val="auto"/>
          <w:lang w:eastAsia="en-US"/>
        </w:rPr>
        <w:t>и</w:t>
      </w:r>
      <w:r w:rsidR="009601E1" w:rsidRPr="00270D14">
        <w:rPr>
          <w:rFonts w:eastAsiaTheme="minorHAnsi"/>
          <w:color w:val="auto"/>
          <w:lang w:eastAsia="en-US"/>
        </w:rPr>
        <w:t>нженерн</w:t>
      </w:r>
      <w:r w:rsidR="00544B2D" w:rsidRPr="00270D14">
        <w:rPr>
          <w:rFonts w:eastAsiaTheme="minorHAnsi"/>
          <w:color w:val="auto"/>
          <w:lang w:eastAsia="en-US"/>
        </w:rPr>
        <w:t>ая</w:t>
      </w:r>
      <w:r w:rsidRPr="00270D14">
        <w:rPr>
          <w:rFonts w:eastAsiaTheme="minorHAnsi"/>
          <w:color w:val="auto"/>
          <w:lang w:eastAsia="en-US"/>
        </w:rPr>
        <w:t>;</w:t>
      </w:r>
    </w:p>
    <w:p w:rsidR="009601E1" w:rsidRPr="0052707A" w:rsidRDefault="00DA345D" w:rsidP="009601E1">
      <w:pPr>
        <w:ind w:firstLine="709"/>
        <w:jc w:val="both"/>
        <w:rPr>
          <w:rFonts w:eastAsiaTheme="minorHAnsi"/>
          <w:color w:val="auto"/>
          <w:lang w:eastAsia="en-US"/>
        </w:rPr>
      </w:pPr>
      <w:r w:rsidRPr="0052707A">
        <w:rPr>
          <w:rFonts w:eastAsiaTheme="minorHAnsi"/>
          <w:color w:val="auto"/>
          <w:lang w:eastAsia="en-US"/>
        </w:rPr>
        <w:t>- к</w:t>
      </w:r>
      <w:r w:rsidR="009601E1" w:rsidRPr="0052707A">
        <w:rPr>
          <w:rFonts w:eastAsiaTheme="minorHAnsi"/>
          <w:color w:val="auto"/>
          <w:lang w:eastAsia="en-US"/>
        </w:rPr>
        <w:t>оммунально-энергетическ</w:t>
      </w:r>
      <w:r w:rsidR="00544B2D" w:rsidRPr="0052707A">
        <w:rPr>
          <w:rFonts w:eastAsiaTheme="minorHAnsi"/>
          <w:color w:val="auto"/>
          <w:lang w:eastAsia="en-US"/>
        </w:rPr>
        <w:t>ая</w:t>
      </w:r>
      <w:r w:rsidRPr="0052707A">
        <w:rPr>
          <w:rFonts w:eastAsiaTheme="minorHAnsi"/>
          <w:color w:val="auto"/>
          <w:lang w:eastAsia="en-US"/>
        </w:rPr>
        <w:t>;</w:t>
      </w:r>
    </w:p>
    <w:p w:rsidR="009601E1" w:rsidRPr="009601E1" w:rsidRDefault="00DA345D" w:rsidP="009601E1">
      <w:pPr>
        <w:ind w:firstLine="709"/>
        <w:jc w:val="both"/>
        <w:rPr>
          <w:rFonts w:eastAsiaTheme="minorHAnsi"/>
          <w:lang w:eastAsia="en-US"/>
        </w:rPr>
      </w:pPr>
      <w:r w:rsidRPr="00270D14">
        <w:rPr>
          <w:rFonts w:eastAsiaTheme="minorHAnsi"/>
          <w:lang w:eastAsia="en-US"/>
        </w:rPr>
        <w:lastRenderedPageBreak/>
        <w:t>- т</w:t>
      </w:r>
      <w:r w:rsidR="009601E1" w:rsidRPr="00270D14">
        <w:rPr>
          <w:rFonts w:eastAsiaTheme="minorHAnsi"/>
          <w:lang w:eastAsia="en-US"/>
        </w:rPr>
        <w:t>ранспортн</w:t>
      </w:r>
      <w:r w:rsidR="00544B2D" w:rsidRPr="00270D14">
        <w:rPr>
          <w:rFonts w:eastAsiaTheme="minorHAnsi"/>
          <w:lang w:eastAsia="en-US"/>
        </w:rPr>
        <w:t>ая</w:t>
      </w:r>
      <w:r w:rsidRPr="00270D14">
        <w:rPr>
          <w:rFonts w:eastAsiaTheme="minorHAnsi"/>
          <w:lang w:eastAsia="en-US"/>
        </w:rPr>
        <w:t>;</w:t>
      </w:r>
    </w:p>
    <w:p w:rsidR="009601E1" w:rsidRPr="009601E1" w:rsidRDefault="00DA345D" w:rsidP="009601E1">
      <w:pPr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защиты культурных ценностей;</w:t>
      </w:r>
    </w:p>
    <w:p w:rsidR="009601E1" w:rsidRPr="00044348" w:rsidRDefault="00DA345D" w:rsidP="009601E1">
      <w:pPr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торговли и питания</w:t>
      </w:r>
      <w:r w:rsidRPr="00044348">
        <w:rPr>
          <w:rFonts w:eastAsiaTheme="minorHAnsi"/>
          <w:lang w:eastAsia="en-US"/>
        </w:rPr>
        <w:t>;</w:t>
      </w:r>
    </w:p>
    <w:p w:rsidR="00044348" w:rsidRDefault="00DA345D" w:rsidP="00044348">
      <w:pPr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о</w:t>
      </w:r>
      <w:r w:rsidR="009601E1" w:rsidRPr="00BC62AD">
        <w:rPr>
          <w:rFonts w:eastAsiaTheme="minorHAnsi"/>
          <w:lang w:eastAsia="en-US"/>
        </w:rPr>
        <w:t>повещения и связи.</w:t>
      </w:r>
    </w:p>
    <w:p w:rsidR="009601E1" w:rsidRPr="00BC62AD" w:rsidRDefault="009601E1" w:rsidP="009601E1">
      <w:pPr>
        <w:ind w:firstLine="709"/>
        <w:jc w:val="both"/>
        <w:rPr>
          <w:rFonts w:eastAsiaTheme="minorHAnsi"/>
          <w:color w:val="auto"/>
          <w:lang w:eastAsia="en-US"/>
        </w:rPr>
      </w:pPr>
      <w:r w:rsidRPr="00BC62AD">
        <w:rPr>
          <w:rFonts w:eastAsiaTheme="minorHAnsi"/>
          <w:color w:val="auto"/>
          <w:lang w:eastAsia="en-US"/>
        </w:rPr>
        <w:t>2. Назначить руководителями:</w:t>
      </w:r>
    </w:p>
    <w:p w:rsidR="009601E1" w:rsidRPr="00BC62AD" w:rsidRDefault="009601E1" w:rsidP="009601E1">
      <w:pPr>
        <w:ind w:firstLine="709"/>
        <w:jc w:val="both"/>
        <w:rPr>
          <w:rFonts w:eastAsiaTheme="minorHAnsi"/>
          <w:color w:val="auto"/>
          <w:lang w:eastAsia="en-US"/>
        </w:rPr>
      </w:pPr>
      <w:r w:rsidRPr="00BC62AD">
        <w:rPr>
          <w:rFonts w:eastAsiaTheme="minorHAnsi"/>
          <w:color w:val="auto"/>
          <w:lang w:eastAsia="en-US"/>
        </w:rPr>
        <w:t xml:space="preserve">2.1. Противопожарной спасательной службы – начальника 1 пожарно-спасательного отряда Федеральной противопожарной службы Государственной противопожарной службы Главного управления Министерства Российской Федерации по делам гражданской обороны, чрезвычайным ситуациям </w:t>
      </w:r>
      <w:r w:rsidRPr="00BC62AD">
        <w:rPr>
          <w:rFonts w:eastAsiaTheme="minorHAnsi"/>
          <w:color w:val="auto"/>
          <w:lang w:eastAsia="en-US"/>
        </w:rPr>
        <w:br/>
        <w:t>и ликвидации последствий стихийных бедствий по Ханты-Мансийскому автономному округу – Югре (по согласованию).</w:t>
      </w:r>
    </w:p>
    <w:p w:rsidR="009601E1" w:rsidRPr="00BC62AD" w:rsidRDefault="009601E1" w:rsidP="009601E1">
      <w:pPr>
        <w:ind w:firstLine="709"/>
        <w:jc w:val="both"/>
        <w:rPr>
          <w:rFonts w:eastAsiaTheme="minorHAnsi"/>
          <w:color w:val="auto"/>
          <w:lang w:eastAsia="en-US"/>
        </w:rPr>
      </w:pPr>
      <w:r w:rsidRPr="00BC62AD">
        <w:rPr>
          <w:rFonts w:eastAsiaTheme="minorHAnsi"/>
          <w:color w:val="auto"/>
          <w:lang w:eastAsia="en-US"/>
        </w:rPr>
        <w:t>2.2. Медицинской спасательной службы – главного врача бюджетного учреждения Ханты-Мансийского автономного округа – Югры «Сургутская городская клиническая стан</w:t>
      </w:r>
      <w:r w:rsidR="00544B2D">
        <w:rPr>
          <w:rFonts w:eastAsiaTheme="minorHAnsi"/>
          <w:color w:val="auto"/>
          <w:lang w:eastAsia="en-US"/>
        </w:rPr>
        <w:t xml:space="preserve">ция скорой медицинской помощи» </w:t>
      </w:r>
      <w:r w:rsidRPr="00BC62AD">
        <w:rPr>
          <w:rFonts w:eastAsiaTheme="minorHAnsi"/>
          <w:color w:val="auto"/>
          <w:lang w:eastAsia="en-US"/>
        </w:rPr>
        <w:t>(по согласо</w:t>
      </w:r>
      <w:r w:rsidR="00DA345D" w:rsidRPr="00DA345D">
        <w:rPr>
          <w:rFonts w:eastAsiaTheme="minorHAnsi"/>
          <w:color w:val="auto"/>
          <w:lang w:eastAsia="en-US"/>
        </w:rPr>
        <w:t>-</w:t>
      </w:r>
      <w:r w:rsidRPr="00BC62AD">
        <w:rPr>
          <w:rFonts w:eastAsiaTheme="minorHAnsi"/>
          <w:color w:val="auto"/>
          <w:lang w:eastAsia="en-US"/>
        </w:rPr>
        <w:t>ванию).</w:t>
      </w:r>
    </w:p>
    <w:p w:rsidR="009601E1" w:rsidRPr="00BC62AD" w:rsidRDefault="009601E1" w:rsidP="009601E1">
      <w:pPr>
        <w:ind w:firstLine="709"/>
        <w:jc w:val="both"/>
        <w:rPr>
          <w:rFonts w:eastAsiaTheme="minorHAnsi"/>
          <w:color w:val="auto"/>
          <w:lang w:eastAsia="en-US"/>
        </w:rPr>
      </w:pPr>
      <w:r w:rsidRPr="00BC62AD">
        <w:rPr>
          <w:rFonts w:eastAsiaTheme="minorHAnsi"/>
          <w:color w:val="auto"/>
          <w:lang w:eastAsia="en-US"/>
        </w:rPr>
        <w:t>2.3. Инженерной спасательной службы – директора департамента архитектуры и градостроительства Администрации города.</w:t>
      </w:r>
    </w:p>
    <w:p w:rsidR="009601E1" w:rsidRPr="00270D14" w:rsidRDefault="009601E1" w:rsidP="009601E1">
      <w:pPr>
        <w:ind w:firstLine="709"/>
        <w:jc w:val="both"/>
        <w:rPr>
          <w:rFonts w:eastAsiaTheme="minorHAnsi"/>
          <w:color w:val="auto"/>
          <w:lang w:eastAsia="en-US"/>
        </w:rPr>
      </w:pPr>
      <w:r w:rsidRPr="00270D14">
        <w:rPr>
          <w:rFonts w:eastAsiaTheme="minorHAnsi"/>
          <w:color w:val="auto"/>
          <w:lang w:eastAsia="en-US"/>
        </w:rPr>
        <w:t>2.4. Коммунально-энергетической спасательной службы – заместителя директора департамента городского хозяйства Администрации города.</w:t>
      </w:r>
    </w:p>
    <w:p w:rsidR="009601E1" w:rsidRPr="00270D14" w:rsidRDefault="009601E1" w:rsidP="009601E1">
      <w:pPr>
        <w:ind w:firstLine="709"/>
        <w:jc w:val="both"/>
        <w:rPr>
          <w:rFonts w:eastAsiaTheme="minorHAnsi"/>
          <w:color w:val="auto"/>
          <w:lang w:eastAsia="en-US"/>
        </w:rPr>
      </w:pPr>
      <w:r w:rsidRPr="00270D14">
        <w:rPr>
          <w:rFonts w:eastAsiaTheme="minorHAnsi"/>
          <w:color w:val="auto"/>
          <w:lang w:eastAsia="en-US"/>
        </w:rPr>
        <w:t>2.5. Транспортной спасательной службы – заместителя директора департамента городского хозяйства Администрации города.</w:t>
      </w:r>
    </w:p>
    <w:p w:rsidR="009601E1" w:rsidRPr="00270D14" w:rsidRDefault="009601E1" w:rsidP="009601E1">
      <w:pPr>
        <w:ind w:firstLine="709"/>
        <w:jc w:val="both"/>
        <w:rPr>
          <w:rFonts w:eastAsiaTheme="minorHAnsi"/>
          <w:color w:val="auto"/>
          <w:lang w:eastAsia="en-US"/>
        </w:rPr>
      </w:pPr>
      <w:r w:rsidRPr="00270D14">
        <w:rPr>
          <w:rFonts w:eastAsiaTheme="minorHAnsi"/>
          <w:color w:val="auto"/>
          <w:lang w:eastAsia="en-US"/>
        </w:rPr>
        <w:t>2.6. Спасательной службы защиты культурных ценностей – председателя комитета культуры Администрации города.</w:t>
      </w:r>
    </w:p>
    <w:p w:rsidR="009601E1" w:rsidRPr="00BC62AD" w:rsidRDefault="009601E1" w:rsidP="009601E1">
      <w:pPr>
        <w:ind w:firstLine="709"/>
        <w:jc w:val="both"/>
        <w:rPr>
          <w:rFonts w:eastAsiaTheme="minorHAnsi"/>
          <w:color w:val="auto"/>
          <w:lang w:eastAsia="en-US"/>
        </w:rPr>
      </w:pPr>
      <w:r w:rsidRPr="00270D14">
        <w:rPr>
          <w:rFonts w:eastAsiaTheme="minorHAnsi"/>
          <w:color w:val="auto"/>
          <w:lang w:eastAsia="en-US"/>
        </w:rPr>
        <w:t xml:space="preserve">2.7. Спасательной службы торговли и питания – заместителя начальника управления потребительского рынка и защиты прав потребителей </w:t>
      </w:r>
      <w:r w:rsidRPr="00BC62AD">
        <w:rPr>
          <w:rFonts w:eastAsiaTheme="minorHAnsi"/>
          <w:color w:val="auto"/>
          <w:lang w:eastAsia="en-US"/>
        </w:rPr>
        <w:t>Адми</w:t>
      </w:r>
      <w:r w:rsidR="00DA345D" w:rsidRPr="00DA345D">
        <w:rPr>
          <w:rFonts w:eastAsiaTheme="minorHAnsi"/>
          <w:color w:val="auto"/>
          <w:lang w:eastAsia="en-US"/>
        </w:rPr>
        <w:t>-</w:t>
      </w:r>
      <w:r w:rsidRPr="00BC62AD">
        <w:rPr>
          <w:rFonts w:eastAsiaTheme="minorHAnsi"/>
          <w:color w:val="auto"/>
          <w:lang w:eastAsia="en-US"/>
        </w:rPr>
        <w:t>нистрации города.</w:t>
      </w:r>
    </w:p>
    <w:p w:rsidR="009601E1" w:rsidRPr="0052707A" w:rsidRDefault="009601E1" w:rsidP="009601E1">
      <w:pPr>
        <w:ind w:firstLine="709"/>
        <w:jc w:val="both"/>
        <w:rPr>
          <w:rFonts w:eastAsiaTheme="minorHAnsi"/>
          <w:color w:val="auto"/>
          <w:lang w:eastAsia="en-US"/>
        </w:rPr>
      </w:pPr>
      <w:r w:rsidRPr="0052707A">
        <w:rPr>
          <w:rFonts w:eastAsiaTheme="minorHAnsi"/>
          <w:color w:val="auto"/>
          <w:lang w:eastAsia="en-US"/>
        </w:rPr>
        <w:t>2.8. Спасательной службы оповещения и связи – директора муници</w:t>
      </w:r>
      <w:r w:rsidR="00DA345D" w:rsidRPr="0052707A">
        <w:rPr>
          <w:rFonts w:eastAsiaTheme="minorHAnsi"/>
          <w:color w:val="auto"/>
          <w:lang w:eastAsia="en-US"/>
        </w:rPr>
        <w:t>-пального казё</w:t>
      </w:r>
      <w:r w:rsidRPr="0052707A">
        <w:rPr>
          <w:rFonts w:eastAsiaTheme="minorHAnsi"/>
          <w:color w:val="auto"/>
          <w:lang w:eastAsia="en-US"/>
        </w:rPr>
        <w:t xml:space="preserve">нного учреждения «Управление информационных технологий </w:t>
      </w:r>
      <w:r w:rsidR="00DA345D" w:rsidRPr="0052707A">
        <w:rPr>
          <w:rFonts w:eastAsiaTheme="minorHAnsi"/>
          <w:color w:val="auto"/>
          <w:lang w:eastAsia="en-US"/>
        </w:rPr>
        <w:br/>
      </w:r>
      <w:r w:rsidRPr="0052707A">
        <w:rPr>
          <w:rFonts w:eastAsiaTheme="minorHAnsi"/>
          <w:color w:val="auto"/>
          <w:lang w:eastAsia="en-US"/>
        </w:rPr>
        <w:t>и связи города Сургута».</w:t>
      </w:r>
    </w:p>
    <w:p w:rsidR="0052707A" w:rsidRPr="0052707A" w:rsidRDefault="009601E1" w:rsidP="009601E1">
      <w:pPr>
        <w:ind w:firstLine="709"/>
        <w:jc w:val="both"/>
        <w:rPr>
          <w:rFonts w:eastAsiaTheme="minorHAnsi"/>
          <w:color w:val="auto"/>
          <w:lang w:eastAsia="en-US"/>
        </w:rPr>
      </w:pPr>
      <w:r w:rsidRPr="0052707A">
        <w:rPr>
          <w:rFonts w:eastAsiaTheme="minorHAnsi"/>
          <w:color w:val="auto"/>
          <w:lang w:eastAsia="en-US"/>
        </w:rPr>
        <w:t xml:space="preserve">3. Утвердить перечень документов, разрабатываемых </w:t>
      </w:r>
      <w:r w:rsidR="00DA345D" w:rsidRPr="0052707A">
        <w:rPr>
          <w:rFonts w:eastAsiaTheme="minorHAnsi"/>
          <w:color w:val="auto"/>
          <w:lang w:eastAsia="en-US"/>
        </w:rPr>
        <w:t xml:space="preserve">в спасательных службах, согласно </w:t>
      </w:r>
      <w:r w:rsidRPr="0052707A">
        <w:rPr>
          <w:rFonts w:eastAsiaTheme="minorHAnsi"/>
          <w:color w:val="auto"/>
          <w:lang w:eastAsia="en-US"/>
        </w:rPr>
        <w:t>приложению</w:t>
      </w:r>
      <w:r w:rsidR="00DA345D" w:rsidRPr="0052707A">
        <w:rPr>
          <w:rFonts w:eastAsiaTheme="minorHAnsi"/>
          <w:color w:val="auto"/>
          <w:lang w:eastAsia="en-US"/>
        </w:rPr>
        <w:t>.</w:t>
      </w:r>
      <w:r w:rsidRPr="0052707A">
        <w:rPr>
          <w:rFonts w:eastAsiaTheme="minorHAnsi"/>
          <w:color w:val="auto"/>
          <w:lang w:eastAsia="en-US"/>
        </w:rPr>
        <w:t xml:space="preserve"> </w:t>
      </w:r>
    </w:p>
    <w:p w:rsidR="009601E1" w:rsidRPr="00BC62AD" w:rsidRDefault="009601E1" w:rsidP="009601E1">
      <w:pPr>
        <w:ind w:firstLine="709"/>
        <w:jc w:val="both"/>
        <w:rPr>
          <w:rFonts w:eastAsiaTheme="minorHAnsi"/>
          <w:color w:val="auto"/>
          <w:lang w:eastAsia="en-US"/>
        </w:rPr>
      </w:pPr>
      <w:r w:rsidRPr="0052707A">
        <w:rPr>
          <w:rFonts w:eastAsiaTheme="minorHAnsi"/>
          <w:color w:val="auto"/>
          <w:lang w:eastAsia="en-US"/>
        </w:rPr>
        <w:t>4. Руководителям спасательных служб разработать документы в соответ</w:t>
      </w:r>
      <w:r w:rsidR="00DA345D" w:rsidRPr="0052707A">
        <w:rPr>
          <w:rFonts w:eastAsiaTheme="minorHAnsi"/>
          <w:color w:val="auto"/>
          <w:lang w:eastAsia="en-US"/>
        </w:rPr>
        <w:t>-</w:t>
      </w:r>
      <w:r w:rsidRPr="0052707A">
        <w:rPr>
          <w:rFonts w:eastAsiaTheme="minorHAnsi"/>
          <w:color w:val="auto"/>
          <w:lang w:eastAsia="en-US"/>
        </w:rPr>
        <w:t xml:space="preserve">ствии с </w:t>
      </w:r>
      <w:r w:rsidR="00B153C7" w:rsidRPr="0052707A">
        <w:rPr>
          <w:rFonts w:eastAsiaTheme="minorHAnsi"/>
          <w:color w:val="auto"/>
          <w:lang w:eastAsia="en-US"/>
        </w:rPr>
        <w:t>пунктом 3 настоящего постановления</w:t>
      </w:r>
      <w:r w:rsidRPr="0052707A">
        <w:rPr>
          <w:rFonts w:eastAsiaTheme="minorHAnsi"/>
          <w:color w:val="auto"/>
          <w:lang w:eastAsia="en-US"/>
        </w:rPr>
        <w:t>, согласовать и утвердить</w:t>
      </w:r>
      <w:r w:rsidRPr="00BC62AD">
        <w:rPr>
          <w:rFonts w:eastAsiaTheme="minorHAnsi"/>
          <w:color w:val="auto"/>
          <w:lang w:eastAsia="en-US"/>
        </w:rPr>
        <w:t xml:space="preserve"> </w:t>
      </w:r>
      <w:r w:rsidR="00DA345D">
        <w:rPr>
          <w:rFonts w:eastAsiaTheme="minorHAnsi"/>
          <w:color w:val="auto"/>
          <w:lang w:eastAsia="en-US"/>
        </w:rPr>
        <w:br/>
      </w:r>
      <w:r w:rsidRPr="00BC62AD">
        <w:rPr>
          <w:rFonts w:eastAsiaTheme="minorHAnsi"/>
          <w:color w:val="auto"/>
          <w:lang w:eastAsia="en-US"/>
        </w:rPr>
        <w:t>их в установленном порядке.</w:t>
      </w:r>
    </w:p>
    <w:p w:rsidR="009601E1" w:rsidRPr="00BC62AD" w:rsidRDefault="009601E1" w:rsidP="009601E1">
      <w:pPr>
        <w:ind w:firstLine="709"/>
        <w:jc w:val="both"/>
        <w:rPr>
          <w:rFonts w:eastAsiaTheme="minorHAnsi"/>
          <w:color w:val="auto"/>
          <w:lang w:eastAsia="en-US"/>
        </w:rPr>
      </w:pPr>
      <w:r w:rsidRPr="00BC62AD">
        <w:rPr>
          <w:rFonts w:eastAsiaTheme="minorHAnsi"/>
          <w:color w:val="auto"/>
          <w:lang w:eastAsia="en-US"/>
        </w:rPr>
        <w:t>5. Управлению по делам гражданской обороны и чрезвычайным ситуациям Администрации города оказать методическую помощь руководителям спаса</w:t>
      </w:r>
      <w:r w:rsidR="00B153C7">
        <w:rPr>
          <w:rFonts w:eastAsiaTheme="minorHAnsi"/>
          <w:color w:val="auto"/>
          <w:lang w:eastAsia="en-US"/>
        </w:rPr>
        <w:t>-</w:t>
      </w:r>
      <w:r w:rsidRPr="00BC62AD">
        <w:rPr>
          <w:rFonts w:eastAsiaTheme="minorHAnsi"/>
          <w:color w:val="auto"/>
          <w:lang w:eastAsia="en-US"/>
        </w:rPr>
        <w:t>тельных служб в разработке необходимых документов.</w:t>
      </w:r>
    </w:p>
    <w:p w:rsidR="009601E1" w:rsidRPr="00BC62AD" w:rsidRDefault="009601E1" w:rsidP="009601E1">
      <w:pPr>
        <w:ind w:firstLine="709"/>
        <w:jc w:val="both"/>
      </w:pPr>
      <w:r>
        <w:t>6</w:t>
      </w:r>
      <w:r w:rsidRPr="00BC62AD">
        <w:t xml:space="preserve">. Комитету информационной политики обнародовать (разместить) настоящее постановление на официальном портале Администрации города: </w:t>
      </w:r>
      <w:r w:rsidRPr="008D4814">
        <w:t>www.admsurgut.ru</w:t>
      </w:r>
      <w:r w:rsidRPr="00BC62AD">
        <w:t>.</w:t>
      </w:r>
    </w:p>
    <w:p w:rsidR="009601E1" w:rsidRPr="00BC62AD" w:rsidRDefault="009601E1" w:rsidP="009601E1">
      <w:pPr>
        <w:ind w:firstLine="709"/>
        <w:jc w:val="both"/>
      </w:pPr>
      <w:r>
        <w:t>7</w:t>
      </w:r>
      <w:r w:rsidRPr="00BC62AD">
        <w:t>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DOCSURGUT.RU.</w:t>
      </w:r>
    </w:p>
    <w:p w:rsidR="008D4814" w:rsidRDefault="008D4814" w:rsidP="009601E1">
      <w:pPr>
        <w:ind w:firstLine="709"/>
        <w:jc w:val="both"/>
      </w:pPr>
    </w:p>
    <w:p w:rsidR="009601E1" w:rsidRPr="00BC62AD" w:rsidRDefault="009601E1" w:rsidP="009601E1">
      <w:pPr>
        <w:ind w:firstLine="709"/>
        <w:jc w:val="both"/>
      </w:pPr>
      <w:r>
        <w:lastRenderedPageBreak/>
        <w:t>8</w:t>
      </w:r>
      <w:r w:rsidRPr="00BC62AD">
        <w:t>. Настоящее постановление вступает в силу после его официального опубликования.</w:t>
      </w:r>
    </w:p>
    <w:p w:rsidR="002B7CB3" w:rsidRPr="009215F8" w:rsidRDefault="009601E1" w:rsidP="009601E1">
      <w:pPr>
        <w:ind w:firstLine="709"/>
        <w:jc w:val="both"/>
      </w:pPr>
      <w:r>
        <w:t>9</w:t>
      </w:r>
      <w:r w:rsidRPr="00BC62AD">
        <w:t>. Контроль за выполнением постановления возложить на заместителя Главы города, курирующего сферу обеспечения безопасности городского округа.</w:t>
      </w:r>
    </w:p>
    <w:p w:rsidR="000406CF" w:rsidRPr="009215F8" w:rsidRDefault="000406CF" w:rsidP="002B7CB3">
      <w:pPr>
        <w:ind w:firstLine="709"/>
        <w:jc w:val="both"/>
      </w:pPr>
    </w:p>
    <w:p w:rsidR="000406CF" w:rsidRPr="009215F8" w:rsidRDefault="000406CF" w:rsidP="002B7CB3">
      <w:pPr>
        <w:ind w:firstLine="709"/>
        <w:jc w:val="both"/>
      </w:pPr>
    </w:p>
    <w:p w:rsidR="000406CF" w:rsidRPr="009215F8" w:rsidRDefault="000406CF" w:rsidP="002B7CB3">
      <w:pPr>
        <w:ind w:firstLine="709"/>
        <w:jc w:val="both"/>
      </w:pPr>
    </w:p>
    <w:p w:rsidR="0052707A" w:rsidRDefault="0052707A" w:rsidP="0052707A">
      <w:pPr>
        <w:jc w:val="both"/>
        <w:rPr>
          <w:bCs w:val="0"/>
          <w:color w:val="auto"/>
        </w:rPr>
      </w:pPr>
      <w:r>
        <w:t xml:space="preserve">Временно исполняющий </w:t>
      </w:r>
    </w:p>
    <w:p w:rsidR="0052707A" w:rsidRDefault="0052707A" w:rsidP="0052707A">
      <w:pPr>
        <w:jc w:val="both"/>
      </w:pPr>
      <w:r>
        <w:t>полномочия Главы города                                                                    И.В. Пустовая</w:t>
      </w:r>
    </w:p>
    <w:p w:rsidR="0052707A" w:rsidRDefault="0052707A" w:rsidP="0052707A">
      <w:pPr>
        <w:jc w:val="both"/>
        <w:rPr>
          <w:spacing w:val="-4"/>
        </w:rPr>
      </w:pPr>
    </w:p>
    <w:p w:rsidR="00EF4730" w:rsidRDefault="00EF4730">
      <w:pPr>
        <w:spacing w:after="160" w:line="259" w:lineRule="auto"/>
      </w:pPr>
      <w:r>
        <w:br w:type="page"/>
      </w:r>
    </w:p>
    <w:p w:rsidR="00EF4730" w:rsidRPr="00EF4730" w:rsidRDefault="00EF4730" w:rsidP="00621B1E">
      <w:pPr>
        <w:ind w:left="5954"/>
        <w:jc w:val="both"/>
        <w:rPr>
          <w:bCs w:val="0"/>
          <w:color w:val="auto"/>
        </w:rPr>
      </w:pPr>
      <w:r w:rsidRPr="00EF4730">
        <w:rPr>
          <w:bCs w:val="0"/>
          <w:color w:val="auto"/>
        </w:rPr>
        <w:lastRenderedPageBreak/>
        <w:t xml:space="preserve">Приложение </w:t>
      </w:r>
    </w:p>
    <w:p w:rsidR="00EF4730" w:rsidRPr="00EF4730" w:rsidRDefault="00EF4730" w:rsidP="00621B1E">
      <w:pPr>
        <w:ind w:left="5954"/>
        <w:jc w:val="both"/>
        <w:rPr>
          <w:bCs w:val="0"/>
          <w:color w:val="auto"/>
        </w:rPr>
      </w:pPr>
      <w:r w:rsidRPr="00EF4730">
        <w:rPr>
          <w:bCs w:val="0"/>
          <w:color w:val="auto"/>
        </w:rPr>
        <w:t xml:space="preserve">к постановлению </w:t>
      </w:r>
    </w:p>
    <w:p w:rsidR="00EF4730" w:rsidRPr="00EF4730" w:rsidRDefault="00EF4730" w:rsidP="00621B1E">
      <w:pPr>
        <w:ind w:left="5954"/>
        <w:jc w:val="both"/>
        <w:rPr>
          <w:bCs w:val="0"/>
          <w:color w:val="auto"/>
        </w:rPr>
      </w:pPr>
      <w:r w:rsidRPr="00EF4730">
        <w:rPr>
          <w:bCs w:val="0"/>
          <w:color w:val="auto"/>
        </w:rPr>
        <w:t>Администрации города</w:t>
      </w:r>
    </w:p>
    <w:p w:rsidR="00EF4730" w:rsidRPr="00EF4730" w:rsidRDefault="00EF4730" w:rsidP="00621B1E">
      <w:pPr>
        <w:ind w:left="5954"/>
        <w:jc w:val="both"/>
        <w:rPr>
          <w:bCs w:val="0"/>
          <w:color w:val="auto"/>
        </w:rPr>
      </w:pPr>
      <w:r w:rsidRPr="00EF4730">
        <w:rPr>
          <w:bCs w:val="0"/>
          <w:color w:val="auto"/>
        </w:rPr>
        <w:t xml:space="preserve">от ____________ № </w:t>
      </w:r>
      <w:r w:rsidR="00621B1E">
        <w:rPr>
          <w:bCs w:val="0"/>
          <w:color w:val="auto"/>
        </w:rPr>
        <w:t>_______</w:t>
      </w:r>
    </w:p>
    <w:p w:rsidR="00EF4730" w:rsidRPr="00EF4730" w:rsidRDefault="00EF4730" w:rsidP="00EF4730">
      <w:pPr>
        <w:rPr>
          <w:bCs w:val="0"/>
          <w:color w:val="auto"/>
          <w:szCs w:val="20"/>
        </w:rPr>
      </w:pPr>
    </w:p>
    <w:p w:rsidR="00EF4730" w:rsidRPr="00EF4730" w:rsidRDefault="00EF4730" w:rsidP="00EF4730">
      <w:pPr>
        <w:rPr>
          <w:bCs w:val="0"/>
          <w:color w:val="auto"/>
          <w:szCs w:val="20"/>
        </w:rPr>
      </w:pPr>
    </w:p>
    <w:p w:rsidR="00EF4730" w:rsidRPr="00EF4730" w:rsidRDefault="00EF4730" w:rsidP="00B153C7">
      <w:pPr>
        <w:jc w:val="center"/>
        <w:rPr>
          <w:bCs w:val="0"/>
          <w:color w:val="auto"/>
        </w:rPr>
      </w:pPr>
      <w:r w:rsidRPr="00EF4730">
        <w:rPr>
          <w:bCs w:val="0"/>
          <w:color w:val="auto"/>
        </w:rPr>
        <w:t>Перечень</w:t>
      </w:r>
      <w:r w:rsidRPr="00EF4730">
        <w:rPr>
          <w:bCs w:val="0"/>
          <w:color w:val="auto"/>
        </w:rPr>
        <w:br/>
        <w:t>документов, разрабатываемых в спасательных службах</w:t>
      </w:r>
    </w:p>
    <w:p w:rsidR="00EF4730" w:rsidRPr="00EF4730" w:rsidRDefault="00EF4730" w:rsidP="00EF4730">
      <w:pPr>
        <w:ind w:firstLine="709"/>
        <w:rPr>
          <w:bCs w:val="0"/>
          <w:color w:val="auto"/>
        </w:rPr>
      </w:pPr>
    </w:p>
    <w:p w:rsidR="00EF4730" w:rsidRPr="00EF4730" w:rsidRDefault="00EF4730" w:rsidP="00EF4730">
      <w:pPr>
        <w:ind w:firstLine="709"/>
        <w:jc w:val="both"/>
        <w:rPr>
          <w:bCs w:val="0"/>
          <w:color w:val="auto"/>
        </w:rPr>
      </w:pPr>
      <w:r w:rsidRPr="00EF4730">
        <w:rPr>
          <w:bCs w:val="0"/>
          <w:color w:val="auto"/>
        </w:rPr>
        <w:t xml:space="preserve">1. Положение о спасательной службе. </w:t>
      </w:r>
    </w:p>
    <w:p w:rsidR="00EF4730" w:rsidRPr="00EF4730" w:rsidRDefault="00EF4730" w:rsidP="00EF4730">
      <w:pPr>
        <w:ind w:firstLine="709"/>
        <w:jc w:val="both"/>
        <w:rPr>
          <w:bCs w:val="0"/>
          <w:color w:val="auto"/>
        </w:rPr>
      </w:pPr>
      <w:r w:rsidRPr="00EF4730">
        <w:rPr>
          <w:bCs w:val="0"/>
          <w:color w:val="auto"/>
        </w:rPr>
        <w:t>2. Приказ руководителя спасательной службы о создании штаба и форми</w:t>
      </w:r>
      <w:r w:rsidR="00B153C7">
        <w:rPr>
          <w:bCs w:val="0"/>
          <w:color w:val="auto"/>
        </w:rPr>
        <w:t>-</w:t>
      </w:r>
      <w:r w:rsidRPr="00EF4730">
        <w:rPr>
          <w:bCs w:val="0"/>
          <w:color w:val="auto"/>
        </w:rPr>
        <w:t xml:space="preserve">рований службы. </w:t>
      </w:r>
    </w:p>
    <w:p w:rsidR="00EF4730" w:rsidRPr="00EF4730" w:rsidRDefault="00EF4730" w:rsidP="00EF4730">
      <w:pPr>
        <w:ind w:firstLine="709"/>
        <w:jc w:val="both"/>
        <w:rPr>
          <w:bCs w:val="0"/>
          <w:color w:val="auto"/>
        </w:rPr>
      </w:pPr>
      <w:r w:rsidRPr="00EF4730">
        <w:rPr>
          <w:bCs w:val="0"/>
          <w:color w:val="auto"/>
        </w:rPr>
        <w:t>3. План обеспечения мероприятий гражданской обороны спасательной службы.</w:t>
      </w:r>
    </w:p>
    <w:p w:rsidR="00EF4730" w:rsidRPr="00EF4730" w:rsidRDefault="00EF4730" w:rsidP="00EF4730">
      <w:pPr>
        <w:ind w:firstLine="709"/>
        <w:jc w:val="both"/>
        <w:rPr>
          <w:bCs w:val="0"/>
          <w:color w:val="auto"/>
        </w:rPr>
      </w:pPr>
      <w:r w:rsidRPr="00EF4730">
        <w:rPr>
          <w:bCs w:val="0"/>
          <w:color w:val="auto"/>
        </w:rPr>
        <w:t>4. План обеспечения действий по предупреждению и ликвидации чрезвычайных ситуаций спасательной службы.</w:t>
      </w:r>
    </w:p>
    <w:p w:rsidR="00EF4730" w:rsidRPr="00EF4730" w:rsidRDefault="00EF4730" w:rsidP="00EF4730">
      <w:pPr>
        <w:ind w:firstLine="709"/>
        <w:jc w:val="both"/>
        <w:rPr>
          <w:bCs w:val="0"/>
          <w:color w:val="auto"/>
        </w:rPr>
      </w:pPr>
      <w:r w:rsidRPr="00EF4730">
        <w:rPr>
          <w:bCs w:val="0"/>
          <w:color w:val="auto"/>
        </w:rPr>
        <w:t>5. Штатно-должностной список руководящего состава спасательной службы с указанием номеров телефонов.</w:t>
      </w:r>
    </w:p>
    <w:p w:rsidR="00EF4730" w:rsidRPr="00EF4730" w:rsidRDefault="00EF4730" w:rsidP="00EF4730">
      <w:pPr>
        <w:ind w:firstLine="709"/>
        <w:jc w:val="both"/>
        <w:rPr>
          <w:bCs w:val="0"/>
          <w:color w:val="auto"/>
        </w:rPr>
      </w:pPr>
      <w:r w:rsidRPr="00EF4730">
        <w:rPr>
          <w:bCs w:val="0"/>
          <w:color w:val="auto"/>
        </w:rPr>
        <w:t>6. Функциональные обязанности должностных лиц спасательной службы.</w:t>
      </w:r>
    </w:p>
    <w:p w:rsidR="00B153C7" w:rsidRPr="00EF4730" w:rsidRDefault="00EF4730" w:rsidP="00EF4730">
      <w:pPr>
        <w:ind w:firstLine="709"/>
        <w:jc w:val="both"/>
        <w:rPr>
          <w:bCs w:val="0"/>
          <w:color w:val="auto"/>
        </w:rPr>
      </w:pPr>
      <w:r w:rsidRPr="00EF4730">
        <w:rPr>
          <w:bCs w:val="0"/>
          <w:color w:val="auto"/>
        </w:rPr>
        <w:t xml:space="preserve">7. Распорядительный документ руководителя спасательной службы </w:t>
      </w:r>
      <w:r w:rsidR="00B153C7">
        <w:rPr>
          <w:bCs w:val="0"/>
          <w:color w:val="auto"/>
        </w:rPr>
        <w:br/>
      </w:r>
      <w:r w:rsidRPr="00EF4730">
        <w:rPr>
          <w:bCs w:val="0"/>
          <w:color w:val="auto"/>
        </w:rPr>
        <w:t xml:space="preserve">по подготовке личного состава спасательной службы на очередной год </w:t>
      </w:r>
      <w:r w:rsidRPr="00EF4730">
        <w:rPr>
          <w:bCs w:val="0"/>
          <w:color w:val="auto"/>
        </w:rPr>
        <w:br/>
      </w:r>
      <w:r w:rsidRPr="00621B1E">
        <w:rPr>
          <w:bCs w:val="0"/>
          <w:color w:val="auto"/>
        </w:rPr>
        <w:t>(подготавливается в соответствии с примерной программой курсового обучения личного состава спасательных служб</w:t>
      </w:r>
      <w:r w:rsidR="00B153C7" w:rsidRPr="00621B1E">
        <w:rPr>
          <w:bCs w:val="0"/>
          <w:color w:val="auto"/>
        </w:rPr>
        <w:t xml:space="preserve"> в области гражданской обороны</w:t>
      </w:r>
      <w:r w:rsidRPr="00621B1E">
        <w:rPr>
          <w:bCs w:val="0"/>
          <w:color w:val="auto"/>
        </w:rPr>
        <w:t xml:space="preserve">, утвержденной </w:t>
      </w:r>
      <w:r w:rsidR="00B153C7" w:rsidRPr="00621B1E">
        <w:rPr>
          <w:bCs w:val="0"/>
          <w:color w:val="auto"/>
        </w:rPr>
        <w:t xml:space="preserve">Министерством Российской Федерации по делам гражданской обороны, чрезвычайным ситуациям и ликвидации последствий стихийных бедствий </w:t>
      </w:r>
      <w:r w:rsidRPr="00621B1E">
        <w:rPr>
          <w:bCs w:val="0"/>
          <w:color w:val="auto"/>
        </w:rPr>
        <w:t>от 20.11.2020 № 2-4-71-25-11).</w:t>
      </w:r>
    </w:p>
    <w:p w:rsidR="00EF4730" w:rsidRPr="00EF4730" w:rsidRDefault="00EF4730" w:rsidP="00EF4730">
      <w:pPr>
        <w:ind w:firstLine="709"/>
        <w:jc w:val="both"/>
        <w:rPr>
          <w:bCs w:val="0"/>
          <w:color w:val="auto"/>
        </w:rPr>
      </w:pPr>
      <w:r w:rsidRPr="00EF4730">
        <w:rPr>
          <w:bCs w:val="0"/>
          <w:color w:val="auto"/>
        </w:rPr>
        <w:t>8. Журнал учета занятий, расписание занятий, конспекты по проведенным занятиям.</w:t>
      </w:r>
    </w:p>
    <w:p w:rsidR="00EF4730" w:rsidRPr="00EF4730" w:rsidRDefault="00EF4730" w:rsidP="00EF4730">
      <w:pPr>
        <w:ind w:firstLine="709"/>
        <w:jc w:val="both"/>
        <w:rPr>
          <w:bCs w:val="0"/>
          <w:color w:val="auto"/>
        </w:rPr>
      </w:pPr>
      <w:r w:rsidRPr="00EF4730">
        <w:rPr>
          <w:bCs w:val="0"/>
          <w:color w:val="auto"/>
        </w:rPr>
        <w:t>9. Формализованные документы:</w:t>
      </w:r>
    </w:p>
    <w:p w:rsidR="00044348" w:rsidRDefault="00EF4730" w:rsidP="00EF4730">
      <w:pPr>
        <w:ind w:firstLine="709"/>
        <w:jc w:val="both"/>
        <w:rPr>
          <w:bCs w:val="0"/>
          <w:color w:val="auto"/>
        </w:rPr>
      </w:pPr>
      <w:r w:rsidRPr="00EF4730">
        <w:rPr>
          <w:bCs w:val="0"/>
          <w:color w:val="auto"/>
        </w:rPr>
        <w:t xml:space="preserve">9.1. Справка-доклад о состоянии спасательной службы: </w:t>
      </w:r>
    </w:p>
    <w:p w:rsidR="00044348" w:rsidRDefault="00044348" w:rsidP="00EF4730">
      <w:pPr>
        <w:ind w:firstLine="709"/>
        <w:jc w:val="both"/>
        <w:rPr>
          <w:bCs w:val="0"/>
          <w:color w:val="auto"/>
        </w:rPr>
      </w:pPr>
      <w:r>
        <w:rPr>
          <w:bCs w:val="0"/>
          <w:color w:val="auto"/>
        </w:rPr>
        <w:t xml:space="preserve">- </w:t>
      </w:r>
      <w:r w:rsidR="00EF4730" w:rsidRPr="00EF4730">
        <w:rPr>
          <w:bCs w:val="0"/>
          <w:color w:val="auto"/>
        </w:rPr>
        <w:t xml:space="preserve">основание для создания; выполняемые задачи в мирное и военное время; </w:t>
      </w:r>
    </w:p>
    <w:p w:rsidR="00044348" w:rsidRDefault="00044348" w:rsidP="00EF4730">
      <w:pPr>
        <w:ind w:firstLine="709"/>
        <w:jc w:val="both"/>
        <w:rPr>
          <w:bCs w:val="0"/>
          <w:color w:val="auto"/>
        </w:rPr>
      </w:pPr>
      <w:r>
        <w:rPr>
          <w:bCs w:val="0"/>
          <w:color w:val="auto"/>
        </w:rPr>
        <w:t xml:space="preserve">- </w:t>
      </w:r>
      <w:r w:rsidR="00EF4730" w:rsidRPr="00EF4730">
        <w:rPr>
          <w:bCs w:val="0"/>
          <w:color w:val="auto"/>
        </w:rPr>
        <w:t xml:space="preserve">структура и состав; </w:t>
      </w:r>
    </w:p>
    <w:p w:rsidR="00044348" w:rsidRDefault="00044348" w:rsidP="00EF4730">
      <w:pPr>
        <w:ind w:firstLine="709"/>
        <w:jc w:val="both"/>
        <w:rPr>
          <w:bCs w:val="0"/>
          <w:color w:val="auto"/>
        </w:rPr>
      </w:pPr>
      <w:r>
        <w:rPr>
          <w:bCs w:val="0"/>
          <w:color w:val="auto"/>
        </w:rPr>
        <w:t xml:space="preserve">- </w:t>
      </w:r>
      <w:r w:rsidR="00EF4730" w:rsidRPr="00EF4730">
        <w:rPr>
          <w:bCs w:val="0"/>
          <w:color w:val="auto"/>
        </w:rPr>
        <w:t xml:space="preserve">обеспеченность личного состава средствами индивидуальной защиты, </w:t>
      </w:r>
      <w:r w:rsidR="00621B1E">
        <w:rPr>
          <w:bCs w:val="0"/>
          <w:color w:val="auto"/>
        </w:rPr>
        <w:t xml:space="preserve">                   </w:t>
      </w:r>
      <w:r w:rsidR="00EF4730" w:rsidRPr="00EF4730">
        <w:rPr>
          <w:bCs w:val="0"/>
          <w:color w:val="auto"/>
        </w:rPr>
        <w:t xml:space="preserve">в том числе медицинскими (количество и процент обеспеченности); </w:t>
      </w:r>
    </w:p>
    <w:p w:rsidR="00044348" w:rsidRDefault="00044348" w:rsidP="00EF4730">
      <w:pPr>
        <w:ind w:firstLine="709"/>
        <w:jc w:val="both"/>
        <w:rPr>
          <w:bCs w:val="0"/>
          <w:color w:val="auto"/>
        </w:rPr>
      </w:pPr>
      <w:r>
        <w:rPr>
          <w:bCs w:val="0"/>
          <w:color w:val="auto"/>
        </w:rPr>
        <w:t xml:space="preserve">- </w:t>
      </w:r>
      <w:r w:rsidR="00EF4730" w:rsidRPr="00EF4730">
        <w:rPr>
          <w:bCs w:val="0"/>
          <w:color w:val="auto"/>
        </w:rPr>
        <w:t xml:space="preserve">наличие запасов материально-технических средств для выполнения задач; </w:t>
      </w:r>
    </w:p>
    <w:p w:rsidR="00EF4730" w:rsidRPr="00EF4730" w:rsidRDefault="00044348" w:rsidP="00EF4730">
      <w:pPr>
        <w:ind w:firstLine="709"/>
        <w:jc w:val="both"/>
        <w:rPr>
          <w:bCs w:val="0"/>
          <w:color w:val="auto"/>
        </w:rPr>
      </w:pPr>
      <w:r>
        <w:rPr>
          <w:bCs w:val="0"/>
          <w:color w:val="auto"/>
        </w:rPr>
        <w:t xml:space="preserve">- </w:t>
      </w:r>
      <w:r w:rsidR="00EF4730" w:rsidRPr="00EF4730">
        <w:rPr>
          <w:bCs w:val="0"/>
          <w:color w:val="auto"/>
        </w:rPr>
        <w:t>время готовности к выполнению задач в мирное и военное время.</w:t>
      </w:r>
    </w:p>
    <w:p w:rsidR="00EF4730" w:rsidRPr="00EF4730" w:rsidRDefault="00EF4730" w:rsidP="00EF4730">
      <w:pPr>
        <w:ind w:firstLine="709"/>
        <w:jc w:val="both"/>
        <w:rPr>
          <w:bCs w:val="0"/>
          <w:color w:val="auto"/>
        </w:rPr>
      </w:pPr>
      <w:r w:rsidRPr="00EF4730">
        <w:rPr>
          <w:bCs w:val="0"/>
          <w:color w:val="auto"/>
        </w:rPr>
        <w:t>9.2. Образцы форм (докладов) предложений руководителя службы руководителю гражданской обороны города по обеспечению мероприятий гражданской обороны и ликвидации чрезвычайных ситуаций.</w:t>
      </w:r>
    </w:p>
    <w:p w:rsidR="00EF4730" w:rsidRPr="00EF4730" w:rsidRDefault="00EF4730" w:rsidP="00EF4730">
      <w:pPr>
        <w:ind w:firstLine="709"/>
        <w:jc w:val="both"/>
        <w:rPr>
          <w:bCs w:val="0"/>
          <w:color w:val="auto"/>
        </w:rPr>
      </w:pPr>
      <w:r w:rsidRPr="00EF4730">
        <w:rPr>
          <w:bCs w:val="0"/>
          <w:color w:val="auto"/>
        </w:rPr>
        <w:t>9.3. Формы донесений о выполнении мероприятий гражданской обороны, установленных управлением по делам гражданской обороны и чрезвычайным ситуациям Администрации города.</w:t>
      </w:r>
    </w:p>
    <w:p w:rsidR="00EF4730" w:rsidRPr="00EF4730" w:rsidRDefault="00EF4730" w:rsidP="00EF4730">
      <w:pPr>
        <w:ind w:firstLine="709"/>
        <w:jc w:val="both"/>
        <w:rPr>
          <w:bCs w:val="0"/>
          <w:color w:val="auto"/>
        </w:rPr>
      </w:pPr>
      <w:r w:rsidRPr="00EF4730">
        <w:rPr>
          <w:bCs w:val="0"/>
          <w:color w:val="auto"/>
        </w:rPr>
        <w:t>10. Документы, разрабатываемые спасательной службой при проведении командно-штабных учений, командно-штабных тренировок:</w:t>
      </w:r>
    </w:p>
    <w:p w:rsidR="00EF4730" w:rsidRPr="00EF4730" w:rsidRDefault="00EF4730" w:rsidP="00EF4730">
      <w:pPr>
        <w:ind w:firstLine="709"/>
        <w:jc w:val="both"/>
        <w:rPr>
          <w:bCs w:val="0"/>
          <w:color w:val="auto"/>
        </w:rPr>
      </w:pPr>
      <w:r w:rsidRPr="00EF4730">
        <w:rPr>
          <w:bCs w:val="0"/>
          <w:color w:val="auto"/>
        </w:rPr>
        <w:lastRenderedPageBreak/>
        <w:t>10.1. Рабочая карта руководителя спасательной службы по оперативно-тактическому заданию и последующей обстановке.</w:t>
      </w:r>
    </w:p>
    <w:p w:rsidR="00EF4730" w:rsidRPr="00EF4730" w:rsidRDefault="00EF4730" w:rsidP="00EF4730">
      <w:pPr>
        <w:ind w:firstLine="709"/>
        <w:jc w:val="both"/>
        <w:rPr>
          <w:bCs w:val="0"/>
          <w:color w:val="auto"/>
        </w:rPr>
      </w:pPr>
      <w:r w:rsidRPr="00EF4730">
        <w:rPr>
          <w:bCs w:val="0"/>
          <w:color w:val="auto"/>
        </w:rPr>
        <w:t>10.2. Предложения руководителя спасательной службы в решение руководителя гражданской обороны по ликвидации чрезвычайных ситуаций.</w:t>
      </w:r>
    </w:p>
    <w:p w:rsidR="00EF4730" w:rsidRPr="00EF4730" w:rsidRDefault="00EF4730" w:rsidP="00EF4730">
      <w:pPr>
        <w:ind w:firstLine="709"/>
        <w:jc w:val="both"/>
        <w:rPr>
          <w:bCs w:val="0"/>
          <w:color w:val="auto"/>
        </w:rPr>
      </w:pPr>
      <w:r w:rsidRPr="00EF4730">
        <w:rPr>
          <w:bCs w:val="0"/>
          <w:color w:val="auto"/>
        </w:rPr>
        <w:t>10.3. Распоряжения руководителя спасательной службы по обеспечению действий сил гражданской обороны.</w:t>
      </w:r>
    </w:p>
    <w:p w:rsidR="00A92B38" w:rsidRPr="00731108" w:rsidRDefault="00A92B38" w:rsidP="00996199"/>
    <w:sectPr w:rsidR="00A92B38" w:rsidRPr="00731108" w:rsidSect="0052707A">
      <w:headerReference w:type="even" r:id="rId10"/>
      <w:headerReference w:type="default" r:id="rId11"/>
      <w:headerReference w:type="first" r:id="rId12"/>
      <w:pgSz w:w="11906" w:h="16798"/>
      <w:pgMar w:top="1134" w:right="567" w:bottom="1134" w:left="1701" w:header="454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41DD" w:rsidRDefault="00DA41DD" w:rsidP="00E0022E">
      <w:r>
        <w:separator/>
      </w:r>
    </w:p>
  </w:endnote>
  <w:endnote w:type="continuationSeparator" w:id="0">
    <w:p w:rsidR="00DA41DD" w:rsidRDefault="00DA41DD" w:rsidP="00E00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41DD" w:rsidRDefault="00DA41DD" w:rsidP="00E0022E">
      <w:r>
        <w:separator/>
      </w:r>
    </w:p>
  </w:footnote>
  <w:footnote w:type="continuationSeparator" w:id="0">
    <w:p w:rsidR="00DA41DD" w:rsidRDefault="00DA41DD" w:rsidP="00E002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DDF" w:rsidRDefault="00BC3DDF" w:rsidP="00315330">
    <w:pPr>
      <w:pStyle w:val="a5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end"/>
    </w:r>
  </w:p>
  <w:p w:rsidR="00BC3DDF" w:rsidRDefault="00BC3DD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9033653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52707A" w:rsidRPr="0052707A" w:rsidRDefault="0052707A">
        <w:pPr>
          <w:pStyle w:val="a5"/>
          <w:jc w:val="center"/>
          <w:rPr>
            <w:sz w:val="20"/>
            <w:szCs w:val="20"/>
          </w:rPr>
        </w:pPr>
        <w:r w:rsidRPr="0052707A">
          <w:rPr>
            <w:sz w:val="20"/>
            <w:szCs w:val="20"/>
          </w:rPr>
          <w:fldChar w:fldCharType="begin"/>
        </w:r>
        <w:r w:rsidRPr="0052707A">
          <w:rPr>
            <w:sz w:val="20"/>
            <w:szCs w:val="20"/>
          </w:rPr>
          <w:instrText>PAGE   \* MERGEFORMAT</w:instrText>
        </w:r>
        <w:r w:rsidRPr="0052707A">
          <w:rPr>
            <w:sz w:val="20"/>
            <w:szCs w:val="20"/>
          </w:rPr>
          <w:fldChar w:fldCharType="separate"/>
        </w:r>
        <w:r w:rsidR="009B1E48">
          <w:rPr>
            <w:noProof/>
            <w:sz w:val="20"/>
            <w:szCs w:val="20"/>
          </w:rPr>
          <w:t>5</w:t>
        </w:r>
        <w:r w:rsidRPr="0052707A">
          <w:rPr>
            <w:sz w:val="20"/>
            <w:szCs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412E" w:rsidRPr="00A17537" w:rsidRDefault="00996199" w:rsidP="00996199">
    <w:pPr>
      <w:pStyle w:val="a5"/>
      <w:tabs>
        <w:tab w:val="center" w:pos="4819"/>
        <w:tab w:val="left" w:pos="5535"/>
      </w:tabs>
      <w:rPr>
        <w:sz w:val="20"/>
      </w:rPr>
    </w:pPr>
    <w:r>
      <w:tab/>
    </w:r>
    <w:r>
      <w:tab/>
    </w:r>
    <w:r>
      <w:rPr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8E4341"/>
    <w:multiLevelType w:val="hybridMultilevel"/>
    <w:tmpl w:val="B7084A48"/>
    <w:lvl w:ilvl="0" w:tplc="0E4E36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6E6"/>
    <w:rsid w:val="00011391"/>
    <w:rsid w:val="00023F46"/>
    <w:rsid w:val="000406CF"/>
    <w:rsid w:val="00044348"/>
    <w:rsid w:val="000456F5"/>
    <w:rsid w:val="00045E45"/>
    <w:rsid w:val="00047EF4"/>
    <w:rsid w:val="000563C2"/>
    <w:rsid w:val="00060B36"/>
    <w:rsid w:val="00072B32"/>
    <w:rsid w:val="00084B78"/>
    <w:rsid w:val="00092148"/>
    <w:rsid w:val="00092F4C"/>
    <w:rsid w:val="000B1922"/>
    <w:rsid w:val="000C71A9"/>
    <w:rsid w:val="000D5F15"/>
    <w:rsid w:val="000D767F"/>
    <w:rsid w:val="000E1364"/>
    <w:rsid w:val="000E3052"/>
    <w:rsid w:val="00162560"/>
    <w:rsid w:val="001902B7"/>
    <w:rsid w:val="00192E44"/>
    <w:rsid w:val="001940D7"/>
    <w:rsid w:val="00197434"/>
    <w:rsid w:val="001C2E98"/>
    <w:rsid w:val="001C7161"/>
    <w:rsid w:val="001D7E79"/>
    <w:rsid w:val="001E0B85"/>
    <w:rsid w:val="001E1FC6"/>
    <w:rsid w:val="001F6D74"/>
    <w:rsid w:val="002040C6"/>
    <w:rsid w:val="00215E0F"/>
    <w:rsid w:val="00225A93"/>
    <w:rsid w:val="002271EC"/>
    <w:rsid w:val="00254816"/>
    <w:rsid w:val="00262DBA"/>
    <w:rsid w:val="00270D14"/>
    <w:rsid w:val="00272BC9"/>
    <w:rsid w:val="0028687A"/>
    <w:rsid w:val="002A2C7B"/>
    <w:rsid w:val="002A630F"/>
    <w:rsid w:val="002A703F"/>
    <w:rsid w:val="002B7CB3"/>
    <w:rsid w:val="002C5EFE"/>
    <w:rsid w:val="00311195"/>
    <w:rsid w:val="003127F1"/>
    <w:rsid w:val="00324323"/>
    <w:rsid w:val="00331884"/>
    <w:rsid w:val="00333D5B"/>
    <w:rsid w:val="00333FE5"/>
    <w:rsid w:val="00334F76"/>
    <w:rsid w:val="00343015"/>
    <w:rsid w:val="003540BF"/>
    <w:rsid w:val="00355F6F"/>
    <w:rsid w:val="003771B0"/>
    <w:rsid w:val="00390073"/>
    <w:rsid w:val="003A4997"/>
    <w:rsid w:val="003B7E16"/>
    <w:rsid w:val="003C2481"/>
    <w:rsid w:val="003D3F20"/>
    <w:rsid w:val="003E2F1F"/>
    <w:rsid w:val="003E5A6A"/>
    <w:rsid w:val="003F1718"/>
    <w:rsid w:val="003F4763"/>
    <w:rsid w:val="003F733A"/>
    <w:rsid w:val="0040487F"/>
    <w:rsid w:val="00417E88"/>
    <w:rsid w:val="0043014B"/>
    <w:rsid w:val="00454431"/>
    <w:rsid w:val="004574A7"/>
    <w:rsid w:val="00461DD7"/>
    <w:rsid w:val="004626E9"/>
    <w:rsid w:val="00487009"/>
    <w:rsid w:val="00492B31"/>
    <w:rsid w:val="004A5166"/>
    <w:rsid w:val="004C070D"/>
    <w:rsid w:val="004C49A2"/>
    <w:rsid w:val="004C5974"/>
    <w:rsid w:val="004C68C6"/>
    <w:rsid w:val="004D00C1"/>
    <w:rsid w:val="004D05BB"/>
    <w:rsid w:val="004D4AF2"/>
    <w:rsid w:val="004E0A95"/>
    <w:rsid w:val="004F0F51"/>
    <w:rsid w:val="004F2EBC"/>
    <w:rsid w:val="00505E50"/>
    <w:rsid w:val="0052707A"/>
    <w:rsid w:val="00527BDF"/>
    <w:rsid w:val="005332E6"/>
    <w:rsid w:val="00534214"/>
    <w:rsid w:val="0053454C"/>
    <w:rsid w:val="00544B2D"/>
    <w:rsid w:val="00565D08"/>
    <w:rsid w:val="00583D71"/>
    <w:rsid w:val="00586848"/>
    <w:rsid w:val="005B2450"/>
    <w:rsid w:val="005E6D50"/>
    <w:rsid w:val="005F37BF"/>
    <w:rsid w:val="00617C18"/>
    <w:rsid w:val="00621B1E"/>
    <w:rsid w:val="00624F3A"/>
    <w:rsid w:val="00630501"/>
    <w:rsid w:val="00637FCD"/>
    <w:rsid w:val="00646170"/>
    <w:rsid w:val="00657F80"/>
    <w:rsid w:val="00666560"/>
    <w:rsid w:val="006766BD"/>
    <w:rsid w:val="006914E2"/>
    <w:rsid w:val="00692B21"/>
    <w:rsid w:val="006A135E"/>
    <w:rsid w:val="006B27A9"/>
    <w:rsid w:val="006E23C4"/>
    <w:rsid w:val="006E2427"/>
    <w:rsid w:val="0071383E"/>
    <w:rsid w:val="007238FA"/>
    <w:rsid w:val="007306E6"/>
    <w:rsid w:val="00731108"/>
    <w:rsid w:val="00777E98"/>
    <w:rsid w:val="00792D34"/>
    <w:rsid w:val="007B043E"/>
    <w:rsid w:val="007B3264"/>
    <w:rsid w:val="007B4728"/>
    <w:rsid w:val="007C056A"/>
    <w:rsid w:val="007C412E"/>
    <w:rsid w:val="007D53B9"/>
    <w:rsid w:val="007D58E7"/>
    <w:rsid w:val="007E214B"/>
    <w:rsid w:val="007E419D"/>
    <w:rsid w:val="008172A2"/>
    <w:rsid w:val="00823BB3"/>
    <w:rsid w:val="008308B6"/>
    <w:rsid w:val="00834F0E"/>
    <w:rsid w:val="00836DD6"/>
    <w:rsid w:val="00853F2B"/>
    <w:rsid w:val="008540E5"/>
    <w:rsid w:val="00872128"/>
    <w:rsid w:val="008729EC"/>
    <w:rsid w:val="00882A46"/>
    <w:rsid w:val="00890946"/>
    <w:rsid w:val="008965C2"/>
    <w:rsid w:val="008B11E6"/>
    <w:rsid w:val="008C43C4"/>
    <w:rsid w:val="008C53E1"/>
    <w:rsid w:val="008C7C65"/>
    <w:rsid w:val="008D4814"/>
    <w:rsid w:val="008E1ECA"/>
    <w:rsid w:val="008E3D73"/>
    <w:rsid w:val="009025B6"/>
    <w:rsid w:val="0091168A"/>
    <w:rsid w:val="00915259"/>
    <w:rsid w:val="009215F8"/>
    <w:rsid w:val="00926E71"/>
    <w:rsid w:val="009348B1"/>
    <w:rsid w:val="00941E25"/>
    <w:rsid w:val="0095100B"/>
    <w:rsid w:val="009601E1"/>
    <w:rsid w:val="00996199"/>
    <w:rsid w:val="009A0263"/>
    <w:rsid w:val="009A403B"/>
    <w:rsid w:val="009B1E48"/>
    <w:rsid w:val="009D1A3B"/>
    <w:rsid w:val="009F5207"/>
    <w:rsid w:val="00A0140B"/>
    <w:rsid w:val="00A143B3"/>
    <w:rsid w:val="00A147F7"/>
    <w:rsid w:val="00A156E0"/>
    <w:rsid w:val="00A17537"/>
    <w:rsid w:val="00A2035A"/>
    <w:rsid w:val="00A26D73"/>
    <w:rsid w:val="00A36683"/>
    <w:rsid w:val="00A508E4"/>
    <w:rsid w:val="00A51A14"/>
    <w:rsid w:val="00A61E2F"/>
    <w:rsid w:val="00A650E4"/>
    <w:rsid w:val="00A71A00"/>
    <w:rsid w:val="00A7572D"/>
    <w:rsid w:val="00A76CA4"/>
    <w:rsid w:val="00A77DB8"/>
    <w:rsid w:val="00A84A86"/>
    <w:rsid w:val="00A92B38"/>
    <w:rsid w:val="00AB6631"/>
    <w:rsid w:val="00AB753C"/>
    <w:rsid w:val="00AB79EC"/>
    <w:rsid w:val="00AC0275"/>
    <w:rsid w:val="00AC1E8F"/>
    <w:rsid w:val="00AD5346"/>
    <w:rsid w:val="00AD6EAC"/>
    <w:rsid w:val="00AE184E"/>
    <w:rsid w:val="00AE1D9A"/>
    <w:rsid w:val="00AF127A"/>
    <w:rsid w:val="00B14F5E"/>
    <w:rsid w:val="00B153C7"/>
    <w:rsid w:val="00B15D7F"/>
    <w:rsid w:val="00B575FB"/>
    <w:rsid w:val="00B67985"/>
    <w:rsid w:val="00B72818"/>
    <w:rsid w:val="00B76F91"/>
    <w:rsid w:val="00B9056B"/>
    <w:rsid w:val="00BB15B1"/>
    <w:rsid w:val="00BB1D86"/>
    <w:rsid w:val="00BC3DDF"/>
    <w:rsid w:val="00BE4C66"/>
    <w:rsid w:val="00BF22F9"/>
    <w:rsid w:val="00C333C7"/>
    <w:rsid w:val="00C40788"/>
    <w:rsid w:val="00C5584F"/>
    <w:rsid w:val="00C6460D"/>
    <w:rsid w:val="00C70442"/>
    <w:rsid w:val="00C71EDF"/>
    <w:rsid w:val="00C730BC"/>
    <w:rsid w:val="00C81C0A"/>
    <w:rsid w:val="00C81E5B"/>
    <w:rsid w:val="00C91322"/>
    <w:rsid w:val="00CA17F7"/>
    <w:rsid w:val="00CB3C0A"/>
    <w:rsid w:val="00CB410E"/>
    <w:rsid w:val="00CD5E10"/>
    <w:rsid w:val="00CF6CA3"/>
    <w:rsid w:val="00D032F6"/>
    <w:rsid w:val="00D100EC"/>
    <w:rsid w:val="00D131C3"/>
    <w:rsid w:val="00D17279"/>
    <w:rsid w:val="00D242B8"/>
    <w:rsid w:val="00D27568"/>
    <w:rsid w:val="00D30EBC"/>
    <w:rsid w:val="00D44BA4"/>
    <w:rsid w:val="00D558D4"/>
    <w:rsid w:val="00D55CCC"/>
    <w:rsid w:val="00D74DA6"/>
    <w:rsid w:val="00D8130F"/>
    <w:rsid w:val="00D8165F"/>
    <w:rsid w:val="00D8238D"/>
    <w:rsid w:val="00D9071B"/>
    <w:rsid w:val="00D91731"/>
    <w:rsid w:val="00D97431"/>
    <w:rsid w:val="00DA0801"/>
    <w:rsid w:val="00DA345D"/>
    <w:rsid w:val="00DA41DD"/>
    <w:rsid w:val="00DA61F4"/>
    <w:rsid w:val="00DA7700"/>
    <w:rsid w:val="00DB082F"/>
    <w:rsid w:val="00DD2883"/>
    <w:rsid w:val="00DD7531"/>
    <w:rsid w:val="00DE089F"/>
    <w:rsid w:val="00DE62FB"/>
    <w:rsid w:val="00DF0B8F"/>
    <w:rsid w:val="00E0022E"/>
    <w:rsid w:val="00E212CC"/>
    <w:rsid w:val="00E230B1"/>
    <w:rsid w:val="00E24E1C"/>
    <w:rsid w:val="00E2511F"/>
    <w:rsid w:val="00E458F5"/>
    <w:rsid w:val="00E54154"/>
    <w:rsid w:val="00E6319F"/>
    <w:rsid w:val="00E668B3"/>
    <w:rsid w:val="00E83EDF"/>
    <w:rsid w:val="00E90B64"/>
    <w:rsid w:val="00E95D79"/>
    <w:rsid w:val="00EE2AD9"/>
    <w:rsid w:val="00EE4546"/>
    <w:rsid w:val="00EF4730"/>
    <w:rsid w:val="00F270BE"/>
    <w:rsid w:val="00F35FCA"/>
    <w:rsid w:val="00F40A3B"/>
    <w:rsid w:val="00F45009"/>
    <w:rsid w:val="00F6132B"/>
    <w:rsid w:val="00F848B0"/>
    <w:rsid w:val="00F84E57"/>
    <w:rsid w:val="00F9374D"/>
    <w:rsid w:val="00FB4B4C"/>
    <w:rsid w:val="00FB5610"/>
    <w:rsid w:val="00FD1A6E"/>
    <w:rsid w:val="00FD6BCA"/>
    <w:rsid w:val="00FD7CE1"/>
    <w:rsid w:val="00FE0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2D59CF"/>
  <w15:chartTrackingRefBased/>
  <w15:docId w15:val="{70E0D94C-8EE1-470D-B25A-6FB7205DD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F51"/>
    <w:pPr>
      <w:spacing w:after="0" w:line="240" w:lineRule="auto"/>
    </w:pPr>
    <w:rPr>
      <w:rFonts w:ascii="Times New Roman" w:eastAsia="Times New Roman" w:hAnsi="Times New Roman" w:cs="Times New Roman"/>
      <w:bCs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716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72818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0022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0022E"/>
    <w:rPr>
      <w:rFonts w:ascii="Times New Roman" w:eastAsia="Times New Roman" w:hAnsi="Times New Roman" w:cs="Times New Roman"/>
      <w:bCs/>
      <w:color w:val="000000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E0022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0022E"/>
    <w:rPr>
      <w:rFonts w:ascii="Times New Roman" w:eastAsia="Times New Roman" w:hAnsi="Times New Roman" w:cs="Times New Roman"/>
      <w:bCs/>
      <w:color w:val="000000"/>
      <w:sz w:val="28"/>
      <w:szCs w:val="28"/>
      <w:lang w:eastAsia="ru-RU"/>
    </w:rPr>
  </w:style>
  <w:style w:type="paragraph" w:customStyle="1" w:styleId="a9">
    <w:name w:val="Нормальный (таблица)"/>
    <w:basedOn w:val="a"/>
    <w:next w:val="a"/>
    <w:uiPriority w:val="99"/>
    <w:rsid w:val="006A135E"/>
    <w:pPr>
      <w:autoSpaceDE w:val="0"/>
      <w:autoSpaceDN w:val="0"/>
      <w:adjustRightInd w:val="0"/>
      <w:jc w:val="both"/>
    </w:pPr>
    <w:rPr>
      <w:rFonts w:ascii="Arial" w:eastAsiaTheme="minorHAnsi" w:hAnsi="Arial" w:cs="Arial"/>
      <w:bCs w:val="0"/>
      <w:color w:val="auto"/>
      <w:sz w:val="24"/>
      <w:szCs w:val="24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C333C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333C7"/>
    <w:rPr>
      <w:rFonts w:ascii="Segoe UI" w:eastAsia="Times New Roman" w:hAnsi="Segoe UI" w:cs="Segoe UI"/>
      <w:bCs/>
      <w:color w:val="000000"/>
      <w:sz w:val="18"/>
      <w:szCs w:val="18"/>
      <w:lang w:eastAsia="ru-RU"/>
    </w:rPr>
  </w:style>
  <w:style w:type="table" w:styleId="ac">
    <w:name w:val="Table Grid"/>
    <w:basedOn w:val="a1"/>
    <w:uiPriority w:val="39"/>
    <w:rsid w:val="00624F3A"/>
    <w:pPr>
      <w:widowControl w:val="0"/>
      <w:spacing w:after="0" w:line="240" w:lineRule="auto"/>
    </w:pPr>
    <w:rPr>
      <w:rFonts w:ascii="Arial Unicode MS" w:hAnsi="Arial Unicode MS" w:cs="Arial Unicode MS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637FC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Arial"/>
      <w:sz w:val="28"/>
      <w:szCs w:val="24"/>
      <w:lang w:eastAsia="ru-RU"/>
    </w:rPr>
  </w:style>
  <w:style w:type="character" w:styleId="ae">
    <w:name w:val="page number"/>
    <w:basedOn w:val="a0"/>
    <w:uiPriority w:val="99"/>
    <w:semiHidden/>
    <w:unhideWhenUsed/>
    <w:rsid w:val="00BC3D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9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0BE8F-BF95-4694-8639-FF1CCDDCC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1007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Рыскулова Милана Маратовна</dc:creator>
  <cp:keywords/>
  <dc:description/>
  <cp:lastModifiedBy>Ильина Анна Андреевна</cp:lastModifiedBy>
  <cp:revision>12</cp:revision>
  <cp:lastPrinted>2026-08-06T07:48:00Z</cp:lastPrinted>
  <dcterms:created xsi:type="dcterms:W3CDTF">2026-08-01T08:42:00Z</dcterms:created>
  <dcterms:modified xsi:type="dcterms:W3CDTF">2026-08-11T05:09:00Z</dcterms:modified>
</cp:coreProperties>
</file>