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C3" w:rsidRDefault="00EB0FC3" w:rsidP="00656C1A">
      <w:pPr>
        <w:spacing w:line="120" w:lineRule="atLeast"/>
        <w:jc w:val="center"/>
        <w:rPr>
          <w:sz w:val="24"/>
          <w:szCs w:val="24"/>
        </w:rPr>
      </w:pPr>
    </w:p>
    <w:p w:rsidR="00EB0FC3" w:rsidRDefault="00EB0FC3" w:rsidP="00656C1A">
      <w:pPr>
        <w:spacing w:line="120" w:lineRule="atLeast"/>
        <w:jc w:val="center"/>
        <w:rPr>
          <w:sz w:val="24"/>
          <w:szCs w:val="24"/>
        </w:rPr>
      </w:pPr>
    </w:p>
    <w:p w:rsidR="00EB0FC3" w:rsidRPr="00852378" w:rsidRDefault="00EB0FC3" w:rsidP="00656C1A">
      <w:pPr>
        <w:spacing w:line="120" w:lineRule="atLeast"/>
        <w:jc w:val="center"/>
        <w:rPr>
          <w:sz w:val="10"/>
          <w:szCs w:val="10"/>
        </w:rPr>
      </w:pPr>
    </w:p>
    <w:p w:rsidR="00EB0FC3" w:rsidRDefault="00EB0FC3" w:rsidP="00656C1A">
      <w:pPr>
        <w:spacing w:line="120" w:lineRule="atLeast"/>
        <w:jc w:val="center"/>
        <w:rPr>
          <w:sz w:val="10"/>
          <w:szCs w:val="24"/>
        </w:rPr>
      </w:pPr>
    </w:p>
    <w:p w:rsidR="00EB0FC3" w:rsidRPr="00BC0AA0" w:rsidRDefault="00EB0FC3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МУНИЦИПАЛЬНОЕ ОБРАЗОВАНИЕ</w:t>
      </w:r>
    </w:p>
    <w:p w:rsidR="00EB0FC3" w:rsidRPr="00BC0AA0" w:rsidRDefault="00EB0FC3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ГОРОДСКОЙ ОКРУГ СУРГУТ</w:t>
      </w:r>
    </w:p>
    <w:p w:rsidR="00EB0FC3" w:rsidRPr="003B27D9" w:rsidRDefault="00EB0FC3" w:rsidP="00656C1A">
      <w:pPr>
        <w:spacing w:line="120" w:lineRule="atLeast"/>
        <w:jc w:val="center"/>
        <w:rPr>
          <w:szCs w:val="28"/>
        </w:rPr>
      </w:pPr>
      <w:r>
        <w:rPr>
          <w:sz w:val="26"/>
        </w:rPr>
        <w:t>ХАНТЫ-МАНСИЙСКОГО АВТОНОМНОГО ОКРУГА – ЮГРЫ</w:t>
      </w:r>
    </w:p>
    <w:p w:rsidR="00EB0FC3" w:rsidRPr="003B27D9" w:rsidRDefault="00EB0FC3" w:rsidP="00656C1A">
      <w:pPr>
        <w:spacing w:line="120" w:lineRule="atLeast"/>
        <w:jc w:val="center"/>
        <w:rPr>
          <w:b/>
          <w:sz w:val="18"/>
          <w:szCs w:val="24"/>
        </w:rPr>
      </w:pPr>
    </w:p>
    <w:p w:rsidR="00EB0FC3" w:rsidRPr="00C139B7" w:rsidRDefault="00EB0FC3" w:rsidP="003B27D9">
      <w:pPr>
        <w:spacing w:line="120" w:lineRule="atLeast"/>
        <w:jc w:val="center"/>
        <w:rPr>
          <w:b/>
          <w:sz w:val="26"/>
          <w:szCs w:val="26"/>
        </w:rPr>
      </w:pPr>
      <w:r w:rsidRPr="00C139B7">
        <w:rPr>
          <w:b/>
          <w:sz w:val="26"/>
          <w:szCs w:val="26"/>
        </w:rPr>
        <w:t xml:space="preserve">ЗАМЕСТИТЕЛЬ ГЛАВЫ </w:t>
      </w:r>
      <w:r w:rsidRPr="00C139B7">
        <w:rPr>
          <w:rFonts w:eastAsia="Times New Roman" w:cs="Times New Roman"/>
          <w:b/>
          <w:bCs/>
          <w:sz w:val="26"/>
          <w:szCs w:val="26"/>
          <w:lang w:eastAsia="ru-RU"/>
        </w:rPr>
        <w:t>ГОРОДА</w:t>
      </w:r>
    </w:p>
    <w:p w:rsidR="00EB0FC3" w:rsidRPr="00CD39DF" w:rsidRDefault="00EB0FC3" w:rsidP="003B27D9">
      <w:pPr>
        <w:spacing w:line="120" w:lineRule="atLeast"/>
        <w:jc w:val="center"/>
        <w:rPr>
          <w:sz w:val="18"/>
          <w:szCs w:val="18"/>
        </w:rPr>
      </w:pPr>
    </w:p>
    <w:p w:rsidR="00EB0FC3" w:rsidRPr="003B27D9" w:rsidRDefault="00EB0FC3" w:rsidP="00656C1A">
      <w:pPr>
        <w:spacing w:line="120" w:lineRule="atLeast"/>
        <w:jc w:val="center"/>
        <w:rPr>
          <w:sz w:val="18"/>
          <w:szCs w:val="18"/>
        </w:rPr>
      </w:pPr>
    </w:p>
    <w:p w:rsidR="00EB0FC3" w:rsidRPr="00BC0AA0" w:rsidRDefault="00EB0FC3" w:rsidP="00CD39DF">
      <w:pPr>
        <w:jc w:val="center"/>
        <w:rPr>
          <w:b/>
          <w:sz w:val="30"/>
          <w:szCs w:val="30"/>
        </w:rPr>
      </w:pPr>
      <w:r w:rsidRPr="00BC0AA0">
        <w:rPr>
          <w:b/>
          <w:sz w:val="30"/>
          <w:szCs w:val="30"/>
        </w:rPr>
        <w:t>РАСПОРЯЖЕНИЕ</w:t>
      </w:r>
    </w:p>
    <w:p w:rsidR="00EB0FC3" w:rsidRPr="005541F0" w:rsidRDefault="00EB0FC3" w:rsidP="00656C1A">
      <w:pPr>
        <w:spacing w:line="120" w:lineRule="atLeast"/>
        <w:jc w:val="center"/>
        <w:rPr>
          <w:sz w:val="20"/>
          <w:szCs w:val="24"/>
        </w:rPr>
      </w:pPr>
    </w:p>
    <w:p w:rsidR="00EB0FC3" w:rsidRDefault="00EB0FC3" w:rsidP="00656C1A">
      <w:pPr>
        <w:spacing w:line="120" w:lineRule="atLeast"/>
        <w:jc w:val="center"/>
        <w:rPr>
          <w:sz w:val="20"/>
          <w:szCs w:val="20"/>
        </w:rPr>
      </w:pPr>
    </w:p>
    <w:p w:rsidR="00EB0FC3" w:rsidRPr="003B27D9" w:rsidRDefault="00EB0FC3" w:rsidP="00656C1A">
      <w:pPr>
        <w:spacing w:line="120" w:lineRule="atLeast"/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B0FC3" w:rsidRPr="00F8214F" w:rsidTr="00CD39DF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B0FC3" w:rsidRPr="00F8214F" w:rsidRDefault="00EB0F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B0FC3" w:rsidRPr="00F8214F" w:rsidRDefault="002E09D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B0FC3" w:rsidRPr="00F8214F" w:rsidRDefault="00EB0FC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B0FC3" w:rsidRPr="00F8214F" w:rsidRDefault="002E09D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B0FC3" w:rsidRPr="00A63FB0" w:rsidRDefault="00EB0FC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B0FC3" w:rsidRPr="00A3761A" w:rsidRDefault="002E09D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B0FC3" w:rsidRPr="00F8214F" w:rsidRDefault="00EB0FC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nil"/>
            </w:tcBorders>
            <w:noWrap/>
          </w:tcPr>
          <w:p w:rsidR="00EB0FC3" w:rsidRPr="00F8214F" w:rsidRDefault="00EB0FC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tcBorders>
              <w:bottom w:val="nil"/>
              <w:right w:val="nil"/>
            </w:tcBorders>
            <w:noWrap/>
          </w:tcPr>
          <w:p w:rsidR="00EB0FC3" w:rsidRPr="00AB4194" w:rsidRDefault="00EB0F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B0FC3" w:rsidRPr="00F8214F" w:rsidRDefault="005C599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ВП-</w:t>
            </w:r>
            <w:bookmarkStart w:id="4" w:name="_GoBack"/>
            <w:bookmarkEnd w:id="4"/>
            <w:r w:rsidR="002E09DF">
              <w:rPr>
                <w:sz w:val="24"/>
                <w:szCs w:val="24"/>
              </w:rPr>
              <w:t>3</w:t>
            </w:r>
          </w:p>
        </w:tc>
      </w:tr>
    </w:tbl>
    <w:p w:rsidR="00EB0FC3" w:rsidRDefault="00EB0FC3" w:rsidP="00C725A6">
      <w:pPr>
        <w:rPr>
          <w:rFonts w:cs="Times New Roman"/>
          <w:szCs w:val="28"/>
        </w:rPr>
      </w:pP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Об утверждении составов комиссий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по проверке организаций отдыха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детей и их оздоровления,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расположенных на территории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города Сургута, работа которых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будет осуществляться в период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 xml:space="preserve">летних школьных каникул 2025 года, </w:t>
      </w:r>
    </w:p>
    <w:p w:rsidR="00EB0FC3" w:rsidRDefault="00EB0FC3" w:rsidP="00EB0FC3">
      <w:pPr>
        <w:jc w:val="both"/>
        <w:rPr>
          <w:szCs w:val="28"/>
        </w:rPr>
      </w:pPr>
      <w:r>
        <w:rPr>
          <w:szCs w:val="28"/>
        </w:rPr>
        <w:t>графиков работы комиссии</w:t>
      </w:r>
    </w:p>
    <w:p w:rsidR="00EB0FC3" w:rsidRDefault="00EB0FC3" w:rsidP="00EB0FC3">
      <w:pPr>
        <w:jc w:val="both"/>
        <w:rPr>
          <w:szCs w:val="28"/>
        </w:rPr>
      </w:pPr>
    </w:p>
    <w:p w:rsidR="00EB0FC3" w:rsidRDefault="00EB0FC3" w:rsidP="00EB0FC3">
      <w:pPr>
        <w:jc w:val="both"/>
        <w:rPr>
          <w:szCs w:val="28"/>
        </w:rPr>
      </w:pPr>
    </w:p>
    <w:p w:rsidR="00EB0FC3" w:rsidRDefault="00EB0FC3" w:rsidP="00EB0FC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711DEC">
        <w:rPr>
          <w:szCs w:val="28"/>
          <w:shd w:val="clear" w:color="auto" w:fill="FFFFFF"/>
        </w:rPr>
        <w:t>Уставом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Югры,</w:t>
      </w:r>
      <w:r>
        <w:rPr>
          <w:szCs w:val="28"/>
        </w:rPr>
        <w:t xml:space="preserve"> постановлением Администрации города от 26.05.2020 № 3347 «Об осуществлении </w:t>
      </w:r>
      <w:r>
        <w:t xml:space="preserve">переданных органу местного самоуправления отдельных государственных полномочий по организации 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здоровья», </w:t>
      </w:r>
      <w:r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B35392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», от 18.06.2018 № 983 «О проверке организаций отдыха детей и их оздоровления, расположенных на территории города Сургута</w:t>
      </w:r>
      <w:proofErr w:type="gramStart"/>
      <w:r>
        <w:rPr>
          <w:szCs w:val="28"/>
        </w:rPr>
        <w:t xml:space="preserve">»,   </w:t>
      </w:r>
      <w:proofErr w:type="gramEnd"/>
      <w:r>
        <w:rPr>
          <w:szCs w:val="28"/>
        </w:rPr>
        <w:t xml:space="preserve">              с целью оценки готовности к функционированию и приему детей в период летних школьных каникул 2025 года </w:t>
      </w:r>
      <w:r>
        <w:t>организаций</w:t>
      </w:r>
      <w:r>
        <w:rPr>
          <w:szCs w:val="28"/>
        </w:rPr>
        <w:t xml:space="preserve"> отдыха детей и их </w:t>
      </w:r>
      <w:proofErr w:type="spellStart"/>
      <w:r>
        <w:rPr>
          <w:szCs w:val="28"/>
        </w:rPr>
        <w:t>оздоров-ления</w:t>
      </w:r>
      <w:proofErr w:type="spellEnd"/>
      <w:r>
        <w:rPr>
          <w:szCs w:val="28"/>
        </w:rPr>
        <w:t xml:space="preserve"> различных типов, видов и форм собственности</w:t>
      </w:r>
      <w:r w:rsidR="004328E7">
        <w:rPr>
          <w:szCs w:val="28"/>
        </w:rPr>
        <w:t>:</w:t>
      </w:r>
    </w:p>
    <w:p w:rsidR="00EB0FC3" w:rsidRDefault="00EB0FC3" w:rsidP="00EB0FC3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Утвердить:</w:t>
      </w:r>
    </w:p>
    <w:p w:rsidR="00EB0FC3" w:rsidRDefault="00EB0FC3" w:rsidP="00EB0FC3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5A02">
        <w:rPr>
          <w:spacing w:val="-4"/>
          <w:szCs w:val="28"/>
        </w:rPr>
        <w:t>1.1. Составы комиссий по проверке организаций отдыха детей и</w:t>
      </w:r>
      <w:r w:rsidR="00E35A02">
        <w:rPr>
          <w:spacing w:val="-4"/>
          <w:szCs w:val="28"/>
        </w:rPr>
        <w:t xml:space="preserve"> </w:t>
      </w:r>
      <w:r w:rsidRPr="00E35A02">
        <w:rPr>
          <w:spacing w:val="-4"/>
          <w:szCs w:val="28"/>
        </w:rPr>
        <w:t>их</w:t>
      </w:r>
      <w:r w:rsidR="00E35A02">
        <w:rPr>
          <w:spacing w:val="-4"/>
          <w:szCs w:val="28"/>
        </w:rPr>
        <w:t xml:space="preserve"> </w:t>
      </w:r>
      <w:proofErr w:type="spellStart"/>
      <w:proofErr w:type="gramStart"/>
      <w:r w:rsidRPr="00E35A02">
        <w:rPr>
          <w:spacing w:val="-4"/>
          <w:szCs w:val="28"/>
        </w:rPr>
        <w:t>оздоров</w:t>
      </w:r>
      <w:r w:rsidR="00E35A02" w:rsidRPr="00E35A02">
        <w:rPr>
          <w:spacing w:val="-4"/>
          <w:szCs w:val="28"/>
        </w:rPr>
        <w:t>-</w:t>
      </w:r>
      <w:r w:rsidRPr="00E35A02">
        <w:rPr>
          <w:spacing w:val="-4"/>
          <w:szCs w:val="28"/>
        </w:rPr>
        <w:t>ления</w:t>
      </w:r>
      <w:proofErr w:type="spellEnd"/>
      <w:proofErr w:type="gramEnd"/>
      <w:r>
        <w:rPr>
          <w:szCs w:val="28"/>
        </w:rPr>
        <w:t>, расположенных на территории города Сургута, работа которых будет осуществляться в период летних школьных каникул 2025 года, согласно приложению 1.</w:t>
      </w:r>
    </w:p>
    <w:p w:rsidR="00EB0FC3" w:rsidRPr="00074300" w:rsidRDefault="00EB0FC3" w:rsidP="00EB0FC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Pr="005E5804">
        <w:rPr>
          <w:szCs w:val="28"/>
        </w:rPr>
        <w:t>График</w:t>
      </w:r>
      <w:r>
        <w:rPr>
          <w:szCs w:val="28"/>
        </w:rPr>
        <w:t xml:space="preserve"> </w:t>
      </w:r>
      <w:r w:rsidRPr="005E5804">
        <w:rPr>
          <w:szCs w:val="28"/>
        </w:rPr>
        <w:t>работы комиссии по проверке готовности организаций отдыха детей и их оздоровления, организованных на базе муниципальных учреждений</w:t>
      </w:r>
      <w:r w:rsidR="004328E7">
        <w:rPr>
          <w:szCs w:val="28"/>
        </w:rPr>
        <w:t>,</w:t>
      </w:r>
      <w:r w:rsidRPr="005E5804">
        <w:rPr>
          <w:szCs w:val="28"/>
        </w:rPr>
        <w:t xml:space="preserve"> </w:t>
      </w:r>
      <w:r w:rsidRPr="00756866">
        <w:rPr>
          <w:spacing w:val="-4"/>
          <w:szCs w:val="28"/>
        </w:rPr>
        <w:t>подведомственных департаменту образования Администрации города, и частных образовательных организаций, с которыми Администрацией города заключены</w:t>
      </w:r>
      <w:r w:rsidRPr="005E5804">
        <w:rPr>
          <w:szCs w:val="28"/>
        </w:rPr>
        <w:t xml:space="preserve"> соглашения о предоставлении субсидий, расположенных на территории города Сургута, к приему детей в период </w:t>
      </w:r>
      <w:r>
        <w:rPr>
          <w:szCs w:val="28"/>
        </w:rPr>
        <w:t>летних</w:t>
      </w:r>
      <w:r w:rsidRPr="005E5804">
        <w:rPr>
          <w:szCs w:val="28"/>
        </w:rPr>
        <w:t xml:space="preserve"> школьных каникул 2025</w:t>
      </w:r>
      <w:r>
        <w:rPr>
          <w:szCs w:val="28"/>
        </w:rPr>
        <w:t xml:space="preserve"> года согласно приложению 2.</w:t>
      </w:r>
    </w:p>
    <w:p w:rsidR="00EB0FC3" w:rsidRDefault="00EB0FC3" w:rsidP="00EB0FC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1.3. График работы комиссии по проверке готовности организаций отдыха детей и их оздоровления, организованных на базе муниципальных учреждений</w:t>
      </w:r>
      <w:r w:rsidR="004328E7">
        <w:rPr>
          <w:szCs w:val="28"/>
        </w:rPr>
        <w:t>,</w:t>
      </w:r>
      <w:r>
        <w:rPr>
          <w:szCs w:val="28"/>
        </w:rPr>
        <w:t xml:space="preserve"> подведомственных комитету культуры Администрации города, расположенных на территории города Сургута, к приему детей в период летних школьных каникул 2025 года согласно приложению 3.</w:t>
      </w:r>
    </w:p>
    <w:p w:rsidR="00EB0FC3" w:rsidRPr="00711DEC" w:rsidRDefault="00EB0FC3" w:rsidP="00EB0FC3">
      <w:pPr>
        <w:suppressAutoHyphens/>
        <w:ind w:firstLine="709"/>
        <w:jc w:val="both"/>
        <w:rPr>
          <w:i/>
          <w:szCs w:val="28"/>
        </w:rPr>
      </w:pPr>
      <w:r w:rsidRPr="00711DEC">
        <w:rPr>
          <w:szCs w:val="28"/>
        </w:rPr>
        <w:t xml:space="preserve">2. Комиссиям по проверке организаций отдыха детей и их оздоровления, расположенных на территории города Сургута, работа которых будет </w:t>
      </w:r>
      <w:proofErr w:type="spellStart"/>
      <w:proofErr w:type="gramStart"/>
      <w:r w:rsidRPr="00756866">
        <w:rPr>
          <w:spacing w:val="-4"/>
          <w:szCs w:val="28"/>
        </w:rPr>
        <w:t>осуще</w:t>
      </w:r>
      <w:r>
        <w:rPr>
          <w:spacing w:val="-4"/>
          <w:szCs w:val="28"/>
        </w:rPr>
        <w:t>-</w:t>
      </w:r>
      <w:r w:rsidRPr="00756866">
        <w:rPr>
          <w:spacing w:val="-4"/>
          <w:szCs w:val="28"/>
        </w:rPr>
        <w:t>ствляться</w:t>
      </w:r>
      <w:proofErr w:type="spellEnd"/>
      <w:proofErr w:type="gramEnd"/>
      <w:r w:rsidRPr="00756866">
        <w:rPr>
          <w:spacing w:val="-4"/>
          <w:szCs w:val="28"/>
        </w:rPr>
        <w:t xml:space="preserve"> в период летних школьных каникул 2025 года, провести проверку</w:t>
      </w:r>
      <w:r>
        <w:rPr>
          <w:szCs w:val="28"/>
        </w:rPr>
        <w:t xml:space="preserve">                        в </w:t>
      </w:r>
      <w:r w:rsidRPr="00711DEC">
        <w:rPr>
          <w:szCs w:val="28"/>
        </w:rPr>
        <w:t>соответствии с графиком работы комиссии согласно приложениям 2, 3</w:t>
      </w:r>
      <w:r w:rsidRPr="00711DEC">
        <w:rPr>
          <w:i/>
          <w:szCs w:val="28"/>
        </w:rPr>
        <w:t>.</w:t>
      </w:r>
    </w:p>
    <w:p w:rsidR="00EB0FC3" w:rsidRPr="00732C4B" w:rsidRDefault="00EB0FC3" w:rsidP="00EB0FC3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szCs w:val="28"/>
        </w:rPr>
        <w:t xml:space="preserve">3. </w:t>
      </w:r>
      <w:r w:rsidRPr="00FB583B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</w:t>
      </w:r>
      <w:r>
        <w:rPr>
          <w:rFonts w:eastAsia="Calibri" w:cs="Times New Roman"/>
          <w:szCs w:val="28"/>
        </w:rPr>
        <w:t>распоряжение</w:t>
      </w:r>
      <w:r w:rsidRPr="00FB583B">
        <w:rPr>
          <w:rFonts w:eastAsia="Calibri" w:cs="Times New Roman"/>
          <w:szCs w:val="28"/>
        </w:rPr>
        <w:t xml:space="preserve">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FB583B">
        <w:rPr>
          <w:rFonts w:eastAsia="Calibri" w:cs="Times New Roman"/>
          <w:szCs w:val="28"/>
        </w:rPr>
        <w:t xml:space="preserve"> www.admsurgut.ru.</w:t>
      </w:r>
    </w:p>
    <w:p w:rsidR="00EB0FC3" w:rsidRDefault="00EB0FC3" w:rsidP="00EB0FC3">
      <w:pPr>
        <w:suppressAutoHyphens/>
        <w:ind w:firstLine="709"/>
        <w:jc w:val="both"/>
        <w:rPr>
          <w:szCs w:val="28"/>
        </w:rPr>
      </w:pPr>
      <w:r w:rsidRPr="0058736E">
        <w:rPr>
          <w:szCs w:val="28"/>
        </w:rPr>
        <w:t>4. Муниципальному казенному учреждению «Наш город» обнародовать</w:t>
      </w:r>
      <w:r w:rsidRPr="00EE40B9">
        <w:rPr>
          <w:szCs w:val="28"/>
        </w:rPr>
        <w:t xml:space="preserve"> (разместить) настоящее </w:t>
      </w:r>
      <w:r>
        <w:rPr>
          <w:szCs w:val="28"/>
        </w:rPr>
        <w:t>распоряжение</w:t>
      </w:r>
      <w:r w:rsidRPr="00EE40B9">
        <w:rPr>
          <w:szCs w:val="28"/>
        </w:rPr>
        <w:t xml:space="preserve"> в сетевом издании «Официальные документы города Сургута»: DOCSURGUT.RU.</w:t>
      </w:r>
    </w:p>
    <w:p w:rsidR="00EB0FC3" w:rsidRDefault="00EB0FC3" w:rsidP="00EB0FC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 Настоящее распоряжение вступает в силу с момента его издания. </w:t>
      </w:r>
    </w:p>
    <w:p w:rsidR="00EB0FC3" w:rsidRDefault="00EB0FC3" w:rsidP="00EB0FC3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6. </w:t>
      </w:r>
      <w:r>
        <w:rPr>
          <w:szCs w:val="28"/>
        </w:rPr>
        <w:t>Контроль за выполнением распоряжения оставляю за собой.</w:t>
      </w:r>
    </w:p>
    <w:p w:rsidR="00EB0FC3" w:rsidRDefault="00EB0FC3" w:rsidP="00EB0FC3">
      <w:pPr>
        <w:autoSpaceDE w:val="0"/>
        <w:autoSpaceDN w:val="0"/>
        <w:adjustRightInd w:val="0"/>
        <w:jc w:val="both"/>
        <w:rPr>
          <w:szCs w:val="28"/>
        </w:rPr>
      </w:pPr>
    </w:p>
    <w:p w:rsidR="00EB0FC3" w:rsidRDefault="00EB0FC3" w:rsidP="00EB0FC3">
      <w:pPr>
        <w:suppressAutoHyphens/>
        <w:jc w:val="both"/>
        <w:rPr>
          <w:color w:val="000000" w:themeColor="text1"/>
          <w:szCs w:val="28"/>
        </w:rPr>
      </w:pPr>
    </w:p>
    <w:p w:rsidR="00EB0FC3" w:rsidRDefault="00EB0FC3" w:rsidP="00EB0FC3">
      <w:pPr>
        <w:suppressAutoHyphens/>
        <w:jc w:val="both"/>
        <w:rPr>
          <w:color w:val="000000" w:themeColor="text1"/>
          <w:szCs w:val="28"/>
        </w:rPr>
      </w:pPr>
    </w:p>
    <w:p w:rsidR="00EB0FC3" w:rsidRDefault="00EB0FC3" w:rsidP="00EB0FC3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В.П. </w:t>
      </w:r>
      <w:proofErr w:type="spellStart"/>
      <w:r>
        <w:rPr>
          <w:szCs w:val="28"/>
        </w:rPr>
        <w:t>Фризен</w:t>
      </w:r>
      <w:proofErr w:type="spellEnd"/>
    </w:p>
    <w:p w:rsidR="00EB0FC3" w:rsidRDefault="00EB0FC3" w:rsidP="00EB0FC3">
      <w:pPr>
        <w:suppressAutoHyphens/>
      </w:pPr>
    </w:p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Default="00EB0FC3" w:rsidP="00EB0FC3"/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lastRenderedPageBreak/>
        <w:t>Приложение 1</w:t>
      </w:r>
    </w:p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t xml:space="preserve">к распоряжению </w:t>
      </w:r>
    </w:p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t>заместителя Главы города</w:t>
      </w:r>
    </w:p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t>от ____________ № _______</w:t>
      </w:r>
    </w:p>
    <w:p w:rsidR="00EB0FC3" w:rsidRPr="00E35A02" w:rsidRDefault="00EB0FC3" w:rsidP="00EB0FC3">
      <w:pPr>
        <w:rPr>
          <w:szCs w:val="28"/>
        </w:rPr>
      </w:pPr>
    </w:p>
    <w:p w:rsidR="00EB0FC3" w:rsidRPr="00E35A02" w:rsidRDefault="00EB0FC3" w:rsidP="00EB0FC3">
      <w:pPr>
        <w:rPr>
          <w:szCs w:val="28"/>
        </w:rPr>
      </w:pP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3142"/>
        <w:gridCol w:w="310"/>
        <w:gridCol w:w="6216"/>
      </w:tblGrid>
      <w:tr w:rsidR="00EB0FC3" w:rsidRPr="00E35A02" w:rsidTr="00EB0FC3">
        <w:trPr>
          <w:cantSplit/>
        </w:trPr>
        <w:tc>
          <w:tcPr>
            <w:tcW w:w="9668" w:type="dxa"/>
            <w:gridSpan w:val="3"/>
            <w:hideMark/>
          </w:tcPr>
          <w:p w:rsidR="00EB0FC3" w:rsidRPr="00E35A02" w:rsidRDefault="00EB0FC3" w:rsidP="005F09C1">
            <w:pPr>
              <w:jc w:val="center"/>
              <w:rPr>
                <w:szCs w:val="28"/>
              </w:rPr>
            </w:pPr>
            <w:r w:rsidRPr="00E35A02">
              <w:rPr>
                <w:szCs w:val="28"/>
              </w:rPr>
              <w:t xml:space="preserve">Состав комиссии </w:t>
            </w:r>
          </w:p>
          <w:p w:rsidR="00EB0FC3" w:rsidRPr="00E35A02" w:rsidRDefault="00EB0FC3" w:rsidP="005F09C1">
            <w:pPr>
              <w:jc w:val="center"/>
              <w:rPr>
                <w:szCs w:val="28"/>
              </w:rPr>
            </w:pPr>
            <w:r w:rsidRPr="00E35A02">
              <w:rPr>
                <w:szCs w:val="28"/>
              </w:rPr>
              <w:t xml:space="preserve">по проверке организаций отдыха детей и их оздоровления, </w:t>
            </w:r>
          </w:p>
          <w:p w:rsidR="00EB0FC3" w:rsidRPr="00E35A02" w:rsidRDefault="00EB0FC3" w:rsidP="005F09C1">
            <w:pPr>
              <w:jc w:val="center"/>
              <w:rPr>
                <w:szCs w:val="28"/>
              </w:rPr>
            </w:pPr>
            <w:r w:rsidRPr="00E35A02">
              <w:rPr>
                <w:szCs w:val="28"/>
              </w:rPr>
              <w:t xml:space="preserve">расположенных на территории города Сургута, работа которых будет </w:t>
            </w:r>
          </w:p>
          <w:p w:rsidR="00EB0FC3" w:rsidRPr="00E35A02" w:rsidRDefault="00EB0FC3" w:rsidP="005F09C1">
            <w:pPr>
              <w:jc w:val="center"/>
              <w:rPr>
                <w:szCs w:val="28"/>
              </w:rPr>
            </w:pPr>
            <w:r w:rsidRPr="00E35A02">
              <w:rPr>
                <w:szCs w:val="28"/>
              </w:rPr>
              <w:t>осуществляться в период летних школьных каникул 2025 года</w:t>
            </w:r>
          </w:p>
          <w:p w:rsidR="00EB0FC3" w:rsidRPr="00E35A02" w:rsidRDefault="00EB0FC3" w:rsidP="005F09C1">
            <w:pPr>
              <w:jc w:val="center"/>
              <w:rPr>
                <w:bCs/>
                <w:szCs w:val="28"/>
              </w:rPr>
            </w:pPr>
            <w:r w:rsidRPr="00E35A02">
              <w:rPr>
                <w:szCs w:val="28"/>
              </w:rPr>
              <w:t xml:space="preserve"> </w:t>
            </w:r>
          </w:p>
        </w:tc>
      </w:tr>
      <w:tr w:rsidR="00EB0FC3" w:rsidRPr="00465610" w:rsidTr="00EB0FC3">
        <w:trPr>
          <w:cantSplit/>
          <w:trHeight w:val="570"/>
        </w:trPr>
        <w:tc>
          <w:tcPr>
            <w:tcW w:w="3142" w:type="dxa"/>
            <w:hideMark/>
          </w:tcPr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>Замятина</w:t>
            </w:r>
          </w:p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>Ирина Павловна</w:t>
            </w:r>
          </w:p>
        </w:tc>
        <w:tc>
          <w:tcPr>
            <w:tcW w:w="310" w:type="dxa"/>
            <w:hideMark/>
          </w:tcPr>
          <w:p w:rsidR="00EB0FC3" w:rsidRPr="00465610" w:rsidRDefault="00EB0FC3" w:rsidP="005F09C1">
            <w:pPr>
              <w:jc w:val="both"/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директор департамента образования</w:t>
            </w:r>
          </w:p>
          <w:p w:rsidR="00EB0FC3" w:rsidRPr="00465610" w:rsidRDefault="00EB0FC3" w:rsidP="005F09C1">
            <w:pPr>
              <w:jc w:val="both"/>
              <w:rPr>
                <w:bCs/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 xml:space="preserve">Администрации города, </w:t>
            </w:r>
            <w:r w:rsidRPr="00465610">
              <w:rPr>
                <w:bCs/>
                <w:sz w:val="27"/>
                <w:szCs w:val="27"/>
              </w:rPr>
              <w:t>председател</w:t>
            </w:r>
            <w:r>
              <w:rPr>
                <w:bCs/>
                <w:sz w:val="27"/>
                <w:szCs w:val="27"/>
              </w:rPr>
              <w:t xml:space="preserve">ь </w:t>
            </w:r>
            <w:r w:rsidRPr="00465610">
              <w:rPr>
                <w:bCs/>
                <w:sz w:val="27"/>
                <w:szCs w:val="27"/>
              </w:rPr>
              <w:t>комиссии</w:t>
            </w:r>
          </w:p>
          <w:p w:rsidR="00EB0FC3" w:rsidRPr="00465610" w:rsidRDefault="00EB0FC3" w:rsidP="005F09C1">
            <w:pPr>
              <w:rPr>
                <w:bCs/>
                <w:sz w:val="16"/>
                <w:szCs w:val="16"/>
              </w:rPr>
            </w:pPr>
          </w:p>
        </w:tc>
      </w:tr>
      <w:tr w:rsidR="00EB0FC3" w:rsidRPr="00465610" w:rsidTr="00EB0FC3">
        <w:trPr>
          <w:cantSplit/>
          <w:trHeight w:val="570"/>
        </w:trPr>
        <w:tc>
          <w:tcPr>
            <w:tcW w:w="3142" w:type="dxa"/>
            <w:hideMark/>
          </w:tcPr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 xml:space="preserve">Иванова </w:t>
            </w:r>
          </w:p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>Ольга Юрьевна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b/>
                <w:bCs/>
                <w:sz w:val="27"/>
                <w:szCs w:val="27"/>
              </w:rPr>
            </w:pPr>
            <w:r w:rsidRPr="0075686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заместитель директора департамента об</w:t>
            </w:r>
            <w:r>
              <w:rPr>
                <w:sz w:val="27"/>
                <w:szCs w:val="27"/>
              </w:rPr>
              <w:t xml:space="preserve">разования Администрации города, </w:t>
            </w:r>
            <w:r w:rsidRPr="00465610">
              <w:rPr>
                <w:bCs/>
                <w:sz w:val="27"/>
                <w:szCs w:val="27"/>
              </w:rPr>
              <w:t>заместитель председателя комиссии</w:t>
            </w:r>
          </w:p>
          <w:p w:rsidR="00EB0FC3" w:rsidRPr="00465610" w:rsidRDefault="00EB0FC3" w:rsidP="005F09C1">
            <w:pPr>
              <w:rPr>
                <w:bCs/>
                <w:sz w:val="16"/>
                <w:szCs w:val="16"/>
              </w:rPr>
            </w:pPr>
          </w:p>
        </w:tc>
      </w:tr>
      <w:tr w:rsidR="00EB0FC3" w:rsidRPr="00465610" w:rsidTr="00EB0FC3">
        <w:trPr>
          <w:cantSplit/>
          <w:trHeight w:val="393"/>
        </w:trPr>
        <w:tc>
          <w:tcPr>
            <w:tcW w:w="3142" w:type="dxa"/>
            <w:hideMark/>
          </w:tcPr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Исаева</w:t>
            </w:r>
          </w:p>
          <w:p w:rsidR="00EB0FC3" w:rsidRPr="00465610" w:rsidRDefault="00EB0FC3" w:rsidP="005F09C1">
            <w:pPr>
              <w:rPr>
                <w:bCs/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Анастасия Валерьевна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b/>
                <w:bCs/>
                <w:sz w:val="27"/>
                <w:szCs w:val="27"/>
              </w:rPr>
            </w:pPr>
            <w:r w:rsidRPr="0075686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 xml:space="preserve">главный специалист отдела организации каникулярного отдыха департамента образования </w:t>
            </w:r>
          </w:p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 xml:space="preserve">Администрации города, </w:t>
            </w:r>
            <w:r w:rsidRPr="00465610">
              <w:rPr>
                <w:bCs/>
                <w:sz w:val="27"/>
                <w:szCs w:val="27"/>
              </w:rPr>
              <w:t>секретарь комиссии</w:t>
            </w:r>
          </w:p>
          <w:p w:rsidR="00EB0FC3" w:rsidRPr="00465610" w:rsidRDefault="00EB0FC3" w:rsidP="005F09C1">
            <w:pPr>
              <w:rPr>
                <w:bCs/>
                <w:sz w:val="16"/>
                <w:szCs w:val="16"/>
              </w:rPr>
            </w:pPr>
          </w:p>
        </w:tc>
      </w:tr>
      <w:tr w:rsidR="00EB0FC3" w:rsidRPr="00465610" w:rsidTr="00EB0FC3">
        <w:tc>
          <w:tcPr>
            <w:tcW w:w="9668" w:type="dxa"/>
            <w:gridSpan w:val="3"/>
          </w:tcPr>
          <w:p w:rsidR="00EB0FC3" w:rsidRPr="00465610" w:rsidRDefault="00EB0FC3" w:rsidP="005F09C1">
            <w:pPr>
              <w:rPr>
                <w:sz w:val="10"/>
                <w:szCs w:val="10"/>
              </w:rPr>
            </w:pPr>
          </w:p>
        </w:tc>
      </w:tr>
      <w:tr w:rsidR="00EB0FC3" w:rsidRPr="00465610" w:rsidTr="00EB0FC3">
        <w:tc>
          <w:tcPr>
            <w:tcW w:w="3142" w:type="dxa"/>
          </w:tcPr>
          <w:p w:rsidR="00EB0FC3" w:rsidRPr="00465610" w:rsidRDefault="004328E7" w:rsidP="005F09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</w:t>
            </w:r>
            <w:r w:rsidR="00EB0FC3" w:rsidRPr="00465610">
              <w:rPr>
                <w:sz w:val="27"/>
                <w:szCs w:val="27"/>
              </w:rPr>
              <w:t>лены комиссии:</w:t>
            </w:r>
          </w:p>
          <w:p w:rsidR="00EB0FC3" w:rsidRPr="00465610" w:rsidRDefault="00EB0FC3" w:rsidP="005F09C1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EB0FC3" w:rsidRPr="00465610" w:rsidRDefault="00EB0FC3" w:rsidP="005F09C1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6216" w:type="dxa"/>
          </w:tcPr>
          <w:p w:rsidR="00EB0FC3" w:rsidRPr="00465610" w:rsidRDefault="00EB0FC3" w:rsidP="005F09C1">
            <w:pPr>
              <w:rPr>
                <w:sz w:val="27"/>
                <w:szCs w:val="27"/>
              </w:rPr>
            </w:pPr>
          </w:p>
        </w:tc>
      </w:tr>
      <w:tr w:rsidR="00EB0FC3" w:rsidRPr="00465610" w:rsidTr="00EB0FC3">
        <w:tc>
          <w:tcPr>
            <w:tcW w:w="3142" w:type="dxa"/>
            <w:hideMark/>
          </w:tcPr>
          <w:p w:rsidR="00EB0FC3" w:rsidRPr="00465610" w:rsidRDefault="00EB0FC3" w:rsidP="005F09C1">
            <w:pPr>
              <w:jc w:val="both"/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Шкапов</w:t>
            </w:r>
          </w:p>
          <w:p w:rsidR="00EB0FC3" w:rsidRPr="00465610" w:rsidRDefault="00EB0FC3" w:rsidP="005F09C1">
            <w:pPr>
              <w:jc w:val="both"/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>Максим Владимирович</w:t>
            </w:r>
          </w:p>
        </w:tc>
        <w:tc>
          <w:tcPr>
            <w:tcW w:w="310" w:type="dxa"/>
            <w:hideMark/>
          </w:tcPr>
          <w:p w:rsidR="00EB0FC3" w:rsidRPr="00465610" w:rsidRDefault="00EB0FC3" w:rsidP="005F09C1">
            <w:pPr>
              <w:jc w:val="both"/>
              <w:rPr>
                <w:bCs/>
                <w:sz w:val="27"/>
                <w:szCs w:val="27"/>
              </w:rPr>
            </w:pPr>
            <w:r w:rsidRPr="0046561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 xml:space="preserve">заместитель начальника отдела эксплуатации </w:t>
            </w:r>
          </w:p>
          <w:p w:rsidR="00EB0FC3" w:rsidRPr="00465610" w:rsidRDefault="00EB0FC3" w:rsidP="005F09C1">
            <w:pPr>
              <w:rPr>
                <w:sz w:val="27"/>
                <w:szCs w:val="27"/>
              </w:rPr>
            </w:pPr>
            <w:r w:rsidRPr="00465610">
              <w:rPr>
                <w:sz w:val="27"/>
                <w:szCs w:val="27"/>
              </w:rPr>
              <w:t xml:space="preserve">и обеспечения безопасности департамента образования Администрации города </w:t>
            </w:r>
          </w:p>
          <w:p w:rsidR="00EB0FC3" w:rsidRPr="00465610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c>
          <w:tcPr>
            <w:tcW w:w="3142" w:type="dxa"/>
          </w:tcPr>
          <w:p w:rsidR="00EB0FC3" w:rsidRPr="00537FAB" w:rsidRDefault="00EB0FC3" w:rsidP="005F09C1">
            <w:pPr>
              <w:jc w:val="both"/>
              <w:rPr>
                <w:sz w:val="27"/>
                <w:szCs w:val="27"/>
              </w:rPr>
            </w:pPr>
            <w:r w:rsidRPr="00537FAB">
              <w:rPr>
                <w:sz w:val="27"/>
                <w:szCs w:val="27"/>
              </w:rPr>
              <w:t>Маркова</w:t>
            </w:r>
          </w:p>
          <w:p w:rsidR="00EB0FC3" w:rsidRPr="00537FAB" w:rsidRDefault="00EB0FC3" w:rsidP="005F09C1">
            <w:pPr>
              <w:jc w:val="both"/>
              <w:rPr>
                <w:sz w:val="27"/>
                <w:szCs w:val="27"/>
              </w:rPr>
            </w:pPr>
            <w:r w:rsidRPr="00537FAB">
              <w:rPr>
                <w:sz w:val="27"/>
                <w:szCs w:val="27"/>
              </w:rPr>
              <w:t>Наталия Владимировна</w:t>
            </w:r>
          </w:p>
        </w:tc>
        <w:tc>
          <w:tcPr>
            <w:tcW w:w="310" w:type="dxa"/>
            <w:shd w:val="clear" w:color="auto" w:fill="FFFFFF" w:themeFill="background1"/>
          </w:tcPr>
          <w:p w:rsidR="00EB0FC3" w:rsidRPr="00537FAB" w:rsidRDefault="00EB0FC3" w:rsidP="005F09C1">
            <w:pPr>
              <w:jc w:val="both"/>
              <w:rPr>
                <w:bCs/>
                <w:sz w:val="27"/>
                <w:szCs w:val="27"/>
              </w:rPr>
            </w:pPr>
            <w:r w:rsidRPr="00537FAB"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6216" w:type="dxa"/>
            <w:shd w:val="clear" w:color="auto" w:fill="FFFFFF" w:themeFill="background1"/>
          </w:tcPr>
          <w:p w:rsidR="00EB0FC3" w:rsidRPr="00537FAB" w:rsidRDefault="00EB0FC3" w:rsidP="005F09C1">
            <w:pPr>
              <w:tabs>
                <w:tab w:val="num" w:pos="900"/>
              </w:tabs>
              <w:rPr>
                <w:sz w:val="27"/>
                <w:szCs w:val="27"/>
              </w:rPr>
            </w:pPr>
            <w:r w:rsidRPr="00537FAB">
              <w:rPr>
                <w:color w:val="000000"/>
                <w:sz w:val="27"/>
                <w:szCs w:val="27"/>
              </w:rPr>
              <w:t xml:space="preserve">главный специалист отдела по организации работы комиссии по делам несовершеннолетних, защите их прав </w:t>
            </w:r>
            <w:r w:rsidRPr="00537FAB">
              <w:rPr>
                <w:sz w:val="27"/>
                <w:szCs w:val="27"/>
              </w:rPr>
              <w:t xml:space="preserve">Администрации города </w:t>
            </w:r>
          </w:p>
          <w:p w:rsidR="00EB0FC3" w:rsidRPr="00537FAB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c>
          <w:tcPr>
            <w:tcW w:w="3142" w:type="dxa"/>
            <w:hideMark/>
          </w:tcPr>
          <w:p w:rsidR="00EB0FC3" w:rsidRPr="00537FAB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</w:pPr>
            <w:r w:rsidRPr="00537FAB"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>Пил</w:t>
            </w:r>
            <w:r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>и</w:t>
            </w:r>
            <w:r w:rsidRPr="00537FAB"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 xml:space="preserve">пенко </w:t>
            </w:r>
          </w:p>
          <w:p w:rsidR="00EB0FC3" w:rsidRPr="00537FAB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</w:pPr>
            <w:r w:rsidRPr="00537FAB"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>Ольга Владимировна</w:t>
            </w:r>
          </w:p>
        </w:tc>
        <w:tc>
          <w:tcPr>
            <w:tcW w:w="310" w:type="dxa"/>
            <w:hideMark/>
          </w:tcPr>
          <w:p w:rsidR="00EB0FC3" w:rsidRPr="00537FAB" w:rsidRDefault="00EB0FC3" w:rsidP="005F09C1">
            <w:r w:rsidRPr="00537FAB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537FAB" w:rsidRDefault="00EB0FC3" w:rsidP="005F09C1">
            <w:pPr>
              <w:tabs>
                <w:tab w:val="num" w:pos="900"/>
              </w:tabs>
              <w:rPr>
                <w:sz w:val="27"/>
                <w:szCs w:val="27"/>
              </w:rPr>
            </w:pPr>
            <w:r w:rsidRPr="00537FAB">
              <w:rPr>
                <w:color w:val="000000"/>
                <w:sz w:val="27"/>
                <w:szCs w:val="27"/>
              </w:rPr>
              <w:t xml:space="preserve">специалист-эксперт отдела по организации работы комиссии по делам несовершеннолетних, защите их прав </w:t>
            </w:r>
            <w:r w:rsidRPr="00537FAB">
              <w:rPr>
                <w:sz w:val="27"/>
                <w:szCs w:val="27"/>
              </w:rPr>
              <w:t xml:space="preserve">Администрации города </w:t>
            </w:r>
          </w:p>
          <w:p w:rsidR="00EB0FC3" w:rsidRPr="00537FAB" w:rsidRDefault="00EB0FC3" w:rsidP="005F09C1">
            <w:pPr>
              <w:rPr>
                <w:color w:val="000000"/>
                <w:sz w:val="16"/>
                <w:szCs w:val="16"/>
              </w:rPr>
            </w:pPr>
          </w:p>
        </w:tc>
      </w:tr>
      <w:tr w:rsidR="00EB0FC3" w:rsidRPr="003F045A" w:rsidTr="00EB0FC3">
        <w:tc>
          <w:tcPr>
            <w:tcW w:w="3142" w:type="dxa"/>
            <w:hideMark/>
          </w:tcPr>
          <w:p w:rsidR="00EB0FC3" w:rsidRPr="00537FAB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</w:pPr>
            <w:r w:rsidRPr="00537FAB"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>Смерчинская</w:t>
            </w:r>
          </w:p>
          <w:p w:rsidR="00EB0FC3" w:rsidRPr="00537FAB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</w:pPr>
            <w:r w:rsidRPr="00537FAB">
              <w:rPr>
                <w:rFonts w:ascii="Times New Roman" w:hAnsi="Times New Roman"/>
                <w:color w:val="auto"/>
                <w:sz w:val="27"/>
                <w:szCs w:val="27"/>
                <w:lang w:eastAsia="en-US"/>
              </w:rPr>
              <w:t>Елена Николаевна</w:t>
            </w:r>
          </w:p>
        </w:tc>
        <w:tc>
          <w:tcPr>
            <w:tcW w:w="310" w:type="dxa"/>
            <w:hideMark/>
          </w:tcPr>
          <w:p w:rsidR="00EB0FC3" w:rsidRPr="00537FAB" w:rsidRDefault="00EB0FC3" w:rsidP="005F09C1">
            <w:r w:rsidRPr="00537FAB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537FAB" w:rsidRDefault="00EB0FC3" w:rsidP="005F09C1">
            <w:pPr>
              <w:tabs>
                <w:tab w:val="num" w:pos="900"/>
              </w:tabs>
              <w:rPr>
                <w:sz w:val="27"/>
                <w:szCs w:val="27"/>
              </w:rPr>
            </w:pPr>
            <w:r w:rsidRPr="00537FAB">
              <w:rPr>
                <w:color w:val="000000"/>
                <w:sz w:val="27"/>
                <w:szCs w:val="27"/>
              </w:rPr>
              <w:t xml:space="preserve">специалист-эксперт отдела по организации работы комиссии по делам несовершеннолетних, защите их прав </w:t>
            </w:r>
            <w:r w:rsidRPr="00537FAB">
              <w:rPr>
                <w:sz w:val="27"/>
                <w:szCs w:val="27"/>
              </w:rPr>
              <w:t xml:space="preserve">Администрации города </w:t>
            </w:r>
          </w:p>
          <w:p w:rsidR="00EB0FC3" w:rsidRPr="00537FAB" w:rsidRDefault="00EB0FC3" w:rsidP="005F09C1">
            <w:pPr>
              <w:tabs>
                <w:tab w:val="num" w:pos="900"/>
              </w:tabs>
              <w:rPr>
                <w:color w:val="000000"/>
                <w:sz w:val="16"/>
                <w:szCs w:val="16"/>
              </w:rPr>
            </w:pPr>
          </w:p>
        </w:tc>
      </w:tr>
      <w:tr w:rsidR="00EB0FC3" w:rsidRPr="003F045A" w:rsidTr="00EB0FC3">
        <w:tc>
          <w:tcPr>
            <w:tcW w:w="3142" w:type="dxa"/>
          </w:tcPr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044314">
              <w:rPr>
                <w:rFonts w:ascii="Times New Roman" w:hAnsi="Times New Roman"/>
                <w:sz w:val="27"/>
                <w:szCs w:val="27"/>
                <w:lang w:eastAsia="en-US"/>
              </w:rPr>
              <w:t>Иванова</w:t>
            </w:r>
          </w:p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044314">
              <w:rPr>
                <w:rFonts w:ascii="Times New Roman" w:hAnsi="Times New Roman"/>
                <w:sz w:val="27"/>
                <w:szCs w:val="27"/>
                <w:lang w:eastAsia="en-US"/>
              </w:rPr>
              <w:t>Ирина Викторовна</w:t>
            </w:r>
          </w:p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proofErr w:type="spellStart"/>
            <w:r w:rsidRPr="00044314">
              <w:rPr>
                <w:rFonts w:ascii="Times New Roman" w:hAnsi="Times New Roman"/>
                <w:sz w:val="27"/>
                <w:szCs w:val="27"/>
                <w:lang w:eastAsia="en-US"/>
              </w:rPr>
              <w:t>Грифф</w:t>
            </w:r>
            <w:proofErr w:type="spellEnd"/>
          </w:p>
          <w:p w:rsidR="00EB0FC3" w:rsidRPr="00044314" w:rsidRDefault="00EB0FC3" w:rsidP="005F09C1">
            <w:pPr>
              <w:pStyle w:val="11"/>
              <w:spacing w:before="0" w:beforeAutospacing="0" w:after="0" w:afterAutospacing="0"/>
              <w:ind w:left="0" w:right="-111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044314">
              <w:rPr>
                <w:rFonts w:ascii="Times New Roman" w:hAnsi="Times New Roman"/>
                <w:sz w:val="27"/>
                <w:szCs w:val="27"/>
                <w:lang w:eastAsia="en-US"/>
              </w:rPr>
              <w:t>Виктория Александровна</w:t>
            </w:r>
          </w:p>
        </w:tc>
        <w:tc>
          <w:tcPr>
            <w:tcW w:w="310" w:type="dxa"/>
            <w:hideMark/>
          </w:tcPr>
          <w:p w:rsidR="00EB0FC3" w:rsidRPr="00044314" w:rsidRDefault="00EB0FC3" w:rsidP="005F09C1">
            <w:r w:rsidRPr="00044314">
              <w:rPr>
                <w:bCs/>
                <w:sz w:val="27"/>
                <w:szCs w:val="27"/>
              </w:rPr>
              <w:t>-</w:t>
            </w:r>
          </w:p>
          <w:p w:rsidR="00EB0FC3" w:rsidRPr="00044314" w:rsidRDefault="00EB0FC3" w:rsidP="005F09C1"/>
          <w:p w:rsidR="00EB0FC3" w:rsidRPr="00044314" w:rsidRDefault="00EB0FC3" w:rsidP="005F09C1"/>
          <w:p w:rsidR="00EB0FC3" w:rsidRPr="00756866" w:rsidRDefault="00EB0FC3" w:rsidP="005F09C1">
            <w:pPr>
              <w:rPr>
                <w:rFonts w:eastAsia="Times New Roman"/>
                <w:sz w:val="16"/>
                <w:szCs w:val="16"/>
              </w:rPr>
            </w:pPr>
          </w:p>
          <w:p w:rsidR="00EB0FC3" w:rsidRPr="00044314" w:rsidRDefault="00EB0FC3" w:rsidP="005F09C1">
            <w:r w:rsidRPr="00044314"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044314" w:rsidRDefault="00EB0FC3" w:rsidP="005F09C1">
            <w:pPr>
              <w:shd w:val="clear" w:color="auto" w:fill="FFFFFF" w:themeFill="background1"/>
              <w:tabs>
                <w:tab w:val="num" w:pos="900"/>
              </w:tabs>
              <w:rPr>
                <w:sz w:val="27"/>
                <w:szCs w:val="27"/>
              </w:rPr>
            </w:pPr>
            <w:r w:rsidRPr="00044314">
              <w:rPr>
                <w:color w:val="000000"/>
                <w:sz w:val="27"/>
                <w:szCs w:val="27"/>
              </w:rPr>
              <w:t xml:space="preserve">специалист-эксперт отдела по организации работы комиссии по делам несовершеннолетних, защите их прав </w:t>
            </w:r>
            <w:r w:rsidRPr="00044314">
              <w:rPr>
                <w:sz w:val="27"/>
                <w:szCs w:val="27"/>
              </w:rPr>
              <w:t xml:space="preserve">Администрации города </w:t>
            </w:r>
          </w:p>
          <w:p w:rsidR="00EB0FC3" w:rsidRPr="00756866" w:rsidRDefault="00EB0FC3" w:rsidP="005F09C1">
            <w:pPr>
              <w:shd w:val="clear" w:color="auto" w:fill="FFFFFF" w:themeFill="background1"/>
              <w:tabs>
                <w:tab w:val="num" w:pos="900"/>
              </w:tabs>
              <w:rPr>
                <w:color w:val="000000"/>
                <w:sz w:val="16"/>
                <w:szCs w:val="16"/>
              </w:rPr>
            </w:pPr>
          </w:p>
          <w:p w:rsidR="00EB0FC3" w:rsidRPr="00044314" w:rsidRDefault="00EB0FC3" w:rsidP="005F09C1">
            <w:pPr>
              <w:shd w:val="clear" w:color="auto" w:fill="FFFFFF" w:themeFill="background1"/>
              <w:tabs>
                <w:tab w:val="num" w:pos="900"/>
              </w:tabs>
              <w:rPr>
                <w:sz w:val="27"/>
                <w:szCs w:val="27"/>
              </w:rPr>
            </w:pPr>
            <w:r w:rsidRPr="00044314">
              <w:rPr>
                <w:color w:val="000000"/>
                <w:sz w:val="27"/>
                <w:szCs w:val="27"/>
              </w:rPr>
              <w:t xml:space="preserve">специалист-эксперт отдела по организации работы комиссии по делам несовершеннолетних, защите их прав </w:t>
            </w:r>
            <w:r w:rsidRPr="00044314">
              <w:rPr>
                <w:sz w:val="27"/>
                <w:szCs w:val="27"/>
              </w:rPr>
              <w:t xml:space="preserve">Администрации города </w:t>
            </w:r>
          </w:p>
          <w:p w:rsidR="00EB0FC3" w:rsidRPr="00044314" w:rsidRDefault="00EB0FC3" w:rsidP="005F09C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35A02" w:rsidRDefault="00E35A02">
      <w:r>
        <w:br w:type="page"/>
      </w: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3142"/>
        <w:gridCol w:w="310"/>
        <w:gridCol w:w="6216"/>
      </w:tblGrid>
      <w:tr w:rsidR="00EB0FC3" w:rsidRPr="003F045A" w:rsidTr="00EB0FC3">
        <w:tc>
          <w:tcPr>
            <w:tcW w:w="3142" w:type="dxa"/>
          </w:tcPr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lastRenderedPageBreak/>
              <w:t>Крапивина</w:t>
            </w:r>
          </w:p>
          <w:p w:rsidR="00EB0FC3" w:rsidRPr="00F96DD8" w:rsidRDefault="00EB0FC3" w:rsidP="005F09C1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96DD8">
              <w:rPr>
                <w:sz w:val="27"/>
                <w:szCs w:val="27"/>
              </w:rPr>
              <w:t>Ирина Николаевна</w:t>
            </w:r>
          </w:p>
        </w:tc>
        <w:tc>
          <w:tcPr>
            <w:tcW w:w="310" w:type="dxa"/>
          </w:tcPr>
          <w:p w:rsidR="00EB0FC3" w:rsidRPr="00F96DD8" w:rsidRDefault="00EB0FC3" w:rsidP="005F09C1">
            <w:r w:rsidRPr="00F96DD8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заместитель начальника отделения участковых уполномоченных и делам несовершеннолетних отделения полиции № 1</w:t>
            </w:r>
            <w:r>
              <w:rPr>
                <w:sz w:val="27"/>
                <w:szCs w:val="27"/>
              </w:rPr>
              <w:t xml:space="preserve"> </w:t>
            </w:r>
            <w:r w:rsidRPr="00F96DD8">
              <w:rPr>
                <w:sz w:val="27"/>
                <w:szCs w:val="27"/>
              </w:rPr>
              <w:t>Управления Министерства внутренних дел</w:t>
            </w:r>
            <w:r>
              <w:rPr>
                <w:sz w:val="27"/>
                <w:szCs w:val="27"/>
              </w:rPr>
              <w:t xml:space="preserve"> </w:t>
            </w:r>
            <w:r w:rsidRPr="00F96DD8">
              <w:rPr>
                <w:sz w:val="27"/>
                <w:szCs w:val="27"/>
              </w:rPr>
              <w:t>Российской Федерации по городу Сургуту</w:t>
            </w:r>
            <w:r>
              <w:rPr>
                <w:sz w:val="27"/>
                <w:szCs w:val="27"/>
              </w:rPr>
              <w:t xml:space="preserve"> </w:t>
            </w:r>
            <w:r w:rsidRPr="00F96DD8">
              <w:rPr>
                <w:sz w:val="27"/>
                <w:szCs w:val="27"/>
              </w:rPr>
              <w:t>(по согласованию)</w:t>
            </w:r>
          </w:p>
          <w:p w:rsidR="00EB0FC3" w:rsidRPr="00F96DD8" w:rsidRDefault="00EB0FC3" w:rsidP="005F09C1">
            <w:pPr>
              <w:rPr>
                <w:color w:val="000000"/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</w:tcPr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Софронова</w:t>
            </w: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Анастасия Федоровна</w:t>
            </w:r>
          </w:p>
          <w:p w:rsidR="00EB0FC3" w:rsidRPr="00F96DD8" w:rsidRDefault="00EB0FC3" w:rsidP="005F09C1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0" w:type="dxa"/>
          </w:tcPr>
          <w:p w:rsidR="00EB0FC3" w:rsidRPr="00F96DD8" w:rsidRDefault="00EB0FC3" w:rsidP="005F09C1">
            <w:r w:rsidRPr="00F96DD8"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заместитель начальника отделения участковых уполномоченных и делам несовершеннолетних отделения полиции № 2 Управления Министерства внутренних дел</w:t>
            </w:r>
            <w:r>
              <w:rPr>
                <w:sz w:val="27"/>
                <w:szCs w:val="27"/>
              </w:rPr>
              <w:t xml:space="preserve"> </w:t>
            </w:r>
            <w:r w:rsidRPr="00F96DD8">
              <w:rPr>
                <w:sz w:val="27"/>
                <w:szCs w:val="27"/>
              </w:rPr>
              <w:t>Российской Федерации по городу Сургуту</w:t>
            </w:r>
            <w:r>
              <w:rPr>
                <w:sz w:val="27"/>
                <w:szCs w:val="27"/>
              </w:rPr>
              <w:t xml:space="preserve"> </w:t>
            </w:r>
            <w:r w:rsidRPr="00F96DD8">
              <w:rPr>
                <w:sz w:val="27"/>
                <w:szCs w:val="27"/>
              </w:rPr>
              <w:t>(по согласованию)</w:t>
            </w:r>
          </w:p>
          <w:p w:rsidR="00EB0FC3" w:rsidRPr="00F96DD8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  <w:hideMark/>
          </w:tcPr>
          <w:p w:rsidR="00EB0FC3" w:rsidRDefault="00EB0FC3" w:rsidP="005F09C1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Лужецкая</w:t>
            </w:r>
            <w:proofErr w:type="spellEnd"/>
          </w:p>
          <w:p w:rsidR="00EB0FC3" w:rsidRPr="00F96DD8" w:rsidRDefault="00EB0FC3" w:rsidP="005F09C1">
            <w:r>
              <w:rPr>
                <w:sz w:val="27"/>
                <w:szCs w:val="27"/>
              </w:rPr>
              <w:t xml:space="preserve">Юлия </w:t>
            </w:r>
            <w:proofErr w:type="spellStart"/>
            <w:r>
              <w:rPr>
                <w:sz w:val="27"/>
                <w:szCs w:val="27"/>
              </w:rPr>
              <w:t>Самигуловна</w:t>
            </w:r>
            <w:proofErr w:type="spellEnd"/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:rsidR="00EB0FC3" w:rsidRPr="00F96DD8" w:rsidRDefault="00EB0FC3" w:rsidP="005F09C1">
            <w:pPr>
              <w:rPr>
                <w:bCs/>
                <w:sz w:val="27"/>
                <w:szCs w:val="27"/>
              </w:rPr>
            </w:pPr>
            <w:r w:rsidRPr="00F96DD8">
              <w:rPr>
                <w:bCs/>
                <w:sz w:val="27"/>
                <w:szCs w:val="27"/>
              </w:rPr>
              <w:t>-</w:t>
            </w:r>
          </w:p>
          <w:p w:rsidR="00EB0FC3" w:rsidRPr="00F96DD8" w:rsidRDefault="00EB0FC3" w:rsidP="005F09C1">
            <w:pPr>
              <w:rPr>
                <w:bCs/>
                <w:sz w:val="27"/>
                <w:szCs w:val="27"/>
              </w:rPr>
            </w:pPr>
          </w:p>
        </w:tc>
        <w:tc>
          <w:tcPr>
            <w:tcW w:w="6216" w:type="dxa"/>
          </w:tcPr>
          <w:p w:rsidR="00EB0FC3" w:rsidRPr="00F96DD8" w:rsidRDefault="00EB0FC3" w:rsidP="005F09C1">
            <w:pPr>
              <w:ind w:right="-105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</w:t>
            </w:r>
            <w:r w:rsidRPr="00F96DD8">
              <w:rPr>
                <w:sz w:val="27"/>
                <w:szCs w:val="27"/>
              </w:rPr>
              <w:t>рио</w:t>
            </w:r>
            <w:proofErr w:type="spellEnd"/>
            <w:r w:rsidRPr="00F96DD8">
              <w:rPr>
                <w:sz w:val="27"/>
                <w:szCs w:val="27"/>
              </w:rPr>
              <w:t xml:space="preserve"> заместителя начальника отделения </w:t>
            </w: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 xml:space="preserve">участковых уполномоченных и делам несовершеннолетних отделения полиции № 3 </w:t>
            </w: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Управления Министерства внутренних дел</w:t>
            </w: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Российской Федерации по городу Сургуту</w:t>
            </w:r>
          </w:p>
          <w:p w:rsidR="00EB0FC3" w:rsidRPr="00F96DD8" w:rsidRDefault="00EB0FC3" w:rsidP="005F09C1">
            <w:pPr>
              <w:rPr>
                <w:sz w:val="27"/>
                <w:szCs w:val="27"/>
              </w:rPr>
            </w:pPr>
            <w:r w:rsidRPr="00F96DD8">
              <w:rPr>
                <w:sz w:val="27"/>
                <w:szCs w:val="27"/>
              </w:rPr>
              <w:t>(по согласованию)</w:t>
            </w:r>
          </w:p>
          <w:p w:rsidR="00EB0FC3" w:rsidRPr="00F96DD8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  <w:hideMark/>
          </w:tcPr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>Кудрявцева</w:t>
            </w:r>
          </w:p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EB0FC3" w:rsidRPr="0021273A" w:rsidRDefault="00EB0FC3" w:rsidP="005F09C1">
            <w:pPr>
              <w:rPr>
                <w:bCs/>
                <w:sz w:val="27"/>
                <w:szCs w:val="27"/>
              </w:rPr>
            </w:pPr>
            <w:r w:rsidRPr="0021273A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21273A" w:rsidRDefault="00EB0FC3" w:rsidP="005F09C1">
            <w:pPr>
              <w:rPr>
                <w:spacing w:val="-4"/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EB0FC3" w:rsidRPr="0021273A" w:rsidRDefault="00EB0FC3" w:rsidP="005F09C1">
            <w:pPr>
              <w:rPr>
                <w:spacing w:val="-4"/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>поликлиника № 1» (по согласованию)</w:t>
            </w:r>
          </w:p>
          <w:p w:rsidR="00EB0FC3" w:rsidRPr="0021273A" w:rsidRDefault="00EB0FC3" w:rsidP="005F09C1">
            <w:pPr>
              <w:rPr>
                <w:spacing w:val="-4"/>
                <w:sz w:val="16"/>
                <w:szCs w:val="16"/>
              </w:rPr>
            </w:pPr>
          </w:p>
        </w:tc>
      </w:tr>
      <w:tr w:rsidR="00EB0FC3" w:rsidRPr="0021273A" w:rsidTr="00EB0FC3">
        <w:trPr>
          <w:trHeight w:val="594"/>
        </w:trPr>
        <w:tc>
          <w:tcPr>
            <w:tcW w:w="3142" w:type="dxa"/>
          </w:tcPr>
          <w:p w:rsidR="00EB0FC3" w:rsidRPr="0021273A" w:rsidRDefault="00EB0FC3" w:rsidP="005F09C1">
            <w:pPr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 xml:space="preserve">Щукина </w:t>
            </w:r>
          </w:p>
          <w:p w:rsidR="00EB0FC3" w:rsidRPr="0021273A" w:rsidRDefault="00EB0FC3" w:rsidP="005F09C1">
            <w:pPr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:rsidR="00EB0FC3" w:rsidRPr="0021273A" w:rsidRDefault="00EB0FC3" w:rsidP="005F09C1">
            <w:pPr>
              <w:rPr>
                <w:bCs/>
                <w:sz w:val="27"/>
                <w:szCs w:val="27"/>
              </w:rPr>
            </w:pPr>
            <w:r w:rsidRPr="0021273A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21273A" w:rsidRDefault="00EB0FC3" w:rsidP="005F09C1">
            <w:pPr>
              <w:rPr>
                <w:spacing w:val="-4"/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 xml:space="preserve">заведующий профилактическим отделением № 2 </w:t>
            </w:r>
          </w:p>
          <w:p w:rsidR="00EB0FC3" w:rsidRPr="0021273A" w:rsidRDefault="00EB0FC3" w:rsidP="005F09C1">
            <w:pPr>
              <w:rPr>
                <w:spacing w:val="-4"/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 xml:space="preserve">бюджетного учреждения Ханты-Мансийского </w:t>
            </w:r>
          </w:p>
          <w:p w:rsidR="00EB0FC3" w:rsidRPr="0021273A" w:rsidRDefault="00EB0FC3" w:rsidP="005F09C1">
            <w:pPr>
              <w:rPr>
                <w:spacing w:val="-4"/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>автономного округа – Югры «Сургутская городская клиническая поликлиника № 1» (по согласованию)</w:t>
            </w:r>
          </w:p>
          <w:p w:rsidR="00EB0FC3" w:rsidRPr="0021273A" w:rsidRDefault="00EB0FC3" w:rsidP="005F09C1">
            <w:pPr>
              <w:rPr>
                <w:spacing w:val="-4"/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  <w:shd w:val="clear" w:color="auto" w:fill="FFFFFF" w:themeFill="background1"/>
            <w:hideMark/>
          </w:tcPr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proofErr w:type="spellStart"/>
            <w:r w:rsidRPr="0021273A">
              <w:rPr>
                <w:sz w:val="27"/>
                <w:szCs w:val="27"/>
              </w:rPr>
              <w:t>Саламатова</w:t>
            </w:r>
            <w:proofErr w:type="spellEnd"/>
          </w:p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>Татьяна Валентиновна</w:t>
            </w:r>
          </w:p>
          <w:p w:rsidR="00EB0FC3" w:rsidRPr="003F045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  <w:highlight w:val="yellow"/>
              </w:rPr>
            </w:pPr>
          </w:p>
        </w:tc>
        <w:tc>
          <w:tcPr>
            <w:tcW w:w="310" w:type="dxa"/>
            <w:shd w:val="clear" w:color="auto" w:fill="FFFFFF" w:themeFill="background1"/>
            <w:hideMark/>
          </w:tcPr>
          <w:p w:rsidR="00EB0FC3" w:rsidRPr="0021273A" w:rsidRDefault="00EB0FC3" w:rsidP="005F09C1">
            <w:pPr>
              <w:rPr>
                <w:bCs/>
                <w:sz w:val="27"/>
                <w:szCs w:val="27"/>
              </w:rPr>
            </w:pPr>
            <w:r w:rsidRPr="0021273A">
              <w:rPr>
                <w:rFonts w:eastAsia="Times New Roman"/>
                <w:sz w:val="27"/>
                <w:szCs w:val="27"/>
              </w:rPr>
              <w:t>-</w:t>
            </w:r>
          </w:p>
        </w:tc>
        <w:tc>
          <w:tcPr>
            <w:tcW w:w="6216" w:type="dxa"/>
            <w:shd w:val="clear" w:color="auto" w:fill="FFFFFF" w:themeFill="background1"/>
          </w:tcPr>
          <w:p w:rsidR="00EB0FC3" w:rsidRPr="0021273A" w:rsidRDefault="00EB0FC3" w:rsidP="005F09C1">
            <w:pPr>
              <w:tabs>
                <w:tab w:val="right" w:pos="3813"/>
              </w:tabs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 xml:space="preserve">заведующий профилактическим отделением </w:t>
            </w:r>
          </w:p>
          <w:p w:rsidR="00EB0FC3" w:rsidRPr="0021273A" w:rsidRDefault="00EB0FC3" w:rsidP="005F09C1">
            <w:pPr>
              <w:tabs>
                <w:tab w:val="right" w:pos="3813"/>
              </w:tabs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 xml:space="preserve">бюджетного учреждения Ханты-Мансийского </w:t>
            </w:r>
          </w:p>
          <w:p w:rsidR="00EB0FC3" w:rsidRPr="0021273A" w:rsidRDefault="00EB0FC3" w:rsidP="005F09C1">
            <w:pPr>
              <w:tabs>
                <w:tab w:val="right" w:pos="3813"/>
              </w:tabs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 xml:space="preserve">автономного округа – Югры «Сургутская городская клиническая поликлиника № 2» </w:t>
            </w:r>
          </w:p>
          <w:p w:rsidR="00EB0FC3" w:rsidRPr="0021273A" w:rsidRDefault="00EB0FC3" w:rsidP="005F09C1">
            <w:pPr>
              <w:tabs>
                <w:tab w:val="right" w:pos="3813"/>
              </w:tabs>
              <w:rPr>
                <w:sz w:val="27"/>
                <w:szCs w:val="27"/>
              </w:rPr>
            </w:pPr>
            <w:r w:rsidRPr="0021273A">
              <w:rPr>
                <w:sz w:val="27"/>
                <w:szCs w:val="27"/>
              </w:rPr>
              <w:t>(по согласованию)</w:t>
            </w:r>
          </w:p>
          <w:p w:rsidR="00EB0FC3" w:rsidRPr="0021273A" w:rsidRDefault="00EB0FC3" w:rsidP="005F09C1">
            <w:pPr>
              <w:rPr>
                <w:spacing w:val="-4"/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</w:tcPr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1273A">
              <w:rPr>
                <w:rFonts w:eastAsia="Times New Roman" w:cs="Times New Roman"/>
                <w:szCs w:val="28"/>
                <w:lang w:eastAsia="ru-RU"/>
              </w:rPr>
              <w:t xml:space="preserve">Плоскова </w:t>
            </w:r>
          </w:p>
          <w:p w:rsidR="00EB0FC3" w:rsidRPr="0021273A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21273A">
              <w:rPr>
                <w:rFonts w:eastAsia="Times New Roman" w:cs="Times New Roman"/>
                <w:szCs w:val="28"/>
                <w:lang w:eastAsia="ru-RU"/>
              </w:rPr>
              <w:t>Ирина Владимировна</w:t>
            </w:r>
            <w:r w:rsidRPr="0021273A">
              <w:rPr>
                <w:sz w:val="27"/>
                <w:szCs w:val="27"/>
              </w:rPr>
              <w:t xml:space="preserve"> </w:t>
            </w:r>
          </w:p>
        </w:tc>
        <w:tc>
          <w:tcPr>
            <w:tcW w:w="310" w:type="dxa"/>
          </w:tcPr>
          <w:p w:rsidR="00EB0FC3" w:rsidRPr="0021273A" w:rsidRDefault="00EB0FC3" w:rsidP="005F09C1">
            <w:pPr>
              <w:rPr>
                <w:bCs/>
                <w:sz w:val="27"/>
                <w:szCs w:val="27"/>
              </w:rPr>
            </w:pPr>
            <w:r w:rsidRPr="0021273A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21273A" w:rsidRDefault="00EB0FC3" w:rsidP="005F09C1">
            <w:pPr>
              <w:rPr>
                <w:sz w:val="27"/>
                <w:szCs w:val="27"/>
              </w:rPr>
            </w:pPr>
            <w:r w:rsidRPr="0021273A">
              <w:rPr>
                <w:spacing w:val="-4"/>
                <w:sz w:val="27"/>
                <w:szCs w:val="27"/>
              </w:rPr>
              <w:t>заведующий профилактического отделения № 2</w:t>
            </w:r>
            <w:r w:rsidRPr="0021273A">
              <w:rPr>
                <w:sz w:val="27"/>
                <w:szCs w:val="27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EB0FC3" w:rsidRPr="0021273A" w:rsidRDefault="00EB0FC3" w:rsidP="005F09C1">
            <w:pPr>
              <w:rPr>
                <w:sz w:val="16"/>
                <w:szCs w:val="16"/>
              </w:rPr>
            </w:pPr>
            <w:r w:rsidRPr="0021273A">
              <w:rPr>
                <w:sz w:val="27"/>
                <w:szCs w:val="27"/>
              </w:rPr>
              <w:t>поликлиника № 3» (по согласованию)</w:t>
            </w:r>
          </w:p>
          <w:p w:rsidR="00EB0FC3" w:rsidRPr="0021273A" w:rsidRDefault="00EB0FC3" w:rsidP="005F09C1">
            <w:pPr>
              <w:rPr>
                <w:spacing w:val="-4"/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2180"/>
        </w:trPr>
        <w:tc>
          <w:tcPr>
            <w:tcW w:w="3142" w:type="dxa"/>
            <w:shd w:val="clear" w:color="auto" w:fill="FFFFFF"/>
          </w:tcPr>
          <w:p w:rsidR="00EB0FC3" w:rsidRPr="00B34BE3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proofErr w:type="spellStart"/>
            <w:r w:rsidRPr="00B34BE3">
              <w:rPr>
                <w:sz w:val="27"/>
                <w:szCs w:val="27"/>
              </w:rPr>
              <w:t>Шибкова</w:t>
            </w:r>
            <w:proofErr w:type="spellEnd"/>
          </w:p>
          <w:p w:rsidR="00EB0FC3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B34BE3">
              <w:rPr>
                <w:sz w:val="27"/>
                <w:szCs w:val="27"/>
              </w:rPr>
              <w:t>Людмила Алексеевна</w:t>
            </w:r>
          </w:p>
          <w:p w:rsidR="00EB0FC3" w:rsidRPr="000C3FB2" w:rsidRDefault="00EB0FC3" w:rsidP="005F09C1">
            <w:pPr>
              <w:rPr>
                <w:sz w:val="27"/>
                <w:szCs w:val="27"/>
              </w:rPr>
            </w:pPr>
          </w:p>
          <w:p w:rsidR="00EB0FC3" w:rsidRPr="000C3FB2" w:rsidRDefault="00EB0FC3" w:rsidP="005F09C1">
            <w:pPr>
              <w:rPr>
                <w:sz w:val="27"/>
                <w:szCs w:val="27"/>
              </w:rPr>
            </w:pPr>
          </w:p>
          <w:p w:rsidR="00EB0FC3" w:rsidRPr="000C3FB2" w:rsidRDefault="00EB0FC3" w:rsidP="005F09C1">
            <w:pPr>
              <w:tabs>
                <w:tab w:val="left" w:pos="2310"/>
              </w:tabs>
              <w:rPr>
                <w:sz w:val="27"/>
                <w:szCs w:val="27"/>
              </w:rPr>
            </w:pPr>
          </w:p>
        </w:tc>
        <w:tc>
          <w:tcPr>
            <w:tcW w:w="310" w:type="dxa"/>
            <w:shd w:val="clear" w:color="auto" w:fill="FFFFFF"/>
          </w:tcPr>
          <w:p w:rsidR="00EB0FC3" w:rsidRPr="00B34BE3" w:rsidRDefault="00EB0FC3" w:rsidP="005F09C1">
            <w:pPr>
              <w:rPr>
                <w:sz w:val="27"/>
                <w:szCs w:val="27"/>
              </w:rPr>
            </w:pPr>
            <w:r w:rsidRPr="00B34BE3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  <w:shd w:val="clear" w:color="auto" w:fill="FFFFFF"/>
          </w:tcPr>
          <w:p w:rsidR="00EB0FC3" w:rsidRPr="00B34BE3" w:rsidRDefault="00EB0FC3" w:rsidP="005F09C1">
            <w:pPr>
              <w:rPr>
                <w:sz w:val="27"/>
                <w:szCs w:val="27"/>
              </w:rPr>
            </w:pPr>
            <w:r w:rsidRPr="00B34BE3">
              <w:rPr>
                <w:sz w:val="27"/>
                <w:szCs w:val="27"/>
              </w:rPr>
              <w:t xml:space="preserve">заведующий профилактическим отделением № 2 бюджетного учреждения Ханты-Мансийского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B34BE3">
              <w:rPr>
                <w:sz w:val="27"/>
                <w:szCs w:val="27"/>
              </w:rPr>
              <w:t>автономного округа – Югры «Сургутская городская клиническая</w:t>
            </w:r>
            <w:r>
              <w:rPr>
                <w:sz w:val="27"/>
                <w:szCs w:val="27"/>
              </w:rPr>
              <w:t xml:space="preserve"> </w:t>
            </w:r>
            <w:r w:rsidRPr="00B34BE3">
              <w:rPr>
                <w:sz w:val="27"/>
                <w:szCs w:val="27"/>
              </w:rPr>
              <w:t xml:space="preserve">поликлиника № 5» </w:t>
            </w:r>
          </w:p>
          <w:p w:rsidR="00EB0FC3" w:rsidRPr="00B34BE3" w:rsidRDefault="00EB0FC3" w:rsidP="005F09C1">
            <w:pPr>
              <w:rPr>
                <w:sz w:val="27"/>
                <w:szCs w:val="27"/>
              </w:rPr>
            </w:pPr>
            <w:r w:rsidRPr="00B34BE3">
              <w:rPr>
                <w:sz w:val="27"/>
                <w:szCs w:val="27"/>
              </w:rPr>
              <w:t>(по согласованию)</w:t>
            </w: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</w:tcPr>
          <w:p w:rsidR="00EB0FC3" w:rsidRPr="00B64970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proofErr w:type="spellStart"/>
            <w:r w:rsidRPr="00B64970">
              <w:rPr>
                <w:sz w:val="27"/>
                <w:szCs w:val="27"/>
              </w:rPr>
              <w:lastRenderedPageBreak/>
              <w:t>Агакеримов</w:t>
            </w:r>
            <w:proofErr w:type="spellEnd"/>
            <w:r w:rsidRPr="00B64970">
              <w:rPr>
                <w:sz w:val="27"/>
                <w:szCs w:val="27"/>
              </w:rPr>
              <w:t xml:space="preserve"> </w:t>
            </w:r>
          </w:p>
          <w:p w:rsidR="00EB0FC3" w:rsidRPr="00B64970" w:rsidRDefault="00EB0FC3" w:rsidP="005F09C1">
            <w:pPr>
              <w:tabs>
                <w:tab w:val="right" w:pos="3813"/>
              </w:tabs>
              <w:jc w:val="both"/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Даниель </w:t>
            </w:r>
            <w:proofErr w:type="spellStart"/>
            <w:r w:rsidRPr="00B64970">
              <w:rPr>
                <w:sz w:val="27"/>
                <w:szCs w:val="27"/>
              </w:rPr>
              <w:t>Фарманович</w:t>
            </w:r>
            <w:proofErr w:type="spellEnd"/>
          </w:p>
        </w:tc>
        <w:tc>
          <w:tcPr>
            <w:tcW w:w="310" w:type="dxa"/>
          </w:tcPr>
          <w:p w:rsidR="00EB0FC3" w:rsidRPr="00B64970" w:rsidRDefault="00EB0FC3" w:rsidP="005F09C1">
            <w:pPr>
              <w:rPr>
                <w:bCs/>
                <w:sz w:val="27"/>
                <w:szCs w:val="27"/>
              </w:rPr>
            </w:pPr>
            <w:r w:rsidRPr="00B6497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B64970" w:rsidRDefault="00EB0FC3" w:rsidP="005F09C1">
            <w:pPr>
              <w:ind w:right="-120"/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инженер отделения </w:t>
            </w:r>
            <w:proofErr w:type="spellStart"/>
            <w:r w:rsidRPr="00B64970">
              <w:rPr>
                <w:sz w:val="27"/>
                <w:szCs w:val="27"/>
              </w:rPr>
              <w:t>госпожнадзора</w:t>
            </w:r>
            <w:proofErr w:type="spellEnd"/>
            <w:r w:rsidRPr="00B64970">
              <w:rPr>
                <w:sz w:val="27"/>
                <w:szCs w:val="27"/>
              </w:rPr>
              <w:t xml:space="preserve"> отдела надзорной деятельности и профилактической работы по городу Сургуту управления надзорной деятельности и профилактической работы Главного управления Министерства чрезвычайных ситуаций России по Ханты-Мансийскому автономному округу – Югре (по согласованию)</w:t>
            </w:r>
          </w:p>
          <w:p w:rsidR="00EB0FC3" w:rsidRPr="00B64970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594"/>
        </w:trPr>
        <w:tc>
          <w:tcPr>
            <w:tcW w:w="3142" w:type="dxa"/>
          </w:tcPr>
          <w:p w:rsidR="00EB0FC3" w:rsidRPr="00B64970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</w:rPr>
            </w:pPr>
            <w:r w:rsidRPr="00B64970">
              <w:rPr>
                <w:rFonts w:eastAsia="Times New Roman" w:cs="Times New Roman"/>
                <w:bCs/>
                <w:sz w:val="27"/>
                <w:szCs w:val="27"/>
              </w:rPr>
              <w:t>Костерин</w:t>
            </w:r>
          </w:p>
          <w:p w:rsidR="00EB0FC3" w:rsidRPr="00B64970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</w:rPr>
            </w:pPr>
            <w:r w:rsidRPr="00B64970">
              <w:rPr>
                <w:rFonts w:eastAsia="Times New Roman" w:cs="Times New Roman"/>
                <w:bCs/>
                <w:sz w:val="27"/>
                <w:szCs w:val="27"/>
              </w:rPr>
              <w:t>Кирилл Андреевич</w:t>
            </w:r>
          </w:p>
        </w:tc>
        <w:tc>
          <w:tcPr>
            <w:tcW w:w="310" w:type="dxa"/>
          </w:tcPr>
          <w:p w:rsidR="00EB0FC3" w:rsidRPr="00B64970" w:rsidRDefault="00EB0FC3" w:rsidP="005F09C1">
            <w:pPr>
              <w:rPr>
                <w:bCs/>
                <w:sz w:val="27"/>
                <w:szCs w:val="27"/>
              </w:rPr>
            </w:pPr>
            <w:r w:rsidRPr="00B6497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B64970" w:rsidRDefault="00EB0FC3" w:rsidP="005F09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Pr="00B64970">
              <w:rPr>
                <w:sz w:val="27"/>
                <w:szCs w:val="27"/>
              </w:rPr>
              <w:t xml:space="preserve">инженер отделения </w:t>
            </w:r>
            <w:proofErr w:type="spellStart"/>
            <w:r w:rsidRPr="00B64970">
              <w:rPr>
                <w:sz w:val="27"/>
                <w:szCs w:val="27"/>
              </w:rPr>
              <w:t>госпожнадзора</w:t>
            </w:r>
            <w:proofErr w:type="spellEnd"/>
            <w:r w:rsidRPr="00B64970">
              <w:rPr>
                <w:sz w:val="27"/>
                <w:szCs w:val="27"/>
              </w:rPr>
              <w:t xml:space="preserve">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отдела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Главного управления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Министерства чрезвычайных ситуаций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России по Ханты-Мансийскому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>автономному округу – Югре (по согласованию)</w:t>
            </w:r>
          </w:p>
          <w:p w:rsidR="00EB0FC3" w:rsidRPr="00B64970" w:rsidRDefault="00EB0FC3" w:rsidP="005F09C1">
            <w:pPr>
              <w:rPr>
                <w:sz w:val="16"/>
                <w:szCs w:val="16"/>
              </w:rPr>
            </w:pPr>
          </w:p>
        </w:tc>
      </w:tr>
      <w:tr w:rsidR="00EB0FC3" w:rsidRPr="003F045A" w:rsidTr="00EB0FC3">
        <w:trPr>
          <w:trHeight w:val="70"/>
        </w:trPr>
        <w:tc>
          <w:tcPr>
            <w:tcW w:w="3142" w:type="dxa"/>
          </w:tcPr>
          <w:p w:rsidR="00EB0FC3" w:rsidRPr="00B64970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</w:rPr>
            </w:pPr>
            <w:proofErr w:type="spellStart"/>
            <w:r w:rsidRPr="00B64970">
              <w:rPr>
                <w:rFonts w:eastAsia="Times New Roman" w:cs="Times New Roman"/>
                <w:bCs/>
                <w:sz w:val="27"/>
                <w:szCs w:val="27"/>
              </w:rPr>
              <w:t>Тупоногов</w:t>
            </w:r>
            <w:proofErr w:type="spellEnd"/>
            <w:r w:rsidRPr="00B64970">
              <w:rPr>
                <w:rFonts w:eastAsia="Times New Roman" w:cs="Times New Roman"/>
                <w:bCs/>
                <w:sz w:val="27"/>
                <w:szCs w:val="27"/>
              </w:rPr>
              <w:t xml:space="preserve"> </w:t>
            </w:r>
          </w:p>
          <w:p w:rsidR="00EB0FC3" w:rsidRPr="00B64970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</w:rPr>
            </w:pPr>
            <w:r w:rsidRPr="00B64970">
              <w:rPr>
                <w:rFonts w:eastAsia="Times New Roman" w:cs="Times New Roman"/>
                <w:bCs/>
                <w:sz w:val="27"/>
                <w:szCs w:val="27"/>
              </w:rPr>
              <w:t>Денис Юрьевич</w:t>
            </w: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  <w:p w:rsidR="00EB0FC3" w:rsidRPr="00756866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16"/>
                <w:szCs w:val="16"/>
                <w:highlight w:val="yellow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Калачев</w:t>
            </w: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Андрей Алексеевич</w:t>
            </w: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Pr="00756866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 w:val="16"/>
                <w:szCs w:val="16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Першин</w:t>
            </w: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Cs w:val="28"/>
              </w:rPr>
              <w:t>Алексей Александрович</w:t>
            </w: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tabs>
                <w:tab w:val="right" w:pos="3813"/>
              </w:tabs>
              <w:rPr>
                <w:rFonts w:eastAsia="Calibri" w:cs="Times New Roman"/>
                <w:bCs/>
                <w:color w:val="000000"/>
                <w:szCs w:val="28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Pr="006E3D30" w:rsidRDefault="00EB0FC3" w:rsidP="005F09C1">
            <w:pPr>
              <w:rPr>
                <w:bCs/>
                <w:sz w:val="27"/>
                <w:szCs w:val="27"/>
              </w:rPr>
            </w:pPr>
            <w:proofErr w:type="spellStart"/>
            <w:r w:rsidRPr="006E3D30">
              <w:rPr>
                <w:bCs/>
                <w:sz w:val="27"/>
                <w:szCs w:val="27"/>
              </w:rPr>
              <w:t>Маковей</w:t>
            </w:r>
            <w:proofErr w:type="spellEnd"/>
          </w:p>
          <w:p w:rsidR="00EB0FC3" w:rsidRPr="006E3D30" w:rsidRDefault="00EB0FC3" w:rsidP="005F09C1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t>Дмитрий Михайлович</w:t>
            </w:r>
          </w:p>
          <w:p w:rsidR="00EB0FC3" w:rsidRPr="003F045A" w:rsidRDefault="00EB0FC3" w:rsidP="005F09C1">
            <w:pPr>
              <w:tabs>
                <w:tab w:val="right" w:pos="3813"/>
              </w:tabs>
              <w:rPr>
                <w:rFonts w:eastAsia="Times New Roman" w:cs="Times New Roman"/>
                <w:bCs/>
                <w:sz w:val="27"/>
                <w:szCs w:val="27"/>
                <w:highlight w:val="yellow"/>
              </w:rPr>
            </w:pPr>
          </w:p>
        </w:tc>
        <w:tc>
          <w:tcPr>
            <w:tcW w:w="310" w:type="dxa"/>
          </w:tcPr>
          <w:p w:rsidR="00EB0FC3" w:rsidRDefault="00EB0FC3" w:rsidP="005F09C1">
            <w:pPr>
              <w:rPr>
                <w:bCs/>
                <w:sz w:val="27"/>
                <w:szCs w:val="27"/>
              </w:rPr>
            </w:pPr>
            <w:r w:rsidRPr="00B64970">
              <w:rPr>
                <w:bCs/>
                <w:sz w:val="27"/>
                <w:szCs w:val="27"/>
              </w:rPr>
              <w:t>-</w:t>
            </w: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bCs/>
                <w:sz w:val="16"/>
                <w:szCs w:val="16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bCs/>
                <w:sz w:val="16"/>
                <w:szCs w:val="16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Default="00EB0FC3" w:rsidP="005F09C1">
            <w:pPr>
              <w:rPr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bCs/>
                <w:sz w:val="16"/>
                <w:szCs w:val="16"/>
              </w:rPr>
            </w:pPr>
          </w:p>
          <w:p w:rsidR="00EB0FC3" w:rsidRPr="00B64970" w:rsidRDefault="00EB0FC3" w:rsidP="005F09C1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B64970" w:rsidRDefault="00EB0FC3" w:rsidP="005F09C1">
            <w:pPr>
              <w:ind w:right="-105"/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инженер отделения </w:t>
            </w:r>
            <w:proofErr w:type="spellStart"/>
            <w:r w:rsidRPr="00B64970">
              <w:rPr>
                <w:sz w:val="27"/>
                <w:szCs w:val="27"/>
              </w:rPr>
              <w:t>госпожнадзора</w:t>
            </w:r>
            <w:proofErr w:type="spellEnd"/>
            <w:r w:rsidRPr="00B64970">
              <w:rPr>
                <w:sz w:val="27"/>
                <w:szCs w:val="27"/>
              </w:rPr>
              <w:t xml:space="preserve"> отдела надзорной деятельности и профилактической работы по городу Сургуту управления надзорной деятельности и профилактической работы Главного управления Министерства чрезвычайных ситуаций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>России по Ханты-Мансийскому автономному округу – Югре (по согласованию)</w:t>
            </w:r>
          </w:p>
          <w:p w:rsidR="00EB0FC3" w:rsidRPr="00756866" w:rsidRDefault="00EB0FC3" w:rsidP="005F09C1">
            <w:pPr>
              <w:rPr>
                <w:sz w:val="16"/>
                <w:szCs w:val="16"/>
              </w:rPr>
            </w:pP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Pr="00B64970">
              <w:rPr>
                <w:sz w:val="27"/>
                <w:szCs w:val="27"/>
              </w:rPr>
              <w:t xml:space="preserve">инженер отделения </w:t>
            </w:r>
            <w:proofErr w:type="spellStart"/>
            <w:r w:rsidRPr="00B64970">
              <w:rPr>
                <w:sz w:val="27"/>
                <w:szCs w:val="27"/>
              </w:rPr>
              <w:t>госпожнадзора</w:t>
            </w:r>
            <w:proofErr w:type="spellEnd"/>
            <w:r w:rsidRPr="00B64970">
              <w:rPr>
                <w:sz w:val="27"/>
                <w:szCs w:val="27"/>
              </w:rPr>
              <w:t xml:space="preserve">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отдела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Главного управления </w:t>
            </w:r>
          </w:p>
          <w:p w:rsidR="00E35A02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Министерства чрезвычайных ситуаций России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>по Ханты-Мансийскому автономному округу – Югре (по согласованию)</w:t>
            </w:r>
          </w:p>
          <w:p w:rsidR="00EB0FC3" w:rsidRPr="00756866" w:rsidRDefault="00EB0FC3" w:rsidP="005F09C1">
            <w:pPr>
              <w:rPr>
                <w:sz w:val="16"/>
                <w:szCs w:val="16"/>
              </w:rPr>
            </w:pP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Pr="00B64970">
              <w:rPr>
                <w:sz w:val="27"/>
                <w:szCs w:val="27"/>
              </w:rPr>
              <w:t xml:space="preserve">инженер отделения </w:t>
            </w:r>
            <w:proofErr w:type="spellStart"/>
            <w:r w:rsidRPr="00B64970">
              <w:rPr>
                <w:sz w:val="27"/>
                <w:szCs w:val="27"/>
              </w:rPr>
              <w:t>госпожнадзора</w:t>
            </w:r>
            <w:proofErr w:type="spellEnd"/>
            <w:r w:rsidRPr="00B64970">
              <w:rPr>
                <w:sz w:val="27"/>
                <w:szCs w:val="27"/>
              </w:rPr>
              <w:t xml:space="preserve">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отдела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EB0FC3" w:rsidRPr="00B64970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и профилактической работы Главного управления </w:t>
            </w:r>
          </w:p>
          <w:p w:rsidR="00E35A02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 xml:space="preserve">Министерства чрезвычайных ситуаций России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B64970">
              <w:rPr>
                <w:sz w:val="27"/>
                <w:szCs w:val="27"/>
              </w:rPr>
              <w:t>по Ханты-Мансийскому автономному округу – Югре (по согласованию)</w:t>
            </w:r>
          </w:p>
          <w:p w:rsidR="00EB0FC3" w:rsidRPr="00756866" w:rsidRDefault="00EB0FC3" w:rsidP="005F09C1">
            <w:pPr>
              <w:rPr>
                <w:sz w:val="16"/>
                <w:szCs w:val="16"/>
              </w:rPr>
            </w:pP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6E3D30">
              <w:rPr>
                <w:sz w:val="27"/>
                <w:szCs w:val="27"/>
              </w:rPr>
              <w:t xml:space="preserve">инспектор группы организации охраны объектов, подлежащих обязательной охране Сургутского межмуниципального отдела вневедомственной охраны – филиала федерального государственного казенного учреждения «Управление </w:t>
            </w:r>
            <w:r w:rsidRPr="006E3D30">
              <w:rPr>
                <w:sz w:val="27"/>
                <w:szCs w:val="27"/>
              </w:rPr>
              <w:lastRenderedPageBreak/>
              <w:t xml:space="preserve">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6E3D30">
              <w:rPr>
                <w:sz w:val="27"/>
                <w:szCs w:val="27"/>
              </w:rPr>
              <w:t>(по согласованию)</w:t>
            </w:r>
          </w:p>
          <w:p w:rsidR="00E35A02" w:rsidRPr="00E35A02" w:rsidRDefault="00E35A02" w:rsidP="005F09C1">
            <w:pPr>
              <w:rPr>
                <w:sz w:val="10"/>
                <w:szCs w:val="10"/>
              </w:rPr>
            </w:pPr>
          </w:p>
        </w:tc>
      </w:tr>
      <w:tr w:rsidR="00EB0FC3" w:rsidRPr="00465610" w:rsidTr="00EB0FC3">
        <w:tc>
          <w:tcPr>
            <w:tcW w:w="3142" w:type="dxa"/>
            <w:hideMark/>
          </w:tcPr>
          <w:p w:rsidR="00EB0FC3" w:rsidRPr="006E3D30" w:rsidRDefault="00EB0FC3" w:rsidP="005F09C1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lastRenderedPageBreak/>
              <w:t>Кондратьева</w:t>
            </w:r>
          </w:p>
          <w:p w:rsidR="00EB0FC3" w:rsidRPr="006E3D30" w:rsidRDefault="00EB0FC3" w:rsidP="005F09C1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t>Ольга Александровна</w:t>
            </w:r>
          </w:p>
        </w:tc>
        <w:tc>
          <w:tcPr>
            <w:tcW w:w="310" w:type="dxa"/>
            <w:hideMark/>
          </w:tcPr>
          <w:p w:rsidR="00EB0FC3" w:rsidRPr="006E3D30" w:rsidRDefault="00EB0FC3" w:rsidP="005F09C1">
            <w:pPr>
              <w:rPr>
                <w:bCs/>
                <w:sz w:val="27"/>
                <w:szCs w:val="27"/>
              </w:rPr>
            </w:pPr>
            <w:r w:rsidRPr="006E3D30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6E3D30" w:rsidRDefault="00EB0FC3" w:rsidP="005F09C1">
            <w:pPr>
              <w:rPr>
                <w:sz w:val="27"/>
                <w:szCs w:val="27"/>
              </w:rPr>
            </w:pPr>
            <w:r w:rsidRPr="006E3D30">
              <w:rPr>
                <w:sz w:val="27"/>
                <w:szCs w:val="27"/>
              </w:rPr>
              <w:t xml:space="preserve">старший инспектор группы организации охраны объектов, подлежащих обязательной охране </w:t>
            </w:r>
          </w:p>
          <w:p w:rsidR="00EB0FC3" w:rsidRDefault="00EB0FC3" w:rsidP="005F09C1">
            <w:pPr>
              <w:rPr>
                <w:sz w:val="27"/>
                <w:szCs w:val="27"/>
              </w:rPr>
            </w:pPr>
            <w:r w:rsidRPr="006E3D30">
              <w:rPr>
                <w:sz w:val="27"/>
                <w:szCs w:val="27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</w:t>
            </w:r>
          </w:p>
          <w:p w:rsidR="00EB0FC3" w:rsidRPr="006E3D30" w:rsidRDefault="00EB0FC3" w:rsidP="005F09C1">
            <w:pPr>
              <w:rPr>
                <w:sz w:val="27"/>
                <w:szCs w:val="27"/>
              </w:rPr>
            </w:pPr>
            <w:r w:rsidRPr="006E3D30">
              <w:rPr>
                <w:sz w:val="27"/>
                <w:szCs w:val="27"/>
              </w:rPr>
              <w:t>по Ханты-Мансийскому автономному округу – Югре» (по согласованию</w:t>
            </w:r>
            <w:r>
              <w:rPr>
                <w:sz w:val="27"/>
                <w:szCs w:val="27"/>
              </w:rPr>
              <w:t>)</w:t>
            </w:r>
          </w:p>
        </w:tc>
      </w:tr>
      <w:tr w:rsidR="00EB0FC3" w:rsidRPr="00756866" w:rsidTr="00EB0FC3">
        <w:tc>
          <w:tcPr>
            <w:tcW w:w="9668" w:type="dxa"/>
            <w:gridSpan w:val="3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EB0FC3" w:rsidRPr="00E35A02" w:rsidRDefault="00EB0FC3" w:rsidP="005F09C1">
            <w:pPr>
              <w:jc w:val="center"/>
              <w:rPr>
                <w:rFonts w:cs="Times New Roman"/>
                <w:szCs w:val="28"/>
              </w:rPr>
            </w:pPr>
            <w:r w:rsidRPr="00E35A02">
              <w:rPr>
                <w:rFonts w:cs="Times New Roman"/>
                <w:szCs w:val="28"/>
              </w:rPr>
              <w:t xml:space="preserve">Состав комиссии </w:t>
            </w:r>
            <w:r w:rsidRPr="00E35A02">
              <w:rPr>
                <w:rFonts w:cs="Times New Roman"/>
                <w:szCs w:val="28"/>
              </w:rPr>
              <w:br/>
              <w:t xml:space="preserve">по проверке организаций отдыха детей и их оздоровления, </w:t>
            </w:r>
          </w:p>
          <w:p w:rsidR="00EB0FC3" w:rsidRPr="00E35A02" w:rsidRDefault="00EB0FC3" w:rsidP="005F09C1">
            <w:pPr>
              <w:jc w:val="center"/>
              <w:rPr>
                <w:rFonts w:cs="Times New Roman"/>
                <w:szCs w:val="28"/>
              </w:rPr>
            </w:pPr>
            <w:r w:rsidRPr="00E35A02">
              <w:rPr>
                <w:rFonts w:cs="Times New Roman"/>
                <w:szCs w:val="28"/>
              </w:rPr>
              <w:t>расположенных на территории города Сургута, работа которых будет осуществляться в период летних школьных каникул 2025 года</w:t>
            </w:r>
          </w:p>
          <w:p w:rsidR="00EB0FC3" w:rsidRPr="00EB0FC3" w:rsidRDefault="00EB0FC3" w:rsidP="005F09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B0FC3" w:rsidRPr="00756866" w:rsidTr="00EB0FC3">
        <w:tc>
          <w:tcPr>
            <w:tcW w:w="3142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 xml:space="preserve">Акулов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Антон Александрович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rFonts w:cs="Times New Roman"/>
                <w:bCs/>
                <w:i/>
                <w:sz w:val="27"/>
                <w:szCs w:val="27"/>
              </w:rPr>
            </w:pPr>
            <w:r w:rsidRPr="00756866">
              <w:rPr>
                <w:rFonts w:cs="Times New Roman"/>
                <w:bCs/>
                <w:i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председатель комитета культуры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Администрации города, председатель комиссии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proofErr w:type="spellStart"/>
            <w:r w:rsidRPr="00756866">
              <w:rPr>
                <w:rFonts w:cs="Times New Roman"/>
                <w:sz w:val="27"/>
                <w:szCs w:val="27"/>
              </w:rPr>
              <w:t>Семковская</w:t>
            </w:r>
            <w:proofErr w:type="spellEnd"/>
            <w:r w:rsidRPr="00756866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Ирина Петровна</w:t>
            </w: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заместитель председателя комитета культуры Администрации города,</w:t>
            </w:r>
            <w:r w:rsidRPr="00756866">
              <w:rPr>
                <w:rFonts w:cs="Times New Roman"/>
                <w:bCs/>
                <w:sz w:val="27"/>
                <w:szCs w:val="27"/>
              </w:rPr>
              <w:t xml:space="preserve"> заместитель председателя комиссии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160"/>
        </w:trPr>
        <w:tc>
          <w:tcPr>
            <w:tcW w:w="3142" w:type="dxa"/>
          </w:tcPr>
          <w:p w:rsidR="00EB0FC3" w:rsidRPr="00756866" w:rsidRDefault="004328E7" w:rsidP="005F09C1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Ч</w:t>
            </w:r>
            <w:r w:rsidR="00EB0FC3" w:rsidRPr="00756866">
              <w:rPr>
                <w:rFonts w:cs="Times New Roman"/>
                <w:sz w:val="27"/>
                <w:szCs w:val="27"/>
              </w:rPr>
              <w:t>лены комиссии: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10" w:type="dxa"/>
          </w:tcPr>
          <w:p w:rsidR="00EB0FC3" w:rsidRPr="00756866" w:rsidRDefault="00EB0FC3" w:rsidP="005F09C1">
            <w:pPr>
              <w:jc w:val="both"/>
              <w:rPr>
                <w:rFonts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</w:tr>
      <w:tr w:rsidR="00EB0FC3" w:rsidRPr="00756866" w:rsidTr="00EB0FC3"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Елисеева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Ирина Алексеевна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главный специалист отдела дополнительного образования комитета культуры Администрации города, </w:t>
            </w:r>
            <w:r w:rsidRPr="00756866">
              <w:rPr>
                <w:rFonts w:cs="Times New Roman"/>
                <w:bCs/>
                <w:sz w:val="27"/>
                <w:szCs w:val="27"/>
              </w:rPr>
              <w:t>секретарь комиссии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Крюкова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Тамара Самсоновна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специалист-эксперт отдела мониторинга и оценки качества муниципальных услуг комитета культуры Администрации города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c>
          <w:tcPr>
            <w:tcW w:w="3142" w:type="dxa"/>
          </w:tcPr>
          <w:p w:rsidR="00EB0FC3" w:rsidRPr="00756866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56866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Константинова </w:t>
            </w:r>
          </w:p>
          <w:p w:rsidR="00EB0FC3" w:rsidRPr="00756866" w:rsidRDefault="00EB0FC3" w:rsidP="005F09C1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56866">
              <w:rPr>
                <w:rFonts w:ascii="Times New Roman" w:hAnsi="Times New Roman"/>
                <w:sz w:val="27"/>
                <w:szCs w:val="27"/>
                <w:lang w:eastAsia="en-US"/>
              </w:rPr>
              <w:t>Ольга Леонидовна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6216" w:type="dxa"/>
          </w:tcPr>
          <w:p w:rsidR="00EB0FC3" w:rsidRPr="00756866" w:rsidRDefault="00EB0FC3" w:rsidP="005F09C1">
            <w:pPr>
              <w:tabs>
                <w:tab w:val="num" w:pos="900"/>
              </w:tabs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color w:val="000000"/>
                <w:sz w:val="27"/>
                <w:szCs w:val="27"/>
              </w:rPr>
              <w:t xml:space="preserve">специалист-эксперт отдела по организации работы комиссии по делам несовершеннолетних, защите их прав </w:t>
            </w:r>
            <w:r w:rsidRPr="00756866">
              <w:rPr>
                <w:rFonts w:cs="Times New Roman"/>
                <w:sz w:val="27"/>
                <w:szCs w:val="27"/>
              </w:rPr>
              <w:t>Администрации города</w:t>
            </w:r>
          </w:p>
          <w:p w:rsidR="00EB0FC3" w:rsidRPr="00756866" w:rsidRDefault="00EB0FC3" w:rsidP="005F09C1">
            <w:pPr>
              <w:ind w:left="-274" w:firstLine="284"/>
              <w:rPr>
                <w:rFonts w:cs="Times New Roman"/>
                <w:color w:val="000000"/>
                <w:sz w:val="10"/>
                <w:szCs w:val="10"/>
              </w:rPr>
            </w:pPr>
          </w:p>
        </w:tc>
      </w:tr>
      <w:tr w:rsidR="00EB0FC3" w:rsidRPr="00756866" w:rsidTr="00EB0FC3"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Крапивина</w:t>
            </w:r>
          </w:p>
          <w:p w:rsidR="00EB0FC3" w:rsidRPr="00756866" w:rsidRDefault="00EB0FC3" w:rsidP="005F09C1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756866">
              <w:rPr>
                <w:rFonts w:cs="Times New Roman"/>
                <w:sz w:val="27"/>
                <w:szCs w:val="27"/>
              </w:rPr>
              <w:t>Ирина Николаевна</w:t>
            </w:r>
          </w:p>
        </w:tc>
        <w:tc>
          <w:tcPr>
            <w:tcW w:w="310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заместитель начальника отделения участковых уполномоченных и делам несовершеннолетних отделения полиции № 1</w:t>
            </w:r>
            <w:r w:rsidR="004328E7"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Управления Министерства внутренних дел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Российской Федерации по городу Сургуту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color w:val="000000"/>
                <w:sz w:val="10"/>
                <w:szCs w:val="10"/>
              </w:rPr>
            </w:pPr>
          </w:p>
        </w:tc>
      </w:tr>
    </w:tbl>
    <w:p w:rsidR="00E35A02" w:rsidRDefault="00E35A02">
      <w:r>
        <w:br w:type="page"/>
      </w:r>
    </w:p>
    <w:tbl>
      <w:tblPr>
        <w:tblW w:w="9668" w:type="dxa"/>
        <w:tblInd w:w="108" w:type="dxa"/>
        <w:tblLook w:val="04A0" w:firstRow="1" w:lastRow="0" w:firstColumn="1" w:lastColumn="0" w:noHBand="0" w:noVBand="1"/>
      </w:tblPr>
      <w:tblGrid>
        <w:gridCol w:w="3142"/>
        <w:gridCol w:w="310"/>
        <w:gridCol w:w="6216"/>
      </w:tblGrid>
      <w:tr w:rsidR="00EB0FC3" w:rsidRPr="00756866" w:rsidTr="00EB0FC3">
        <w:trPr>
          <w:trHeight w:val="594"/>
        </w:trPr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lastRenderedPageBreak/>
              <w:t>Софронова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Анастасия Федоровна</w:t>
            </w:r>
          </w:p>
          <w:p w:rsidR="00EB0FC3" w:rsidRPr="00756866" w:rsidRDefault="00EB0FC3" w:rsidP="005F09C1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10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заместитель начальника отделения участковых уполномоченных и делам несовершеннолетних отделения полиции № 2 Управления Министерства внутренних дел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Российской Федерации по городу Сургуту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  <w:hideMark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proofErr w:type="spellStart"/>
            <w:r w:rsidRPr="00756866">
              <w:rPr>
                <w:rFonts w:cs="Times New Roman"/>
                <w:sz w:val="27"/>
                <w:szCs w:val="27"/>
              </w:rPr>
              <w:t>Лужецкая</w:t>
            </w:r>
            <w:proofErr w:type="spellEnd"/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Юлия </w:t>
            </w:r>
            <w:proofErr w:type="spellStart"/>
            <w:r w:rsidRPr="00756866">
              <w:rPr>
                <w:rFonts w:cs="Times New Roman"/>
                <w:sz w:val="27"/>
                <w:szCs w:val="27"/>
              </w:rPr>
              <w:t>Самигуловна</w:t>
            </w:r>
            <w:proofErr w:type="spellEnd"/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</w:tc>
        <w:tc>
          <w:tcPr>
            <w:tcW w:w="6216" w:type="dxa"/>
          </w:tcPr>
          <w:p w:rsidR="00EB0FC3" w:rsidRPr="00756866" w:rsidRDefault="00EB0FC3" w:rsidP="005F09C1">
            <w:pPr>
              <w:ind w:right="-105"/>
              <w:rPr>
                <w:rFonts w:cs="Times New Roman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в</w:t>
            </w:r>
            <w:r w:rsidRPr="00756866">
              <w:rPr>
                <w:rFonts w:cs="Times New Roman"/>
                <w:sz w:val="27"/>
                <w:szCs w:val="27"/>
              </w:rPr>
              <w:t>рио</w:t>
            </w:r>
            <w:proofErr w:type="spellEnd"/>
            <w:r w:rsidRPr="00756866">
              <w:rPr>
                <w:rFonts w:cs="Times New Roman"/>
                <w:sz w:val="16"/>
                <w:szCs w:val="16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заместителя начальника отделения</w:t>
            </w:r>
            <w:r w:rsidRPr="00756866">
              <w:rPr>
                <w:rFonts w:cs="Times New Roman"/>
                <w:sz w:val="16"/>
                <w:szCs w:val="16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участковых уполномоченных и делам несовершеннолетних отделения полиции № 3 Управления Министерства внутренних дел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Российской Федерации по городу Сургуту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756866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  <w:hideMark/>
          </w:tcPr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Кудрявцева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Мария Игоревна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pacing w:val="-4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>поликлиника № 1»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Щукина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pacing w:val="-4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 xml:space="preserve">заведующий профилактическим отделением № 2 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 xml:space="preserve">бюджетного учреждения Ханты-Мансийского 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>автономного округа – Югры «Сургутская городская клиническая поликлиника № 1»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  <w:shd w:val="clear" w:color="auto" w:fill="FFFFFF"/>
            <w:hideMark/>
          </w:tcPr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756866">
              <w:rPr>
                <w:rFonts w:cs="Times New Roman"/>
                <w:sz w:val="27"/>
                <w:szCs w:val="27"/>
              </w:rPr>
              <w:t>Саламатова</w:t>
            </w:r>
            <w:proofErr w:type="spellEnd"/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Татьяна Валентиновна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6216" w:type="dxa"/>
            <w:shd w:val="clear" w:color="auto" w:fill="FFFFFF"/>
          </w:tcPr>
          <w:p w:rsidR="00EB0FC3" w:rsidRPr="00756866" w:rsidRDefault="00EB0FC3" w:rsidP="005F09C1">
            <w:pPr>
              <w:tabs>
                <w:tab w:val="right" w:pos="3813"/>
              </w:tabs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заведующий профилактическим отделением 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бюджетного учреждения Ханты-Мансийского 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ind w:right="-105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автономного округа – Югры «Сургутская городская клиническая поликлиника № 2»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</w:tcPr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75686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Плоскова 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eastAsia="Times New Roman" w:cs="Times New Roman"/>
                <w:sz w:val="27"/>
                <w:szCs w:val="27"/>
                <w:lang w:eastAsia="ru-RU"/>
              </w:rPr>
              <w:t>Ирина Владимировна</w:t>
            </w:r>
            <w:r w:rsidRPr="00756866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0" w:type="dxa"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pacing w:val="-4"/>
                <w:sz w:val="27"/>
                <w:szCs w:val="27"/>
              </w:rPr>
              <w:t>заведующий профилактического отделения № 2</w:t>
            </w:r>
            <w:r w:rsidRPr="00756866">
              <w:rPr>
                <w:rFonts w:cs="Times New Roman"/>
                <w:sz w:val="27"/>
                <w:szCs w:val="27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поликлиника № 3»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pacing w:val="-4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1134"/>
        </w:trPr>
        <w:tc>
          <w:tcPr>
            <w:tcW w:w="3142" w:type="dxa"/>
          </w:tcPr>
          <w:p w:rsidR="00EB0FC3" w:rsidRPr="00756866" w:rsidRDefault="00EB0FC3" w:rsidP="005F09C1">
            <w:pPr>
              <w:tabs>
                <w:tab w:val="right" w:pos="3813"/>
              </w:tabs>
              <w:ind w:right="-115"/>
              <w:jc w:val="both"/>
              <w:rPr>
                <w:rFonts w:eastAsia="Times New Roman" w:cs="Times New Roman"/>
                <w:sz w:val="27"/>
                <w:szCs w:val="27"/>
              </w:rPr>
            </w:pPr>
            <w:proofErr w:type="spellStart"/>
            <w:r w:rsidRPr="00756866">
              <w:rPr>
                <w:rFonts w:eastAsia="Times New Roman" w:cs="Times New Roman"/>
                <w:sz w:val="27"/>
                <w:szCs w:val="27"/>
              </w:rPr>
              <w:t>Сабутова</w:t>
            </w:r>
            <w:proofErr w:type="spellEnd"/>
            <w:r w:rsidRPr="00756866">
              <w:rPr>
                <w:rFonts w:eastAsia="Times New Roman" w:cs="Times New Roman"/>
                <w:sz w:val="27"/>
                <w:szCs w:val="27"/>
              </w:rPr>
              <w:t xml:space="preserve">                                  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756866">
              <w:rPr>
                <w:rFonts w:eastAsia="Times New Roman" w:cs="Times New Roman"/>
                <w:sz w:val="27"/>
                <w:szCs w:val="27"/>
              </w:rPr>
              <w:t xml:space="preserve">Ульяна </w:t>
            </w:r>
            <w:proofErr w:type="spellStart"/>
            <w:r w:rsidRPr="00756866">
              <w:rPr>
                <w:rFonts w:eastAsia="Times New Roman" w:cs="Times New Roman"/>
                <w:sz w:val="27"/>
                <w:szCs w:val="27"/>
              </w:rPr>
              <w:t>Амировна</w:t>
            </w:r>
            <w:proofErr w:type="spellEnd"/>
            <w:r w:rsidRPr="00756866">
              <w:rPr>
                <w:rFonts w:eastAsia="Times New Roman" w:cs="Times New Roman"/>
                <w:sz w:val="27"/>
                <w:szCs w:val="27"/>
              </w:rPr>
              <w:t xml:space="preserve">             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10" w:type="dxa"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756866">
              <w:rPr>
                <w:rFonts w:eastAsia="Times New Roman" w:cs="Times New Roman"/>
                <w:sz w:val="27"/>
                <w:szCs w:val="27"/>
              </w:rPr>
              <w:t xml:space="preserve">врач-педиатр профилактического отделения № 2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756866">
              <w:rPr>
                <w:rFonts w:eastAsia="Times New Roman" w:cs="Times New Roman"/>
                <w:sz w:val="27"/>
                <w:szCs w:val="27"/>
              </w:rPr>
              <w:t>поликлиника № 4»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EB0FC3" w:rsidRPr="00756866" w:rsidTr="00EB0FC3">
        <w:trPr>
          <w:trHeight w:val="594"/>
        </w:trPr>
        <w:tc>
          <w:tcPr>
            <w:tcW w:w="3142" w:type="dxa"/>
          </w:tcPr>
          <w:p w:rsidR="00EB0FC3" w:rsidRPr="00756866" w:rsidRDefault="00EB0FC3" w:rsidP="005F09C1">
            <w:pPr>
              <w:tabs>
                <w:tab w:val="right" w:pos="3813"/>
              </w:tabs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Мухтарова</w:t>
            </w:r>
          </w:p>
          <w:p w:rsidR="00EB0FC3" w:rsidRPr="00756866" w:rsidRDefault="00EB0FC3" w:rsidP="00EB0FC3">
            <w:pPr>
              <w:tabs>
                <w:tab w:val="right" w:pos="3813"/>
              </w:tabs>
              <w:ind w:right="-126"/>
              <w:jc w:val="both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Гульнара </w:t>
            </w:r>
            <w:proofErr w:type="spellStart"/>
            <w:r w:rsidRPr="00756866">
              <w:rPr>
                <w:rFonts w:cs="Times New Roman"/>
                <w:sz w:val="27"/>
                <w:szCs w:val="27"/>
              </w:rPr>
              <w:t>Сайпиддиновна</w:t>
            </w:r>
            <w:proofErr w:type="spellEnd"/>
          </w:p>
        </w:tc>
        <w:tc>
          <w:tcPr>
            <w:tcW w:w="310" w:type="dxa"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6216" w:type="dxa"/>
          </w:tcPr>
          <w:p w:rsidR="00EB0FC3" w:rsidRPr="00756866" w:rsidRDefault="00EB0FC3" w:rsidP="005F09C1">
            <w:pPr>
              <w:ind w:right="-105"/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Старший инспектор отделения </w:t>
            </w:r>
            <w:proofErr w:type="spellStart"/>
            <w:r w:rsidRPr="00756866">
              <w:rPr>
                <w:rFonts w:cs="Times New Roman"/>
                <w:sz w:val="27"/>
                <w:szCs w:val="27"/>
              </w:rPr>
              <w:t>госпожнадзора</w:t>
            </w:r>
            <w:proofErr w:type="spellEnd"/>
            <w:r w:rsidRPr="00756866">
              <w:rPr>
                <w:rFonts w:cs="Times New Roman"/>
                <w:sz w:val="27"/>
                <w:szCs w:val="27"/>
              </w:rPr>
              <w:t xml:space="preserve">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отдела надзорной деятельности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и профилактической работы по городу Сургуту управления надзорной деятельности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и профилактической работы Главного управления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Министерства чрезвычайных ситуаций </w:t>
            </w:r>
          </w:p>
          <w:p w:rsidR="00EB0FC3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России по Ханты-Мансийскому автономному округу – Югре 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E35A02" w:rsidRDefault="00E35A02">
      <w:r>
        <w:br w:type="page"/>
      </w: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3142"/>
        <w:gridCol w:w="310"/>
        <w:gridCol w:w="6202"/>
      </w:tblGrid>
      <w:tr w:rsidR="00EB0FC3" w:rsidRPr="00756866" w:rsidTr="00E35A02">
        <w:trPr>
          <w:trHeight w:val="738"/>
        </w:trPr>
        <w:tc>
          <w:tcPr>
            <w:tcW w:w="3142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756866">
              <w:rPr>
                <w:rFonts w:cs="Times New Roman"/>
                <w:bCs/>
                <w:sz w:val="27"/>
                <w:szCs w:val="27"/>
              </w:rPr>
              <w:lastRenderedPageBreak/>
              <w:t>Маковей</w:t>
            </w:r>
            <w:proofErr w:type="spellEnd"/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Дмитрий Михайлович</w:t>
            </w: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16"/>
                <w:szCs w:val="16"/>
              </w:rPr>
            </w:pP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Кондратьева</w:t>
            </w:r>
          </w:p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 xml:space="preserve">Ольга Александровна </w:t>
            </w:r>
          </w:p>
        </w:tc>
        <w:tc>
          <w:tcPr>
            <w:tcW w:w="310" w:type="dxa"/>
            <w:hideMark/>
          </w:tcPr>
          <w:p w:rsidR="00EB0FC3" w:rsidRPr="00756866" w:rsidRDefault="00EB0FC3" w:rsidP="005F09C1">
            <w:pPr>
              <w:rPr>
                <w:rFonts w:cs="Times New Roman"/>
                <w:bCs/>
                <w:sz w:val="27"/>
                <w:szCs w:val="27"/>
              </w:rPr>
            </w:pPr>
            <w:r w:rsidRPr="00756866">
              <w:rPr>
                <w:rFonts w:cs="Times New Roman"/>
                <w:bCs/>
                <w:sz w:val="27"/>
                <w:szCs w:val="27"/>
              </w:rPr>
              <w:t>-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Default="00EB0FC3" w:rsidP="005F09C1">
            <w:pPr>
              <w:rPr>
                <w:rFonts w:cs="Times New Roman"/>
                <w:sz w:val="27"/>
                <w:szCs w:val="27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16"/>
                <w:szCs w:val="16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-</w:t>
            </w:r>
          </w:p>
        </w:tc>
        <w:tc>
          <w:tcPr>
            <w:tcW w:w="6202" w:type="dxa"/>
          </w:tcPr>
          <w:p w:rsidR="00EB0FC3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инспектор группы организации охраны объектов, подлежащих обязательной охране 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(по согласованию)</w:t>
            </w:r>
          </w:p>
          <w:p w:rsidR="00EB0FC3" w:rsidRPr="00756866" w:rsidRDefault="00EB0FC3" w:rsidP="005F09C1">
            <w:pPr>
              <w:rPr>
                <w:rFonts w:cs="Times New Roman"/>
                <w:sz w:val="16"/>
                <w:szCs w:val="16"/>
              </w:rPr>
            </w:pP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старший инспектор группы организации охраны объектов, подлежащих обязательной охране </w:t>
            </w:r>
          </w:p>
          <w:p w:rsidR="00EB0FC3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 xml:space="preserve">Сургутского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</w:t>
            </w:r>
          </w:p>
          <w:p w:rsidR="00EB0FC3" w:rsidRPr="00756866" w:rsidRDefault="00EB0FC3" w:rsidP="005F09C1">
            <w:pPr>
              <w:rPr>
                <w:rFonts w:cs="Times New Roman"/>
                <w:sz w:val="27"/>
                <w:szCs w:val="27"/>
              </w:rPr>
            </w:pPr>
            <w:r w:rsidRPr="00756866">
              <w:rPr>
                <w:rFonts w:cs="Times New Roman"/>
                <w:sz w:val="27"/>
                <w:szCs w:val="27"/>
              </w:rPr>
              <w:t>по Ханты-Мансийскому автономному округу – Югре» (по согласованию)</w:t>
            </w:r>
          </w:p>
        </w:tc>
      </w:tr>
    </w:tbl>
    <w:p w:rsidR="00EB0FC3" w:rsidRDefault="00EB0FC3" w:rsidP="00EB0FC3">
      <w:pPr>
        <w:rPr>
          <w:szCs w:val="28"/>
        </w:rPr>
        <w:sectPr w:rsidR="00EB0FC3" w:rsidSect="00756866">
          <w:headerReference w:type="default" r:id="rId8"/>
          <w:headerReference w:type="first" r:id="rId9"/>
          <w:pgSz w:w="11906" w:h="16838" w:code="9"/>
          <w:pgMar w:top="1134" w:right="567" w:bottom="1134" w:left="1701" w:header="709" w:footer="0" w:gutter="0"/>
          <w:cols w:space="708"/>
          <w:titlePg/>
          <w:docGrid w:linePitch="381"/>
        </w:sectPr>
      </w:pPr>
    </w:p>
    <w:p w:rsidR="00EB0FC3" w:rsidRDefault="00EB0FC3" w:rsidP="00EB0FC3">
      <w:pPr>
        <w:ind w:firstLine="5670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EB0FC3" w:rsidRDefault="00EB0FC3" w:rsidP="00EB0FC3">
      <w:pPr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EB0FC3" w:rsidRDefault="00EB0FC3" w:rsidP="00EB0FC3">
      <w:pPr>
        <w:ind w:firstLine="5670"/>
        <w:rPr>
          <w:szCs w:val="28"/>
        </w:rPr>
      </w:pPr>
      <w:r>
        <w:rPr>
          <w:szCs w:val="28"/>
        </w:rPr>
        <w:t>заместителя Главы города</w:t>
      </w:r>
    </w:p>
    <w:p w:rsidR="00EB0FC3" w:rsidRDefault="00EB0FC3" w:rsidP="00EB0FC3">
      <w:pPr>
        <w:ind w:firstLine="5670"/>
        <w:rPr>
          <w:szCs w:val="28"/>
        </w:rPr>
      </w:pPr>
      <w:r>
        <w:rPr>
          <w:szCs w:val="28"/>
        </w:rPr>
        <w:t>от _____________ № ________</w:t>
      </w:r>
    </w:p>
    <w:p w:rsidR="00EB0FC3" w:rsidRDefault="00EB0FC3" w:rsidP="00EB0FC3">
      <w:pPr>
        <w:jc w:val="center"/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 w:val="27"/>
          <w:szCs w:val="27"/>
          <w:lang w:eastAsia="ru-RU"/>
        </w:rPr>
      </w:pPr>
    </w:p>
    <w:p w:rsidR="00EB0FC3" w:rsidRPr="00145B0B" w:rsidRDefault="00EB0FC3" w:rsidP="00EB0FC3">
      <w:pPr>
        <w:jc w:val="center"/>
        <w:rPr>
          <w:szCs w:val="28"/>
        </w:rPr>
      </w:pPr>
      <w:r w:rsidRPr="00145B0B">
        <w:rPr>
          <w:szCs w:val="28"/>
        </w:rPr>
        <w:t>График</w:t>
      </w:r>
    </w:p>
    <w:p w:rsidR="00EB0FC3" w:rsidRPr="00145B0B" w:rsidRDefault="00EB0FC3" w:rsidP="00EB0FC3">
      <w:pPr>
        <w:jc w:val="center"/>
        <w:rPr>
          <w:szCs w:val="28"/>
        </w:rPr>
      </w:pPr>
      <w:r w:rsidRPr="00145B0B">
        <w:rPr>
          <w:szCs w:val="28"/>
        </w:rPr>
        <w:t xml:space="preserve">работы комиссии по проверке готовности организаций отдыха детей </w:t>
      </w:r>
    </w:p>
    <w:p w:rsidR="00EB0FC3" w:rsidRPr="00145B0B" w:rsidRDefault="00EB0FC3" w:rsidP="00EB0FC3">
      <w:pPr>
        <w:jc w:val="center"/>
        <w:rPr>
          <w:szCs w:val="28"/>
        </w:rPr>
      </w:pPr>
      <w:r w:rsidRPr="00145B0B">
        <w:rPr>
          <w:szCs w:val="28"/>
        </w:rPr>
        <w:t>и их оздоровления, организованных на базе муниципальных учреждений</w:t>
      </w:r>
      <w:r w:rsidR="004328E7">
        <w:rPr>
          <w:szCs w:val="28"/>
        </w:rPr>
        <w:t>,</w:t>
      </w:r>
      <w:r w:rsidRPr="00145B0B">
        <w:rPr>
          <w:szCs w:val="28"/>
        </w:rPr>
        <w:t xml:space="preserve"> подведомственных департаменту образования Администрации города, </w:t>
      </w:r>
      <w:r w:rsidRPr="00145B0B">
        <w:rPr>
          <w:szCs w:val="28"/>
        </w:rPr>
        <w:br/>
        <w:t xml:space="preserve">и частных образовательных организаций, с которыми Администрацией города заключены соглашения о предоставлении субсидий, расположенных </w:t>
      </w:r>
      <w:r w:rsidRPr="00145B0B">
        <w:rPr>
          <w:szCs w:val="28"/>
        </w:rPr>
        <w:br/>
        <w:t xml:space="preserve">на территории города Сургута, к приему детей </w:t>
      </w:r>
    </w:p>
    <w:p w:rsidR="00EB0FC3" w:rsidRPr="00145B0B" w:rsidRDefault="00EB0FC3" w:rsidP="00EB0FC3">
      <w:pPr>
        <w:jc w:val="center"/>
        <w:rPr>
          <w:szCs w:val="28"/>
        </w:rPr>
      </w:pPr>
      <w:r w:rsidRPr="00145B0B">
        <w:rPr>
          <w:szCs w:val="28"/>
        </w:rPr>
        <w:t>в период летних школьных каникул 2025</w:t>
      </w:r>
    </w:p>
    <w:p w:rsidR="00EB0FC3" w:rsidRPr="00145B0B" w:rsidRDefault="00EB0FC3" w:rsidP="00EB0FC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2835"/>
        <w:gridCol w:w="1134"/>
        <w:gridCol w:w="9"/>
      </w:tblGrid>
      <w:tr w:rsidR="00EB0FC3" w:rsidRPr="00EB0FC3" w:rsidTr="00E35A02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Наименование организации отдыха детей </w:t>
            </w:r>
          </w:p>
          <w:p w:rsid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и их оздоровления, 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подлежащей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Сроки 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работы 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лагеря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02" w:rsidRDefault="00EB0FC3" w:rsidP="00EB0FC3">
            <w:pPr>
              <w:ind w:left="-107" w:right="-11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Адрес организации </w:t>
            </w:r>
          </w:p>
          <w:p w:rsidR="00EB0FC3" w:rsidRPr="00EB0FC3" w:rsidRDefault="00EB0FC3" w:rsidP="00EB0FC3">
            <w:pPr>
              <w:ind w:left="-107" w:right="-11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отдыха детей </w:t>
            </w:r>
          </w:p>
          <w:p w:rsidR="00EB0FC3" w:rsidRPr="00EB0FC3" w:rsidRDefault="00EB0FC3" w:rsidP="00EB0FC3">
            <w:pPr>
              <w:ind w:left="-107" w:right="-11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и их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B0FC3" w:rsidRDefault="00EB0FC3" w:rsidP="00E35A02">
            <w:pPr>
              <w:ind w:left="-104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B0FC3">
              <w:rPr>
                <w:rFonts w:eastAsia="Calibri" w:cs="Times New Roman"/>
                <w:sz w:val="24"/>
                <w:szCs w:val="24"/>
              </w:rPr>
              <w:t>Ориенти-ровочное</w:t>
            </w:r>
            <w:proofErr w:type="spellEnd"/>
            <w:r w:rsidRPr="00EB0FC3">
              <w:rPr>
                <w:rFonts w:eastAsia="Calibri" w:cs="Times New Roman"/>
                <w:sz w:val="24"/>
                <w:szCs w:val="24"/>
              </w:rPr>
              <w:t xml:space="preserve"> время</w:t>
            </w:r>
          </w:p>
        </w:tc>
      </w:tr>
      <w:tr w:rsidR="00EB0FC3" w:rsidRPr="00EB0FC3" w:rsidTr="00E35A02">
        <w:trPr>
          <w:trHeight w:val="307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B0FC3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12.05.2025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B0FC3" w:rsidTr="00E35A02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общеобразовательная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 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ind w:right="-39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Толстого,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20А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B0FC3" w:rsidTr="00E35A02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общеобразовательная</w:t>
            </w:r>
          </w:p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ind w:right="-25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Мечникова,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09.45</w:t>
            </w:r>
          </w:p>
        </w:tc>
      </w:tr>
      <w:tr w:rsidR="00EB0FC3" w:rsidRPr="00EB0FC3" w:rsidTr="00E35A02">
        <w:trPr>
          <w:gridAfter w:val="1"/>
          <w:wAfter w:w="9" w:type="dxa"/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3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35A02" w:rsidRDefault="00EB0FC3" w:rsidP="00E35A02">
            <w:pPr>
              <w:suppressAutoHyphens/>
              <w:ind w:right="-2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общеобразовательная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0FC3" w:rsidRPr="00EB0FC3" w:rsidRDefault="00EB0FC3" w:rsidP="00E35A02">
            <w:pPr>
              <w:suppressAutoHyphens/>
              <w:ind w:right="-2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22 имени Геннадия Федотовича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Крылова,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36/2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10.30</w:t>
            </w:r>
          </w:p>
        </w:tc>
      </w:tr>
      <w:tr w:rsidR="00EB0FC3" w:rsidRPr="00EB0FC3" w:rsidTr="00E35A02">
        <w:trPr>
          <w:gridAfter w:val="1"/>
          <w:wAfter w:w="9" w:type="dxa"/>
          <w:trHeight w:val="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4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(3 смена)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01.08.2025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25.08.2025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Крылова,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36/2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EB0FC3" w:rsidRPr="00EB0FC3" w:rsidTr="00E35A02">
        <w:trPr>
          <w:gridAfter w:val="1"/>
          <w:wAfter w:w="9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5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26.06.2025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Усольцева, </w:t>
            </w:r>
          </w:p>
          <w:p w:rsidR="00EB0FC3" w:rsidRPr="00EB0FC3" w:rsidRDefault="00E35A02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ом 14/1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E35A02">
        <w:trPr>
          <w:gridAfter w:val="1"/>
          <w:wAfter w:w="9" w:type="dxa"/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01.08.2025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25.08.2025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Усольцева, </w:t>
            </w:r>
          </w:p>
          <w:p w:rsidR="00EB0FC3" w:rsidRPr="00EB0FC3" w:rsidRDefault="00E35A02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ом 14/1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общеобразовательная</w:t>
            </w:r>
          </w:p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29 (2 смена)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01.07.2025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24.07.2025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Крылова,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28</w:t>
            </w:r>
          </w:p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12.00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suppressAutoHyphens/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35A02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Семёна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учреждение лицей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  <w:r w:rsidRPr="00EB0FC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Энтузиастов,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61а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13.00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</w:t>
            </w:r>
            <w:r w:rsidRPr="00E35A0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ind w:right="-114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улица</w:t>
            </w:r>
            <w:r w:rsidRPr="00EB0FC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Энтузиастов,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13.40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35A02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учреждение средняя общеобразовательная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  <w:r w:rsidRPr="00EB0FC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Энтузиастов,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31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14.30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</w:t>
            </w:r>
            <w:r w:rsidRPr="00EB0FC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Дзержинского, дом 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15.10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средняя школа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4328E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Григория </w:t>
            </w:r>
            <w:proofErr w:type="spellStart"/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, дом 12/3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15.40</w:t>
            </w:r>
          </w:p>
        </w:tc>
      </w:tr>
      <w:tr w:rsidR="00EB0FC3" w:rsidRPr="00EB0FC3" w:rsidTr="00E35A02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B0FC3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13.05.2025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10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2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Автономн</w:t>
            </w:r>
            <w:r w:rsidR="004328E7">
              <w:rPr>
                <w:rFonts w:eastAsia="Calibri" w:cs="Times New Roman"/>
                <w:sz w:val="24"/>
                <w:szCs w:val="24"/>
              </w:rPr>
              <w:t>ая</w:t>
            </w:r>
            <w:r w:rsidRPr="00EB0FC3">
              <w:rPr>
                <w:rFonts w:eastAsia="Calibri" w:cs="Times New Roman"/>
                <w:sz w:val="24"/>
                <w:szCs w:val="24"/>
              </w:rPr>
              <w:t xml:space="preserve"> некоммерческая профессиональная образовательная организация «Сургутский институт экономики, управления 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и 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35A02" w:rsidP="00EB0FC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улица Мелик-</w:t>
            </w:r>
            <w:r w:rsidR="00EB0FC3" w:rsidRPr="00EB0FC3">
              <w:rPr>
                <w:rFonts w:eastAsia="Calibri" w:cs="Times New Roman"/>
                <w:sz w:val="24"/>
                <w:szCs w:val="24"/>
              </w:rPr>
              <w:t>Карамова,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18/1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B0FC3" w:rsidTr="004328E7">
        <w:trPr>
          <w:gridAfter w:val="1"/>
          <w:wAfter w:w="9" w:type="dxa"/>
          <w:trHeight w:val="10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Казенное общеобразовательное учреждение Ханты-Мансийского автономного округа – Югры «Сургутская школа </w:t>
            </w:r>
          </w:p>
          <w:p w:rsid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с профессиональной подготовкой для обучающихся </w:t>
            </w:r>
          </w:p>
          <w:p w:rsidR="00EB0FC3" w:rsidRPr="00EB0FC3" w:rsidRDefault="00EB0FC3" w:rsidP="004328E7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cs="Times New Roman"/>
                <w:sz w:val="24"/>
                <w:szCs w:val="24"/>
              </w:rPr>
              <w:t>с ограниченными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 xml:space="preserve">возможностями здоровья»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02.07.2025</w:t>
            </w:r>
          </w:p>
        </w:tc>
        <w:tc>
          <w:tcPr>
            <w:tcW w:w="2835" w:type="dxa"/>
          </w:tcPr>
          <w:p w:rsidR="00EB0FC3" w:rsidRDefault="00EB0FC3" w:rsidP="00EB0FC3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0FC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Мелик-Карамова,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дом 20/1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10.00</w:t>
            </w:r>
          </w:p>
        </w:tc>
      </w:tr>
      <w:tr w:rsidR="00EB0FC3" w:rsidRPr="00EB0FC3" w:rsidTr="004328E7">
        <w:trPr>
          <w:gridAfter w:val="1"/>
          <w:wAfter w:w="9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</w:t>
            </w:r>
            <w:r w:rsidRPr="00E35A0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школа</w:t>
            </w:r>
            <w:r w:rsidRPr="00E35A0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 xml:space="preserve">№ 4 имени Ларисы Ивановны </w:t>
            </w:r>
            <w:proofErr w:type="spellStart"/>
            <w:r w:rsidRPr="00EB0FC3">
              <w:rPr>
                <w:rFonts w:eastAsia="Calibri" w:cs="Times New Roman"/>
                <w:sz w:val="24"/>
                <w:szCs w:val="24"/>
              </w:rPr>
              <w:t>Золотухиной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Федорова, </w:t>
            </w:r>
          </w:p>
          <w:p w:rsidR="00EB0FC3" w:rsidRPr="00EB0FC3" w:rsidRDefault="00EB0FC3" w:rsidP="00EB0FC3">
            <w:pPr>
              <w:suppressAutoHyphens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6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10.40</w:t>
            </w:r>
          </w:p>
        </w:tc>
      </w:tr>
      <w:tr w:rsidR="00EB0FC3" w:rsidRPr="00EB0FC3" w:rsidTr="004328E7">
        <w:trPr>
          <w:gridAfter w:val="1"/>
          <w:wAfter w:w="9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 общеобразовательное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>учреждение средняя общеобразовательная школа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проезд Взлетный,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11.20</w:t>
            </w:r>
          </w:p>
        </w:tc>
      </w:tr>
      <w:tr w:rsidR="00EB0FC3" w:rsidRPr="00EB0FC3" w:rsidTr="004328E7">
        <w:trPr>
          <w:gridAfter w:val="1"/>
          <w:wAfter w:w="9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 общеобразовательное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 xml:space="preserve">учреждение средняя общеобразовательная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проезд Взлетный,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EB0FC3" w:rsidRPr="00EB0FC3" w:rsidTr="004328E7">
        <w:trPr>
          <w:gridAfter w:val="1"/>
          <w:wAfter w:w="9" w:type="dxa"/>
          <w:trHeight w:val="10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</w:t>
            </w:r>
            <w:r w:rsidRPr="00E35A0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учреждение лицей имени генерал-майора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B0FC3">
              <w:rPr>
                <w:rFonts w:eastAsia="Calibri" w:cs="Times New Roman"/>
                <w:sz w:val="24"/>
                <w:szCs w:val="24"/>
              </w:rPr>
              <w:t>Хисматулина</w:t>
            </w:r>
            <w:proofErr w:type="spellEnd"/>
            <w:r w:rsidRPr="00EB0FC3">
              <w:rPr>
                <w:rFonts w:eastAsia="Calibri" w:cs="Times New Roman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01.08.2025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25.08.2025</w:t>
            </w:r>
          </w:p>
        </w:tc>
        <w:tc>
          <w:tcPr>
            <w:tcW w:w="2835" w:type="dxa"/>
          </w:tcPr>
          <w:p w:rsidR="00E35A02" w:rsidRDefault="00EB0FC3" w:rsidP="00E35A02">
            <w:pPr>
              <w:ind w:right="-114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проспект Комсомольский, </w:t>
            </w:r>
          </w:p>
          <w:p w:rsidR="00EB0FC3" w:rsidRPr="00EB0FC3" w:rsidRDefault="00EB0FC3" w:rsidP="00E35A02">
            <w:pPr>
              <w:ind w:right="-114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 общеобразовательное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>учреждение «Сургутская технологическая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35A02">
            <w:pPr>
              <w:spacing w:line="259" w:lineRule="auto"/>
              <w:ind w:right="-114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проезд Первопроходце</w:t>
            </w:r>
            <w:r w:rsidR="00E35A02">
              <w:rPr>
                <w:rFonts w:cs="Times New Roman"/>
                <w:sz w:val="24"/>
                <w:szCs w:val="24"/>
              </w:rPr>
              <w:t>в</w:t>
            </w:r>
            <w:r w:rsidRPr="00EB0FC3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дом 5 </w:t>
            </w:r>
            <w:r w:rsidRPr="00EB0FC3">
              <w:rPr>
                <w:rFonts w:cs="Times New Roman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13.00</w:t>
            </w:r>
          </w:p>
        </w:tc>
      </w:tr>
      <w:tr w:rsidR="00EB0FC3" w:rsidRPr="00EB0FC3" w:rsidTr="004328E7">
        <w:trPr>
          <w:gridAfter w:val="1"/>
          <w:wAfter w:w="9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35A02">
            <w:pPr>
              <w:spacing w:line="259" w:lineRule="auto"/>
              <w:ind w:right="-114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 Пролетарский,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13.40</w:t>
            </w:r>
          </w:p>
        </w:tc>
      </w:tr>
      <w:tr w:rsidR="00EB0FC3" w:rsidRPr="00EB0FC3" w:rsidTr="004328E7">
        <w:trPr>
          <w:gridAfter w:val="1"/>
          <w:wAfter w:w="9" w:type="dxa"/>
          <w:trHeight w:val="2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spacing w:after="160" w:line="259" w:lineRule="auto"/>
              <w:ind w:right="-106"/>
              <w:rPr>
                <w:rFonts w:cs="Times New Roman"/>
                <w:color w:val="000000"/>
                <w:sz w:val="24"/>
                <w:szCs w:val="24"/>
              </w:rPr>
            </w:pPr>
            <w:r w:rsidRPr="00EB0FC3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гимназия имени Ф.К. Салманова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35A02" w:rsidRDefault="00EB0FC3" w:rsidP="00E35A02">
            <w:pPr>
              <w:ind w:right="-114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 xml:space="preserve">Комсомольский,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14.30</w:t>
            </w:r>
          </w:p>
        </w:tc>
      </w:tr>
      <w:tr w:rsidR="00EB0FC3" w:rsidRPr="00EB0FC3" w:rsidTr="004328E7">
        <w:trPr>
          <w:gridAfter w:val="1"/>
          <w:wAfter w:w="9" w:type="dxa"/>
          <w:trHeight w:val="10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Федорова,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15.10</w:t>
            </w:r>
          </w:p>
        </w:tc>
      </w:tr>
      <w:tr w:rsidR="00EB0FC3" w:rsidRPr="00EB0FC3" w:rsidTr="004328E7">
        <w:trPr>
          <w:gridAfter w:val="1"/>
          <w:wAfter w:w="9" w:type="dxa"/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Геологическая, 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7/1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15.40</w:t>
            </w:r>
          </w:p>
        </w:tc>
      </w:tr>
      <w:tr w:rsidR="00EB0FC3" w:rsidRPr="00EB0FC3" w:rsidTr="00E35A02">
        <w:trPr>
          <w:trHeight w:val="37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B0FC3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14.05.2025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3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 общеобразовательное учреждение средняя школа №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4328E7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Иосифа Каролинского,</w:t>
            </w:r>
            <w:r w:rsidR="004328E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</w:t>
            </w:r>
            <w:r w:rsidRPr="00E35A0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учреждение лицей имени генерал-майора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EB0FC3">
              <w:rPr>
                <w:rFonts w:eastAsia="Calibri" w:cs="Times New Roman"/>
                <w:sz w:val="24"/>
                <w:szCs w:val="24"/>
              </w:rPr>
              <w:t>Хисматулина</w:t>
            </w:r>
            <w:proofErr w:type="spellEnd"/>
            <w:r w:rsidRPr="00EB0FC3">
              <w:rPr>
                <w:rFonts w:eastAsia="Calibri" w:cs="Times New Roman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01.08.2025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25.08.2025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02" w:rsidRDefault="00EB0FC3" w:rsidP="00E35A02">
            <w:pPr>
              <w:ind w:right="-255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улица </w:t>
            </w:r>
            <w:proofErr w:type="spellStart"/>
            <w:r w:rsidRPr="00EB0FC3">
              <w:rPr>
                <w:rFonts w:eastAsia="Calibri" w:cs="Times New Roman"/>
                <w:sz w:val="24"/>
                <w:szCs w:val="24"/>
              </w:rPr>
              <w:t>Университетска</w:t>
            </w:r>
            <w:proofErr w:type="spellEnd"/>
            <w:r w:rsidRPr="00EB0FC3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29/4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09.45</w:t>
            </w:r>
          </w:p>
        </w:tc>
      </w:tr>
      <w:tr w:rsidR="00EB0FC3" w:rsidRPr="00EB0FC3" w:rsidTr="004328E7">
        <w:trPr>
          <w:gridAfter w:val="1"/>
          <w:wAfter w:w="9" w:type="dxa"/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проезд Пролетарский,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«Центр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молодёжного инновационного творчества Югры»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5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 школа «Перспектива»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 учреждение школа «Перспектива»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35A02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Профессиональное образовательное учреждение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«Сургутский учебный центр»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Регионального отделения Общероссийской общественно-государственной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организации «Добровольное общество содействия армии, авиации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 флоту России»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Ханты-Мансийского автономного округа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</w:tcPr>
          <w:p w:rsidR="00EB0FC3" w:rsidRPr="00EB0FC3" w:rsidRDefault="00EB0FC3" w:rsidP="00E35A02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30 лет Победы,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12.00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8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проезд </w:t>
            </w:r>
            <w:r w:rsidRPr="00EB0FC3">
              <w:rPr>
                <w:rFonts w:cs="Times New Roman"/>
                <w:sz w:val="24"/>
                <w:szCs w:val="24"/>
              </w:rPr>
              <w:t>Дружбы,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  <w:trHeight w:val="4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общеобразовательное учреждение лицей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проезд </w:t>
            </w:r>
            <w:r w:rsidRPr="00EB0FC3">
              <w:rPr>
                <w:rFonts w:cs="Times New Roman"/>
                <w:sz w:val="24"/>
                <w:szCs w:val="24"/>
              </w:rPr>
              <w:t>Дружбы,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</w:t>
            </w:r>
          </w:p>
          <w:p w:rsidR="00E35A02" w:rsidRDefault="00EB0FC3" w:rsidP="00E35A02">
            <w:pPr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вечернее (сменное)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0FC3">
              <w:rPr>
                <w:rFonts w:cs="Times New Roman"/>
                <w:sz w:val="24"/>
                <w:szCs w:val="24"/>
              </w:rPr>
              <w:t>общеобразо</w:t>
            </w:r>
            <w:r w:rsidR="00E35A02">
              <w:rPr>
                <w:rFonts w:cs="Times New Roman"/>
                <w:sz w:val="24"/>
                <w:szCs w:val="24"/>
              </w:rPr>
              <w:t>-</w:t>
            </w:r>
            <w:r w:rsidRPr="00EB0FC3">
              <w:rPr>
                <w:rFonts w:cs="Times New Roman"/>
                <w:sz w:val="24"/>
                <w:szCs w:val="24"/>
              </w:rPr>
              <w:t>вательное</w:t>
            </w:r>
            <w:proofErr w:type="spellEnd"/>
            <w:proofErr w:type="gramEnd"/>
            <w:r w:rsidRPr="00EB0FC3">
              <w:rPr>
                <w:rFonts w:cs="Times New Roman"/>
                <w:sz w:val="24"/>
                <w:szCs w:val="24"/>
              </w:rPr>
              <w:t xml:space="preserve"> учреждение открытая (сменная) общеобразовательная </w:t>
            </w:r>
          </w:p>
          <w:p w:rsidR="00EB0FC3" w:rsidRPr="00EB0FC3" w:rsidRDefault="00EB0FC3" w:rsidP="00EB0FC3">
            <w:pPr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проезд Дружбы,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13.00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Казенное общеобразовательное </w:t>
            </w:r>
          </w:p>
          <w:p w:rsidR="00E35A02" w:rsidRDefault="00EB0FC3" w:rsidP="00E35A02">
            <w:pPr>
              <w:ind w:right="-2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Ханты-Мансийского автономного округа – Югры «Сургутская школа-детский </w:t>
            </w:r>
          </w:p>
          <w:p w:rsidR="00E35A02" w:rsidRDefault="00EB0FC3" w:rsidP="00E35A02">
            <w:pPr>
              <w:ind w:right="-2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сад для обучающихся </w:t>
            </w:r>
          </w:p>
          <w:p w:rsidR="00E35A02" w:rsidRDefault="00EB0FC3" w:rsidP="00E35A02">
            <w:pPr>
              <w:ind w:right="-24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ограниченными </w:t>
            </w:r>
          </w:p>
          <w:p w:rsidR="00EB0FC3" w:rsidRPr="00EB0FC3" w:rsidRDefault="00EB0FC3" w:rsidP="00E35A02">
            <w:pPr>
              <w:ind w:right="-248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возможностями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01.07.2025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30 лет Победы, 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13.40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Автономная некоммерческая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профессиональная</w:t>
            </w:r>
          </w:p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образовательная организация «Сургутский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>институт</w:t>
            </w:r>
            <w:r w:rsidRPr="00E35A02">
              <w:rPr>
                <w:rFonts w:cs="Times New Roman"/>
                <w:sz w:val="16"/>
                <w:szCs w:val="16"/>
              </w:rPr>
              <w:t xml:space="preserve"> </w:t>
            </w:r>
            <w:r w:rsidRPr="00EB0FC3">
              <w:rPr>
                <w:rFonts w:cs="Times New Roman"/>
                <w:sz w:val="24"/>
                <w:szCs w:val="24"/>
              </w:rPr>
              <w:t>экономики, управления и</w:t>
            </w:r>
            <w:r w:rsidRPr="00EB0FC3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B0FC3">
              <w:rPr>
                <w:rFonts w:cs="Times New Roman"/>
                <w:sz w:val="24"/>
                <w:szCs w:val="24"/>
              </w:rPr>
              <w:t>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 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улица Рабочая,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43/1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14.20</w:t>
            </w:r>
          </w:p>
        </w:tc>
      </w:tr>
      <w:tr w:rsidR="00EB0FC3" w:rsidRPr="00EB0FC3" w:rsidTr="00E35A02">
        <w:trPr>
          <w:trHeight w:val="363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B0FC3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15.05.2025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2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18 имени Виталия Яковлевича Алексеева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ind w:right="-114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улица</w:t>
            </w:r>
            <w:r w:rsidRPr="00EB0FC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Энергетиков,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5/1,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B0FC3" w:rsidTr="004328E7">
        <w:trPr>
          <w:gridAfter w:val="1"/>
          <w:wAfter w:w="9" w:type="dxa"/>
          <w:trHeight w:val="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ind w:right="-114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улица</w:t>
            </w:r>
            <w:r w:rsidRPr="00EB0FC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Энергетиков,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09.45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3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Сургутский естественно-научный лицей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улица Просвещения, дом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10.30</w:t>
            </w:r>
          </w:p>
        </w:tc>
      </w:tr>
      <w:tr w:rsidR="00EB0FC3" w:rsidRPr="00EB0FC3" w:rsidTr="004328E7">
        <w:trPr>
          <w:gridAfter w:val="1"/>
          <w:wAfter w:w="9" w:type="dxa"/>
          <w:trHeight w:val="7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2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</w:t>
            </w:r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имени </w:t>
            </w:r>
            <w:proofErr w:type="spellStart"/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Сибирцева</w:t>
            </w:r>
            <w:proofErr w:type="spellEnd"/>
            <w:r w:rsidRPr="00E35A0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улица Просвещения, дом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10.30</w:t>
            </w:r>
          </w:p>
        </w:tc>
      </w:tr>
      <w:tr w:rsidR="00EB0FC3" w:rsidRPr="00EB0FC3" w:rsidTr="004328E7">
        <w:trPr>
          <w:gridAfter w:val="1"/>
          <w:wAfter w:w="9" w:type="dxa"/>
          <w:trHeight w:val="1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5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10 с углубленным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изучением отдельных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 Ленина,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30/1</w:t>
            </w:r>
          </w:p>
          <w:p w:rsidR="00EB0FC3" w:rsidRPr="00EB0FC3" w:rsidRDefault="00EB0FC3" w:rsidP="00EB0FC3"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11.00</w:t>
            </w:r>
          </w:p>
          <w:p w:rsidR="00EB0FC3" w:rsidRPr="00EB0FC3" w:rsidRDefault="00EB0FC3" w:rsidP="005F09C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33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lastRenderedPageBreak/>
              <w:t xml:space="preserve">6 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Технополис»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 Ленина,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30/1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  <w:p w:rsidR="00EB0FC3" w:rsidRPr="00EB0FC3" w:rsidRDefault="00EB0FC3" w:rsidP="005F09C1">
            <w:pPr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3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Автономная  некоммерческая организация дополнительного профессионального образования «Форсайт»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 Ленина,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30/1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общеобразовательное учреждение гимназия «Лаборатория Салахова»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проспект Ленина,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33а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12.00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4328E7">
        <w:trPr>
          <w:gridAfter w:val="1"/>
          <w:wAfter w:w="9" w:type="dxa"/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9 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ind w:right="-114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улица Декабристов,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  <w:trHeight w:val="50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35A02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24</w:t>
            </w:r>
          </w:p>
        </w:tc>
        <w:tc>
          <w:tcPr>
            <w:tcW w:w="1559" w:type="dxa"/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01.07.2025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24.07.2025</w:t>
            </w: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улица Декабристов,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4328E7">
        <w:trPr>
          <w:gridAfter w:val="1"/>
          <w:wAfter w:w="9" w:type="dxa"/>
          <w:trHeight w:val="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11 </w:t>
            </w: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B0FC3">
            <w:pPr>
              <w:ind w:left="-108" w:right="-10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35A02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улица Декабристов, 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13.10</w:t>
            </w:r>
          </w:p>
        </w:tc>
      </w:tr>
      <w:tr w:rsidR="00EB0FC3" w:rsidRPr="00EB0FC3" w:rsidTr="004328E7">
        <w:trPr>
          <w:gridAfter w:val="1"/>
          <w:wAfter w:w="9" w:type="dxa"/>
          <w:trHeight w:val="29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E35A02" w:rsidRDefault="00EB0FC3" w:rsidP="00E35A02">
            <w:pPr>
              <w:spacing w:line="259" w:lineRule="auto"/>
              <w:ind w:right="-106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EB0FC3" w:rsidRPr="00EB0FC3" w:rsidRDefault="00EB0FC3" w:rsidP="00EB0FC3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школа №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улица Декабристов, </w:t>
            </w:r>
          </w:p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13.10</w:t>
            </w:r>
          </w:p>
        </w:tc>
      </w:tr>
      <w:tr w:rsidR="00EB0FC3" w:rsidRPr="00EB0FC3" w:rsidTr="004328E7">
        <w:trPr>
          <w:gridAfter w:val="1"/>
          <w:wAfter w:w="9" w:type="dxa"/>
          <w:trHeight w:val="132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2" w:rsidRDefault="00EB0FC3" w:rsidP="00EB0FC3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</w:pPr>
            <w:r w:rsidRPr="00EB0FC3">
              <w:rPr>
                <w:rFonts w:ascii="Times New Roman" w:hAnsi="Times New Roman" w:cs="Times New Roman"/>
                <w:b w:val="0"/>
              </w:rPr>
              <w:t xml:space="preserve">Казенное общеобразовательное учреждение Ханты-Мансийского автономного округа – Югры </w:t>
            </w:r>
            <w:r w:rsidRPr="00EB0FC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  <w:t xml:space="preserve">«Сургутская школа </w:t>
            </w:r>
          </w:p>
          <w:p w:rsidR="00E35A02" w:rsidRDefault="00EB0FC3" w:rsidP="00E35A02">
            <w:pPr>
              <w:pStyle w:val="1"/>
              <w:shd w:val="clear" w:color="auto" w:fill="FFFFFF"/>
              <w:spacing w:before="0" w:after="0"/>
              <w:ind w:right="-106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</w:pPr>
            <w:r w:rsidRPr="00EB0FC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  <w:t xml:space="preserve">для обучающихся </w:t>
            </w:r>
          </w:p>
          <w:p w:rsidR="00EB0FC3" w:rsidRPr="00EB0FC3" w:rsidRDefault="00EB0FC3" w:rsidP="00E35A02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</w:pPr>
            <w:r w:rsidRPr="00EB0FC3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</w:rPr>
              <w:t>с ограниченными возможностями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 xml:space="preserve">улица Декабристов, 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cs="Times New Roman"/>
                <w:sz w:val="24"/>
                <w:szCs w:val="24"/>
              </w:rPr>
              <w:t>дом 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13.40</w:t>
            </w:r>
          </w:p>
        </w:tc>
      </w:tr>
      <w:tr w:rsidR="00EB0FC3" w:rsidRPr="00EB0FC3" w:rsidTr="00E35A02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02" w:rsidRPr="00E35A02" w:rsidRDefault="00E35A02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B0FC3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16.05.2025</w:t>
            </w:r>
          </w:p>
          <w:p w:rsidR="00E35A02" w:rsidRPr="00E35A02" w:rsidRDefault="00E35A02" w:rsidP="00E35A02">
            <w:pPr>
              <w:ind w:left="-108" w:right="-108"/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46 с углубленными изучениями отдельных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Чехова,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5/2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начальная школа 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проспект Ленина, 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68/1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09.45</w:t>
            </w:r>
          </w:p>
        </w:tc>
      </w:tr>
      <w:tr w:rsidR="00EB0FC3" w:rsidRPr="00EB0FC3" w:rsidTr="004328E7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улица Лермонтова, 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8/2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10.30</w:t>
            </w:r>
          </w:p>
        </w:tc>
      </w:tr>
    </w:tbl>
    <w:p w:rsidR="00E35A02" w:rsidRDefault="00E35A02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2694"/>
        <w:gridCol w:w="1275"/>
      </w:tblGrid>
      <w:tr w:rsidR="00EB0FC3" w:rsidRPr="00EB0FC3" w:rsidTr="00E35A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проспект Мира,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EB0FC3" w:rsidRPr="00EB0FC3" w:rsidTr="00E35A0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5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средняя общеобразовательная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Маяковского,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34а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E35A02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248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</w:t>
            </w:r>
            <w:r w:rsidR="00E35A0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0FC3">
              <w:rPr>
                <w:rFonts w:eastAsia="Calibri" w:cs="Times New Roman"/>
                <w:sz w:val="24"/>
                <w:szCs w:val="24"/>
              </w:rPr>
              <w:t>средняя общеобразовательная</w:t>
            </w:r>
          </w:p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 xml:space="preserve">школа №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улица Маяковского, 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34а</w:t>
            </w:r>
          </w:p>
          <w:p w:rsidR="00EB0FC3" w:rsidRPr="00EB0FC3" w:rsidRDefault="00EB0FC3" w:rsidP="00E35A02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EB0FC3">
              <w:rPr>
                <w:rFonts w:eastAsia="Calibri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EB0FC3" w:rsidRPr="00EB0FC3" w:rsidTr="00E35A0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7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</w:tcPr>
          <w:p w:rsidR="00EB0FC3" w:rsidRPr="00EB0FC3" w:rsidRDefault="00E35A02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50 лет ВЛКСМ,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8/1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12.00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E35A02">
        <w:trPr>
          <w:trHeight w:val="2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школа 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</w:tcPr>
          <w:p w:rsidR="00EB0FC3" w:rsidRPr="00EB0FC3" w:rsidRDefault="00E35A02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FC3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50 лет ВЛКСМ,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8/1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12.00</w:t>
            </w:r>
          </w:p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B0FC3" w:rsidRPr="00EB0FC3" w:rsidTr="00E35A02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9</w:t>
            </w:r>
          </w:p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начальная школа «Прогимназия»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</w:tcPr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Лермонтова,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  <w:tr w:rsidR="00EB0FC3" w:rsidRPr="00EB0FC3" w:rsidTr="00E35A02">
        <w:trPr>
          <w:trHeight w:val="8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8" w:righ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EB0FC3" w:rsidRPr="00EB0FC3" w:rsidRDefault="00EB0FC3" w:rsidP="00EB0FC3">
            <w:pPr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Муниципальное бюджетное</w:t>
            </w:r>
          </w:p>
          <w:p w:rsidR="00EB0FC3" w:rsidRPr="00EB0FC3" w:rsidRDefault="00EB0FC3" w:rsidP="00E35A02">
            <w:pPr>
              <w:ind w:right="-106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:rsidR="00EB0FC3" w:rsidRPr="00EB0FC3" w:rsidRDefault="00EB0FC3" w:rsidP="00EB0FC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школа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A02"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  <w:p w:rsidR="00EB0FC3" w:rsidRPr="00EB0FC3" w:rsidRDefault="00EB0FC3" w:rsidP="00E35A02">
            <w:pPr>
              <w:ind w:left="-103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694" w:type="dxa"/>
          </w:tcPr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улица Лермонтова,</w:t>
            </w:r>
          </w:p>
          <w:p w:rsidR="00EB0FC3" w:rsidRPr="00EB0FC3" w:rsidRDefault="00EB0FC3" w:rsidP="00E35A0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0FC3">
              <w:rPr>
                <w:rFonts w:eastAsia="Times New Roman" w:cs="Times New Roman"/>
                <w:sz w:val="24"/>
                <w:szCs w:val="24"/>
                <w:lang w:eastAsia="ru-RU"/>
              </w:rPr>
              <w:t>дом 8/2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B0FC3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0FC3">
              <w:rPr>
                <w:rFonts w:eastAsia="Calibri" w:cs="Times New Roman"/>
                <w:sz w:val="24"/>
                <w:szCs w:val="24"/>
              </w:rPr>
              <w:t>12.30</w:t>
            </w:r>
          </w:p>
        </w:tc>
      </w:tr>
    </w:tbl>
    <w:p w:rsidR="00EB0FC3" w:rsidRPr="00145B0B" w:rsidRDefault="00EB0FC3" w:rsidP="00EB0FC3">
      <w:pPr>
        <w:ind w:firstLine="5954"/>
        <w:jc w:val="both"/>
        <w:rPr>
          <w:rFonts w:eastAsia="Calibri" w:cs="Times New Roman"/>
          <w:szCs w:val="28"/>
        </w:rPr>
      </w:pPr>
    </w:p>
    <w:p w:rsidR="00EB0FC3" w:rsidRPr="00145B0B" w:rsidRDefault="00EB0FC3" w:rsidP="00EB0FC3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145B0B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B0FC3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E35A02" w:rsidRDefault="00EB0FC3" w:rsidP="00EB0FC3">
      <w:pPr>
        <w:ind w:firstLine="5954"/>
        <w:rPr>
          <w:rFonts w:eastAsia="Times New Roman" w:cs="Times New Roman"/>
          <w:szCs w:val="28"/>
          <w:lang w:eastAsia="ru-RU"/>
        </w:rPr>
      </w:pPr>
      <w:r w:rsidRPr="00E35A02">
        <w:rPr>
          <w:rFonts w:eastAsia="Times New Roman" w:cs="Times New Roman"/>
          <w:szCs w:val="28"/>
          <w:lang w:eastAsia="ru-RU"/>
        </w:rPr>
        <w:lastRenderedPageBreak/>
        <w:t xml:space="preserve">Приложение 3 </w:t>
      </w:r>
    </w:p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t xml:space="preserve">    к распоряжению </w:t>
      </w:r>
    </w:p>
    <w:p w:rsidR="00EB0FC3" w:rsidRPr="00E35A02" w:rsidRDefault="00EB0FC3" w:rsidP="00EB0FC3">
      <w:pPr>
        <w:ind w:firstLine="5670"/>
        <w:rPr>
          <w:szCs w:val="28"/>
        </w:rPr>
      </w:pPr>
      <w:r w:rsidRPr="00E35A02">
        <w:rPr>
          <w:szCs w:val="28"/>
        </w:rPr>
        <w:t xml:space="preserve">    заместителя Главы города</w:t>
      </w:r>
    </w:p>
    <w:p w:rsidR="00EB0FC3" w:rsidRPr="00E35A02" w:rsidRDefault="00E35A02" w:rsidP="00EB0FC3">
      <w:pPr>
        <w:ind w:firstLine="5670"/>
        <w:rPr>
          <w:szCs w:val="28"/>
        </w:rPr>
      </w:pPr>
      <w:r w:rsidRPr="00E35A02">
        <w:rPr>
          <w:szCs w:val="28"/>
        </w:rPr>
        <w:t xml:space="preserve">    от ______________ № ______</w:t>
      </w:r>
    </w:p>
    <w:p w:rsidR="00EB0FC3" w:rsidRDefault="00EB0FC3" w:rsidP="00EB0FC3">
      <w:pPr>
        <w:rPr>
          <w:rFonts w:eastAsia="Times New Roman" w:cs="Times New Roman"/>
          <w:szCs w:val="28"/>
          <w:lang w:eastAsia="ru-RU"/>
        </w:rPr>
      </w:pPr>
    </w:p>
    <w:p w:rsidR="00E35A02" w:rsidRPr="00E35A02" w:rsidRDefault="00E35A02" w:rsidP="00EB0FC3">
      <w:pPr>
        <w:rPr>
          <w:rFonts w:eastAsia="Times New Roman" w:cs="Times New Roman"/>
          <w:szCs w:val="28"/>
          <w:lang w:eastAsia="ru-RU"/>
        </w:rPr>
      </w:pPr>
    </w:p>
    <w:p w:rsidR="00EB0FC3" w:rsidRPr="00E35A02" w:rsidRDefault="00EB0FC3" w:rsidP="00E35A02">
      <w:pPr>
        <w:ind w:left="-142" w:right="-1"/>
        <w:jc w:val="center"/>
        <w:rPr>
          <w:szCs w:val="28"/>
        </w:rPr>
      </w:pPr>
      <w:r w:rsidRPr="00E35A02">
        <w:rPr>
          <w:szCs w:val="28"/>
        </w:rPr>
        <w:t>График</w:t>
      </w:r>
    </w:p>
    <w:p w:rsidR="00EB0FC3" w:rsidRPr="00E35A02" w:rsidRDefault="00EB0FC3" w:rsidP="00E35A02">
      <w:pPr>
        <w:ind w:left="-142" w:right="-1"/>
        <w:jc w:val="center"/>
        <w:rPr>
          <w:szCs w:val="28"/>
        </w:rPr>
      </w:pPr>
      <w:r w:rsidRPr="00E35A02">
        <w:rPr>
          <w:szCs w:val="28"/>
        </w:rPr>
        <w:t>работы комиссии по проверке готовности организаций отдыха детей</w:t>
      </w:r>
    </w:p>
    <w:p w:rsidR="00EB0FC3" w:rsidRPr="00E35A02" w:rsidRDefault="00EB0FC3" w:rsidP="00E35A02">
      <w:pPr>
        <w:ind w:left="-142" w:right="-1"/>
        <w:jc w:val="center"/>
        <w:rPr>
          <w:szCs w:val="28"/>
        </w:rPr>
      </w:pPr>
      <w:r w:rsidRPr="00E35A02">
        <w:rPr>
          <w:szCs w:val="28"/>
        </w:rPr>
        <w:t>и их оздоровления, организованных на базе муниципальных учреждений</w:t>
      </w:r>
      <w:r w:rsidR="004328E7">
        <w:rPr>
          <w:szCs w:val="28"/>
        </w:rPr>
        <w:t>,</w:t>
      </w:r>
      <w:r w:rsidRPr="00E35A02">
        <w:rPr>
          <w:szCs w:val="28"/>
        </w:rPr>
        <w:t xml:space="preserve"> подведомственных комитету культуры Администрации города, </w:t>
      </w:r>
    </w:p>
    <w:p w:rsidR="00EB0FC3" w:rsidRPr="00E35A02" w:rsidRDefault="00EB0FC3" w:rsidP="00E35A02">
      <w:pPr>
        <w:ind w:left="-142" w:right="-1"/>
        <w:jc w:val="center"/>
        <w:rPr>
          <w:szCs w:val="28"/>
        </w:rPr>
      </w:pPr>
      <w:r w:rsidRPr="00E35A02">
        <w:rPr>
          <w:szCs w:val="28"/>
        </w:rPr>
        <w:t xml:space="preserve">расположенных на территории города Сургута, </w:t>
      </w:r>
    </w:p>
    <w:p w:rsidR="00EB0FC3" w:rsidRPr="00E35A02" w:rsidRDefault="00EB0FC3" w:rsidP="00E35A02">
      <w:pPr>
        <w:ind w:left="-142" w:right="-1"/>
        <w:jc w:val="center"/>
        <w:rPr>
          <w:szCs w:val="28"/>
        </w:rPr>
      </w:pPr>
      <w:r w:rsidRPr="00E35A02">
        <w:rPr>
          <w:szCs w:val="28"/>
        </w:rPr>
        <w:t>к приему детей в период летних школьных каникул 2025 года</w:t>
      </w:r>
    </w:p>
    <w:p w:rsidR="00EB0FC3" w:rsidRPr="00145B0B" w:rsidRDefault="00EB0FC3" w:rsidP="00EB0FC3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805"/>
        <w:gridCol w:w="1559"/>
        <w:gridCol w:w="2552"/>
        <w:gridCol w:w="1275"/>
      </w:tblGrid>
      <w:tr w:rsidR="00EB0FC3" w:rsidRPr="00E35A02" w:rsidTr="004328E7">
        <w:trPr>
          <w:trHeight w:val="7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E35A02">
            <w:pPr>
              <w:ind w:left="-128" w:right="-11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Наименование организации отдыха детей и их оздоровления, подлежащей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 xml:space="preserve">Сроки </w:t>
            </w:r>
          </w:p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 xml:space="preserve">работы </w:t>
            </w:r>
          </w:p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02" w:rsidRPr="00E35A02" w:rsidRDefault="00EB0FC3" w:rsidP="00E35A02">
            <w:pPr>
              <w:ind w:left="-113" w:right="-11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 xml:space="preserve">Адрес организации отдыха детей </w:t>
            </w:r>
          </w:p>
          <w:p w:rsidR="00EB0FC3" w:rsidRPr="00E35A02" w:rsidRDefault="00EB0FC3" w:rsidP="00E35A02">
            <w:pPr>
              <w:ind w:left="-113" w:right="-11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и их оздоровления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35A02">
              <w:rPr>
                <w:rFonts w:eastAsia="Calibri" w:cs="Times New Roman"/>
                <w:sz w:val="24"/>
                <w:szCs w:val="24"/>
              </w:rPr>
              <w:t>Ориенти</w:t>
            </w:r>
            <w:r w:rsidR="00E35A02" w:rsidRPr="00E35A02">
              <w:rPr>
                <w:rFonts w:eastAsia="Calibri" w:cs="Times New Roman"/>
                <w:sz w:val="24"/>
                <w:szCs w:val="24"/>
              </w:rPr>
              <w:t>-</w:t>
            </w:r>
            <w:r w:rsidRPr="00E35A02">
              <w:rPr>
                <w:rFonts w:eastAsia="Calibri" w:cs="Times New Roman"/>
                <w:sz w:val="24"/>
                <w:szCs w:val="24"/>
              </w:rPr>
              <w:t>ровочное</w:t>
            </w:r>
            <w:proofErr w:type="spellEnd"/>
            <w:r w:rsidRPr="00E35A02">
              <w:rPr>
                <w:rFonts w:eastAsia="Calibri" w:cs="Times New Roman"/>
                <w:sz w:val="24"/>
                <w:szCs w:val="24"/>
              </w:rPr>
              <w:t xml:space="preserve"> время</w:t>
            </w:r>
          </w:p>
        </w:tc>
      </w:tr>
      <w:tr w:rsidR="00EB0FC3" w:rsidRPr="00E35A02" w:rsidTr="005F09C1">
        <w:trPr>
          <w:trHeight w:val="17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02" w:rsidRPr="00E35A02" w:rsidRDefault="00E35A02" w:rsidP="005F09C1">
            <w:pPr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  <w:p w:rsidR="00EB0FC3" w:rsidRPr="00E35A02" w:rsidRDefault="00EB0FC3" w:rsidP="005F09C1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E35A02">
              <w:rPr>
                <w:rFonts w:eastAsia="Calibri" w:cs="Times New Roman"/>
                <w:bCs/>
                <w:sz w:val="24"/>
                <w:szCs w:val="24"/>
              </w:rPr>
              <w:t>Проверка осуществляется 19.05.2025</w:t>
            </w:r>
          </w:p>
          <w:p w:rsidR="00E35A02" w:rsidRPr="00E35A02" w:rsidRDefault="00E35A02" w:rsidP="005F09C1">
            <w:pPr>
              <w:jc w:val="center"/>
              <w:rPr>
                <w:rFonts w:eastAsia="Calibri" w:cs="Times New Roman"/>
                <w:bCs/>
                <w:sz w:val="4"/>
                <w:szCs w:val="4"/>
              </w:rPr>
            </w:pPr>
          </w:p>
        </w:tc>
      </w:tr>
      <w:tr w:rsidR="00EB0FC3" w:rsidRPr="00E35A02" w:rsidTr="004328E7">
        <w:trPr>
          <w:trHeight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hideMark/>
          </w:tcPr>
          <w:p w:rsidR="00EB0FC3" w:rsidRPr="00E35A02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Pr="00E35A02">
              <w:rPr>
                <w:rFonts w:cs="Times New Roman"/>
                <w:color w:val="000000"/>
                <w:sz w:val="24"/>
                <w:szCs w:val="24"/>
              </w:rPr>
              <w:t xml:space="preserve">Детская музыкальная школа № </w:t>
            </w:r>
            <w:r w:rsidRPr="00E35A02">
              <w:rPr>
                <w:rFonts w:cs="Times New Roman"/>
                <w:sz w:val="24"/>
                <w:szCs w:val="24"/>
              </w:rPr>
              <w:t>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</w:tcPr>
          <w:p w:rsidR="00EB0FC3" w:rsidRPr="00E35A02" w:rsidRDefault="00E35A02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у</w:t>
            </w:r>
            <w:r w:rsidR="00EB0FC3" w:rsidRPr="00E35A02">
              <w:rPr>
                <w:rFonts w:cs="Times New Roman"/>
                <w:sz w:val="24"/>
                <w:szCs w:val="24"/>
              </w:rPr>
              <w:t>лица</w:t>
            </w:r>
            <w:r w:rsidRPr="00E35A02">
              <w:rPr>
                <w:rFonts w:cs="Times New Roman"/>
                <w:sz w:val="24"/>
                <w:szCs w:val="24"/>
              </w:rPr>
              <w:t xml:space="preserve"> </w:t>
            </w:r>
            <w:r w:rsidR="00EB0FC3" w:rsidRPr="00E35A02">
              <w:rPr>
                <w:rFonts w:cs="Times New Roman"/>
                <w:sz w:val="24"/>
                <w:szCs w:val="24"/>
              </w:rPr>
              <w:t>Федорова,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дом 68а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9.15</w:t>
            </w:r>
          </w:p>
        </w:tc>
      </w:tr>
      <w:tr w:rsidR="00EB0FC3" w:rsidRPr="00E35A02" w:rsidTr="004328E7">
        <w:trPr>
          <w:trHeight w:val="11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05" w:type="dxa"/>
            <w:hideMark/>
          </w:tcPr>
          <w:p w:rsidR="004328E7" w:rsidRDefault="00EB0FC3" w:rsidP="004328E7">
            <w:pPr>
              <w:spacing w:line="259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 xml:space="preserve"> «Детская художественная школа № 1 </w:t>
            </w:r>
          </w:p>
          <w:p w:rsidR="00EB0FC3" w:rsidRPr="00E35A02" w:rsidRDefault="00EB0FC3" w:rsidP="004328E7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 xml:space="preserve">им. </w:t>
            </w:r>
            <w:r w:rsidR="004328E7">
              <w:rPr>
                <w:rFonts w:cs="Times New Roman"/>
                <w:sz w:val="24"/>
                <w:szCs w:val="24"/>
              </w:rPr>
              <w:t>Л.</w:t>
            </w:r>
            <w:r w:rsidRPr="00E35A02">
              <w:rPr>
                <w:rFonts w:cs="Times New Roman"/>
                <w:sz w:val="24"/>
                <w:szCs w:val="24"/>
              </w:rPr>
              <w:t xml:space="preserve">А. </w:t>
            </w: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>Горды»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  <w:hideMark/>
          </w:tcPr>
          <w:p w:rsidR="00EB0FC3" w:rsidRPr="00E35A02" w:rsidRDefault="00E35A02" w:rsidP="00E35A02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>у</w:t>
            </w:r>
            <w:r w:rsidR="00EB0FC3" w:rsidRPr="00E35A02">
              <w:rPr>
                <w:rFonts w:eastAsia="Calibri" w:cs="Times New Roman"/>
                <w:color w:val="000000"/>
                <w:sz w:val="24"/>
                <w:szCs w:val="24"/>
              </w:rPr>
              <w:t>лица</w:t>
            </w: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EB0FC3" w:rsidRPr="00E35A02">
              <w:rPr>
                <w:rFonts w:eastAsia="Calibri" w:cs="Times New Roman"/>
                <w:color w:val="000000"/>
                <w:sz w:val="24"/>
                <w:szCs w:val="24"/>
              </w:rPr>
              <w:t>Энгельса,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>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10.00</w:t>
            </w:r>
          </w:p>
        </w:tc>
      </w:tr>
      <w:tr w:rsidR="00EB0FC3" w:rsidRPr="00E35A02" w:rsidTr="004328E7">
        <w:trPr>
          <w:trHeight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805" w:type="dxa"/>
            <w:hideMark/>
          </w:tcPr>
          <w:p w:rsidR="00EB0FC3" w:rsidRPr="00E35A02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  <w:hideMark/>
          </w:tcPr>
          <w:p w:rsidR="00EB0FC3" w:rsidRPr="00E35A02" w:rsidRDefault="00E35A02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у</w:t>
            </w:r>
            <w:r w:rsidR="00EB0FC3" w:rsidRPr="00E35A02">
              <w:rPr>
                <w:rFonts w:cs="Times New Roman"/>
                <w:sz w:val="24"/>
                <w:szCs w:val="24"/>
              </w:rPr>
              <w:t>лица</w:t>
            </w:r>
            <w:r w:rsidRPr="00E35A02">
              <w:rPr>
                <w:rFonts w:cs="Times New Roman"/>
                <w:sz w:val="24"/>
                <w:szCs w:val="24"/>
              </w:rPr>
              <w:t xml:space="preserve"> </w:t>
            </w:r>
            <w:r w:rsidR="00EB0FC3" w:rsidRPr="00E35A02">
              <w:rPr>
                <w:rFonts w:cs="Times New Roman"/>
                <w:sz w:val="24"/>
                <w:szCs w:val="24"/>
              </w:rPr>
              <w:t>50 лет ВЛКСМ, дом 6/1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10.40</w:t>
            </w:r>
          </w:p>
        </w:tc>
      </w:tr>
      <w:tr w:rsidR="00EB0FC3" w:rsidRPr="00E35A02" w:rsidTr="004328E7">
        <w:trPr>
          <w:trHeight w:val="11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805" w:type="dxa"/>
            <w:hideMark/>
          </w:tcPr>
          <w:p w:rsidR="00EB0FC3" w:rsidRPr="00E35A02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им. Г. </w:t>
            </w:r>
            <w:proofErr w:type="spellStart"/>
            <w:r w:rsidRPr="00E35A02">
              <w:rPr>
                <w:rFonts w:cs="Times New Roman"/>
                <w:sz w:val="24"/>
                <w:szCs w:val="24"/>
              </w:rPr>
              <w:t>Кукуевицкого</w:t>
            </w:r>
            <w:proofErr w:type="spellEnd"/>
            <w:r w:rsidRPr="00E35A02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  <w:hideMark/>
          </w:tcPr>
          <w:p w:rsidR="00EB0FC3" w:rsidRPr="00E35A02" w:rsidRDefault="00E35A02" w:rsidP="00E35A02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E35A02">
              <w:rPr>
                <w:rFonts w:cs="Times New Roman"/>
                <w:bCs/>
                <w:iCs/>
                <w:sz w:val="24"/>
                <w:szCs w:val="24"/>
              </w:rPr>
              <w:t>у</w:t>
            </w:r>
            <w:r w:rsidR="00EB0FC3" w:rsidRPr="00E35A02">
              <w:rPr>
                <w:rFonts w:cs="Times New Roman"/>
                <w:bCs/>
                <w:iCs/>
                <w:sz w:val="24"/>
                <w:szCs w:val="24"/>
              </w:rPr>
              <w:t>лица</w:t>
            </w:r>
            <w:r w:rsidRPr="00E35A02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  <w:r w:rsidR="00EB0FC3" w:rsidRPr="00E35A02">
              <w:rPr>
                <w:rFonts w:cs="Times New Roman"/>
                <w:bCs/>
                <w:iCs/>
                <w:sz w:val="24"/>
                <w:szCs w:val="24"/>
              </w:rPr>
              <w:t>Ленинградская,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bCs/>
                <w:iCs/>
                <w:sz w:val="24"/>
                <w:szCs w:val="24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>11.20</w:t>
            </w:r>
          </w:p>
        </w:tc>
      </w:tr>
      <w:tr w:rsidR="00EB0FC3" w:rsidRPr="00E35A02" w:rsidTr="004328E7">
        <w:trPr>
          <w:trHeight w:val="1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3805" w:type="dxa"/>
          </w:tcPr>
          <w:p w:rsidR="00EB0FC3" w:rsidRPr="00E35A02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Муниципальное автономное учреждение дополнительного</w:t>
            </w:r>
          </w:p>
          <w:p w:rsidR="00EB0FC3" w:rsidRPr="00E35A02" w:rsidRDefault="00EB0FC3" w:rsidP="00E35A02">
            <w:pPr>
              <w:spacing w:line="259" w:lineRule="auto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образования «Детская хореографическая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</w:tcPr>
          <w:p w:rsidR="00EB0FC3" w:rsidRPr="00E35A02" w:rsidRDefault="00E35A02" w:rsidP="00E35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EB0FC3" w:rsidRPr="00E35A02">
              <w:rPr>
                <w:rFonts w:cs="Times New Roman"/>
                <w:sz w:val="24"/>
                <w:szCs w:val="24"/>
              </w:rPr>
              <w:t>лица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B0FC3" w:rsidRPr="00E35A02">
              <w:rPr>
                <w:rFonts w:cs="Times New Roman"/>
                <w:sz w:val="24"/>
                <w:szCs w:val="24"/>
              </w:rPr>
              <w:t>Привокзальная,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35A02">
              <w:rPr>
                <w:rFonts w:eastAsia="Calibri" w:cs="Times New Roman"/>
                <w:color w:val="000000"/>
                <w:sz w:val="24"/>
                <w:szCs w:val="24"/>
              </w:rPr>
              <w:t>12.10</w:t>
            </w:r>
          </w:p>
        </w:tc>
      </w:tr>
      <w:tr w:rsidR="00EB0FC3" w:rsidRPr="00E35A02" w:rsidTr="004328E7">
        <w:trPr>
          <w:trHeight w:val="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805" w:type="dxa"/>
          </w:tcPr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Pr="00E35A02">
              <w:rPr>
                <w:rFonts w:cs="Times New Roman"/>
                <w:color w:val="000000"/>
                <w:sz w:val="24"/>
                <w:szCs w:val="24"/>
              </w:rPr>
              <w:t>Детская школа искусств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02.06.2025</w:t>
            </w:r>
            <w:r w:rsidR="00E35A02"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EB0FC3" w:rsidRPr="00E35A02" w:rsidRDefault="00EB0FC3" w:rsidP="00E35A02">
            <w:pPr>
              <w:ind w:left="-111" w:right="-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35A02">
              <w:rPr>
                <w:rFonts w:eastAsia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2" w:type="dxa"/>
            <w:shd w:val="clear" w:color="auto" w:fill="FFFFFF"/>
          </w:tcPr>
          <w:p w:rsidR="00EB0FC3" w:rsidRPr="00E35A02" w:rsidRDefault="00E35A02" w:rsidP="00E35A02">
            <w:pPr>
              <w:ind w:right="-114"/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у</w:t>
            </w:r>
            <w:r w:rsidR="00EB0FC3" w:rsidRPr="00E35A02">
              <w:rPr>
                <w:rFonts w:cs="Times New Roman"/>
                <w:sz w:val="24"/>
                <w:szCs w:val="24"/>
              </w:rPr>
              <w:t>лица</w:t>
            </w:r>
            <w:r w:rsidRPr="00E35A02">
              <w:rPr>
                <w:rFonts w:cs="Times New Roman"/>
                <w:sz w:val="24"/>
                <w:szCs w:val="24"/>
              </w:rPr>
              <w:t xml:space="preserve"> </w:t>
            </w:r>
            <w:r w:rsidR="00EB0FC3" w:rsidRPr="00E35A02">
              <w:rPr>
                <w:rFonts w:cs="Times New Roman"/>
                <w:sz w:val="24"/>
                <w:szCs w:val="24"/>
              </w:rPr>
              <w:t>Привокзальная,</w:t>
            </w:r>
          </w:p>
          <w:p w:rsidR="00EB0FC3" w:rsidRPr="00E35A02" w:rsidRDefault="00EB0FC3" w:rsidP="00E35A02">
            <w:pPr>
              <w:rPr>
                <w:rFonts w:cs="Times New Roman"/>
                <w:sz w:val="24"/>
                <w:szCs w:val="24"/>
              </w:rPr>
            </w:pPr>
            <w:r w:rsidRPr="00E35A02">
              <w:rPr>
                <w:rFonts w:cs="Times New Roman"/>
                <w:sz w:val="24"/>
                <w:szCs w:val="24"/>
              </w:rPr>
              <w:t>дом 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FC3" w:rsidRPr="00E35A02" w:rsidRDefault="00EB0FC3" w:rsidP="005F09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35A02">
              <w:rPr>
                <w:rFonts w:eastAsia="Calibri" w:cs="Times New Roman"/>
                <w:sz w:val="24"/>
                <w:szCs w:val="24"/>
              </w:rPr>
              <w:t>13.00</w:t>
            </w:r>
          </w:p>
        </w:tc>
      </w:tr>
    </w:tbl>
    <w:p w:rsidR="00EB0FC3" w:rsidRDefault="00EB0FC3" w:rsidP="00EB0FC3">
      <w:pPr>
        <w:rPr>
          <w:szCs w:val="28"/>
        </w:rPr>
      </w:pPr>
    </w:p>
    <w:sectPr w:rsidR="00EB0FC3" w:rsidSect="00EB0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45" w:rsidRDefault="001A1B45">
      <w:r>
        <w:separator/>
      </w:r>
    </w:p>
  </w:endnote>
  <w:endnote w:type="continuationSeparator" w:id="0">
    <w:p w:rsidR="001A1B45" w:rsidRDefault="001A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FA" w:rsidRDefault="001A1B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FA" w:rsidRDefault="001A1B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FA" w:rsidRDefault="001A1B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45" w:rsidRDefault="001A1B45">
      <w:r>
        <w:separator/>
      </w:r>
    </w:p>
  </w:footnote>
  <w:footnote w:type="continuationSeparator" w:id="0">
    <w:p w:rsidR="001A1B45" w:rsidRDefault="001A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85179945"/>
      <w:docPartObj>
        <w:docPartGallery w:val="Page Numbers (Top of Page)"/>
        <w:docPartUnique/>
      </w:docPartObj>
    </w:sdtPr>
    <w:sdtEndPr/>
    <w:sdtContent>
      <w:p w:rsidR="00EB0FC3" w:rsidRPr="00E11F30" w:rsidRDefault="00EB0FC3" w:rsidP="00FD744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eastAsia="ru-RU"/>
          </w:rPr>
          <w:instrText>15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8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>"</w:instrText>
        </w:r>
        <w:r w:rsidR="005C5994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t>8</w: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</w:p>
    </w:sdtContent>
  </w:sdt>
  <w:p w:rsidR="00EB0FC3" w:rsidRDefault="00EB0F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FC3" w:rsidRPr="00711DEC" w:rsidRDefault="00EB0FC3" w:rsidP="001A798D">
    <w:pPr>
      <w:pStyle w:val="a4"/>
      <w:jc w:val="right"/>
      <w:rPr>
        <w:sz w:val="20"/>
        <w:szCs w:val="20"/>
      </w:rPr>
    </w:pPr>
  </w:p>
  <w:p w:rsidR="00EB0FC3" w:rsidRDefault="00EB0F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FA" w:rsidRDefault="001A1B4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:rsidR="00F11814" w:rsidRPr="00E11F30" w:rsidRDefault="000C3813" w:rsidP="00E11F3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eastAsia="ru-RU"/>
          </w:rPr>
          <w:instrText>15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15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15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instrText>15</w:instrText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 w:cs="Times New Roman"/>
            <w:sz w:val="20"/>
            <w:szCs w:val="20"/>
            <w:lang w:val="en-US" w:eastAsia="ru-RU"/>
          </w:rPr>
          <w:instrText>"</w:instrTex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separate"/>
        </w:r>
        <w:r w:rsidR="005C5994">
          <w:rPr>
            <w:rFonts w:eastAsia="Times New Roman" w:cs="Times New Roman"/>
            <w:noProof/>
            <w:sz w:val="20"/>
            <w:szCs w:val="20"/>
            <w:lang w:val="en-US" w:eastAsia="ru-RU"/>
          </w:rPr>
          <w:t>15</w:t>
        </w:r>
        <w:r w:rsidRPr="00E11F30">
          <w:rPr>
            <w:rFonts w:eastAsia="Times New Roman" w:cs="Times New Roman"/>
            <w:sz w:val="20"/>
            <w:szCs w:val="20"/>
            <w:lang w:eastAsia="ru-RU"/>
          </w:rPr>
          <w:fldChar w:fldCharType="end"/>
        </w:r>
      </w:p>
    </w:sdtContent>
  </w:sdt>
  <w:p w:rsidR="00F11814" w:rsidRDefault="001A1B4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5768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5A02" w:rsidRPr="00E35A02" w:rsidRDefault="00E35A02">
        <w:pPr>
          <w:pStyle w:val="a4"/>
          <w:jc w:val="center"/>
          <w:rPr>
            <w:sz w:val="20"/>
            <w:szCs w:val="20"/>
          </w:rPr>
        </w:pPr>
        <w:r w:rsidRPr="00E35A02">
          <w:rPr>
            <w:sz w:val="20"/>
            <w:szCs w:val="20"/>
          </w:rPr>
          <w:fldChar w:fldCharType="begin"/>
        </w:r>
        <w:r w:rsidRPr="00E35A02">
          <w:rPr>
            <w:sz w:val="20"/>
            <w:szCs w:val="20"/>
          </w:rPr>
          <w:instrText>PAGE   \* MERGEFORMAT</w:instrText>
        </w:r>
        <w:r w:rsidRPr="00E35A02">
          <w:rPr>
            <w:sz w:val="20"/>
            <w:szCs w:val="20"/>
          </w:rPr>
          <w:fldChar w:fldCharType="separate"/>
        </w:r>
        <w:r w:rsidR="005C5994">
          <w:rPr>
            <w:noProof/>
            <w:sz w:val="20"/>
            <w:szCs w:val="20"/>
          </w:rPr>
          <w:t>9</w:t>
        </w:r>
        <w:r w:rsidRPr="00E35A02">
          <w:rPr>
            <w:sz w:val="20"/>
            <w:szCs w:val="20"/>
          </w:rPr>
          <w:fldChar w:fldCharType="end"/>
        </w:r>
      </w:p>
    </w:sdtContent>
  </w:sdt>
  <w:p w:rsidR="00517FFA" w:rsidRDefault="001A1B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C3"/>
    <w:rsid w:val="00084051"/>
    <w:rsid w:val="000C3813"/>
    <w:rsid w:val="00113E3A"/>
    <w:rsid w:val="001A1B45"/>
    <w:rsid w:val="0025152F"/>
    <w:rsid w:val="002A036C"/>
    <w:rsid w:val="002E09DF"/>
    <w:rsid w:val="00417970"/>
    <w:rsid w:val="004328E7"/>
    <w:rsid w:val="00591E6C"/>
    <w:rsid w:val="005C5994"/>
    <w:rsid w:val="00610C78"/>
    <w:rsid w:val="00780FCF"/>
    <w:rsid w:val="00D46B21"/>
    <w:rsid w:val="00D561C5"/>
    <w:rsid w:val="00DA6DAF"/>
    <w:rsid w:val="00E2058E"/>
    <w:rsid w:val="00E35A02"/>
    <w:rsid w:val="00EB0FC3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D11A"/>
  <w15:chartTrackingRefBased/>
  <w15:docId w15:val="{38994959-6977-4470-AFF9-9F88408E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B0F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B0FC3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B0FC3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B0FC3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F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F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F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0FC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B0F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0FC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B0F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B0F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B0F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EB0FC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0FC3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0FC3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styleId="a8">
    <w:name w:val="page number"/>
    <w:basedOn w:val="a0"/>
    <w:rsid w:val="00EB0FC3"/>
  </w:style>
  <w:style w:type="character" w:styleId="a9">
    <w:name w:val="Hyperlink"/>
    <w:basedOn w:val="a0"/>
    <w:uiPriority w:val="99"/>
    <w:semiHidden/>
    <w:unhideWhenUsed/>
    <w:rsid w:val="00EB0FC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B0FC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B0F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B0F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EB0FC3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EB0F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B0FC3"/>
    <w:pPr>
      <w:jc w:val="both"/>
    </w:pPr>
    <w:rPr>
      <w:rFonts w:eastAsia="Times New Roman" w:cs="Times New Roman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EB0F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B0FC3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B0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B0FC3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B0F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Document Map"/>
    <w:basedOn w:val="a"/>
    <w:link w:val="af1"/>
    <w:uiPriority w:val="99"/>
    <w:semiHidden/>
    <w:unhideWhenUsed/>
    <w:rsid w:val="00EB0FC3"/>
    <w:pPr>
      <w:shd w:val="clear" w:color="auto" w:fill="00008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EB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B0FC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B0FC3"/>
    <w:rPr>
      <w:rFonts w:ascii="Segoe UI" w:hAnsi="Segoe UI" w:cs="Segoe UI"/>
      <w:sz w:val="18"/>
      <w:szCs w:val="18"/>
    </w:rPr>
  </w:style>
  <w:style w:type="paragraph" w:styleId="af4">
    <w:name w:val="No Spacing"/>
    <w:uiPriority w:val="99"/>
    <w:qFormat/>
    <w:rsid w:val="00EB0FC3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EB0FC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f6">
    <w:name w:val="Внимание"/>
    <w:basedOn w:val="a"/>
    <w:next w:val="a"/>
    <w:uiPriority w:val="99"/>
    <w:rsid w:val="00EB0FC3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Внимание: криминал!!"/>
    <w:basedOn w:val="af6"/>
    <w:next w:val="a"/>
    <w:uiPriority w:val="99"/>
    <w:rsid w:val="00EB0FC3"/>
  </w:style>
  <w:style w:type="paragraph" w:customStyle="1" w:styleId="af8">
    <w:name w:val="Внимание: недобросовестность!"/>
    <w:basedOn w:val="af6"/>
    <w:next w:val="a"/>
    <w:uiPriority w:val="99"/>
    <w:rsid w:val="00EB0FC3"/>
  </w:style>
  <w:style w:type="paragraph" w:customStyle="1" w:styleId="af9">
    <w:name w:val="Дочерний элемент списка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a">
    <w:name w:val="Основное меню (преемственное)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lang w:eastAsia="ru-RU"/>
    </w:rPr>
  </w:style>
  <w:style w:type="paragraph" w:customStyle="1" w:styleId="afb">
    <w:name w:val="Заголовок группы контролов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c">
    <w:name w:val="Заголовок для информации об изменениях"/>
    <w:basedOn w:val="1"/>
    <w:next w:val="a"/>
    <w:uiPriority w:val="99"/>
    <w:rsid w:val="00EB0FC3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d">
    <w:name w:val="Заголовок распахивающейся части диалога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lang w:eastAsia="ru-RU"/>
    </w:rPr>
  </w:style>
  <w:style w:type="paragraph" w:customStyle="1" w:styleId="afe">
    <w:name w:val="Заголовок статьи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Заголовок ЭР (левое окно)"/>
    <w:basedOn w:val="a"/>
    <w:next w:val="a"/>
    <w:uiPriority w:val="99"/>
    <w:rsid w:val="00EB0FC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0">
    <w:name w:val="Заголовок ЭР (правое окно)"/>
    <w:basedOn w:val="aff"/>
    <w:next w:val="a"/>
    <w:uiPriority w:val="99"/>
    <w:rsid w:val="00EB0FC3"/>
    <w:pPr>
      <w:spacing w:after="0"/>
      <w:jc w:val="left"/>
    </w:pPr>
  </w:style>
  <w:style w:type="paragraph" w:customStyle="1" w:styleId="aff1">
    <w:name w:val="Интерактивный заголовок"/>
    <w:basedOn w:val="ac"/>
    <w:next w:val="a"/>
    <w:uiPriority w:val="99"/>
    <w:rsid w:val="00EB0FC3"/>
    <w:pPr>
      <w:widowControl w:val="0"/>
      <w:shd w:val="clear" w:color="auto" w:fill="F0F0F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Cs/>
      <w:color w:val="0058A9"/>
      <w:sz w:val="22"/>
      <w:szCs w:val="22"/>
      <w:u w:val="singl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EB0FC3"/>
    <w:pPr>
      <w:shd w:val="clear" w:color="auto" w:fill="EAEFED"/>
      <w:spacing w:before="180"/>
      <w:ind w:left="360" w:right="360" w:firstLine="0"/>
    </w:pPr>
  </w:style>
  <w:style w:type="paragraph" w:customStyle="1" w:styleId="aff4">
    <w:name w:val="Текст (справка)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5">
    <w:name w:val="Комментарий"/>
    <w:basedOn w:val="aff4"/>
    <w:next w:val="a"/>
    <w:uiPriority w:val="99"/>
    <w:rsid w:val="00EB0FC3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EB0FC3"/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EB0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8">
    <w:name w:val="Колонтитул (левый)"/>
    <w:basedOn w:val="aff7"/>
    <w:next w:val="a"/>
    <w:uiPriority w:val="99"/>
    <w:rsid w:val="00EB0FC3"/>
    <w:rPr>
      <w:sz w:val="14"/>
      <w:szCs w:val="14"/>
    </w:rPr>
  </w:style>
  <w:style w:type="paragraph" w:customStyle="1" w:styleId="aff9">
    <w:name w:val="Текст (прав. подпись)"/>
    <w:basedOn w:val="a"/>
    <w:next w:val="a"/>
    <w:uiPriority w:val="99"/>
    <w:rsid w:val="00EB0FC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a">
    <w:name w:val="Колонтитул (правый)"/>
    <w:basedOn w:val="aff9"/>
    <w:next w:val="a"/>
    <w:uiPriority w:val="99"/>
    <w:rsid w:val="00EB0FC3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uiPriority w:val="99"/>
    <w:rsid w:val="00EB0FC3"/>
    <w:pPr>
      <w:shd w:val="clear" w:color="auto" w:fill="FFDFE0"/>
      <w:jc w:val="left"/>
    </w:pPr>
  </w:style>
  <w:style w:type="paragraph" w:customStyle="1" w:styleId="affc">
    <w:name w:val="Куда обратиться?"/>
    <w:basedOn w:val="af6"/>
    <w:next w:val="a"/>
    <w:uiPriority w:val="99"/>
    <w:rsid w:val="00EB0FC3"/>
  </w:style>
  <w:style w:type="paragraph" w:customStyle="1" w:styleId="affd">
    <w:name w:val="Моноширинный"/>
    <w:basedOn w:val="a"/>
    <w:next w:val="a"/>
    <w:uiPriority w:val="99"/>
    <w:rsid w:val="00EB0F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e">
    <w:name w:val="Напишите нам"/>
    <w:basedOn w:val="a"/>
    <w:next w:val="a"/>
    <w:uiPriority w:val="99"/>
    <w:rsid w:val="00EB0FC3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">
    <w:name w:val="Необходимые документы"/>
    <w:basedOn w:val="af6"/>
    <w:next w:val="a"/>
    <w:uiPriority w:val="99"/>
    <w:rsid w:val="00EB0FC3"/>
    <w:pPr>
      <w:ind w:firstLine="118"/>
    </w:pPr>
  </w:style>
  <w:style w:type="paragraph" w:customStyle="1" w:styleId="afff0">
    <w:name w:val="Нормальный (таблица)"/>
    <w:basedOn w:val="a"/>
    <w:next w:val="a"/>
    <w:uiPriority w:val="99"/>
    <w:rsid w:val="00EB0FC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1">
    <w:name w:val="Таблицы (моноширинный)"/>
    <w:basedOn w:val="a"/>
    <w:next w:val="a"/>
    <w:uiPriority w:val="99"/>
    <w:rsid w:val="00EB0F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2">
    <w:name w:val="Оглавление"/>
    <w:basedOn w:val="afff1"/>
    <w:next w:val="a"/>
    <w:uiPriority w:val="99"/>
    <w:rsid w:val="00EB0FC3"/>
    <w:pPr>
      <w:ind w:left="140"/>
    </w:pPr>
  </w:style>
  <w:style w:type="paragraph" w:customStyle="1" w:styleId="afff3">
    <w:name w:val="Переменная часть"/>
    <w:basedOn w:val="afa"/>
    <w:next w:val="a"/>
    <w:uiPriority w:val="99"/>
    <w:rsid w:val="00EB0FC3"/>
    <w:rPr>
      <w:sz w:val="18"/>
      <w:szCs w:val="18"/>
    </w:rPr>
  </w:style>
  <w:style w:type="paragraph" w:customStyle="1" w:styleId="afff4">
    <w:name w:val="Подвал для информации об изменениях"/>
    <w:basedOn w:val="1"/>
    <w:next w:val="a"/>
    <w:uiPriority w:val="99"/>
    <w:rsid w:val="00EB0FC3"/>
    <w:pPr>
      <w:outlineLvl w:val="9"/>
    </w:pPr>
    <w:rPr>
      <w:b w:val="0"/>
      <w:bCs w:val="0"/>
      <w:sz w:val="18"/>
      <w:szCs w:val="18"/>
    </w:rPr>
  </w:style>
  <w:style w:type="paragraph" w:customStyle="1" w:styleId="afff5">
    <w:name w:val="Подзаголовок для информации об изменениях"/>
    <w:basedOn w:val="aff2"/>
    <w:next w:val="a"/>
    <w:uiPriority w:val="99"/>
    <w:rsid w:val="00EB0FC3"/>
    <w:rPr>
      <w:b/>
      <w:bCs/>
    </w:rPr>
  </w:style>
  <w:style w:type="paragraph" w:customStyle="1" w:styleId="afff6">
    <w:name w:val="Подчёркнутый текст"/>
    <w:basedOn w:val="a"/>
    <w:next w:val="a"/>
    <w:uiPriority w:val="99"/>
    <w:rsid w:val="00EB0FC3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Постоянная часть"/>
    <w:basedOn w:val="afa"/>
    <w:next w:val="a"/>
    <w:uiPriority w:val="99"/>
    <w:rsid w:val="00EB0FC3"/>
    <w:rPr>
      <w:sz w:val="20"/>
      <w:szCs w:val="20"/>
    </w:rPr>
  </w:style>
  <w:style w:type="paragraph" w:customStyle="1" w:styleId="afff8">
    <w:name w:val="Прижатый влево"/>
    <w:basedOn w:val="a"/>
    <w:next w:val="a"/>
    <w:uiPriority w:val="99"/>
    <w:rsid w:val="00EB0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9">
    <w:name w:val="Пример."/>
    <w:basedOn w:val="af6"/>
    <w:next w:val="a"/>
    <w:uiPriority w:val="99"/>
    <w:rsid w:val="00EB0FC3"/>
  </w:style>
  <w:style w:type="paragraph" w:customStyle="1" w:styleId="afffa">
    <w:name w:val="Примечание."/>
    <w:basedOn w:val="af6"/>
    <w:next w:val="a"/>
    <w:uiPriority w:val="99"/>
    <w:rsid w:val="00EB0FC3"/>
  </w:style>
  <w:style w:type="paragraph" w:customStyle="1" w:styleId="afffb">
    <w:name w:val="Словарная статья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EB0FC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d">
    <w:name w:val="Текст в таблице"/>
    <w:basedOn w:val="afff0"/>
    <w:next w:val="a"/>
    <w:uiPriority w:val="99"/>
    <w:rsid w:val="00EB0FC3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EB0FC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uiPriority w:val="99"/>
    <w:rsid w:val="00EB0FC3"/>
    <w:pPr>
      <w:widowControl w:val="0"/>
      <w:shd w:val="clear" w:color="auto" w:fill="FFFFA6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lang w:eastAsia="ru-RU"/>
    </w:rPr>
  </w:style>
  <w:style w:type="paragraph" w:customStyle="1" w:styleId="affff0">
    <w:name w:val="Формула"/>
    <w:basedOn w:val="a"/>
    <w:next w:val="a"/>
    <w:uiPriority w:val="99"/>
    <w:rsid w:val="00EB0FC3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0"/>
    <w:next w:val="a"/>
    <w:uiPriority w:val="99"/>
    <w:rsid w:val="00EB0FC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B0FC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B0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Знак"/>
    <w:basedOn w:val="a"/>
    <w:uiPriority w:val="99"/>
    <w:rsid w:val="00EB0FC3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 (веб)1"/>
    <w:basedOn w:val="a"/>
    <w:uiPriority w:val="99"/>
    <w:rsid w:val="00EB0FC3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character" w:customStyle="1" w:styleId="affff3">
    <w:name w:val="Гипертекстовая ссылка"/>
    <w:basedOn w:val="a0"/>
    <w:uiPriority w:val="99"/>
    <w:rsid w:val="00EB0FC3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4">
    <w:name w:val="Цветовое выделение"/>
    <w:uiPriority w:val="99"/>
    <w:rsid w:val="00EB0FC3"/>
    <w:rPr>
      <w:b/>
      <w:bCs w:val="0"/>
      <w:color w:val="26282F"/>
    </w:rPr>
  </w:style>
  <w:style w:type="character" w:customStyle="1" w:styleId="affff5">
    <w:name w:val="Активная гипертекстовая ссылка"/>
    <w:basedOn w:val="affff3"/>
    <w:uiPriority w:val="99"/>
    <w:rsid w:val="00EB0FC3"/>
    <w:rPr>
      <w:rFonts w:ascii="Times New Roman" w:hAnsi="Times New Roman" w:cs="Times New Roman" w:hint="default"/>
      <w:b w:val="0"/>
      <w:bCs w:val="0"/>
      <w:color w:val="106BBE"/>
      <w:u w:val="single"/>
    </w:rPr>
  </w:style>
  <w:style w:type="character" w:customStyle="1" w:styleId="affff6">
    <w:name w:val="Выделение для Базового Поиска"/>
    <w:basedOn w:val="affff4"/>
    <w:uiPriority w:val="99"/>
    <w:rsid w:val="00EB0FC3"/>
    <w:rPr>
      <w:rFonts w:ascii="Times New Roman" w:hAnsi="Times New Roman" w:cs="Times New Roman" w:hint="default"/>
      <w:b/>
      <w:bCs/>
      <w:color w:val="0058A9"/>
    </w:rPr>
  </w:style>
  <w:style w:type="character" w:customStyle="1" w:styleId="affff7">
    <w:name w:val="Выделение для Базового Поиска (курсив)"/>
    <w:basedOn w:val="affff6"/>
    <w:uiPriority w:val="99"/>
    <w:rsid w:val="00EB0FC3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8">
    <w:name w:val="Заголовок своего сообщения"/>
    <w:basedOn w:val="affff4"/>
    <w:uiPriority w:val="99"/>
    <w:rsid w:val="00EB0FC3"/>
    <w:rPr>
      <w:rFonts w:ascii="Times New Roman" w:hAnsi="Times New Roman" w:cs="Times New Roman" w:hint="default"/>
      <w:b/>
      <w:bCs/>
      <w:color w:val="26282F"/>
    </w:rPr>
  </w:style>
  <w:style w:type="character" w:customStyle="1" w:styleId="affff9">
    <w:name w:val="Заголовок чужого сообщения"/>
    <w:basedOn w:val="affff4"/>
    <w:uiPriority w:val="99"/>
    <w:rsid w:val="00EB0FC3"/>
    <w:rPr>
      <w:rFonts w:ascii="Times New Roman" w:hAnsi="Times New Roman" w:cs="Times New Roman" w:hint="default"/>
      <w:b/>
      <w:bCs/>
      <w:color w:val="FF0000"/>
    </w:rPr>
  </w:style>
  <w:style w:type="character" w:customStyle="1" w:styleId="affffa">
    <w:name w:val="Найденные слова"/>
    <w:basedOn w:val="affff4"/>
    <w:uiPriority w:val="99"/>
    <w:rsid w:val="00EB0FC3"/>
    <w:rPr>
      <w:rFonts w:ascii="Times New Roman" w:hAnsi="Times New Roman" w:cs="Times New Roman" w:hint="default"/>
      <w:b w:val="0"/>
      <w:bCs w:val="0"/>
      <w:color w:val="26282F"/>
      <w:shd w:val="clear" w:color="auto" w:fill="FFF580"/>
    </w:rPr>
  </w:style>
  <w:style w:type="character" w:customStyle="1" w:styleId="affffb">
    <w:name w:val="Не вступил в силу"/>
    <w:basedOn w:val="affff4"/>
    <w:uiPriority w:val="99"/>
    <w:rsid w:val="00EB0FC3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c">
    <w:name w:val="Опечатки"/>
    <w:uiPriority w:val="99"/>
    <w:rsid w:val="00EB0FC3"/>
    <w:rPr>
      <w:color w:val="FF0000"/>
    </w:rPr>
  </w:style>
  <w:style w:type="character" w:customStyle="1" w:styleId="affffd">
    <w:name w:val="Продолжение ссылки"/>
    <w:basedOn w:val="affff3"/>
    <w:uiPriority w:val="99"/>
    <w:rsid w:val="00EB0FC3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e">
    <w:name w:val="Сравнение редакций"/>
    <w:basedOn w:val="affff4"/>
    <w:uiPriority w:val="99"/>
    <w:rsid w:val="00EB0FC3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f">
    <w:name w:val="Сравнение редакций. Добавленный фрагмент"/>
    <w:uiPriority w:val="99"/>
    <w:rsid w:val="00EB0FC3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EB0FC3"/>
    <w:rPr>
      <w:color w:val="000000"/>
      <w:shd w:val="clear" w:color="auto" w:fill="C4C413"/>
    </w:rPr>
  </w:style>
  <w:style w:type="character" w:customStyle="1" w:styleId="afffff1">
    <w:name w:val="Ссылка на утративший силу документ"/>
    <w:basedOn w:val="affff3"/>
    <w:uiPriority w:val="99"/>
    <w:rsid w:val="00EB0FC3"/>
    <w:rPr>
      <w:rFonts w:ascii="Times New Roman" w:hAnsi="Times New Roman" w:cs="Times New Roman" w:hint="default"/>
      <w:b w:val="0"/>
      <w:bCs w:val="0"/>
      <w:color w:val="749232"/>
    </w:rPr>
  </w:style>
  <w:style w:type="character" w:customStyle="1" w:styleId="afffff2">
    <w:name w:val="Утратил силу"/>
    <w:basedOn w:val="affff4"/>
    <w:uiPriority w:val="99"/>
    <w:rsid w:val="00EB0FC3"/>
    <w:rPr>
      <w:rFonts w:ascii="Times New Roman" w:hAnsi="Times New Roman" w:cs="Times New Roman" w:hint="default"/>
      <w:b w:val="0"/>
      <w:bCs w:val="0"/>
      <w:strike/>
      <w:color w:val="666600"/>
    </w:rPr>
  </w:style>
  <w:style w:type="character" w:customStyle="1" w:styleId="apple-converted-space">
    <w:name w:val="apple-converted-space"/>
    <w:rsid w:val="00EB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40A44-5CF4-459A-A54F-2B7835B8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3791</Words>
  <Characters>21613</Characters>
  <Application>Microsoft Office Word</Application>
  <DocSecurity>0</DocSecurity>
  <Lines>180</Lines>
  <Paragraphs>50</Paragraphs>
  <ScaleCrop>false</ScaleCrop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3</cp:revision>
  <cp:lastPrinted>2025-04-25T04:30:00Z</cp:lastPrinted>
  <dcterms:created xsi:type="dcterms:W3CDTF">2025-04-30T07:25:00Z</dcterms:created>
  <dcterms:modified xsi:type="dcterms:W3CDTF">2025-04-30T07:27:00Z</dcterms:modified>
</cp:coreProperties>
</file>