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B1598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B1598" w:rsidRDefault="00AB1598" w:rsidP="003262E3">
            <w:pPr>
              <w:jc w:val="center"/>
              <w:rPr>
                <w:sz w:val="24"/>
                <w:lang w:eastAsia="ru-RU"/>
              </w:rPr>
            </w:pPr>
            <w:r w:rsidRPr="005541F0">
              <w:rPr>
                <w:rFonts w:ascii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6825016" r:id="rId9"/>
              </w:object>
            </w:r>
          </w:p>
          <w:p w:rsidR="00AB1598" w:rsidRDefault="00AB1598" w:rsidP="003262E3">
            <w:pPr>
              <w:spacing w:line="120" w:lineRule="atLeast"/>
              <w:jc w:val="center"/>
              <w:rPr>
                <w:sz w:val="10"/>
                <w:szCs w:val="10"/>
                <w:lang w:eastAsia="ru-RU"/>
              </w:rPr>
            </w:pPr>
          </w:p>
          <w:p w:rsidR="00AB1598" w:rsidRPr="005541F0" w:rsidRDefault="00AB1598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</w:t>
            </w:r>
            <w:r w:rsidRPr="005541F0">
              <w:rPr>
                <w:sz w:val="26"/>
              </w:rPr>
              <w:t xml:space="preserve"> </w:t>
            </w:r>
            <w:r w:rsidRPr="005541F0">
              <w:rPr>
                <w:sz w:val="26"/>
              </w:rPr>
              <w:t>ОБРАЗОВАНИЕ</w:t>
            </w:r>
          </w:p>
          <w:p w:rsidR="00AB1598" w:rsidRDefault="00AB1598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</w:t>
            </w:r>
            <w:r w:rsidRPr="005541F0">
              <w:rPr>
                <w:sz w:val="26"/>
              </w:rPr>
              <w:t xml:space="preserve"> </w:t>
            </w:r>
            <w:r w:rsidRPr="005541F0">
              <w:rPr>
                <w:sz w:val="26"/>
              </w:rPr>
              <w:t>ОКРУГ</w:t>
            </w:r>
            <w:r w:rsidRPr="005541F0">
              <w:rPr>
                <w:sz w:val="26"/>
              </w:rPr>
              <w:t xml:space="preserve"> </w:t>
            </w:r>
            <w:r w:rsidRPr="005541F0">
              <w:rPr>
                <w:sz w:val="26"/>
              </w:rPr>
              <w:t>СУРГУТ</w:t>
            </w:r>
          </w:p>
          <w:p w:rsidR="00AB1598" w:rsidRPr="005541F0" w:rsidRDefault="00AB1598" w:rsidP="008D1F3C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</w:t>
            </w:r>
            <w:r>
              <w:rPr>
                <w:sz w:val="26"/>
              </w:rPr>
              <w:t>-</w:t>
            </w:r>
            <w:r>
              <w:rPr>
                <w:sz w:val="26"/>
              </w:rPr>
              <w:t>МАНСИЙСКОГО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АВТОНОМНОГО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ОКРУГА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ЮГРЫ</w:t>
            </w:r>
          </w:p>
          <w:p w:rsidR="00AB1598" w:rsidRPr="005649E4" w:rsidRDefault="00AB1598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AB1598" w:rsidRPr="00656C1A" w:rsidRDefault="00AB1598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</w:t>
            </w:r>
            <w:r w:rsidRPr="00656C1A">
              <w:rPr>
                <w:b/>
                <w:sz w:val="26"/>
                <w:szCs w:val="26"/>
              </w:rPr>
              <w:t xml:space="preserve"> </w:t>
            </w:r>
            <w:r w:rsidRPr="00656C1A">
              <w:rPr>
                <w:b/>
                <w:sz w:val="26"/>
                <w:szCs w:val="26"/>
              </w:rPr>
              <w:t>ГОРОДА</w:t>
            </w:r>
          </w:p>
          <w:p w:rsidR="00AB1598" w:rsidRPr="005541F0" w:rsidRDefault="00AB1598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AB1598" w:rsidRPr="005541F0" w:rsidRDefault="00AB1598" w:rsidP="008D1F3C">
            <w:pPr>
              <w:spacing w:line="120" w:lineRule="atLeast"/>
              <w:jc w:val="center"/>
              <w:rPr>
                <w:sz w:val="20"/>
              </w:rPr>
            </w:pPr>
          </w:p>
          <w:p w:rsidR="00AB1598" w:rsidRPr="00656C1A" w:rsidRDefault="00AB1598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AB1598" w:rsidRDefault="00AB1598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AB1598" w:rsidRPr="003262E3" w:rsidRDefault="00AB1598" w:rsidP="003262E3">
            <w:pPr>
              <w:spacing w:line="120" w:lineRule="atLeast"/>
              <w:jc w:val="center"/>
              <w:rPr>
                <w:sz w:val="24"/>
                <w:lang w:eastAsia="ru-RU"/>
              </w:rPr>
            </w:pPr>
          </w:p>
        </w:tc>
      </w:tr>
      <w:tr w:rsidR="00AB1598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B1598" w:rsidRPr="00AC1A09" w:rsidRDefault="00AB1598" w:rsidP="00520F32">
            <w:pPr>
              <w:rPr>
                <w:rFonts w:ascii="Times New Roman"/>
                <w:sz w:val="24"/>
              </w:rPr>
            </w:pPr>
            <w:r w:rsidRPr="00AC1A09">
              <w:rPr>
                <w:rFonts w:ascii="Times New Roman"/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B1598" w:rsidRPr="006F2CEC" w:rsidRDefault="006F2CEC" w:rsidP="00520F32">
            <w:pPr>
              <w:jc w:val="center"/>
              <w:rPr>
                <w:rFonts w:ascii="Times New Roman"/>
                <w:sz w:val="24"/>
                <w:lang w:val="en-US"/>
              </w:rPr>
            </w:pPr>
            <w:bookmarkStart w:id="0" w:name="dd"/>
            <w:bookmarkEnd w:id="0"/>
            <w:r>
              <w:rPr>
                <w:rFonts w:ascii="Times New Roman"/>
                <w:sz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B1598" w:rsidRPr="00AC1A09" w:rsidRDefault="00AB1598" w:rsidP="00520F32">
            <w:pPr>
              <w:rPr>
                <w:rFonts w:ascii="Times New Roman"/>
                <w:sz w:val="24"/>
              </w:rPr>
            </w:pPr>
            <w:r w:rsidRPr="00AC1A09">
              <w:rPr>
                <w:rFonts w:ascii="Times New Roman"/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B1598" w:rsidRPr="006F2CEC" w:rsidRDefault="006F2CEC" w:rsidP="00520F32">
            <w:pPr>
              <w:jc w:val="center"/>
              <w:rPr>
                <w:rFonts w:ascii="Times New Roman"/>
                <w:sz w:val="24"/>
                <w:lang w:val="en-US"/>
              </w:rPr>
            </w:pPr>
            <w:bookmarkStart w:id="1" w:name="mm"/>
            <w:bookmarkEnd w:id="1"/>
            <w:r>
              <w:rPr>
                <w:rFonts w:ascii="Times New Roman"/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B1598" w:rsidRPr="00AC1A09" w:rsidRDefault="00AB1598" w:rsidP="00520F32">
            <w:pPr>
              <w:jc w:val="center"/>
              <w:rPr>
                <w:rFonts w:ascii="Times New Roman"/>
                <w:sz w:val="24"/>
                <w:lang w:val="en-US"/>
              </w:rPr>
            </w:pPr>
            <w:r w:rsidRPr="00AC1A09">
              <w:rPr>
                <w:rFonts w:ascii="Times New Roman"/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B1598" w:rsidRPr="006F2CEC" w:rsidRDefault="006F2CEC" w:rsidP="00AD6618">
            <w:pPr>
              <w:rPr>
                <w:rFonts w:ascii="Times New Roman"/>
                <w:sz w:val="24"/>
                <w:lang w:val="en-US"/>
              </w:rPr>
            </w:pPr>
            <w:bookmarkStart w:id="2" w:name="yy"/>
            <w:bookmarkEnd w:id="2"/>
            <w:r>
              <w:rPr>
                <w:rFonts w:ascii="Times New Roman"/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B1598" w:rsidRPr="00AC1A09" w:rsidRDefault="00AB1598" w:rsidP="00520F32">
            <w:pPr>
              <w:rPr>
                <w:rFonts w:ascii="Times New Roman"/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B1598" w:rsidRPr="00AC1A09" w:rsidRDefault="00AB1598" w:rsidP="00520F32">
            <w:pPr>
              <w:rPr>
                <w:rFonts w:ascii="Times New Roman"/>
                <w:sz w:val="24"/>
              </w:rPr>
            </w:pPr>
            <w:r w:rsidRPr="00AC1A09">
              <w:rPr>
                <w:rFonts w:ascii="Times New Roman"/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B1598" w:rsidRPr="006F2CEC" w:rsidRDefault="006F2CEC" w:rsidP="00520F32">
            <w:pPr>
              <w:jc w:val="center"/>
              <w:rPr>
                <w:rFonts w:ascii="Times New Roman"/>
                <w:sz w:val="24"/>
                <w:lang w:val="en-US"/>
              </w:rPr>
            </w:pPr>
            <w:bookmarkStart w:id="3" w:name="NumDoc"/>
            <w:bookmarkEnd w:id="3"/>
            <w:r>
              <w:rPr>
                <w:rFonts w:ascii="Times New Roman"/>
                <w:sz w:val="24"/>
                <w:lang w:val="en-US"/>
              </w:rPr>
              <w:t>597</w:t>
            </w:r>
            <w:bookmarkStart w:id="4" w:name="_GoBack"/>
            <w:bookmarkEnd w:id="4"/>
          </w:p>
        </w:tc>
      </w:tr>
    </w:tbl>
    <w:p w:rsidR="00AB1598" w:rsidRDefault="00AB1598" w:rsidP="001E4F0B">
      <w:pPr>
        <w:rPr>
          <w:bCs/>
        </w:rPr>
      </w:pPr>
    </w:p>
    <w:p w:rsidR="00AF6405" w:rsidRPr="00AF6405" w:rsidRDefault="00AF6405" w:rsidP="00684E7E">
      <w:pPr>
        <w:pStyle w:val="a7"/>
        <w:jc w:val="both"/>
        <w:rPr>
          <w:rFonts w:ascii="Times New Roman CYR" w:hAnsi="Times New Roman CYR" w:cs="Times New Roman CYR"/>
          <w:sz w:val="28"/>
          <w:szCs w:val="28"/>
        </w:rPr>
      </w:pPr>
      <w:r w:rsidRPr="00AF6405">
        <w:rPr>
          <w:rFonts w:ascii="Times New Roman CYR" w:hAnsi="Times New Roman CYR" w:cs="Times New Roman CYR"/>
          <w:sz w:val="28"/>
          <w:szCs w:val="28"/>
        </w:rPr>
        <w:t>О внесении изменени</w:t>
      </w:r>
      <w:r w:rsidR="003E5A40">
        <w:rPr>
          <w:rFonts w:ascii="Times New Roman CYR" w:hAnsi="Times New Roman CYR" w:cs="Times New Roman CYR"/>
          <w:sz w:val="28"/>
          <w:szCs w:val="28"/>
        </w:rPr>
        <w:t>й</w:t>
      </w:r>
      <w:r w:rsidRPr="00AF640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F6405" w:rsidRPr="00AF6405" w:rsidRDefault="00AF6405" w:rsidP="00684E7E">
      <w:pPr>
        <w:pStyle w:val="a7"/>
        <w:jc w:val="both"/>
        <w:rPr>
          <w:rFonts w:ascii="Times New Roman CYR" w:hAnsi="Times New Roman CYR" w:cs="Times New Roman CYR"/>
          <w:sz w:val="28"/>
          <w:szCs w:val="28"/>
        </w:rPr>
      </w:pPr>
      <w:r w:rsidRPr="00AF6405">
        <w:rPr>
          <w:rFonts w:ascii="Times New Roman CYR" w:hAnsi="Times New Roman CYR" w:cs="Times New Roman CYR"/>
          <w:sz w:val="28"/>
          <w:szCs w:val="28"/>
        </w:rPr>
        <w:t xml:space="preserve">в распоряжение Администрации </w:t>
      </w:r>
    </w:p>
    <w:p w:rsidR="00AF6405" w:rsidRPr="00AF6405" w:rsidRDefault="00AF6405" w:rsidP="00684E7E">
      <w:pPr>
        <w:pStyle w:val="a7"/>
        <w:jc w:val="both"/>
        <w:rPr>
          <w:rFonts w:ascii="Times New Roman CYR" w:hAnsi="Times New Roman CYR" w:cs="Times New Roman CYR"/>
          <w:sz w:val="28"/>
          <w:szCs w:val="28"/>
        </w:rPr>
      </w:pPr>
      <w:r w:rsidRPr="00AF6405">
        <w:rPr>
          <w:rFonts w:ascii="Times New Roman CYR" w:hAnsi="Times New Roman CYR" w:cs="Times New Roman CYR"/>
          <w:sz w:val="28"/>
          <w:szCs w:val="28"/>
        </w:rPr>
        <w:t>города от 14.10.2015 № 2465</w:t>
      </w:r>
    </w:p>
    <w:p w:rsidR="00AF6405" w:rsidRPr="00AF6405" w:rsidRDefault="00AF6405" w:rsidP="00684E7E">
      <w:pPr>
        <w:pStyle w:val="a7"/>
        <w:jc w:val="both"/>
        <w:rPr>
          <w:rFonts w:ascii="Times New Roman CYR" w:hAnsi="Times New Roman CYR" w:cs="Times New Roman CYR"/>
          <w:sz w:val="28"/>
          <w:szCs w:val="28"/>
        </w:rPr>
      </w:pPr>
      <w:r w:rsidRPr="00AF6405">
        <w:rPr>
          <w:rFonts w:ascii="Times New Roman CYR" w:hAnsi="Times New Roman CYR" w:cs="Times New Roman CYR"/>
          <w:sz w:val="28"/>
          <w:szCs w:val="28"/>
        </w:rPr>
        <w:t>«О создании архитектурно-</w:t>
      </w:r>
    </w:p>
    <w:p w:rsidR="004F729E" w:rsidRDefault="00AF6405" w:rsidP="00684E7E">
      <w:pPr>
        <w:pStyle w:val="a7"/>
        <w:jc w:val="both"/>
        <w:rPr>
          <w:rFonts w:ascii="Times New Roman CYR" w:hAnsi="Times New Roman CYR" w:cs="Times New Roman CYR"/>
          <w:sz w:val="28"/>
          <w:szCs w:val="28"/>
        </w:rPr>
      </w:pPr>
      <w:r w:rsidRPr="00AF6405">
        <w:rPr>
          <w:rFonts w:ascii="Times New Roman CYR" w:hAnsi="Times New Roman CYR" w:cs="Times New Roman CYR"/>
          <w:sz w:val="28"/>
          <w:szCs w:val="28"/>
        </w:rPr>
        <w:t>художественного совета»</w:t>
      </w:r>
    </w:p>
    <w:p w:rsidR="00AF6405" w:rsidRPr="00F54ADD" w:rsidRDefault="00AF6405" w:rsidP="00684E7E">
      <w:pPr>
        <w:pStyle w:val="a7"/>
        <w:jc w:val="both"/>
        <w:rPr>
          <w:sz w:val="28"/>
          <w:szCs w:val="28"/>
        </w:rPr>
      </w:pPr>
    </w:p>
    <w:p w:rsidR="004F729E" w:rsidRPr="00F54ADD" w:rsidRDefault="004F729E" w:rsidP="00684E7E">
      <w:pPr>
        <w:pStyle w:val="a7"/>
        <w:jc w:val="both"/>
        <w:rPr>
          <w:sz w:val="28"/>
          <w:szCs w:val="28"/>
        </w:rPr>
      </w:pPr>
    </w:p>
    <w:p w:rsidR="007C74AE" w:rsidRPr="00F54ADD" w:rsidRDefault="00183409" w:rsidP="00684E7E">
      <w:pPr>
        <w:pStyle w:val="a7"/>
        <w:ind w:firstLine="709"/>
        <w:jc w:val="both"/>
        <w:rPr>
          <w:sz w:val="28"/>
          <w:szCs w:val="28"/>
        </w:rPr>
      </w:pPr>
      <w:r w:rsidRPr="00183409">
        <w:rPr>
          <w:sz w:val="28"/>
          <w:szCs w:val="28"/>
        </w:rPr>
        <w:t>В соответствии с Федеральным законом от 06.10.2003 № 131-ФЗ</w:t>
      </w:r>
      <w:r w:rsidR="001B227C">
        <w:rPr>
          <w:sz w:val="28"/>
          <w:szCs w:val="28"/>
        </w:rPr>
        <w:t xml:space="preserve"> </w:t>
      </w:r>
      <w:r w:rsidR="00984950">
        <w:rPr>
          <w:sz w:val="28"/>
          <w:szCs w:val="28"/>
        </w:rPr>
        <w:br/>
      </w:r>
      <w:r w:rsidR="001B227C">
        <w:rPr>
          <w:sz w:val="28"/>
          <w:szCs w:val="28"/>
        </w:rPr>
        <w:t>«</w:t>
      </w:r>
      <w:r w:rsidRPr="00183409">
        <w:rPr>
          <w:sz w:val="28"/>
          <w:szCs w:val="28"/>
        </w:rPr>
        <w:t>Об общих принципах организации местного самоуправления в Рос</w:t>
      </w:r>
      <w:r w:rsidR="00684E7E">
        <w:rPr>
          <w:sz w:val="28"/>
          <w:szCs w:val="28"/>
        </w:rPr>
        <w:t>сийской Федерации», распоряжени</w:t>
      </w:r>
      <w:r w:rsidR="00684E7E" w:rsidRPr="008235BC">
        <w:rPr>
          <w:sz w:val="28"/>
          <w:szCs w:val="28"/>
        </w:rPr>
        <w:t>ями</w:t>
      </w:r>
      <w:r w:rsidRPr="00183409">
        <w:rPr>
          <w:sz w:val="28"/>
          <w:szCs w:val="28"/>
        </w:rPr>
        <w:t xml:space="preserve"> Администрации города от 30.12.2005 № 3686 </w:t>
      </w:r>
      <w:r>
        <w:rPr>
          <w:sz w:val="28"/>
          <w:szCs w:val="28"/>
        </w:rPr>
        <w:t xml:space="preserve">              </w:t>
      </w:r>
      <w:r w:rsidRPr="00183409">
        <w:rPr>
          <w:sz w:val="28"/>
          <w:szCs w:val="28"/>
        </w:rPr>
        <w:t xml:space="preserve">«Об утверждении Регламента Администрации города», </w:t>
      </w:r>
      <w:r w:rsidR="001B227C" w:rsidRPr="00183409">
        <w:rPr>
          <w:sz w:val="28"/>
          <w:szCs w:val="28"/>
        </w:rPr>
        <w:t>от 2</w:t>
      </w:r>
      <w:r w:rsidR="001B227C">
        <w:rPr>
          <w:sz w:val="28"/>
          <w:szCs w:val="28"/>
        </w:rPr>
        <w:t>3</w:t>
      </w:r>
      <w:r w:rsidR="001B227C" w:rsidRPr="00183409">
        <w:rPr>
          <w:sz w:val="28"/>
          <w:szCs w:val="28"/>
        </w:rPr>
        <w:t>.</w:t>
      </w:r>
      <w:r w:rsidR="001B227C">
        <w:rPr>
          <w:sz w:val="28"/>
          <w:szCs w:val="28"/>
        </w:rPr>
        <w:t>12</w:t>
      </w:r>
      <w:r w:rsidR="001B227C" w:rsidRPr="00183409">
        <w:rPr>
          <w:sz w:val="28"/>
          <w:szCs w:val="28"/>
        </w:rPr>
        <w:t>.202</w:t>
      </w:r>
      <w:r w:rsidR="001B227C">
        <w:rPr>
          <w:sz w:val="28"/>
          <w:szCs w:val="28"/>
        </w:rPr>
        <w:t xml:space="preserve">4 № 8525 </w:t>
      </w:r>
      <w:r w:rsidR="00AC1A09">
        <w:rPr>
          <w:sz w:val="28"/>
          <w:szCs w:val="28"/>
        </w:rPr>
        <w:br/>
      </w:r>
      <w:r w:rsidRPr="00183409">
        <w:rPr>
          <w:sz w:val="28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946ED6" w:rsidRPr="008235BC" w:rsidRDefault="00946ED6" w:rsidP="00684E7E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779F5" w:rsidRPr="00A779F5">
        <w:rPr>
          <w:sz w:val="28"/>
          <w:szCs w:val="28"/>
        </w:rPr>
        <w:t>Внести в распоряжение Администра</w:t>
      </w:r>
      <w:r w:rsidR="001B227C">
        <w:rPr>
          <w:sz w:val="28"/>
          <w:szCs w:val="28"/>
        </w:rPr>
        <w:t>ции города от 14.10.2015 № 2465</w:t>
      </w:r>
      <w:r w:rsidR="00A779F5">
        <w:rPr>
          <w:sz w:val="28"/>
          <w:szCs w:val="28"/>
        </w:rPr>
        <w:t xml:space="preserve"> </w:t>
      </w:r>
      <w:r w:rsidR="001B227C">
        <w:rPr>
          <w:sz w:val="28"/>
          <w:szCs w:val="28"/>
        </w:rPr>
        <w:br/>
      </w:r>
      <w:r w:rsidR="00A779F5" w:rsidRPr="00AC1A09">
        <w:rPr>
          <w:spacing w:val="-4"/>
          <w:sz w:val="28"/>
          <w:szCs w:val="28"/>
        </w:rPr>
        <w:t>«О создании архитектурно-художествен</w:t>
      </w:r>
      <w:r w:rsidR="001B227C" w:rsidRPr="00AC1A09">
        <w:rPr>
          <w:spacing w:val="-4"/>
          <w:sz w:val="28"/>
          <w:szCs w:val="28"/>
        </w:rPr>
        <w:t>ного совета» (с изменениями о</w:t>
      </w:r>
      <w:r w:rsidR="00CA7404" w:rsidRPr="00AC1A09">
        <w:rPr>
          <w:color w:val="000000"/>
          <w:spacing w:val="-4"/>
          <w:sz w:val="28"/>
          <w:szCs w:val="28"/>
        </w:rPr>
        <w:t>т 21.12.2015</w:t>
      </w:r>
      <w:r w:rsidR="00CA7404" w:rsidRPr="00CA7404">
        <w:rPr>
          <w:color w:val="000000"/>
          <w:sz w:val="28"/>
          <w:szCs w:val="28"/>
        </w:rPr>
        <w:t xml:space="preserve"> № 2955</w:t>
      </w:r>
      <w:r w:rsidR="00CA7404">
        <w:rPr>
          <w:color w:val="000000"/>
          <w:sz w:val="28"/>
          <w:szCs w:val="28"/>
        </w:rPr>
        <w:t xml:space="preserve">, </w:t>
      </w:r>
      <w:r w:rsidR="00CA7404" w:rsidRPr="001B227C">
        <w:rPr>
          <w:color w:val="000000"/>
          <w:sz w:val="28"/>
          <w:szCs w:val="28"/>
        </w:rPr>
        <w:t xml:space="preserve">03.03.2023 № 583, </w:t>
      </w:r>
      <w:r w:rsidR="00E4341B" w:rsidRPr="001B227C">
        <w:rPr>
          <w:sz w:val="28"/>
          <w:szCs w:val="28"/>
        </w:rPr>
        <w:t>19.04.2023 № 1180</w:t>
      </w:r>
      <w:r w:rsidR="001B227C">
        <w:rPr>
          <w:sz w:val="28"/>
          <w:szCs w:val="28"/>
        </w:rPr>
        <w:t xml:space="preserve">, 06.06.2024 № 2819, 10.07.2024 </w:t>
      </w:r>
      <w:r w:rsidR="00AC1A09">
        <w:rPr>
          <w:sz w:val="28"/>
          <w:szCs w:val="28"/>
        </w:rPr>
        <w:br/>
      </w:r>
      <w:r w:rsidR="001B227C">
        <w:rPr>
          <w:sz w:val="28"/>
          <w:szCs w:val="28"/>
        </w:rPr>
        <w:t>№ 3428, 05.11.2024 № 6781</w:t>
      </w:r>
      <w:r w:rsidR="00AC1A09">
        <w:rPr>
          <w:sz w:val="28"/>
          <w:szCs w:val="28"/>
        </w:rPr>
        <w:t>, 01.11.2025 № 4071, 30.01.2026</w:t>
      </w:r>
      <w:r>
        <w:rPr>
          <w:sz w:val="28"/>
          <w:szCs w:val="28"/>
        </w:rPr>
        <w:t xml:space="preserve"> № 54</w:t>
      </w:r>
      <w:r w:rsidR="001B227C">
        <w:rPr>
          <w:sz w:val="28"/>
          <w:szCs w:val="28"/>
        </w:rPr>
        <w:t xml:space="preserve">) </w:t>
      </w:r>
      <w:r w:rsidRPr="008235BC">
        <w:rPr>
          <w:sz w:val="28"/>
          <w:szCs w:val="28"/>
        </w:rPr>
        <w:t>следующие изменения:</w:t>
      </w:r>
    </w:p>
    <w:p w:rsidR="00684E7E" w:rsidRPr="008235BC" w:rsidRDefault="00684E7E" w:rsidP="00684E7E">
      <w:pPr>
        <w:pStyle w:val="a7"/>
        <w:ind w:firstLine="709"/>
        <w:jc w:val="both"/>
        <w:rPr>
          <w:sz w:val="28"/>
          <w:szCs w:val="28"/>
        </w:rPr>
      </w:pPr>
      <w:r w:rsidRPr="008235BC">
        <w:rPr>
          <w:sz w:val="28"/>
          <w:szCs w:val="28"/>
        </w:rPr>
        <w:t>1.1. Пункт 4 распоряжения изложить в следующей редакции:</w:t>
      </w:r>
    </w:p>
    <w:p w:rsidR="00684E7E" w:rsidRPr="008235BC" w:rsidRDefault="00684E7E" w:rsidP="00684E7E">
      <w:pPr>
        <w:pStyle w:val="a7"/>
        <w:ind w:firstLine="709"/>
        <w:jc w:val="both"/>
        <w:rPr>
          <w:sz w:val="28"/>
          <w:szCs w:val="28"/>
        </w:rPr>
      </w:pPr>
      <w:r w:rsidRPr="008235BC">
        <w:rPr>
          <w:sz w:val="28"/>
          <w:szCs w:val="28"/>
        </w:rPr>
        <w:t xml:space="preserve">«4. Контроль за выполнением распоряжения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Pr="008235BC">
        <w:rPr>
          <w:sz w:val="28"/>
          <w:szCs w:val="28"/>
        </w:rPr>
        <w:br/>
        <w:t>в муниципальной собственности, архитектуры и градостроительства».</w:t>
      </w:r>
    </w:p>
    <w:p w:rsidR="00946ED6" w:rsidRPr="008235BC" w:rsidRDefault="00684E7E" w:rsidP="00684E7E">
      <w:pPr>
        <w:pStyle w:val="a7"/>
        <w:ind w:firstLine="709"/>
        <w:jc w:val="both"/>
        <w:rPr>
          <w:sz w:val="28"/>
          <w:szCs w:val="28"/>
        </w:rPr>
      </w:pPr>
      <w:r w:rsidRPr="008235BC">
        <w:rPr>
          <w:sz w:val="28"/>
          <w:szCs w:val="28"/>
        </w:rPr>
        <w:t>1.2</w:t>
      </w:r>
      <w:r w:rsidR="00946ED6" w:rsidRPr="008235BC">
        <w:rPr>
          <w:sz w:val="28"/>
          <w:szCs w:val="28"/>
        </w:rPr>
        <w:t>. Приложение 1 к распоряжению изложить в новой редакции согласно приложению к настоящему распоряжению.</w:t>
      </w:r>
    </w:p>
    <w:p w:rsidR="00684E7E" w:rsidRPr="008235BC" w:rsidRDefault="00684E7E" w:rsidP="00684E7E">
      <w:pPr>
        <w:pStyle w:val="a7"/>
        <w:ind w:firstLine="709"/>
        <w:jc w:val="both"/>
        <w:rPr>
          <w:sz w:val="28"/>
          <w:szCs w:val="28"/>
        </w:rPr>
      </w:pPr>
      <w:r w:rsidRPr="008235BC">
        <w:rPr>
          <w:sz w:val="28"/>
          <w:szCs w:val="28"/>
        </w:rPr>
        <w:t>1.3. В приложении 2 к распоряжению:</w:t>
      </w:r>
    </w:p>
    <w:p w:rsidR="00684E7E" w:rsidRPr="008235BC" w:rsidRDefault="00684E7E" w:rsidP="00684E7E">
      <w:pPr>
        <w:pStyle w:val="a7"/>
        <w:ind w:firstLine="709"/>
        <w:jc w:val="both"/>
        <w:rPr>
          <w:sz w:val="28"/>
          <w:szCs w:val="28"/>
        </w:rPr>
      </w:pPr>
      <w:r w:rsidRPr="008235BC">
        <w:rPr>
          <w:sz w:val="28"/>
          <w:szCs w:val="28"/>
        </w:rPr>
        <w:t>1.3.1. Пункт 4.1 раздела 4 изложить в следующе</w:t>
      </w:r>
      <w:r w:rsidR="0029199F">
        <w:rPr>
          <w:sz w:val="28"/>
          <w:szCs w:val="28"/>
        </w:rPr>
        <w:t>й</w:t>
      </w:r>
      <w:r w:rsidRPr="008235BC">
        <w:rPr>
          <w:sz w:val="28"/>
          <w:szCs w:val="28"/>
        </w:rPr>
        <w:t xml:space="preserve"> редакции:</w:t>
      </w:r>
    </w:p>
    <w:p w:rsidR="00AD162A" w:rsidRPr="008235BC" w:rsidRDefault="00684E7E" w:rsidP="00AD162A">
      <w:pPr>
        <w:pStyle w:val="a7"/>
        <w:ind w:firstLine="709"/>
        <w:jc w:val="both"/>
        <w:rPr>
          <w:sz w:val="28"/>
          <w:szCs w:val="28"/>
        </w:rPr>
      </w:pPr>
      <w:r w:rsidRPr="008235BC">
        <w:rPr>
          <w:sz w:val="28"/>
          <w:szCs w:val="28"/>
        </w:rPr>
        <w:t xml:space="preserve">«4.1. Состав совета утверждается заместителем Главы города </w:t>
      </w:r>
      <w:r w:rsidR="00AD162A" w:rsidRPr="008235BC">
        <w:rPr>
          <w:sz w:val="28"/>
          <w:szCs w:val="28"/>
        </w:rPr>
        <w:t>– директором департамента, курирующим сферу управления земельными ресурсами городс</w:t>
      </w:r>
      <w:r w:rsidR="00AC1A09">
        <w:rPr>
          <w:sz w:val="28"/>
          <w:szCs w:val="28"/>
        </w:rPr>
        <w:t>-</w:t>
      </w:r>
      <w:r w:rsidR="00AD162A" w:rsidRPr="008235BC">
        <w:rPr>
          <w:sz w:val="28"/>
          <w:szCs w:val="28"/>
        </w:rPr>
        <w:t xml:space="preserve">кого округа и имуществом, находящимися в муниципальной собственности, архитектуры и градостроительства </w:t>
      </w:r>
      <w:r w:rsidRPr="008235BC">
        <w:rPr>
          <w:sz w:val="28"/>
          <w:szCs w:val="28"/>
        </w:rPr>
        <w:t>по представлению заме</w:t>
      </w:r>
      <w:r w:rsidR="00AD162A" w:rsidRPr="008235BC">
        <w:rPr>
          <w:sz w:val="28"/>
          <w:szCs w:val="28"/>
        </w:rPr>
        <w:t>стителя директора департамента архитектуры и градостроительства –</w:t>
      </w:r>
      <w:r w:rsidRPr="008235BC">
        <w:rPr>
          <w:sz w:val="28"/>
          <w:szCs w:val="28"/>
        </w:rPr>
        <w:t xml:space="preserve"> главного архитектора</w:t>
      </w:r>
      <w:r w:rsidR="00AD162A" w:rsidRPr="008235BC">
        <w:rPr>
          <w:sz w:val="28"/>
          <w:szCs w:val="28"/>
        </w:rPr>
        <w:t>»</w:t>
      </w:r>
      <w:r w:rsidRPr="008235BC">
        <w:rPr>
          <w:sz w:val="28"/>
          <w:szCs w:val="28"/>
        </w:rPr>
        <w:t>.</w:t>
      </w:r>
    </w:p>
    <w:p w:rsidR="00946ED6" w:rsidRPr="00AC1A09" w:rsidRDefault="00946ED6" w:rsidP="00684E7E">
      <w:pPr>
        <w:pStyle w:val="a7"/>
        <w:ind w:firstLine="709"/>
        <w:jc w:val="both"/>
        <w:rPr>
          <w:sz w:val="28"/>
          <w:szCs w:val="28"/>
        </w:rPr>
      </w:pPr>
      <w:r w:rsidRPr="008235BC">
        <w:rPr>
          <w:sz w:val="28"/>
          <w:szCs w:val="28"/>
        </w:rPr>
        <w:lastRenderedPageBreak/>
        <w:t>1.</w:t>
      </w:r>
      <w:r w:rsidR="00684E7E" w:rsidRPr="008235BC">
        <w:rPr>
          <w:sz w:val="28"/>
          <w:szCs w:val="28"/>
        </w:rPr>
        <w:t>3.</w:t>
      </w:r>
      <w:r w:rsidRPr="008235BC">
        <w:rPr>
          <w:sz w:val="28"/>
          <w:szCs w:val="28"/>
        </w:rPr>
        <w:t xml:space="preserve">2. В пункте 4.2 раздела 4 слова «заместитель Главы города, </w:t>
      </w:r>
      <w:r w:rsidRPr="00AC1A09">
        <w:rPr>
          <w:sz w:val="28"/>
          <w:szCs w:val="28"/>
        </w:rPr>
        <w:t>курирующий сферу архитектуры и градостроительства» заменить словами</w:t>
      </w:r>
      <w:r w:rsidR="003E5A40" w:rsidRPr="00AC1A09">
        <w:rPr>
          <w:sz w:val="28"/>
          <w:szCs w:val="28"/>
        </w:rPr>
        <w:t xml:space="preserve"> «</w:t>
      </w:r>
      <w:r w:rsidR="0037737C" w:rsidRPr="00AC1A09">
        <w:rPr>
          <w:sz w:val="28"/>
          <w:szCs w:val="28"/>
        </w:rPr>
        <w:t xml:space="preserve">заместитель </w:t>
      </w:r>
      <w:r w:rsidR="003E5A40" w:rsidRPr="00AC1A09">
        <w:rPr>
          <w:sz w:val="28"/>
          <w:szCs w:val="28"/>
        </w:rPr>
        <w:t>директор</w:t>
      </w:r>
      <w:r w:rsidR="0037737C" w:rsidRPr="00AC1A09">
        <w:rPr>
          <w:sz w:val="28"/>
          <w:szCs w:val="28"/>
        </w:rPr>
        <w:t>а</w:t>
      </w:r>
      <w:r w:rsidR="003E5A40" w:rsidRPr="00AC1A09">
        <w:rPr>
          <w:sz w:val="28"/>
          <w:szCs w:val="28"/>
        </w:rPr>
        <w:t xml:space="preserve"> департамента архитектуры и градостроительства</w:t>
      </w:r>
      <w:r w:rsidR="007A1262" w:rsidRPr="00AC1A09">
        <w:rPr>
          <w:sz w:val="28"/>
          <w:szCs w:val="28"/>
        </w:rPr>
        <w:t xml:space="preserve"> </w:t>
      </w:r>
      <w:r w:rsidR="0037737C" w:rsidRPr="00AC1A09">
        <w:rPr>
          <w:sz w:val="28"/>
          <w:szCs w:val="28"/>
        </w:rPr>
        <w:t>– главный архитектор</w:t>
      </w:r>
      <w:r w:rsidR="003E5A40" w:rsidRPr="00AC1A09">
        <w:rPr>
          <w:sz w:val="28"/>
          <w:szCs w:val="28"/>
        </w:rPr>
        <w:t>».</w:t>
      </w:r>
    </w:p>
    <w:p w:rsidR="00741DA5" w:rsidRPr="00AC1A09" w:rsidRDefault="00166A63" w:rsidP="00166A63">
      <w:pPr>
        <w:pStyle w:val="a7"/>
        <w:ind w:firstLine="709"/>
        <w:jc w:val="both"/>
        <w:rPr>
          <w:spacing w:val="-2"/>
          <w:sz w:val="28"/>
          <w:szCs w:val="28"/>
        </w:rPr>
      </w:pPr>
      <w:r w:rsidRPr="00AC1A09">
        <w:rPr>
          <w:spacing w:val="-4"/>
          <w:sz w:val="28"/>
          <w:szCs w:val="28"/>
        </w:rPr>
        <w:t xml:space="preserve">1.3.3. </w:t>
      </w:r>
      <w:r w:rsidR="00B237F6" w:rsidRPr="00AC1A09">
        <w:rPr>
          <w:spacing w:val="-4"/>
          <w:sz w:val="28"/>
          <w:szCs w:val="28"/>
        </w:rPr>
        <w:t>Абзац первый п</w:t>
      </w:r>
      <w:r w:rsidR="00741DA5" w:rsidRPr="00AC1A09">
        <w:rPr>
          <w:spacing w:val="-4"/>
          <w:sz w:val="28"/>
          <w:szCs w:val="28"/>
        </w:rPr>
        <w:t>ункт</w:t>
      </w:r>
      <w:r w:rsidR="00B237F6" w:rsidRPr="00AC1A09">
        <w:rPr>
          <w:spacing w:val="-4"/>
          <w:sz w:val="28"/>
          <w:szCs w:val="28"/>
        </w:rPr>
        <w:t>а</w:t>
      </w:r>
      <w:r w:rsidR="00741DA5" w:rsidRPr="00AC1A09">
        <w:rPr>
          <w:spacing w:val="-4"/>
          <w:sz w:val="28"/>
          <w:szCs w:val="28"/>
        </w:rPr>
        <w:t xml:space="preserve"> 5.4 раздела 5 дополнить словами «</w:t>
      </w:r>
      <w:r w:rsidRPr="00AC1A09">
        <w:rPr>
          <w:spacing w:val="-4"/>
          <w:sz w:val="28"/>
          <w:szCs w:val="28"/>
        </w:rPr>
        <w:t>и/или с исполь</w:t>
      </w:r>
      <w:r w:rsidR="00AC1A09" w:rsidRPr="00AC1A09">
        <w:rPr>
          <w:spacing w:val="-4"/>
          <w:sz w:val="28"/>
          <w:szCs w:val="28"/>
        </w:rPr>
        <w:t>-</w:t>
      </w:r>
      <w:r w:rsidRPr="00AC1A09">
        <w:rPr>
          <w:spacing w:val="-2"/>
          <w:sz w:val="28"/>
          <w:szCs w:val="28"/>
        </w:rPr>
        <w:t>зовани</w:t>
      </w:r>
      <w:r w:rsidR="00B237F6" w:rsidRPr="00AC1A09">
        <w:rPr>
          <w:spacing w:val="-2"/>
          <w:sz w:val="28"/>
          <w:szCs w:val="28"/>
        </w:rPr>
        <w:t xml:space="preserve">ем видео-конференц-связи (далее – </w:t>
      </w:r>
      <w:r w:rsidRPr="00AC1A09">
        <w:rPr>
          <w:spacing w:val="-2"/>
          <w:sz w:val="28"/>
          <w:szCs w:val="28"/>
        </w:rPr>
        <w:t>ВКС)</w:t>
      </w:r>
      <w:r w:rsidR="00741DA5" w:rsidRPr="00AC1A09">
        <w:rPr>
          <w:spacing w:val="-2"/>
          <w:sz w:val="28"/>
          <w:szCs w:val="28"/>
        </w:rPr>
        <w:t>»</w:t>
      </w:r>
      <w:r w:rsidRPr="00AC1A09">
        <w:rPr>
          <w:spacing w:val="-2"/>
          <w:sz w:val="28"/>
          <w:szCs w:val="28"/>
        </w:rPr>
        <w:t>.</w:t>
      </w:r>
    </w:p>
    <w:p w:rsidR="009D37E3" w:rsidRPr="00AC1A09" w:rsidRDefault="00741DA5" w:rsidP="00166A63">
      <w:pPr>
        <w:pStyle w:val="a7"/>
        <w:ind w:firstLine="709"/>
        <w:jc w:val="both"/>
        <w:rPr>
          <w:sz w:val="28"/>
          <w:szCs w:val="28"/>
        </w:rPr>
      </w:pPr>
      <w:r w:rsidRPr="00AC1A09">
        <w:rPr>
          <w:sz w:val="28"/>
          <w:szCs w:val="28"/>
        </w:rPr>
        <w:t>1.3.4.</w:t>
      </w:r>
      <w:r w:rsidR="00166A63" w:rsidRPr="00AC1A09">
        <w:rPr>
          <w:sz w:val="28"/>
          <w:szCs w:val="28"/>
        </w:rPr>
        <w:t xml:space="preserve"> </w:t>
      </w:r>
      <w:r w:rsidR="009D37E3" w:rsidRPr="00AC1A09">
        <w:rPr>
          <w:sz w:val="28"/>
          <w:szCs w:val="28"/>
        </w:rPr>
        <w:t>Пункт 5.4 раздела 5 дополнить подпунктом</w:t>
      </w:r>
      <w:r w:rsidR="0029199F" w:rsidRPr="00AC1A09">
        <w:rPr>
          <w:sz w:val="28"/>
          <w:szCs w:val="28"/>
        </w:rPr>
        <w:t xml:space="preserve"> 5.4.3</w:t>
      </w:r>
      <w:r w:rsidR="008235BC" w:rsidRPr="00AC1A09">
        <w:rPr>
          <w:sz w:val="28"/>
          <w:szCs w:val="28"/>
        </w:rPr>
        <w:t xml:space="preserve"> следующего содержания</w:t>
      </w:r>
      <w:r w:rsidR="009D37E3" w:rsidRPr="00AC1A09">
        <w:rPr>
          <w:sz w:val="28"/>
          <w:szCs w:val="28"/>
        </w:rPr>
        <w:t>:</w:t>
      </w:r>
    </w:p>
    <w:p w:rsidR="00166A63" w:rsidRPr="00AC1A09" w:rsidRDefault="009D37E3" w:rsidP="00166A63">
      <w:pPr>
        <w:pStyle w:val="a7"/>
        <w:ind w:firstLine="709"/>
        <w:jc w:val="both"/>
        <w:rPr>
          <w:sz w:val="28"/>
          <w:szCs w:val="28"/>
        </w:rPr>
      </w:pPr>
      <w:r w:rsidRPr="00AC1A09">
        <w:rPr>
          <w:sz w:val="28"/>
          <w:szCs w:val="28"/>
        </w:rPr>
        <w:t xml:space="preserve">«5.4.3. </w:t>
      </w:r>
      <w:r w:rsidR="00166A63" w:rsidRPr="00AC1A09">
        <w:rPr>
          <w:sz w:val="28"/>
          <w:szCs w:val="28"/>
        </w:rPr>
        <w:t xml:space="preserve">При проведении заседания </w:t>
      </w:r>
      <w:r w:rsidR="00B237F6" w:rsidRPr="00AC1A09">
        <w:rPr>
          <w:sz w:val="28"/>
          <w:szCs w:val="28"/>
        </w:rPr>
        <w:t xml:space="preserve">совета </w:t>
      </w:r>
      <w:r w:rsidR="00166A63" w:rsidRPr="00AC1A09">
        <w:rPr>
          <w:sz w:val="28"/>
          <w:szCs w:val="28"/>
        </w:rPr>
        <w:t>с использованием ВКС предсе</w:t>
      </w:r>
      <w:r w:rsidR="00AC1A09" w:rsidRPr="00AC1A09">
        <w:rPr>
          <w:sz w:val="28"/>
          <w:szCs w:val="28"/>
        </w:rPr>
        <w:t>-</w:t>
      </w:r>
      <w:r w:rsidR="00166A63" w:rsidRPr="00AC1A09">
        <w:rPr>
          <w:sz w:val="28"/>
          <w:szCs w:val="28"/>
        </w:rPr>
        <w:t xml:space="preserve">датель </w:t>
      </w:r>
      <w:r w:rsidR="00B237F6" w:rsidRPr="00AC1A09">
        <w:rPr>
          <w:sz w:val="28"/>
          <w:szCs w:val="28"/>
        </w:rPr>
        <w:t xml:space="preserve">совета </w:t>
      </w:r>
      <w:r w:rsidR="00166A63" w:rsidRPr="00AC1A09">
        <w:rPr>
          <w:sz w:val="28"/>
          <w:szCs w:val="28"/>
        </w:rPr>
        <w:t xml:space="preserve">опрашивает каждого члена </w:t>
      </w:r>
      <w:r w:rsidR="00B237F6" w:rsidRPr="00AC1A09">
        <w:rPr>
          <w:sz w:val="28"/>
          <w:szCs w:val="28"/>
        </w:rPr>
        <w:t xml:space="preserve">совета </w:t>
      </w:r>
      <w:r w:rsidR="00166A63" w:rsidRPr="00AC1A09">
        <w:rPr>
          <w:sz w:val="28"/>
          <w:szCs w:val="28"/>
        </w:rPr>
        <w:t xml:space="preserve">о принимаемом им решении. Решение принимается простым большинством голосов. При равенстве голосов голос председателя </w:t>
      </w:r>
      <w:r w:rsidR="00B237F6" w:rsidRPr="00AC1A09">
        <w:rPr>
          <w:sz w:val="28"/>
          <w:szCs w:val="28"/>
        </w:rPr>
        <w:t xml:space="preserve">совета </w:t>
      </w:r>
      <w:r w:rsidR="00166A63" w:rsidRPr="00AC1A09">
        <w:rPr>
          <w:sz w:val="28"/>
          <w:szCs w:val="28"/>
        </w:rPr>
        <w:t>является решающим».</w:t>
      </w:r>
    </w:p>
    <w:p w:rsidR="00E116E9" w:rsidRPr="00523387" w:rsidRDefault="00E116E9" w:rsidP="00684E7E">
      <w:pPr>
        <w:pStyle w:val="a7"/>
        <w:ind w:firstLine="709"/>
        <w:jc w:val="both"/>
        <w:rPr>
          <w:sz w:val="28"/>
          <w:szCs w:val="28"/>
        </w:rPr>
      </w:pPr>
      <w:r w:rsidRPr="00AC1A09">
        <w:rPr>
          <w:sz w:val="28"/>
          <w:szCs w:val="28"/>
        </w:rPr>
        <w:t xml:space="preserve">2. </w:t>
      </w:r>
      <w:r w:rsidR="001B227C" w:rsidRPr="00AC1A09">
        <w:rPr>
          <w:sz w:val="28"/>
          <w:szCs w:val="28"/>
        </w:rPr>
        <w:t>Комитету информационной политики</w:t>
      </w:r>
      <w:r w:rsidRPr="00AC1A09">
        <w:rPr>
          <w:sz w:val="28"/>
          <w:szCs w:val="28"/>
        </w:rPr>
        <w:t xml:space="preserve"> </w:t>
      </w:r>
      <w:r w:rsidR="00523387" w:rsidRPr="00AC1A09">
        <w:rPr>
          <w:sz w:val="28"/>
          <w:szCs w:val="28"/>
        </w:rPr>
        <w:t>обнародовать</w:t>
      </w:r>
      <w:r w:rsidRPr="00AC1A09">
        <w:rPr>
          <w:sz w:val="28"/>
          <w:szCs w:val="28"/>
        </w:rPr>
        <w:t xml:space="preserve"> </w:t>
      </w:r>
      <w:r w:rsidR="00946ED6" w:rsidRPr="00AC1A09">
        <w:rPr>
          <w:sz w:val="28"/>
          <w:szCs w:val="28"/>
        </w:rPr>
        <w:t xml:space="preserve">(разместить) </w:t>
      </w:r>
      <w:r w:rsidRPr="00AC1A09">
        <w:rPr>
          <w:sz w:val="28"/>
          <w:szCs w:val="28"/>
        </w:rPr>
        <w:t>настоящее распоряжение на официальном портале Администрации города: www.admsurgut.ru.</w:t>
      </w:r>
    </w:p>
    <w:p w:rsidR="00523387" w:rsidRDefault="00E116E9" w:rsidP="00684E7E">
      <w:pPr>
        <w:pStyle w:val="a7"/>
        <w:ind w:firstLine="709"/>
        <w:jc w:val="both"/>
        <w:rPr>
          <w:sz w:val="28"/>
          <w:szCs w:val="28"/>
        </w:rPr>
      </w:pPr>
      <w:r w:rsidRPr="00523387">
        <w:rPr>
          <w:sz w:val="28"/>
          <w:szCs w:val="28"/>
        </w:rPr>
        <w:t xml:space="preserve">3. </w:t>
      </w:r>
      <w:r w:rsidR="00523387" w:rsidRPr="00FD549D">
        <w:rPr>
          <w:sz w:val="28"/>
          <w:szCs w:val="28"/>
        </w:rPr>
        <w:t xml:space="preserve">Муниципальному казенному учреждению </w:t>
      </w:r>
      <w:r w:rsidR="00523387">
        <w:rPr>
          <w:sz w:val="28"/>
          <w:szCs w:val="28"/>
        </w:rPr>
        <w:t>«</w:t>
      </w:r>
      <w:r w:rsidR="00523387" w:rsidRPr="00FD549D">
        <w:rPr>
          <w:sz w:val="28"/>
          <w:szCs w:val="28"/>
        </w:rPr>
        <w:t>Наш город</w:t>
      </w:r>
      <w:r w:rsidR="00523387">
        <w:rPr>
          <w:sz w:val="28"/>
          <w:szCs w:val="28"/>
        </w:rPr>
        <w:t>»</w:t>
      </w:r>
      <w:r w:rsidR="00523387" w:rsidRPr="00FD549D">
        <w:rPr>
          <w:sz w:val="28"/>
          <w:szCs w:val="28"/>
        </w:rPr>
        <w:t xml:space="preserve"> обнародовать (разместить) настоящее распоряжение в сетевом издании </w:t>
      </w:r>
      <w:r w:rsidR="00523387">
        <w:rPr>
          <w:sz w:val="28"/>
          <w:szCs w:val="28"/>
        </w:rPr>
        <w:t>«</w:t>
      </w:r>
      <w:r w:rsidR="00523387" w:rsidRPr="00FD549D">
        <w:rPr>
          <w:sz w:val="28"/>
          <w:szCs w:val="28"/>
        </w:rPr>
        <w:t>Официальные документы города Сургута</w:t>
      </w:r>
      <w:r w:rsidR="00523387">
        <w:rPr>
          <w:sz w:val="28"/>
          <w:szCs w:val="28"/>
        </w:rPr>
        <w:t>»</w:t>
      </w:r>
      <w:r w:rsidR="00523387" w:rsidRPr="00FD549D">
        <w:rPr>
          <w:sz w:val="28"/>
          <w:szCs w:val="28"/>
        </w:rPr>
        <w:t>: DOCSURGUT.RU.</w:t>
      </w:r>
    </w:p>
    <w:p w:rsidR="00323328" w:rsidRPr="00323328" w:rsidRDefault="00323328" w:rsidP="00684E7E">
      <w:pPr>
        <w:ind w:firstLine="709"/>
        <w:jc w:val="both"/>
        <w:rPr>
          <w:szCs w:val="28"/>
        </w:rPr>
      </w:pPr>
      <w:r w:rsidRPr="00323328">
        <w:rPr>
          <w:szCs w:val="28"/>
        </w:rPr>
        <w:t xml:space="preserve">4. Настоящее распоряжение вступает в силу с </w:t>
      </w:r>
      <w:r w:rsidR="00946ED6">
        <w:rPr>
          <w:szCs w:val="28"/>
        </w:rPr>
        <w:t>даты подписания</w:t>
      </w:r>
      <w:r w:rsidRPr="00323328">
        <w:rPr>
          <w:szCs w:val="28"/>
        </w:rPr>
        <w:t>.</w:t>
      </w:r>
    </w:p>
    <w:p w:rsidR="0051480C" w:rsidRPr="00F54ADD" w:rsidRDefault="00323328" w:rsidP="00684E7E">
      <w:pPr>
        <w:pStyle w:val="a7"/>
        <w:ind w:firstLine="709"/>
        <w:jc w:val="both"/>
        <w:rPr>
          <w:sz w:val="28"/>
          <w:szCs w:val="28"/>
        </w:rPr>
      </w:pPr>
      <w:r w:rsidRPr="00323328">
        <w:rPr>
          <w:sz w:val="28"/>
          <w:szCs w:val="28"/>
        </w:rPr>
        <w:t>5. Контроль за выполнением распоряжения оставляю за собой</w:t>
      </w:r>
      <w:r w:rsidR="0051480C" w:rsidRPr="00F54ADD">
        <w:rPr>
          <w:sz w:val="28"/>
          <w:szCs w:val="28"/>
        </w:rPr>
        <w:t>.</w:t>
      </w:r>
    </w:p>
    <w:p w:rsidR="004F729E" w:rsidRDefault="004F729E" w:rsidP="00684E7E">
      <w:pPr>
        <w:pStyle w:val="a7"/>
        <w:jc w:val="both"/>
        <w:rPr>
          <w:sz w:val="28"/>
          <w:szCs w:val="28"/>
        </w:rPr>
      </w:pPr>
    </w:p>
    <w:p w:rsidR="00AD162A" w:rsidRDefault="00AD162A" w:rsidP="00684E7E">
      <w:pPr>
        <w:pStyle w:val="a7"/>
        <w:jc w:val="both"/>
        <w:rPr>
          <w:sz w:val="28"/>
          <w:szCs w:val="28"/>
        </w:rPr>
      </w:pPr>
    </w:p>
    <w:p w:rsidR="00323328" w:rsidRPr="00F54ADD" w:rsidRDefault="00323328" w:rsidP="00684E7E">
      <w:pPr>
        <w:pStyle w:val="a7"/>
        <w:jc w:val="both"/>
        <w:rPr>
          <w:sz w:val="28"/>
          <w:szCs w:val="28"/>
        </w:rPr>
      </w:pPr>
    </w:p>
    <w:p w:rsidR="00AD162A" w:rsidRPr="008235BC" w:rsidRDefault="00323328" w:rsidP="00684E7E">
      <w:pPr>
        <w:pStyle w:val="a7"/>
        <w:jc w:val="both"/>
        <w:rPr>
          <w:sz w:val="28"/>
          <w:szCs w:val="28"/>
        </w:rPr>
      </w:pPr>
      <w:r w:rsidRPr="008235BC">
        <w:rPr>
          <w:sz w:val="28"/>
          <w:szCs w:val="28"/>
        </w:rPr>
        <w:t>Заместитель Главы города</w:t>
      </w:r>
      <w:r w:rsidR="00AD162A" w:rsidRPr="008235BC">
        <w:rPr>
          <w:sz w:val="28"/>
          <w:szCs w:val="28"/>
        </w:rPr>
        <w:t xml:space="preserve"> –</w:t>
      </w:r>
    </w:p>
    <w:p w:rsidR="00E97B18" w:rsidRPr="00F54ADD" w:rsidRDefault="00AD162A" w:rsidP="00684E7E">
      <w:pPr>
        <w:pStyle w:val="a7"/>
        <w:jc w:val="both"/>
        <w:rPr>
          <w:sz w:val="28"/>
          <w:szCs w:val="28"/>
        </w:rPr>
      </w:pPr>
      <w:r w:rsidRPr="008235BC">
        <w:rPr>
          <w:sz w:val="28"/>
          <w:szCs w:val="28"/>
        </w:rPr>
        <w:t>директор департамента</w:t>
      </w:r>
      <w:r w:rsidR="00323328" w:rsidRPr="00323328">
        <w:rPr>
          <w:sz w:val="28"/>
          <w:szCs w:val="28"/>
        </w:rPr>
        <w:t xml:space="preserve">                                      </w:t>
      </w:r>
      <w:r w:rsidR="00AC1A09">
        <w:rPr>
          <w:sz w:val="28"/>
          <w:szCs w:val="28"/>
        </w:rPr>
        <w:t xml:space="preserve">   </w:t>
      </w:r>
      <w:r w:rsidR="00323328" w:rsidRPr="00323328">
        <w:rPr>
          <w:sz w:val="28"/>
          <w:szCs w:val="28"/>
        </w:rPr>
        <w:t xml:space="preserve"> </w:t>
      </w:r>
      <w:r w:rsidR="00CA3A9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О.В. Виер</w:t>
      </w:r>
    </w:p>
    <w:p w:rsidR="00E97B18" w:rsidRPr="00F54ADD" w:rsidRDefault="00E97B18" w:rsidP="00684E7E">
      <w:pPr>
        <w:pStyle w:val="a7"/>
        <w:jc w:val="both"/>
        <w:rPr>
          <w:sz w:val="28"/>
          <w:szCs w:val="28"/>
        </w:rPr>
      </w:pPr>
    </w:p>
    <w:p w:rsidR="00E97B18" w:rsidRPr="00F54ADD" w:rsidRDefault="00E97B18" w:rsidP="00684E7E">
      <w:pPr>
        <w:pStyle w:val="a7"/>
        <w:jc w:val="both"/>
        <w:rPr>
          <w:sz w:val="28"/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AC1A09" w:rsidRDefault="00AC1A09" w:rsidP="00684E7E">
      <w:pPr>
        <w:ind w:left="5954"/>
        <w:outlineLvl w:val="0"/>
        <w:rPr>
          <w:szCs w:val="28"/>
        </w:rPr>
      </w:pPr>
    </w:p>
    <w:p w:rsidR="00AC1A09" w:rsidRDefault="00AC1A09" w:rsidP="00684E7E">
      <w:pPr>
        <w:ind w:left="5954"/>
        <w:outlineLvl w:val="0"/>
        <w:rPr>
          <w:szCs w:val="28"/>
        </w:rPr>
      </w:pPr>
    </w:p>
    <w:p w:rsidR="00AC1A09" w:rsidRDefault="00AC1A09" w:rsidP="00684E7E">
      <w:pPr>
        <w:ind w:left="5954"/>
        <w:outlineLvl w:val="0"/>
        <w:rPr>
          <w:szCs w:val="28"/>
        </w:rPr>
      </w:pPr>
    </w:p>
    <w:p w:rsidR="00AC1A09" w:rsidRDefault="00AC1A09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37737C" w:rsidRDefault="0037737C" w:rsidP="00684E7E">
      <w:pPr>
        <w:ind w:left="5954"/>
        <w:outlineLvl w:val="0"/>
        <w:rPr>
          <w:szCs w:val="28"/>
        </w:rPr>
      </w:pPr>
    </w:p>
    <w:p w:rsidR="00523387" w:rsidRPr="00AD162A" w:rsidRDefault="00523387" w:rsidP="00AD162A">
      <w:pPr>
        <w:ind w:firstLine="6237"/>
      </w:pPr>
      <w:r w:rsidRPr="00AD162A">
        <w:lastRenderedPageBreak/>
        <w:t xml:space="preserve">Приложение </w:t>
      </w:r>
    </w:p>
    <w:p w:rsidR="00523387" w:rsidRPr="00AD162A" w:rsidRDefault="00523387" w:rsidP="00AD162A">
      <w:pPr>
        <w:ind w:firstLine="6237"/>
      </w:pPr>
      <w:r w:rsidRPr="00AD162A">
        <w:t>к распоряжению</w:t>
      </w:r>
    </w:p>
    <w:p w:rsidR="00523387" w:rsidRPr="00AD162A" w:rsidRDefault="00523387" w:rsidP="00AD162A">
      <w:pPr>
        <w:ind w:firstLine="6237"/>
      </w:pPr>
      <w:r w:rsidRPr="00AD162A">
        <w:t>Администрации города</w:t>
      </w:r>
    </w:p>
    <w:p w:rsidR="00523387" w:rsidRPr="00AD162A" w:rsidRDefault="00AD162A" w:rsidP="00AD162A">
      <w:pPr>
        <w:ind w:firstLine="6237"/>
      </w:pPr>
      <w:r>
        <w:t>от ____________ № _____</w:t>
      </w:r>
      <w:r w:rsidR="00523387" w:rsidRPr="00AD162A">
        <w:t>_</w:t>
      </w:r>
    </w:p>
    <w:p w:rsidR="00523387" w:rsidRPr="00230050" w:rsidRDefault="00523387" w:rsidP="00684E7E">
      <w:pPr>
        <w:ind w:left="5954"/>
        <w:rPr>
          <w:szCs w:val="28"/>
        </w:rPr>
      </w:pPr>
    </w:p>
    <w:p w:rsidR="00523387" w:rsidRPr="00230050" w:rsidRDefault="00523387" w:rsidP="00684E7E">
      <w:pPr>
        <w:ind w:left="5954"/>
        <w:rPr>
          <w:szCs w:val="28"/>
        </w:rPr>
      </w:pPr>
    </w:p>
    <w:p w:rsidR="00523387" w:rsidRPr="007A1262" w:rsidRDefault="00523387" w:rsidP="007A1262">
      <w:pPr>
        <w:jc w:val="center"/>
      </w:pPr>
      <w:r w:rsidRPr="007A1262">
        <w:t>Состав</w:t>
      </w:r>
    </w:p>
    <w:p w:rsidR="00523387" w:rsidRPr="007A1262" w:rsidRDefault="00523387" w:rsidP="007A1262">
      <w:pPr>
        <w:jc w:val="center"/>
      </w:pPr>
      <w:r w:rsidRPr="007A1262">
        <w:t>архитектурно-художественного совета</w:t>
      </w:r>
    </w:p>
    <w:p w:rsidR="00523387" w:rsidRDefault="00523387" w:rsidP="00684E7E">
      <w:pPr>
        <w:tabs>
          <w:tab w:val="left" w:pos="5245"/>
        </w:tabs>
        <w:jc w:val="center"/>
        <w:rPr>
          <w:szCs w:val="28"/>
        </w:rPr>
      </w:pPr>
    </w:p>
    <w:tbl>
      <w:tblPr>
        <w:tblW w:w="98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6"/>
        <w:gridCol w:w="392"/>
        <w:gridCol w:w="6070"/>
      </w:tblGrid>
      <w:tr w:rsidR="00CA3A95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7A105B" w:rsidRPr="007A105B" w:rsidRDefault="007A105B" w:rsidP="00684E7E">
            <w:pPr>
              <w:pStyle w:val="af"/>
              <w:rPr>
                <w:szCs w:val="28"/>
              </w:rPr>
            </w:pPr>
            <w:r w:rsidRPr="007A105B">
              <w:rPr>
                <w:szCs w:val="28"/>
              </w:rPr>
              <w:t xml:space="preserve">Припутень </w:t>
            </w:r>
          </w:p>
          <w:p w:rsidR="00CA3A95" w:rsidRPr="002866E9" w:rsidRDefault="007A105B" w:rsidP="00684E7E">
            <w:pPr>
              <w:pStyle w:val="af"/>
              <w:rPr>
                <w:szCs w:val="28"/>
              </w:rPr>
            </w:pPr>
            <w:r w:rsidRPr="007A105B">
              <w:rPr>
                <w:szCs w:val="28"/>
              </w:rPr>
              <w:t>Елизавета Алексеевна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A3A95" w:rsidRPr="008235BC" w:rsidRDefault="00CA3A95" w:rsidP="00AC1A09">
            <w:pPr>
              <w:pStyle w:val="af"/>
              <w:jc w:val="right"/>
              <w:rPr>
                <w:szCs w:val="28"/>
              </w:rPr>
            </w:pPr>
            <w:r w:rsidRPr="008235BC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7A105B" w:rsidRPr="008235BC" w:rsidRDefault="007A105B" w:rsidP="00AD162A">
            <w:pPr>
              <w:pStyle w:val="af"/>
              <w:rPr>
                <w:szCs w:val="28"/>
              </w:rPr>
            </w:pPr>
            <w:r w:rsidRPr="008235BC">
              <w:rPr>
                <w:szCs w:val="28"/>
              </w:rPr>
              <w:t>заместитель директора департамента архитектуры и градостроительства Администрации города – главный архитектор</w:t>
            </w:r>
            <w:r w:rsidR="00567533" w:rsidRPr="008235BC">
              <w:rPr>
                <w:szCs w:val="28"/>
              </w:rPr>
              <w:t>, председатель совета</w:t>
            </w:r>
            <w:r w:rsidRPr="008235BC">
              <w:rPr>
                <w:szCs w:val="28"/>
              </w:rPr>
              <w:t xml:space="preserve"> (в случае отсутствия – заместитель директора департамента архитектуры и градостроительства Администрации города)</w:t>
            </w:r>
          </w:p>
          <w:p w:rsidR="00CA3A95" w:rsidRPr="008235BC" w:rsidRDefault="00CA3A95" w:rsidP="00AD162A">
            <w:pPr>
              <w:pStyle w:val="af"/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Default="008235BC" w:rsidP="00684E7E">
            <w:pPr>
              <w:pStyle w:val="af"/>
              <w:rPr>
                <w:szCs w:val="28"/>
              </w:rPr>
            </w:pPr>
            <w:r>
              <w:rPr>
                <w:szCs w:val="28"/>
              </w:rPr>
              <w:t>Екимова</w:t>
            </w:r>
          </w:p>
          <w:p w:rsidR="008235BC" w:rsidRPr="008235BC" w:rsidRDefault="008235BC" w:rsidP="008235BC">
            <w:r w:rsidRPr="008235BC">
              <w:t>Наталья Николаевна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D162A">
            <w:pPr>
              <w:pStyle w:val="af"/>
              <w:rPr>
                <w:szCs w:val="28"/>
              </w:rPr>
            </w:pPr>
            <w:r>
              <w:rPr>
                <w:szCs w:val="28"/>
              </w:rPr>
              <w:t>главный</w:t>
            </w:r>
            <w:r w:rsidRPr="002866E9">
              <w:rPr>
                <w:szCs w:val="28"/>
              </w:rPr>
              <w:t xml:space="preserve"> специалист отдела архитектуры, художественного оформления</w:t>
            </w:r>
            <w:r>
              <w:rPr>
                <w:szCs w:val="28"/>
              </w:rPr>
              <w:t xml:space="preserve"> </w:t>
            </w:r>
            <w:r w:rsidRPr="002866E9">
              <w:rPr>
                <w:szCs w:val="28"/>
              </w:rPr>
              <w:t>и регулирования рекламной деятельности департамента архитектуры и градостроительства Администрации города, секретарь совета</w:t>
            </w:r>
            <w:r w:rsidR="004024BA">
              <w:rPr>
                <w:szCs w:val="28"/>
              </w:rPr>
              <w:t xml:space="preserve"> </w:t>
            </w:r>
            <w:r w:rsidR="004024BA">
              <w:rPr>
                <w:szCs w:val="28"/>
              </w:rPr>
              <w:br/>
            </w:r>
            <w:r w:rsidRPr="002866E9">
              <w:rPr>
                <w:szCs w:val="28"/>
              </w:rPr>
              <w:t xml:space="preserve">(в случае отсутствия </w:t>
            </w:r>
            <w:r w:rsidR="00AA052A">
              <w:rPr>
                <w:szCs w:val="28"/>
              </w:rPr>
              <w:t>–</w:t>
            </w:r>
            <w:r w:rsidRPr="002866E9">
              <w:rPr>
                <w:szCs w:val="28"/>
              </w:rPr>
              <w:t xml:space="preserve"> </w:t>
            </w:r>
            <w:r>
              <w:rPr>
                <w:szCs w:val="28"/>
              </w:rPr>
              <w:t>главный</w:t>
            </w:r>
            <w:r w:rsidRPr="002866E9">
              <w:rPr>
                <w:szCs w:val="28"/>
              </w:rPr>
              <w:t xml:space="preserve"> специалист отдела архитектуры, художественного оформления и регулирования рекламной деятельности департамента архитектуры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2866E9">
              <w:rPr>
                <w:szCs w:val="28"/>
              </w:rPr>
              <w:t>и градостроительства Администрации города)</w:t>
            </w:r>
          </w:p>
        </w:tc>
      </w:tr>
      <w:tr w:rsidR="00523387" w:rsidRPr="002866E9" w:rsidTr="00B237F6">
        <w:trPr>
          <w:trHeight w:val="720"/>
        </w:trPr>
        <w:tc>
          <w:tcPr>
            <w:tcW w:w="9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87" w:rsidRPr="00B237F6" w:rsidRDefault="00523387" w:rsidP="00AC1A09">
            <w:pPr>
              <w:pStyle w:val="ae"/>
              <w:jc w:val="right"/>
              <w:rPr>
                <w:sz w:val="18"/>
                <w:szCs w:val="28"/>
              </w:rPr>
            </w:pPr>
          </w:p>
          <w:p w:rsidR="00523387" w:rsidRPr="002866E9" w:rsidRDefault="00523387" w:rsidP="00AC1A09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члены совета:</w:t>
            </w: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7A105B" w:rsidRDefault="007A105B" w:rsidP="00684E7E">
            <w:pPr>
              <w:pStyle w:val="af"/>
              <w:rPr>
                <w:szCs w:val="28"/>
              </w:rPr>
            </w:pPr>
            <w:r w:rsidRPr="007A105B">
              <w:rPr>
                <w:szCs w:val="28"/>
              </w:rPr>
              <w:t>Сорич</w:t>
            </w:r>
          </w:p>
          <w:p w:rsidR="007A105B" w:rsidRPr="002866E9" w:rsidRDefault="007A105B" w:rsidP="00684E7E">
            <w:pPr>
              <w:pStyle w:val="af"/>
              <w:rPr>
                <w:szCs w:val="28"/>
              </w:rPr>
            </w:pPr>
            <w:r w:rsidRPr="007A105B">
              <w:rPr>
                <w:szCs w:val="28"/>
              </w:rPr>
              <w:t xml:space="preserve">Иван Андреевич </w:t>
            </w:r>
          </w:p>
          <w:p w:rsidR="00523387" w:rsidRPr="00B237F6" w:rsidRDefault="00523387" w:rsidP="00684E7E">
            <w:pPr>
              <w:pStyle w:val="af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7A105B" w:rsidP="00AD162A">
            <w:pPr>
              <w:pStyle w:val="af"/>
              <w:rPr>
                <w:sz w:val="10"/>
                <w:szCs w:val="10"/>
              </w:rPr>
            </w:pPr>
            <w:r>
              <w:rPr>
                <w:szCs w:val="28"/>
              </w:rPr>
              <w:t>д</w:t>
            </w:r>
            <w:r w:rsidRPr="002866E9">
              <w:rPr>
                <w:szCs w:val="28"/>
              </w:rPr>
              <w:t xml:space="preserve">иректор департамента архитектуры </w:t>
            </w:r>
            <w:r>
              <w:rPr>
                <w:szCs w:val="28"/>
              </w:rPr>
              <w:br/>
            </w:r>
            <w:r w:rsidRPr="002866E9">
              <w:rPr>
                <w:szCs w:val="28"/>
              </w:rPr>
              <w:t>и градостроительства Администрации города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Хома</w:t>
            </w:r>
          </w:p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Татьяна Олеговна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523387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начальник отдела архитектуры, художественного оформления</w:t>
            </w:r>
            <w:r w:rsidR="00B36057">
              <w:rPr>
                <w:szCs w:val="28"/>
              </w:rPr>
              <w:t xml:space="preserve"> </w:t>
            </w:r>
            <w:r w:rsidRPr="002866E9">
              <w:rPr>
                <w:szCs w:val="28"/>
              </w:rPr>
              <w:t>и регулирования рекламной деятельности департамента архитектуры</w:t>
            </w:r>
            <w:r>
              <w:rPr>
                <w:szCs w:val="28"/>
              </w:rPr>
              <w:t xml:space="preserve"> </w:t>
            </w:r>
            <w:r w:rsidRPr="002866E9">
              <w:rPr>
                <w:szCs w:val="28"/>
              </w:rPr>
              <w:t>и градостроительства Администрации города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AC1A09" w:rsidRDefault="00523387" w:rsidP="00684E7E">
            <w:pPr>
              <w:pStyle w:val="af"/>
              <w:rPr>
                <w:szCs w:val="28"/>
              </w:rPr>
            </w:pPr>
            <w:r w:rsidRPr="00AC1A09">
              <w:rPr>
                <w:szCs w:val="28"/>
              </w:rPr>
              <w:t>Черняк</w:t>
            </w:r>
          </w:p>
          <w:p w:rsidR="00523387" w:rsidRPr="002866E9" w:rsidRDefault="00523387" w:rsidP="00B237F6">
            <w:pPr>
              <w:pStyle w:val="af"/>
              <w:rPr>
                <w:szCs w:val="28"/>
              </w:rPr>
            </w:pPr>
            <w:r w:rsidRPr="00AC1A09">
              <w:rPr>
                <w:szCs w:val="28"/>
              </w:rPr>
              <w:t xml:space="preserve">Яков </w:t>
            </w:r>
            <w:r w:rsidR="00B237F6" w:rsidRPr="00AC1A09">
              <w:rPr>
                <w:szCs w:val="28"/>
              </w:rPr>
              <w:t>Соломонович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B237F6" w:rsidRDefault="00B36057" w:rsidP="00AD162A">
            <w:pPr>
              <w:pStyle w:val="af"/>
              <w:rPr>
                <w:szCs w:val="28"/>
              </w:rPr>
            </w:pPr>
            <w:r>
              <w:rPr>
                <w:szCs w:val="28"/>
              </w:rPr>
              <w:t>художественный руководитель</w:t>
            </w:r>
            <w:r w:rsidR="00523387" w:rsidRPr="002866E9">
              <w:rPr>
                <w:szCs w:val="28"/>
              </w:rPr>
              <w:t xml:space="preserve"> </w:t>
            </w:r>
          </w:p>
          <w:p w:rsidR="00523387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муниципального автономного учреждения </w:t>
            </w:r>
            <w:r>
              <w:rPr>
                <w:szCs w:val="28"/>
              </w:rPr>
              <w:t>«</w:t>
            </w:r>
            <w:r w:rsidRPr="002866E9">
              <w:rPr>
                <w:szCs w:val="28"/>
              </w:rPr>
              <w:t>Сургутская филармония</w:t>
            </w:r>
            <w:r>
              <w:rPr>
                <w:szCs w:val="28"/>
              </w:rPr>
              <w:t>»</w:t>
            </w:r>
            <w:r w:rsidR="00B36057">
              <w:rPr>
                <w:szCs w:val="28"/>
              </w:rPr>
              <w:t xml:space="preserve"> </w:t>
            </w:r>
            <w:r w:rsidRPr="002866E9">
              <w:rPr>
                <w:szCs w:val="28"/>
              </w:rPr>
              <w:t>(по согласованию)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684E7E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Гужва</w:t>
            </w:r>
          </w:p>
          <w:p w:rsidR="00523387" w:rsidRPr="00E703C5" w:rsidRDefault="00523387" w:rsidP="00684E7E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Богдан Николаевич</w:t>
            </w:r>
          </w:p>
          <w:p w:rsidR="00523387" w:rsidRPr="00E703C5" w:rsidRDefault="00523387" w:rsidP="00684E7E">
            <w:pPr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AC1A09">
            <w:pPr>
              <w:pStyle w:val="af"/>
              <w:jc w:val="right"/>
              <w:rPr>
                <w:szCs w:val="28"/>
              </w:rPr>
            </w:pPr>
            <w:r w:rsidRPr="00E703C5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AD162A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депутат Думы города (по согласованию)</w:t>
            </w: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684E7E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Клишин</w:t>
            </w:r>
          </w:p>
          <w:p w:rsidR="00523387" w:rsidRDefault="00523387" w:rsidP="00684E7E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Владимир Васильевич</w:t>
            </w:r>
          </w:p>
          <w:p w:rsidR="00523387" w:rsidRPr="00523387" w:rsidRDefault="00523387" w:rsidP="00684E7E"/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AC1A09">
            <w:pPr>
              <w:pStyle w:val="af"/>
              <w:jc w:val="right"/>
              <w:rPr>
                <w:szCs w:val="28"/>
              </w:rPr>
            </w:pPr>
            <w:r w:rsidRPr="00E703C5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AD162A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депутат Думы города (по согласованию)</w:t>
            </w: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684E7E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lastRenderedPageBreak/>
              <w:t>Парф</w:t>
            </w:r>
            <w:r w:rsidR="00AA052A">
              <w:rPr>
                <w:szCs w:val="28"/>
              </w:rPr>
              <w:t>ё</w:t>
            </w:r>
            <w:r w:rsidRPr="00E703C5">
              <w:rPr>
                <w:szCs w:val="28"/>
              </w:rPr>
              <w:t xml:space="preserve">нов </w:t>
            </w:r>
          </w:p>
          <w:p w:rsidR="00523387" w:rsidRPr="00E703C5" w:rsidRDefault="00523387" w:rsidP="00684E7E">
            <w:pPr>
              <w:rPr>
                <w:szCs w:val="28"/>
              </w:rPr>
            </w:pPr>
            <w:r w:rsidRPr="00E703C5">
              <w:rPr>
                <w:szCs w:val="28"/>
              </w:rPr>
              <w:t>Сергей Викторович</w:t>
            </w:r>
          </w:p>
          <w:p w:rsidR="00523387" w:rsidRPr="00E703C5" w:rsidRDefault="00523387" w:rsidP="00684E7E">
            <w:pPr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AC1A09">
            <w:pPr>
              <w:pStyle w:val="af"/>
              <w:jc w:val="right"/>
              <w:rPr>
                <w:szCs w:val="28"/>
              </w:rPr>
            </w:pPr>
            <w:r w:rsidRPr="00E703C5">
              <w:rPr>
                <w:szCs w:val="28"/>
              </w:rPr>
              <w:t>-</w:t>
            </w:r>
          </w:p>
          <w:p w:rsidR="00523387" w:rsidRPr="00E703C5" w:rsidRDefault="00523387" w:rsidP="00AC1A09">
            <w:pPr>
              <w:jc w:val="right"/>
            </w:pP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AD162A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депутат Думы города (по согласованию)</w:t>
            </w: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684E7E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Трапезникова</w:t>
            </w:r>
          </w:p>
          <w:p w:rsidR="00523387" w:rsidRPr="00E703C5" w:rsidRDefault="00523387" w:rsidP="00684E7E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Эмилия Ринатовна</w:t>
            </w:r>
          </w:p>
          <w:p w:rsidR="00523387" w:rsidRPr="00E703C5" w:rsidRDefault="00523387" w:rsidP="00684E7E">
            <w:pPr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AC1A09">
            <w:pPr>
              <w:pStyle w:val="af"/>
              <w:jc w:val="right"/>
              <w:rPr>
                <w:szCs w:val="28"/>
              </w:rPr>
            </w:pPr>
            <w:r w:rsidRPr="00E703C5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AD162A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депутат Думы города (по согласованию)</w:t>
            </w: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684E7E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Алиакбаров</w:t>
            </w:r>
          </w:p>
          <w:p w:rsidR="00523387" w:rsidRPr="00E703C5" w:rsidRDefault="00523387" w:rsidP="00684E7E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Роман Раилевич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E703C5" w:rsidRDefault="00523387" w:rsidP="00AC1A09">
            <w:pPr>
              <w:pStyle w:val="af"/>
              <w:jc w:val="right"/>
              <w:rPr>
                <w:szCs w:val="28"/>
              </w:rPr>
            </w:pPr>
            <w:r w:rsidRPr="00E703C5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B237F6" w:rsidRPr="00AC1A09" w:rsidRDefault="00523387" w:rsidP="00AD162A">
            <w:pPr>
              <w:pStyle w:val="af"/>
              <w:rPr>
                <w:szCs w:val="28"/>
              </w:rPr>
            </w:pPr>
            <w:r w:rsidRPr="00E703C5">
              <w:rPr>
                <w:szCs w:val="28"/>
              </w:rPr>
              <w:t>член союза дизайнеров России,</w:t>
            </w:r>
            <w:r w:rsidR="00B36057">
              <w:rPr>
                <w:szCs w:val="28"/>
              </w:rPr>
              <w:t xml:space="preserve"> </w:t>
            </w:r>
            <w:r w:rsidRPr="00E703C5">
              <w:rPr>
                <w:szCs w:val="28"/>
              </w:rPr>
              <w:t xml:space="preserve">старший преподаватель </w:t>
            </w:r>
            <w:r w:rsidRPr="00AC1A09">
              <w:rPr>
                <w:szCs w:val="28"/>
              </w:rPr>
              <w:t xml:space="preserve">бюджетного учреждения высшего образования </w:t>
            </w:r>
            <w:r w:rsidR="009D5905" w:rsidRPr="00AC1A09">
              <w:rPr>
                <w:szCs w:val="28"/>
              </w:rPr>
              <w:t xml:space="preserve">Ханты-Мансийского автономного округа – Югры </w:t>
            </w:r>
            <w:r w:rsidRPr="00AC1A09">
              <w:rPr>
                <w:szCs w:val="28"/>
              </w:rPr>
              <w:t xml:space="preserve">«Сургутский государственный педагогический </w:t>
            </w:r>
          </w:p>
          <w:p w:rsidR="00AD162A" w:rsidRPr="00AC1A09" w:rsidRDefault="00523387" w:rsidP="00AD162A">
            <w:pPr>
              <w:pStyle w:val="af"/>
              <w:rPr>
                <w:szCs w:val="28"/>
              </w:rPr>
            </w:pPr>
            <w:r w:rsidRPr="00AC1A09">
              <w:rPr>
                <w:szCs w:val="28"/>
              </w:rPr>
              <w:t>университет»,</w:t>
            </w:r>
            <w:r w:rsidR="00B36057" w:rsidRPr="00AC1A09">
              <w:rPr>
                <w:szCs w:val="28"/>
              </w:rPr>
              <w:t xml:space="preserve"> </w:t>
            </w:r>
            <w:r w:rsidRPr="00AC1A09">
              <w:rPr>
                <w:szCs w:val="28"/>
              </w:rPr>
              <w:t xml:space="preserve">директор общества </w:t>
            </w:r>
          </w:p>
          <w:p w:rsidR="00AD162A" w:rsidRPr="00AC1A09" w:rsidRDefault="00523387" w:rsidP="00AD162A">
            <w:pPr>
              <w:pStyle w:val="af"/>
              <w:rPr>
                <w:szCs w:val="28"/>
              </w:rPr>
            </w:pPr>
            <w:r w:rsidRPr="00AC1A09">
              <w:rPr>
                <w:szCs w:val="28"/>
              </w:rPr>
              <w:t xml:space="preserve">с ограниченной ответственностью </w:t>
            </w:r>
          </w:p>
          <w:p w:rsidR="00523387" w:rsidRPr="00E703C5" w:rsidRDefault="00523387" w:rsidP="00AD162A">
            <w:pPr>
              <w:pStyle w:val="af"/>
              <w:rPr>
                <w:szCs w:val="28"/>
              </w:rPr>
            </w:pPr>
            <w:r w:rsidRPr="00AC1A09">
              <w:rPr>
                <w:szCs w:val="28"/>
              </w:rPr>
              <w:t>«А.М. Алиакбарова»</w:t>
            </w:r>
            <w:r w:rsidR="00B36057" w:rsidRPr="00AC1A09">
              <w:rPr>
                <w:szCs w:val="28"/>
              </w:rPr>
              <w:t xml:space="preserve"> </w:t>
            </w:r>
            <w:r w:rsidRPr="00AC1A09">
              <w:rPr>
                <w:szCs w:val="28"/>
              </w:rPr>
              <w:t>(по согласованию)</w:t>
            </w:r>
          </w:p>
          <w:p w:rsidR="00523387" w:rsidRPr="00E703C5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Болотова</w:t>
            </w:r>
          </w:p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Юлия Эдуардовна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B237F6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архитектор, директор общества</w:t>
            </w:r>
            <w:r w:rsidR="00B36057">
              <w:rPr>
                <w:szCs w:val="28"/>
              </w:rPr>
              <w:t xml:space="preserve"> </w:t>
            </w:r>
          </w:p>
          <w:p w:rsidR="00B237F6" w:rsidRDefault="00AC1A09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с</w:t>
            </w:r>
            <w:r w:rsidR="00523387" w:rsidRPr="002866E9">
              <w:rPr>
                <w:szCs w:val="28"/>
              </w:rPr>
              <w:t xml:space="preserve"> ограниченной ответственностью </w:t>
            </w:r>
            <w:r w:rsidR="00523387">
              <w:rPr>
                <w:szCs w:val="28"/>
              </w:rPr>
              <w:t>«Форма»</w:t>
            </w:r>
            <w:r w:rsidR="00B36057">
              <w:rPr>
                <w:szCs w:val="28"/>
              </w:rPr>
              <w:t xml:space="preserve"> </w:t>
            </w:r>
          </w:p>
          <w:p w:rsidR="00523387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(по согласованию)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Загребина </w:t>
            </w:r>
          </w:p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Екатерина </w:t>
            </w:r>
            <w:r w:rsidR="00C02DD1">
              <w:rPr>
                <w:szCs w:val="28"/>
              </w:rPr>
              <w:t>В</w:t>
            </w:r>
            <w:r w:rsidRPr="002866E9">
              <w:rPr>
                <w:szCs w:val="28"/>
              </w:rPr>
              <w:t>ладимировна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AD162A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директор общества с ограниченной ответственностью </w:t>
            </w:r>
            <w:r>
              <w:rPr>
                <w:szCs w:val="28"/>
              </w:rPr>
              <w:t>«</w:t>
            </w:r>
            <w:r w:rsidRPr="002866E9">
              <w:rPr>
                <w:szCs w:val="28"/>
              </w:rPr>
              <w:t>Архитектурно-строительный проектный институт</w:t>
            </w:r>
            <w:r>
              <w:rPr>
                <w:szCs w:val="28"/>
              </w:rPr>
              <w:t>»</w:t>
            </w:r>
            <w:r w:rsidR="00B36057">
              <w:rPr>
                <w:szCs w:val="28"/>
              </w:rPr>
              <w:t xml:space="preserve"> </w:t>
            </w:r>
          </w:p>
          <w:p w:rsidR="00523387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(по согласованию)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Зверьков</w:t>
            </w:r>
          </w:p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Сергей Сергеевич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AD162A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председатель автономной некоммерческой организации </w:t>
            </w:r>
            <w:r>
              <w:rPr>
                <w:szCs w:val="28"/>
              </w:rPr>
              <w:t>«</w:t>
            </w:r>
            <w:r w:rsidRPr="002866E9">
              <w:rPr>
                <w:szCs w:val="28"/>
              </w:rPr>
              <w:t>Асс</w:t>
            </w:r>
            <w:r>
              <w:rPr>
                <w:szCs w:val="28"/>
              </w:rPr>
              <w:t xml:space="preserve">оциация Креативного </w:t>
            </w:r>
          </w:p>
          <w:p w:rsidR="00523387" w:rsidRDefault="00523387" w:rsidP="00AD162A">
            <w:pPr>
              <w:pStyle w:val="af"/>
              <w:rPr>
                <w:szCs w:val="28"/>
              </w:rPr>
            </w:pPr>
            <w:r>
              <w:rPr>
                <w:szCs w:val="28"/>
              </w:rPr>
              <w:t>Класса Югры»</w:t>
            </w:r>
            <w:r w:rsidRPr="002866E9">
              <w:rPr>
                <w:szCs w:val="28"/>
              </w:rPr>
              <w:t xml:space="preserve"> (по согласованию)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AA052A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Иванов</w:t>
            </w:r>
          </w:p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Игорь Львович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B237F6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главный архитектор общества </w:t>
            </w:r>
          </w:p>
          <w:p w:rsidR="00523387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с ограниченной ответственностью </w:t>
            </w:r>
            <w:r>
              <w:rPr>
                <w:szCs w:val="28"/>
              </w:rPr>
              <w:t>«</w:t>
            </w:r>
            <w:r w:rsidRPr="002866E9">
              <w:rPr>
                <w:szCs w:val="28"/>
              </w:rPr>
              <w:t>Архитектурно-строительный проектный институт</w:t>
            </w:r>
            <w:r>
              <w:rPr>
                <w:szCs w:val="28"/>
              </w:rPr>
              <w:t>»</w:t>
            </w:r>
            <w:r w:rsidR="00B36057">
              <w:rPr>
                <w:szCs w:val="28"/>
              </w:rPr>
              <w:t xml:space="preserve"> </w:t>
            </w:r>
            <w:r w:rsidRPr="002866E9">
              <w:rPr>
                <w:szCs w:val="28"/>
              </w:rPr>
              <w:t>(по согласованию)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Ильина</w:t>
            </w:r>
          </w:p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Жанна Руслановна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AD162A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преподаватель экономики, управления</w:t>
            </w:r>
            <w:r w:rsidR="00B36057">
              <w:rPr>
                <w:szCs w:val="28"/>
              </w:rPr>
              <w:t xml:space="preserve"> </w:t>
            </w:r>
          </w:p>
          <w:p w:rsidR="00B237F6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и права бюджетного </w:t>
            </w:r>
            <w:r>
              <w:rPr>
                <w:szCs w:val="28"/>
              </w:rPr>
              <w:t xml:space="preserve">учреждения </w:t>
            </w:r>
          </w:p>
          <w:p w:rsidR="00B237F6" w:rsidRDefault="00523387" w:rsidP="00AD162A">
            <w:pPr>
              <w:pStyle w:val="af"/>
              <w:rPr>
                <w:szCs w:val="28"/>
              </w:rPr>
            </w:pPr>
            <w:r>
              <w:rPr>
                <w:szCs w:val="28"/>
              </w:rPr>
              <w:t>высшего образования</w:t>
            </w:r>
            <w:r w:rsidR="00AA052A">
              <w:rPr>
                <w:szCs w:val="28"/>
              </w:rPr>
              <w:t xml:space="preserve"> Ханты-Мансийского автономного округа – Югры</w:t>
            </w:r>
            <w:r>
              <w:rPr>
                <w:szCs w:val="28"/>
              </w:rPr>
              <w:t xml:space="preserve"> «</w:t>
            </w:r>
            <w:r w:rsidRPr="002866E9">
              <w:rPr>
                <w:szCs w:val="28"/>
              </w:rPr>
              <w:t xml:space="preserve">Сургутский государственный педагогический </w:t>
            </w:r>
          </w:p>
          <w:p w:rsidR="00523387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университет</w:t>
            </w:r>
            <w:r>
              <w:rPr>
                <w:szCs w:val="28"/>
              </w:rPr>
              <w:t>»</w:t>
            </w:r>
            <w:r w:rsidRPr="002866E9">
              <w:rPr>
                <w:szCs w:val="28"/>
              </w:rPr>
              <w:t xml:space="preserve"> (по согласованию)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rPr>
          <w:trHeight w:val="1096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Каликин</w:t>
            </w:r>
          </w:p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Александр </w:t>
            </w:r>
            <w:r w:rsidR="00C02DD1">
              <w:rPr>
                <w:szCs w:val="28"/>
              </w:rPr>
              <w:t>В</w:t>
            </w:r>
            <w:r w:rsidRPr="002866E9">
              <w:rPr>
                <w:szCs w:val="28"/>
              </w:rPr>
              <w:t>ладимирович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B237F6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архитектор, директор общества</w:t>
            </w:r>
            <w:r w:rsidR="00B36057">
              <w:rPr>
                <w:szCs w:val="28"/>
              </w:rPr>
              <w:t xml:space="preserve"> </w:t>
            </w:r>
          </w:p>
          <w:p w:rsidR="00B237F6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с ограниченной ответственностью</w:t>
            </w:r>
            <w:r w:rsidR="00B36057">
              <w:rPr>
                <w:szCs w:val="28"/>
              </w:rPr>
              <w:t xml:space="preserve"> </w:t>
            </w:r>
          </w:p>
          <w:p w:rsidR="00523387" w:rsidRDefault="00523387" w:rsidP="00AD162A">
            <w:pPr>
              <w:pStyle w:val="af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2866E9">
              <w:rPr>
                <w:szCs w:val="28"/>
              </w:rPr>
              <w:t>Зодчий</w:t>
            </w:r>
            <w:r>
              <w:rPr>
                <w:szCs w:val="28"/>
              </w:rPr>
              <w:t>»</w:t>
            </w:r>
            <w:r w:rsidRPr="002866E9">
              <w:rPr>
                <w:szCs w:val="28"/>
              </w:rPr>
              <w:t xml:space="preserve"> (по согласованию)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Качесов</w:t>
            </w:r>
          </w:p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Иван Николаевич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B237F6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член Евразийского союза художников,</w:t>
            </w:r>
            <w:r w:rsidR="00B36057">
              <w:rPr>
                <w:szCs w:val="28"/>
              </w:rPr>
              <w:t xml:space="preserve"> </w:t>
            </w:r>
          </w:p>
          <w:p w:rsidR="00B237F6" w:rsidRPr="00AC1A09" w:rsidRDefault="00523387" w:rsidP="00AD162A">
            <w:pPr>
              <w:pStyle w:val="af"/>
              <w:rPr>
                <w:szCs w:val="28"/>
              </w:rPr>
            </w:pPr>
            <w:r w:rsidRPr="00AC1A09">
              <w:rPr>
                <w:szCs w:val="28"/>
              </w:rPr>
              <w:t xml:space="preserve">член творческого союза художников, </w:t>
            </w:r>
          </w:p>
          <w:p w:rsidR="00AC1A09" w:rsidRPr="00AC1A09" w:rsidRDefault="00523387" w:rsidP="00AD162A">
            <w:pPr>
              <w:pStyle w:val="af"/>
              <w:rPr>
                <w:szCs w:val="28"/>
              </w:rPr>
            </w:pPr>
            <w:r w:rsidRPr="00AC1A09">
              <w:rPr>
                <w:szCs w:val="28"/>
              </w:rPr>
              <w:t xml:space="preserve">старший преподаватель бюджетного учреждения высшего образования </w:t>
            </w:r>
          </w:p>
          <w:p w:rsidR="00B237F6" w:rsidRPr="00AC1A09" w:rsidRDefault="009D5905" w:rsidP="00AD162A">
            <w:pPr>
              <w:pStyle w:val="af"/>
              <w:rPr>
                <w:szCs w:val="28"/>
              </w:rPr>
            </w:pPr>
            <w:r w:rsidRPr="00AC1A09">
              <w:rPr>
                <w:szCs w:val="28"/>
              </w:rPr>
              <w:t>Ханты-Мансийского автономного округа – Югры</w:t>
            </w:r>
            <w:r w:rsidR="00AC1A09" w:rsidRPr="00AC1A09">
              <w:rPr>
                <w:szCs w:val="28"/>
              </w:rPr>
              <w:t xml:space="preserve"> </w:t>
            </w:r>
            <w:r w:rsidR="00523387" w:rsidRPr="00AC1A09">
              <w:rPr>
                <w:szCs w:val="28"/>
              </w:rPr>
              <w:t xml:space="preserve">«Сургутский государственный </w:t>
            </w:r>
          </w:p>
          <w:p w:rsidR="00523387" w:rsidRDefault="00523387" w:rsidP="00AC1A09">
            <w:pPr>
              <w:pStyle w:val="af"/>
              <w:ind w:right="-138"/>
              <w:rPr>
                <w:szCs w:val="28"/>
              </w:rPr>
            </w:pPr>
            <w:r w:rsidRPr="00AC1A09">
              <w:rPr>
                <w:szCs w:val="28"/>
              </w:rPr>
              <w:t>педагогический университет» (по согласованию</w:t>
            </w:r>
            <w:r w:rsidRPr="002866E9">
              <w:rPr>
                <w:szCs w:val="28"/>
              </w:rPr>
              <w:t>)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lastRenderedPageBreak/>
              <w:t xml:space="preserve">Комиссаренко </w:t>
            </w:r>
          </w:p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Анатолий Владимирович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B237F6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архитектор, директор общества</w:t>
            </w:r>
            <w:r w:rsidR="00B36057">
              <w:rPr>
                <w:szCs w:val="28"/>
              </w:rPr>
              <w:t xml:space="preserve"> </w:t>
            </w:r>
          </w:p>
          <w:p w:rsidR="00B237F6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с ограниченной ответственностью </w:t>
            </w:r>
            <w:r>
              <w:rPr>
                <w:szCs w:val="28"/>
              </w:rPr>
              <w:t>«</w:t>
            </w:r>
            <w:r w:rsidRPr="002866E9">
              <w:rPr>
                <w:szCs w:val="28"/>
              </w:rPr>
              <w:t>ПРОЕКТНО-</w:t>
            </w:r>
            <w:r w:rsidR="00B36057">
              <w:rPr>
                <w:szCs w:val="28"/>
              </w:rPr>
              <w:t>С</w:t>
            </w:r>
            <w:r w:rsidRPr="002866E9">
              <w:rPr>
                <w:szCs w:val="28"/>
              </w:rPr>
              <w:t xml:space="preserve">ТРОИТЕЛЬНОЕ </w:t>
            </w:r>
          </w:p>
          <w:p w:rsidR="00523387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БЮРО </w:t>
            </w:r>
            <w:r>
              <w:rPr>
                <w:szCs w:val="28"/>
              </w:rPr>
              <w:t>«</w:t>
            </w:r>
            <w:r w:rsidRPr="002866E9">
              <w:rPr>
                <w:szCs w:val="28"/>
              </w:rPr>
              <w:t>КРОКС</w:t>
            </w:r>
            <w:r>
              <w:rPr>
                <w:szCs w:val="28"/>
              </w:rPr>
              <w:t>»</w:t>
            </w:r>
            <w:r w:rsidRPr="002866E9">
              <w:rPr>
                <w:szCs w:val="28"/>
              </w:rPr>
              <w:t xml:space="preserve"> (по согласованию)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Кыбукевич</w:t>
            </w:r>
          </w:p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Сергей Сергеевич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B237F6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член союза дизайнеров России,</w:t>
            </w:r>
            <w:r w:rsidR="00B36057">
              <w:rPr>
                <w:szCs w:val="28"/>
              </w:rPr>
              <w:t xml:space="preserve"> </w:t>
            </w:r>
          </w:p>
          <w:p w:rsidR="00B237F6" w:rsidRPr="00AC1A09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член </w:t>
            </w:r>
            <w:r w:rsidRPr="00AC1A09">
              <w:rPr>
                <w:szCs w:val="28"/>
              </w:rPr>
              <w:t>Евразийского союза художников,</w:t>
            </w:r>
            <w:r w:rsidR="00B36057" w:rsidRPr="00AC1A09">
              <w:rPr>
                <w:szCs w:val="28"/>
              </w:rPr>
              <w:t xml:space="preserve"> </w:t>
            </w:r>
          </w:p>
          <w:p w:rsidR="00AD162A" w:rsidRDefault="00523387" w:rsidP="00AD162A">
            <w:pPr>
              <w:pStyle w:val="af"/>
              <w:rPr>
                <w:szCs w:val="28"/>
              </w:rPr>
            </w:pPr>
            <w:r w:rsidRPr="00AC1A09">
              <w:rPr>
                <w:szCs w:val="28"/>
              </w:rPr>
              <w:t>доцент кафедры социально-художественного</w:t>
            </w:r>
            <w:r w:rsidR="00B36057" w:rsidRPr="00AC1A09">
              <w:rPr>
                <w:szCs w:val="28"/>
              </w:rPr>
              <w:t xml:space="preserve"> </w:t>
            </w:r>
            <w:r w:rsidRPr="00AC1A09">
              <w:rPr>
                <w:szCs w:val="28"/>
              </w:rPr>
              <w:t xml:space="preserve">образования </w:t>
            </w:r>
            <w:r w:rsidR="009D5905" w:rsidRPr="00AC1A09">
              <w:rPr>
                <w:szCs w:val="28"/>
              </w:rPr>
              <w:t xml:space="preserve">бюджетного учреждения высшего образования Ханты-Мансийского автономного округа – Югры </w:t>
            </w:r>
            <w:r w:rsidRPr="00AC1A09">
              <w:rPr>
                <w:szCs w:val="28"/>
              </w:rPr>
              <w:t>«Сургутский государственный педагогический университет»</w:t>
            </w:r>
            <w:r w:rsidR="00B36057">
              <w:rPr>
                <w:szCs w:val="28"/>
              </w:rPr>
              <w:t xml:space="preserve"> </w:t>
            </w:r>
          </w:p>
          <w:p w:rsidR="00523387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(по согласованию)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2866E9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Лиер</w:t>
            </w:r>
          </w:p>
          <w:p w:rsidR="00523387" w:rsidRPr="002866E9" w:rsidRDefault="00523387" w:rsidP="00684E7E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>Кирилл Витальевич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2866E9" w:rsidRDefault="00523387" w:rsidP="00AC1A09">
            <w:pPr>
              <w:pStyle w:val="af"/>
              <w:jc w:val="right"/>
              <w:rPr>
                <w:szCs w:val="28"/>
              </w:rPr>
            </w:pPr>
            <w:r w:rsidRPr="002866E9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AC1A09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главный архитектор общества </w:t>
            </w:r>
          </w:p>
          <w:p w:rsidR="00523387" w:rsidRDefault="00523387" w:rsidP="00AD162A">
            <w:pPr>
              <w:pStyle w:val="af"/>
              <w:rPr>
                <w:szCs w:val="28"/>
              </w:rPr>
            </w:pPr>
            <w:r w:rsidRPr="002866E9">
              <w:rPr>
                <w:szCs w:val="28"/>
              </w:rPr>
              <w:t xml:space="preserve">с ограниченной ответственностью </w:t>
            </w:r>
            <w:r>
              <w:rPr>
                <w:szCs w:val="28"/>
              </w:rPr>
              <w:t>«</w:t>
            </w:r>
            <w:r w:rsidRPr="002866E9">
              <w:rPr>
                <w:szCs w:val="28"/>
              </w:rPr>
              <w:t>Архитектурно-строительный проектный институт</w:t>
            </w:r>
            <w:r>
              <w:rPr>
                <w:szCs w:val="28"/>
              </w:rPr>
              <w:t>»</w:t>
            </w:r>
            <w:r w:rsidR="00B36057">
              <w:rPr>
                <w:szCs w:val="28"/>
              </w:rPr>
              <w:t xml:space="preserve"> </w:t>
            </w:r>
            <w:r w:rsidRPr="002866E9">
              <w:rPr>
                <w:szCs w:val="28"/>
              </w:rPr>
              <w:t>(по согласованию)</w:t>
            </w:r>
          </w:p>
          <w:p w:rsidR="00523387" w:rsidRPr="002866E9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134778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C02DD1" w:rsidRPr="00134778" w:rsidRDefault="00523387" w:rsidP="00684E7E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Усов</w:t>
            </w:r>
          </w:p>
          <w:p w:rsidR="00523387" w:rsidRPr="00134778" w:rsidRDefault="00523387" w:rsidP="00684E7E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Алексей Васильевич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134778" w:rsidRDefault="00523387" w:rsidP="00AC1A09">
            <w:pPr>
              <w:pStyle w:val="af"/>
              <w:jc w:val="right"/>
              <w:rPr>
                <w:szCs w:val="28"/>
              </w:rPr>
            </w:pPr>
            <w:r w:rsidRPr="00134778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AD162A" w:rsidRPr="00134778" w:rsidRDefault="00523387" w:rsidP="00AD162A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 xml:space="preserve">архитектор, старший преподаватель </w:t>
            </w:r>
          </w:p>
          <w:p w:rsidR="00AD162A" w:rsidRPr="00134778" w:rsidRDefault="00523387" w:rsidP="00AD162A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 xml:space="preserve">кафедры строительных технологий </w:t>
            </w:r>
          </w:p>
          <w:p w:rsidR="00523387" w:rsidRPr="00134778" w:rsidRDefault="00523387" w:rsidP="00AD162A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 xml:space="preserve">и конструкций бюджетного учреждения высшего образования Ханты-Мансийского автономного округа </w:t>
            </w:r>
            <w:r w:rsidR="00AD162A" w:rsidRPr="00134778">
              <w:rPr>
                <w:szCs w:val="28"/>
              </w:rPr>
              <w:t>–</w:t>
            </w:r>
            <w:r w:rsidRPr="00134778">
              <w:rPr>
                <w:szCs w:val="28"/>
              </w:rPr>
              <w:t xml:space="preserve"> Югры «Сургутский государственный университет»</w:t>
            </w:r>
            <w:r w:rsidR="00B36057" w:rsidRPr="00134778">
              <w:rPr>
                <w:szCs w:val="28"/>
              </w:rPr>
              <w:t xml:space="preserve"> </w:t>
            </w:r>
            <w:r w:rsidR="00B36057" w:rsidRPr="00134778">
              <w:rPr>
                <w:szCs w:val="28"/>
              </w:rPr>
              <w:br/>
            </w:r>
            <w:r w:rsidRPr="00134778">
              <w:rPr>
                <w:szCs w:val="28"/>
              </w:rPr>
              <w:t>(по согласованию)</w:t>
            </w:r>
          </w:p>
          <w:p w:rsidR="00523387" w:rsidRPr="00134778" w:rsidRDefault="00523387" w:rsidP="00AD162A">
            <w:pPr>
              <w:rPr>
                <w:sz w:val="10"/>
                <w:szCs w:val="10"/>
              </w:rPr>
            </w:pPr>
          </w:p>
        </w:tc>
      </w:tr>
      <w:tr w:rsidR="00C02DD1" w:rsidRPr="00134778" w:rsidTr="00B237F6">
        <w:trPr>
          <w:trHeight w:val="1170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C02DD1" w:rsidRPr="00134778" w:rsidRDefault="00C02DD1" w:rsidP="00684E7E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Фомагин</w:t>
            </w:r>
          </w:p>
          <w:p w:rsidR="00C02DD1" w:rsidRPr="00134778" w:rsidRDefault="00C02DD1" w:rsidP="00684E7E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Валерий Борисович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02DD1" w:rsidRPr="00134778" w:rsidRDefault="00AC1A09" w:rsidP="00AC1A09">
            <w:pPr>
              <w:pStyle w:val="af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AD162A" w:rsidRPr="00134778" w:rsidRDefault="00C02DD1" w:rsidP="00AD162A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 xml:space="preserve">генеральный директор общества </w:t>
            </w:r>
          </w:p>
          <w:p w:rsidR="00AD162A" w:rsidRPr="00134778" w:rsidRDefault="00C02DD1" w:rsidP="00AD162A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 xml:space="preserve">с ограниченной ответственностью «Сибпромстрой-Югория» </w:t>
            </w:r>
          </w:p>
          <w:p w:rsidR="00C02DD1" w:rsidRPr="00134778" w:rsidRDefault="00C02DD1" w:rsidP="00AD162A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(по согласованию)</w:t>
            </w:r>
          </w:p>
          <w:p w:rsidR="00AD162A" w:rsidRPr="00134778" w:rsidRDefault="00AD162A" w:rsidP="00AD162A">
            <w:pPr>
              <w:rPr>
                <w:sz w:val="6"/>
                <w:szCs w:val="6"/>
              </w:rPr>
            </w:pPr>
          </w:p>
        </w:tc>
      </w:tr>
      <w:tr w:rsidR="00523387" w:rsidRPr="00134778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134778" w:rsidRDefault="00523387" w:rsidP="00684E7E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Фот</w:t>
            </w:r>
          </w:p>
          <w:p w:rsidR="00523387" w:rsidRPr="00134778" w:rsidRDefault="00523387" w:rsidP="00684E7E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Ольга Васильевна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134778" w:rsidRDefault="00523387" w:rsidP="00AC1A09">
            <w:pPr>
              <w:pStyle w:val="af"/>
              <w:jc w:val="right"/>
              <w:rPr>
                <w:szCs w:val="28"/>
              </w:rPr>
            </w:pPr>
            <w:r w:rsidRPr="00134778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AD162A" w:rsidRPr="00134778" w:rsidRDefault="00523387" w:rsidP="00AD162A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 xml:space="preserve">художник-дизайнер, заведующая </w:t>
            </w:r>
          </w:p>
          <w:p w:rsidR="00AD162A" w:rsidRPr="00134778" w:rsidRDefault="00523387" w:rsidP="00AD162A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 xml:space="preserve">отделением дизайна бюджетного профессионального образовательного учреждения Ханты-Мансийского автономного округа </w:t>
            </w:r>
            <w:r w:rsidR="00AD162A" w:rsidRPr="00134778">
              <w:rPr>
                <w:szCs w:val="28"/>
              </w:rPr>
              <w:t>–</w:t>
            </w:r>
            <w:r w:rsidRPr="00134778">
              <w:rPr>
                <w:szCs w:val="28"/>
              </w:rPr>
              <w:t xml:space="preserve"> Югры «Сургутский колледж </w:t>
            </w:r>
          </w:p>
          <w:p w:rsidR="00AD162A" w:rsidRPr="00134778" w:rsidRDefault="00523387" w:rsidP="00AD162A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русской культуры</w:t>
            </w:r>
            <w:r w:rsidR="00B36057" w:rsidRPr="00134778">
              <w:rPr>
                <w:szCs w:val="28"/>
              </w:rPr>
              <w:t xml:space="preserve"> </w:t>
            </w:r>
            <w:r w:rsidRPr="00134778">
              <w:rPr>
                <w:szCs w:val="28"/>
              </w:rPr>
              <w:t>им.</w:t>
            </w:r>
            <w:r w:rsidR="00AD162A" w:rsidRPr="00134778">
              <w:rPr>
                <w:szCs w:val="28"/>
              </w:rPr>
              <w:t xml:space="preserve"> </w:t>
            </w:r>
            <w:r w:rsidRPr="00134778">
              <w:rPr>
                <w:szCs w:val="28"/>
              </w:rPr>
              <w:t xml:space="preserve">А.С. Знаменского» </w:t>
            </w:r>
          </w:p>
          <w:p w:rsidR="00523387" w:rsidRPr="00134778" w:rsidRDefault="00523387" w:rsidP="00AD162A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(по согласованию)</w:t>
            </w:r>
          </w:p>
          <w:p w:rsidR="00523387" w:rsidRPr="00134778" w:rsidRDefault="00523387" w:rsidP="00AD162A">
            <w:pPr>
              <w:rPr>
                <w:sz w:val="10"/>
                <w:szCs w:val="10"/>
              </w:rPr>
            </w:pPr>
          </w:p>
        </w:tc>
      </w:tr>
      <w:tr w:rsidR="00523387" w:rsidRPr="00134778" w:rsidTr="00B237F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134778" w:rsidRDefault="00523387" w:rsidP="00684E7E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Юсупов</w:t>
            </w:r>
          </w:p>
          <w:p w:rsidR="00523387" w:rsidRPr="00134778" w:rsidRDefault="00523387" w:rsidP="00684E7E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Рустем Равилевич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134778" w:rsidRDefault="00523387" w:rsidP="00AC1A09">
            <w:pPr>
              <w:pStyle w:val="af"/>
              <w:jc w:val="right"/>
              <w:rPr>
                <w:szCs w:val="28"/>
              </w:rPr>
            </w:pPr>
            <w:r w:rsidRPr="00134778">
              <w:rPr>
                <w:szCs w:val="28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</w:tcPr>
          <w:p w:rsidR="00523387" w:rsidRPr="00134778" w:rsidRDefault="00523387" w:rsidP="00AD162A">
            <w:pPr>
              <w:pStyle w:val="af"/>
              <w:rPr>
                <w:szCs w:val="28"/>
              </w:rPr>
            </w:pPr>
            <w:r w:rsidRPr="00134778">
              <w:rPr>
                <w:szCs w:val="28"/>
              </w:rPr>
              <w:t>индивидуальный предприниматель</w:t>
            </w:r>
            <w:r w:rsidR="00B36057" w:rsidRPr="00134778">
              <w:rPr>
                <w:szCs w:val="28"/>
              </w:rPr>
              <w:t xml:space="preserve"> </w:t>
            </w:r>
            <w:r w:rsidR="00B36057" w:rsidRPr="00134778">
              <w:rPr>
                <w:szCs w:val="28"/>
              </w:rPr>
              <w:br/>
            </w:r>
            <w:r w:rsidRPr="00134778">
              <w:rPr>
                <w:szCs w:val="28"/>
              </w:rPr>
              <w:t>(по согласованию)</w:t>
            </w:r>
          </w:p>
          <w:p w:rsidR="00523387" w:rsidRPr="00134778" w:rsidRDefault="00523387" w:rsidP="00AD162A">
            <w:pPr>
              <w:rPr>
                <w:sz w:val="10"/>
                <w:szCs w:val="10"/>
              </w:rPr>
            </w:pPr>
          </w:p>
        </w:tc>
      </w:tr>
    </w:tbl>
    <w:p w:rsidR="00946ED6" w:rsidRPr="00134778" w:rsidRDefault="00946ED6" w:rsidP="00684E7E">
      <w:pPr>
        <w:pStyle w:val="a7"/>
        <w:tabs>
          <w:tab w:val="left" w:pos="3810"/>
        </w:tabs>
        <w:ind w:left="9781"/>
        <w:rPr>
          <w:sz w:val="28"/>
          <w:szCs w:val="28"/>
        </w:rPr>
      </w:pPr>
    </w:p>
    <w:p w:rsidR="00946ED6" w:rsidRPr="00AD162A" w:rsidRDefault="00946ED6" w:rsidP="00AD162A">
      <w:pPr>
        <w:pStyle w:val="a7"/>
        <w:tabs>
          <w:tab w:val="left" w:pos="3810"/>
        </w:tabs>
        <w:ind w:firstLine="709"/>
        <w:jc w:val="both"/>
        <w:rPr>
          <w:spacing w:val="-2"/>
          <w:sz w:val="28"/>
          <w:szCs w:val="28"/>
        </w:rPr>
      </w:pPr>
      <w:r w:rsidRPr="00134778">
        <w:rPr>
          <w:spacing w:val="-2"/>
          <w:sz w:val="28"/>
          <w:szCs w:val="28"/>
        </w:rPr>
        <w:t>Сотрудники структурных подразделений</w:t>
      </w:r>
      <w:r w:rsidR="00AD162A" w:rsidRPr="00134778">
        <w:rPr>
          <w:spacing w:val="-2"/>
          <w:sz w:val="28"/>
          <w:szCs w:val="28"/>
        </w:rPr>
        <w:t xml:space="preserve"> </w:t>
      </w:r>
      <w:r w:rsidRPr="00134778">
        <w:rPr>
          <w:spacing w:val="-2"/>
          <w:sz w:val="28"/>
          <w:szCs w:val="28"/>
        </w:rPr>
        <w:t>Администрации</w:t>
      </w:r>
      <w:r w:rsidR="00AD162A" w:rsidRPr="00134778">
        <w:rPr>
          <w:spacing w:val="-2"/>
          <w:sz w:val="28"/>
          <w:szCs w:val="28"/>
        </w:rPr>
        <w:t xml:space="preserve"> </w:t>
      </w:r>
      <w:r w:rsidRPr="00134778">
        <w:rPr>
          <w:spacing w:val="-2"/>
          <w:sz w:val="28"/>
          <w:szCs w:val="28"/>
        </w:rPr>
        <w:t>города, имеющие непосредственное отношение к рассматриваемому вопросу на архи</w:t>
      </w:r>
      <w:r w:rsidR="00AD162A" w:rsidRPr="00134778">
        <w:rPr>
          <w:spacing w:val="-2"/>
          <w:sz w:val="28"/>
          <w:szCs w:val="28"/>
        </w:rPr>
        <w:t>тектурно-художественном совете –</w:t>
      </w:r>
      <w:r w:rsidRPr="00AD162A">
        <w:rPr>
          <w:spacing w:val="-2"/>
          <w:sz w:val="28"/>
          <w:szCs w:val="28"/>
        </w:rPr>
        <w:t xml:space="preserve"> по согласованию с председателем архитектурно-художественного совета</w:t>
      </w:r>
      <w:r w:rsidR="009D5905">
        <w:rPr>
          <w:spacing w:val="-2"/>
          <w:sz w:val="28"/>
          <w:szCs w:val="28"/>
        </w:rPr>
        <w:t>.</w:t>
      </w:r>
    </w:p>
    <w:sectPr w:rsidR="00946ED6" w:rsidRPr="00AD162A" w:rsidSect="00AC1A09">
      <w:headerReference w:type="default" r:id="rId10"/>
      <w:headerReference w:type="first" r:id="rId11"/>
      <w:pgSz w:w="11906" w:h="16798" w:code="9"/>
      <w:pgMar w:top="1134" w:right="567" w:bottom="709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398" w:rsidRDefault="005F4398">
      <w:r>
        <w:separator/>
      </w:r>
    </w:p>
  </w:endnote>
  <w:endnote w:type="continuationSeparator" w:id="0">
    <w:p w:rsidR="005F4398" w:rsidRDefault="005F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398" w:rsidRDefault="005F4398">
      <w:r>
        <w:separator/>
      </w:r>
    </w:p>
  </w:footnote>
  <w:footnote w:type="continuationSeparator" w:id="0">
    <w:p w:rsidR="005F4398" w:rsidRDefault="005F4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982" w:rsidRPr="004E5982" w:rsidRDefault="004E5982">
    <w:pPr>
      <w:pStyle w:val="a9"/>
      <w:jc w:val="center"/>
      <w:rPr>
        <w:sz w:val="20"/>
        <w:szCs w:val="20"/>
      </w:rPr>
    </w:pPr>
    <w:r w:rsidRPr="004E5982">
      <w:rPr>
        <w:sz w:val="20"/>
        <w:szCs w:val="20"/>
      </w:rPr>
      <w:fldChar w:fldCharType="begin"/>
    </w:r>
    <w:r w:rsidRPr="004E5982">
      <w:rPr>
        <w:sz w:val="20"/>
        <w:szCs w:val="20"/>
      </w:rPr>
      <w:instrText>PAGE   \* MERGEFORMAT</w:instrText>
    </w:r>
    <w:r w:rsidRPr="004E5982">
      <w:rPr>
        <w:sz w:val="20"/>
        <w:szCs w:val="20"/>
      </w:rPr>
      <w:fldChar w:fldCharType="separate"/>
    </w:r>
    <w:r w:rsidR="006F2CEC">
      <w:rPr>
        <w:noProof/>
        <w:sz w:val="20"/>
        <w:szCs w:val="20"/>
      </w:rPr>
      <w:t>5</w:t>
    </w:r>
    <w:r w:rsidRPr="004E5982">
      <w:rPr>
        <w:sz w:val="20"/>
        <w:szCs w:val="20"/>
      </w:rPr>
      <w:fldChar w:fldCharType="end"/>
    </w:r>
  </w:p>
  <w:p w:rsidR="002E709E" w:rsidRDefault="002E709E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093502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30745" w:rsidRPr="00330745" w:rsidRDefault="00330745">
        <w:pPr>
          <w:pStyle w:val="a9"/>
          <w:jc w:val="center"/>
          <w:rPr>
            <w:sz w:val="20"/>
            <w:szCs w:val="20"/>
          </w:rPr>
        </w:pPr>
        <w:r w:rsidRPr="00330745">
          <w:rPr>
            <w:sz w:val="20"/>
            <w:szCs w:val="20"/>
          </w:rPr>
          <w:fldChar w:fldCharType="begin"/>
        </w:r>
        <w:r w:rsidRPr="00330745">
          <w:rPr>
            <w:sz w:val="20"/>
            <w:szCs w:val="20"/>
          </w:rPr>
          <w:instrText>PAGE   \* MERGEFORMAT</w:instrText>
        </w:r>
        <w:r w:rsidRPr="00330745">
          <w:rPr>
            <w:sz w:val="20"/>
            <w:szCs w:val="20"/>
          </w:rPr>
          <w:fldChar w:fldCharType="separate"/>
        </w:r>
        <w:r w:rsidR="006F2CEC">
          <w:rPr>
            <w:noProof/>
            <w:sz w:val="20"/>
            <w:szCs w:val="20"/>
          </w:rPr>
          <w:t>1</w:t>
        </w:r>
        <w:r w:rsidRPr="00330745">
          <w:rPr>
            <w:sz w:val="20"/>
            <w:szCs w:val="20"/>
          </w:rPr>
          <w:fldChar w:fldCharType="end"/>
        </w:r>
      </w:p>
    </w:sdtContent>
  </w:sdt>
  <w:p w:rsidR="00330745" w:rsidRDefault="0033074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CF6"/>
    <w:multiLevelType w:val="singleLevel"/>
    <w:tmpl w:val="E696C52E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51A64FA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503B44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3457B1"/>
    <w:multiLevelType w:val="singleLevel"/>
    <w:tmpl w:val="B2E2255C"/>
    <w:lvl w:ilvl="0">
      <w:start w:val="3"/>
      <w:numFmt w:val="decimal"/>
      <w:lvlText w:val="1.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5A0AD0"/>
    <w:multiLevelType w:val="singleLevel"/>
    <w:tmpl w:val="10A84ACE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EF044C8"/>
    <w:multiLevelType w:val="hybridMultilevel"/>
    <w:tmpl w:val="CDF00ACA"/>
    <w:lvl w:ilvl="0" w:tplc="3274D7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367492"/>
    <w:multiLevelType w:val="singleLevel"/>
    <w:tmpl w:val="9386E45E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0D71B13"/>
    <w:multiLevelType w:val="singleLevel"/>
    <w:tmpl w:val="96C20C96"/>
    <w:lvl w:ilvl="0">
      <w:start w:val="2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F743AB"/>
    <w:multiLevelType w:val="singleLevel"/>
    <w:tmpl w:val="52C48CA0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991D84"/>
    <w:multiLevelType w:val="singleLevel"/>
    <w:tmpl w:val="2C3C711C"/>
    <w:lvl w:ilvl="0">
      <w:start w:val="10"/>
      <w:numFmt w:val="decimal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6E01C90"/>
    <w:multiLevelType w:val="singleLevel"/>
    <w:tmpl w:val="05B082EC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9513932"/>
    <w:multiLevelType w:val="hybridMultilevel"/>
    <w:tmpl w:val="C2D62940"/>
    <w:lvl w:ilvl="0" w:tplc="14B01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8C7EFA"/>
    <w:multiLevelType w:val="multilevel"/>
    <w:tmpl w:val="5A725F2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3" w15:restartNumberingAfterBreak="0">
    <w:nsid w:val="319C6B58"/>
    <w:multiLevelType w:val="singleLevel"/>
    <w:tmpl w:val="AE207826"/>
    <w:lvl w:ilvl="0">
      <w:start w:val="2"/>
      <w:numFmt w:val="decimal"/>
      <w:lvlText w:val="%1)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31C7C29"/>
    <w:multiLevelType w:val="singleLevel"/>
    <w:tmpl w:val="220EF06C"/>
    <w:lvl w:ilvl="0">
      <w:start w:val="6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61D2694"/>
    <w:multiLevelType w:val="singleLevel"/>
    <w:tmpl w:val="676025BC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1E07C2E"/>
    <w:multiLevelType w:val="singleLevel"/>
    <w:tmpl w:val="6F4AC8BE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210749"/>
    <w:multiLevelType w:val="singleLevel"/>
    <w:tmpl w:val="50B2249A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A973D02"/>
    <w:multiLevelType w:val="singleLevel"/>
    <w:tmpl w:val="698A424A"/>
    <w:lvl w:ilvl="0">
      <w:start w:val="2"/>
      <w:numFmt w:val="decimal"/>
      <w:lvlText w:val="2.5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FB2B10"/>
    <w:multiLevelType w:val="singleLevel"/>
    <w:tmpl w:val="8FA4FCE4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C32F87"/>
    <w:multiLevelType w:val="singleLevel"/>
    <w:tmpl w:val="28269794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A5663B5"/>
    <w:multiLevelType w:val="hybridMultilevel"/>
    <w:tmpl w:val="C07E441E"/>
    <w:lvl w:ilvl="0" w:tplc="AA3AF4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1B6DB7"/>
    <w:multiLevelType w:val="singleLevel"/>
    <w:tmpl w:val="983230FA"/>
    <w:lvl w:ilvl="0">
      <w:start w:val="3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E81339C"/>
    <w:multiLevelType w:val="singleLevel"/>
    <w:tmpl w:val="3C0274BA"/>
    <w:lvl w:ilvl="0">
      <w:start w:val="1"/>
      <w:numFmt w:val="decimal"/>
      <w:lvlText w:val="%1)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0BB3F50"/>
    <w:multiLevelType w:val="singleLevel"/>
    <w:tmpl w:val="1C5E96D2"/>
    <w:lvl w:ilvl="0">
      <w:start w:val="1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6B6301D"/>
    <w:multiLevelType w:val="singleLevel"/>
    <w:tmpl w:val="2B887FEC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9A120FE"/>
    <w:multiLevelType w:val="singleLevel"/>
    <w:tmpl w:val="F23CAE1A"/>
    <w:lvl w:ilvl="0">
      <w:start w:val="2"/>
      <w:numFmt w:val="decimal"/>
      <w:lvlText w:val="2.15.%1."/>
      <w:legacy w:legacy="1" w:legacySpace="0" w:legacyIndent="89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1E23116"/>
    <w:multiLevelType w:val="singleLevel"/>
    <w:tmpl w:val="AF62D64A"/>
    <w:lvl w:ilvl="0">
      <w:start w:val="1"/>
      <w:numFmt w:val="decimal"/>
      <w:lvlText w:val="2.11.%1."/>
      <w:legacy w:legacy="1" w:legacySpace="0" w:legacyIndent="104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3"/>
  </w:num>
  <w:num w:numId="5">
    <w:abstractNumId w:val="24"/>
  </w:num>
  <w:num w:numId="6">
    <w:abstractNumId w:val="18"/>
  </w:num>
  <w:num w:numId="7">
    <w:abstractNumId w:val="20"/>
  </w:num>
  <w:num w:numId="8">
    <w:abstractNumId w:val="19"/>
  </w:num>
  <w:num w:numId="9">
    <w:abstractNumId w:val="8"/>
  </w:num>
  <w:num w:numId="10">
    <w:abstractNumId w:val="10"/>
  </w:num>
  <w:num w:numId="11">
    <w:abstractNumId w:val="4"/>
  </w:num>
  <w:num w:numId="12">
    <w:abstractNumId w:val="4"/>
    <w:lvlOverride w:ilvl="0">
      <w:lvl w:ilvl="0">
        <w:start w:val="3"/>
        <w:numFmt w:val="decimal"/>
        <w:lvlText w:val="%1)"/>
        <w:legacy w:legacy="1" w:legacySpace="0" w:legacyIndent="6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9"/>
  </w:num>
  <w:num w:numId="15">
    <w:abstractNumId w:val="27"/>
  </w:num>
  <w:num w:numId="16">
    <w:abstractNumId w:val="16"/>
  </w:num>
  <w:num w:numId="17">
    <w:abstractNumId w:val="22"/>
  </w:num>
  <w:num w:numId="18">
    <w:abstractNumId w:val="13"/>
  </w:num>
  <w:num w:numId="19">
    <w:abstractNumId w:val="26"/>
  </w:num>
  <w:num w:numId="20">
    <w:abstractNumId w:val="23"/>
  </w:num>
  <w:num w:numId="21">
    <w:abstractNumId w:val="15"/>
  </w:num>
  <w:num w:numId="22">
    <w:abstractNumId w:val="2"/>
  </w:num>
  <w:num w:numId="23">
    <w:abstractNumId w:val="1"/>
  </w:num>
  <w:num w:numId="24">
    <w:abstractNumId w:val="25"/>
  </w:num>
  <w:num w:numId="25">
    <w:abstractNumId w:val="17"/>
  </w:num>
  <w:num w:numId="26">
    <w:abstractNumId w:val="21"/>
  </w:num>
  <w:num w:numId="27">
    <w:abstractNumId w:val="5"/>
  </w:num>
  <w:num w:numId="28">
    <w:abstractNumId w:val="1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E2"/>
    <w:rsid w:val="000059C9"/>
    <w:rsid w:val="0001193A"/>
    <w:rsid w:val="00016153"/>
    <w:rsid w:val="00035616"/>
    <w:rsid w:val="000366A7"/>
    <w:rsid w:val="00044FF1"/>
    <w:rsid w:val="00047225"/>
    <w:rsid w:val="0005409A"/>
    <w:rsid w:val="00056543"/>
    <w:rsid w:val="00057E48"/>
    <w:rsid w:val="000609F2"/>
    <w:rsid w:val="0006155C"/>
    <w:rsid w:val="00070045"/>
    <w:rsid w:val="0007177D"/>
    <w:rsid w:val="000723C1"/>
    <w:rsid w:val="00076CE5"/>
    <w:rsid w:val="000A17F0"/>
    <w:rsid w:val="000A488D"/>
    <w:rsid w:val="000B0D99"/>
    <w:rsid w:val="000B4421"/>
    <w:rsid w:val="000C1CA0"/>
    <w:rsid w:val="000D3BDC"/>
    <w:rsid w:val="000D660D"/>
    <w:rsid w:val="000E06D3"/>
    <w:rsid w:val="000E1D73"/>
    <w:rsid w:val="000E2AD1"/>
    <w:rsid w:val="000E50AC"/>
    <w:rsid w:val="000E7977"/>
    <w:rsid w:val="000F2ED6"/>
    <w:rsid w:val="00101068"/>
    <w:rsid w:val="00101243"/>
    <w:rsid w:val="00101E5E"/>
    <w:rsid w:val="00111AAB"/>
    <w:rsid w:val="00116EE2"/>
    <w:rsid w:val="00125C64"/>
    <w:rsid w:val="00126F34"/>
    <w:rsid w:val="00127B8D"/>
    <w:rsid w:val="00134778"/>
    <w:rsid w:val="00137B8F"/>
    <w:rsid w:val="0014054A"/>
    <w:rsid w:val="00144690"/>
    <w:rsid w:val="00147035"/>
    <w:rsid w:val="00151138"/>
    <w:rsid w:val="001514D7"/>
    <w:rsid w:val="00153113"/>
    <w:rsid w:val="00156771"/>
    <w:rsid w:val="00157E0F"/>
    <w:rsid w:val="00164E2C"/>
    <w:rsid w:val="001650FC"/>
    <w:rsid w:val="00166A63"/>
    <w:rsid w:val="00170C66"/>
    <w:rsid w:val="00176C10"/>
    <w:rsid w:val="0018017F"/>
    <w:rsid w:val="00180BDB"/>
    <w:rsid w:val="00180C98"/>
    <w:rsid w:val="0018176C"/>
    <w:rsid w:val="00183409"/>
    <w:rsid w:val="00184A7D"/>
    <w:rsid w:val="0018581A"/>
    <w:rsid w:val="00186519"/>
    <w:rsid w:val="00187942"/>
    <w:rsid w:val="00187DDA"/>
    <w:rsid w:val="00193F48"/>
    <w:rsid w:val="00197982"/>
    <w:rsid w:val="001A13FC"/>
    <w:rsid w:val="001B227C"/>
    <w:rsid w:val="001C2BF4"/>
    <w:rsid w:val="001C2D2B"/>
    <w:rsid w:val="001D6704"/>
    <w:rsid w:val="001D6A22"/>
    <w:rsid w:val="001D7017"/>
    <w:rsid w:val="001E125C"/>
    <w:rsid w:val="001E547D"/>
    <w:rsid w:val="001F0F85"/>
    <w:rsid w:val="001F209B"/>
    <w:rsid w:val="001F4091"/>
    <w:rsid w:val="001F4CF7"/>
    <w:rsid w:val="00200B8D"/>
    <w:rsid w:val="00201949"/>
    <w:rsid w:val="00204EE9"/>
    <w:rsid w:val="00205078"/>
    <w:rsid w:val="00207C53"/>
    <w:rsid w:val="00210184"/>
    <w:rsid w:val="00210945"/>
    <w:rsid w:val="002172CD"/>
    <w:rsid w:val="0022369C"/>
    <w:rsid w:val="002243F5"/>
    <w:rsid w:val="002262A9"/>
    <w:rsid w:val="00227144"/>
    <w:rsid w:val="002275DD"/>
    <w:rsid w:val="00230050"/>
    <w:rsid w:val="00235953"/>
    <w:rsid w:val="00254314"/>
    <w:rsid w:val="00254EFA"/>
    <w:rsid w:val="00255681"/>
    <w:rsid w:val="00257557"/>
    <w:rsid w:val="00265FA5"/>
    <w:rsid w:val="00270AC0"/>
    <w:rsid w:val="002722E3"/>
    <w:rsid w:val="0027252D"/>
    <w:rsid w:val="00277B47"/>
    <w:rsid w:val="00282F36"/>
    <w:rsid w:val="0028484B"/>
    <w:rsid w:val="00290D41"/>
    <w:rsid w:val="0029199F"/>
    <w:rsid w:val="00295BF0"/>
    <w:rsid w:val="002973B9"/>
    <w:rsid w:val="002A4537"/>
    <w:rsid w:val="002A4B0F"/>
    <w:rsid w:val="002B6250"/>
    <w:rsid w:val="002C0F71"/>
    <w:rsid w:val="002C0F96"/>
    <w:rsid w:val="002C5ACF"/>
    <w:rsid w:val="002D4C5B"/>
    <w:rsid w:val="002E0A9F"/>
    <w:rsid w:val="002E0D95"/>
    <w:rsid w:val="002E320F"/>
    <w:rsid w:val="002E709E"/>
    <w:rsid w:val="002F6B89"/>
    <w:rsid w:val="00305EBD"/>
    <w:rsid w:val="0031731A"/>
    <w:rsid w:val="003179BA"/>
    <w:rsid w:val="0032028E"/>
    <w:rsid w:val="00323328"/>
    <w:rsid w:val="00323F63"/>
    <w:rsid w:val="0032564D"/>
    <w:rsid w:val="00330745"/>
    <w:rsid w:val="003338D6"/>
    <w:rsid w:val="003342F1"/>
    <w:rsid w:val="0033539F"/>
    <w:rsid w:val="00335435"/>
    <w:rsid w:val="00343B43"/>
    <w:rsid w:val="00345900"/>
    <w:rsid w:val="003477FF"/>
    <w:rsid w:val="00355F3E"/>
    <w:rsid w:val="003578C2"/>
    <w:rsid w:val="00357D56"/>
    <w:rsid w:val="003678A0"/>
    <w:rsid w:val="0037737C"/>
    <w:rsid w:val="003828BB"/>
    <w:rsid w:val="00385AD0"/>
    <w:rsid w:val="003A18C1"/>
    <w:rsid w:val="003A2B2C"/>
    <w:rsid w:val="003A42BA"/>
    <w:rsid w:val="003A65FC"/>
    <w:rsid w:val="003B0AF1"/>
    <w:rsid w:val="003B5FAE"/>
    <w:rsid w:val="003D56F2"/>
    <w:rsid w:val="003E5A40"/>
    <w:rsid w:val="003E7D12"/>
    <w:rsid w:val="003F1D00"/>
    <w:rsid w:val="004024BA"/>
    <w:rsid w:val="00402654"/>
    <w:rsid w:val="00411C3D"/>
    <w:rsid w:val="00411F5B"/>
    <w:rsid w:val="00415CD6"/>
    <w:rsid w:val="004168B7"/>
    <w:rsid w:val="00417466"/>
    <w:rsid w:val="00425507"/>
    <w:rsid w:val="004259ED"/>
    <w:rsid w:val="00426926"/>
    <w:rsid w:val="004319A2"/>
    <w:rsid w:val="00433A00"/>
    <w:rsid w:val="00436EF4"/>
    <w:rsid w:val="004453F7"/>
    <w:rsid w:val="0044754E"/>
    <w:rsid w:val="00451006"/>
    <w:rsid w:val="004579F2"/>
    <w:rsid w:val="00463D5D"/>
    <w:rsid w:val="00470F19"/>
    <w:rsid w:val="0047119F"/>
    <w:rsid w:val="004745FD"/>
    <w:rsid w:val="004805D0"/>
    <w:rsid w:val="00487275"/>
    <w:rsid w:val="004A0271"/>
    <w:rsid w:val="004A057A"/>
    <w:rsid w:val="004A0667"/>
    <w:rsid w:val="004A1D14"/>
    <w:rsid w:val="004B5C3D"/>
    <w:rsid w:val="004B6B4C"/>
    <w:rsid w:val="004C5FDE"/>
    <w:rsid w:val="004C76D0"/>
    <w:rsid w:val="004D41B8"/>
    <w:rsid w:val="004D445A"/>
    <w:rsid w:val="004D58F8"/>
    <w:rsid w:val="004D5A35"/>
    <w:rsid w:val="004E2302"/>
    <w:rsid w:val="004E3B8E"/>
    <w:rsid w:val="004E3D18"/>
    <w:rsid w:val="004E446C"/>
    <w:rsid w:val="004E4AA2"/>
    <w:rsid w:val="004E5982"/>
    <w:rsid w:val="004E68D8"/>
    <w:rsid w:val="004F112C"/>
    <w:rsid w:val="004F279F"/>
    <w:rsid w:val="004F6287"/>
    <w:rsid w:val="004F6E05"/>
    <w:rsid w:val="004F729E"/>
    <w:rsid w:val="005060B6"/>
    <w:rsid w:val="0051480C"/>
    <w:rsid w:val="00520E3C"/>
    <w:rsid w:val="0052183B"/>
    <w:rsid w:val="00523387"/>
    <w:rsid w:val="005263E6"/>
    <w:rsid w:val="005336C2"/>
    <w:rsid w:val="005623E2"/>
    <w:rsid w:val="00563F0D"/>
    <w:rsid w:val="00565C3A"/>
    <w:rsid w:val="00567533"/>
    <w:rsid w:val="005679B9"/>
    <w:rsid w:val="00573954"/>
    <w:rsid w:val="00574CFE"/>
    <w:rsid w:val="00585C85"/>
    <w:rsid w:val="00586900"/>
    <w:rsid w:val="005915F3"/>
    <w:rsid w:val="00592C12"/>
    <w:rsid w:val="0059449C"/>
    <w:rsid w:val="005A0322"/>
    <w:rsid w:val="005A0B09"/>
    <w:rsid w:val="005A5A54"/>
    <w:rsid w:val="005A6C57"/>
    <w:rsid w:val="005A6F6E"/>
    <w:rsid w:val="005B1680"/>
    <w:rsid w:val="005B323F"/>
    <w:rsid w:val="005C0E21"/>
    <w:rsid w:val="005C1BB8"/>
    <w:rsid w:val="005C74C2"/>
    <w:rsid w:val="005D342F"/>
    <w:rsid w:val="005D3661"/>
    <w:rsid w:val="005E018E"/>
    <w:rsid w:val="005E2563"/>
    <w:rsid w:val="005E7D8B"/>
    <w:rsid w:val="005F22DF"/>
    <w:rsid w:val="005F4398"/>
    <w:rsid w:val="00605D6B"/>
    <w:rsid w:val="006105A4"/>
    <w:rsid w:val="00612A00"/>
    <w:rsid w:val="0062005D"/>
    <w:rsid w:val="0062515C"/>
    <w:rsid w:val="0063146E"/>
    <w:rsid w:val="00633994"/>
    <w:rsid w:val="00652D1D"/>
    <w:rsid w:val="006535F7"/>
    <w:rsid w:val="0065361B"/>
    <w:rsid w:val="00655DF1"/>
    <w:rsid w:val="00656525"/>
    <w:rsid w:val="0065715D"/>
    <w:rsid w:val="00665B3E"/>
    <w:rsid w:val="006671E8"/>
    <w:rsid w:val="00667A82"/>
    <w:rsid w:val="006802AA"/>
    <w:rsid w:val="00682B9F"/>
    <w:rsid w:val="006831F0"/>
    <w:rsid w:val="00684E7E"/>
    <w:rsid w:val="00687998"/>
    <w:rsid w:val="0069052F"/>
    <w:rsid w:val="00693403"/>
    <w:rsid w:val="006937AF"/>
    <w:rsid w:val="00696DEA"/>
    <w:rsid w:val="006A034D"/>
    <w:rsid w:val="006A4EE6"/>
    <w:rsid w:val="006B5FDC"/>
    <w:rsid w:val="006C0B84"/>
    <w:rsid w:val="006C13C3"/>
    <w:rsid w:val="006C2E40"/>
    <w:rsid w:val="006D21E9"/>
    <w:rsid w:val="006D3DF2"/>
    <w:rsid w:val="006D7D10"/>
    <w:rsid w:val="006E1877"/>
    <w:rsid w:val="006E4036"/>
    <w:rsid w:val="006E535B"/>
    <w:rsid w:val="006E79E9"/>
    <w:rsid w:val="006F0BBE"/>
    <w:rsid w:val="006F2CAA"/>
    <w:rsid w:val="006F2CEC"/>
    <w:rsid w:val="006F4996"/>
    <w:rsid w:val="00702EB5"/>
    <w:rsid w:val="0070389D"/>
    <w:rsid w:val="00703E91"/>
    <w:rsid w:val="00704681"/>
    <w:rsid w:val="0071014F"/>
    <w:rsid w:val="00712C3D"/>
    <w:rsid w:val="007139E5"/>
    <w:rsid w:val="00716620"/>
    <w:rsid w:val="00716D45"/>
    <w:rsid w:val="0071790C"/>
    <w:rsid w:val="00724831"/>
    <w:rsid w:val="00726EE7"/>
    <w:rsid w:val="00731544"/>
    <w:rsid w:val="007343AE"/>
    <w:rsid w:val="0073692B"/>
    <w:rsid w:val="00741DA5"/>
    <w:rsid w:val="00745AB1"/>
    <w:rsid w:val="00747A0A"/>
    <w:rsid w:val="00751BFD"/>
    <w:rsid w:val="00756D6C"/>
    <w:rsid w:val="00760786"/>
    <w:rsid w:val="00761D4F"/>
    <w:rsid w:val="00763CAF"/>
    <w:rsid w:val="0076725C"/>
    <w:rsid w:val="00767957"/>
    <w:rsid w:val="00770C17"/>
    <w:rsid w:val="00771F4C"/>
    <w:rsid w:val="007819E8"/>
    <w:rsid w:val="00782A09"/>
    <w:rsid w:val="00784D5E"/>
    <w:rsid w:val="007871F3"/>
    <w:rsid w:val="00790F1B"/>
    <w:rsid w:val="00791AD8"/>
    <w:rsid w:val="00791BDB"/>
    <w:rsid w:val="00791D57"/>
    <w:rsid w:val="00796F42"/>
    <w:rsid w:val="00797CF7"/>
    <w:rsid w:val="007A105B"/>
    <w:rsid w:val="007A1262"/>
    <w:rsid w:val="007A1553"/>
    <w:rsid w:val="007A45FF"/>
    <w:rsid w:val="007A7569"/>
    <w:rsid w:val="007B0B59"/>
    <w:rsid w:val="007B7ADE"/>
    <w:rsid w:val="007C74AE"/>
    <w:rsid w:val="007D1450"/>
    <w:rsid w:val="007D6007"/>
    <w:rsid w:val="007D67E5"/>
    <w:rsid w:val="007D7B2E"/>
    <w:rsid w:val="007E1D5A"/>
    <w:rsid w:val="007E5FAF"/>
    <w:rsid w:val="007E689E"/>
    <w:rsid w:val="007E71D4"/>
    <w:rsid w:val="007E7EF4"/>
    <w:rsid w:val="007F76D3"/>
    <w:rsid w:val="00802DBB"/>
    <w:rsid w:val="008038E6"/>
    <w:rsid w:val="00805085"/>
    <w:rsid w:val="00806106"/>
    <w:rsid w:val="00807402"/>
    <w:rsid w:val="0081125B"/>
    <w:rsid w:val="00820F44"/>
    <w:rsid w:val="008235BC"/>
    <w:rsid w:val="00824178"/>
    <w:rsid w:val="0083142E"/>
    <w:rsid w:val="008354BC"/>
    <w:rsid w:val="00845E4B"/>
    <w:rsid w:val="0085640D"/>
    <w:rsid w:val="00860F58"/>
    <w:rsid w:val="008642FF"/>
    <w:rsid w:val="00865123"/>
    <w:rsid w:val="008652EB"/>
    <w:rsid w:val="00866AD1"/>
    <w:rsid w:val="00866DF1"/>
    <w:rsid w:val="00866DF2"/>
    <w:rsid w:val="00874BF4"/>
    <w:rsid w:val="008760D2"/>
    <w:rsid w:val="008801E3"/>
    <w:rsid w:val="00886EC6"/>
    <w:rsid w:val="00890308"/>
    <w:rsid w:val="0089123E"/>
    <w:rsid w:val="00893D08"/>
    <w:rsid w:val="0089446D"/>
    <w:rsid w:val="008966CC"/>
    <w:rsid w:val="008A0077"/>
    <w:rsid w:val="008A19BD"/>
    <w:rsid w:val="008A2CCA"/>
    <w:rsid w:val="008A7406"/>
    <w:rsid w:val="008A7B5C"/>
    <w:rsid w:val="008B597A"/>
    <w:rsid w:val="008B7846"/>
    <w:rsid w:val="008B7EEF"/>
    <w:rsid w:val="008C0E5F"/>
    <w:rsid w:val="008C1FA5"/>
    <w:rsid w:val="008C3595"/>
    <w:rsid w:val="008D477A"/>
    <w:rsid w:val="008D4F6D"/>
    <w:rsid w:val="008E39B1"/>
    <w:rsid w:val="008F37F2"/>
    <w:rsid w:val="0090113F"/>
    <w:rsid w:val="0090329A"/>
    <w:rsid w:val="009135D8"/>
    <w:rsid w:val="00920B1F"/>
    <w:rsid w:val="00921567"/>
    <w:rsid w:val="00922DF5"/>
    <w:rsid w:val="00925C4D"/>
    <w:rsid w:val="00925DF8"/>
    <w:rsid w:val="00930596"/>
    <w:rsid w:val="0093285E"/>
    <w:rsid w:val="00940D56"/>
    <w:rsid w:val="00944AAA"/>
    <w:rsid w:val="00946ED6"/>
    <w:rsid w:val="0095344E"/>
    <w:rsid w:val="00957044"/>
    <w:rsid w:val="009604E6"/>
    <w:rsid w:val="00967DF2"/>
    <w:rsid w:val="009747DF"/>
    <w:rsid w:val="00974E20"/>
    <w:rsid w:val="009752F5"/>
    <w:rsid w:val="00976163"/>
    <w:rsid w:val="00977A26"/>
    <w:rsid w:val="0098261F"/>
    <w:rsid w:val="00984950"/>
    <w:rsid w:val="009860C2"/>
    <w:rsid w:val="00987D20"/>
    <w:rsid w:val="00992206"/>
    <w:rsid w:val="0099310A"/>
    <w:rsid w:val="00993FCB"/>
    <w:rsid w:val="009940E4"/>
    <w:rsid w:val="0099548D"/>
    <w:rsid w:val="009970F4"/>
    <w:rsid w:val="009A6D78"/>
    <w:rsid w:val="009A7CAE"/>
    <w:rsid w:val="009B0368"/>
    <w:rsid w:val="009B13CB"/>
    <w:rsid w:val="009B1757"/>
    <w:rsid w:val="009B5653"/>
    <w:rsid w:val="009B7763"/>
    <w:rsid w:val="009D02F5"/>
    <w:rsid w:val="009D0D90"/>
    <w:rsid w:val="009D0F84"/>
    <w:rsid w:val="009D37E3"/>
    <w:rsid w:val="009D5905"/>
    <w:rsid w:val="009E1AFA"/>
    <w:rsid w:val="009E5870"/>
    <w:rsid w:val="009F04B9"/>
    <w:rsid w:val="009F5E21"/>
    <w:rsid w:val="00A01B48"/>
    <w:rsid w:val="00A10A02"/>
    <w:rsid w:val="00A1114E"/>
    <w:rsid w:val="00A11240"/>
    <w:rsid w:val="00A14D3A"/>
    <w:rsid w:val="00A1556E"/>
    <w:rsid w:val="00A25E46"/>
    <w:rsid w:val="00A31877"/>
    <w:rsid w:val="00A333C6"/>
    <w:rsid w:val="00A36F9A"/>
    <w:rsid w:val="00A44E56"/>
    <w:rsid w:val="00A45FEC"/>
    <w:rsid w:val="00A4627C"/>
    <w:rsid w:val="00A51086"/>
    <w:rsid w:val="00A51BAE"/>
    <w:rsid w:val="00A5239F"/>
    <w:rsid w:val="00A544D8"/>
    <w:rsid w:val="00A54A0A"/>
    <w:rsid w:val="00A5525B"/>
    <w:rsid w:val="00A62D47"/>
    <w:rsid w:val="00A668AF"/>
    <w:rsid w:val="00A71C54"/>
    <w:rsid w:val="00A742B9"/>
    <w:rsid w:val="00A75CC6"/>
    <w:rsid w:val="00A779F5"/>
    <w:rsid w:val="00A84F02"/>
    <w:rsid w:val="00A85AB2"/>
    <w:rsid w:val="00A85DA8"/>
    <w:rsid w:val="00AA052A"/>
    <w:rsid w:val="00AA1931"/>
    <w:rsid w:val="00AA1A8E"/>
    <w:rsid w:val="00AA2D56"/>
    <w:rsid w:val="00AA43CA"/>
    <w:rsid w:val="00AA5675"/>
    <w:rsid w:val="00AA5B46"/>
    <w:rsid w:val="00AB1598"/>
    <w:rsid w:val="00AB2CFE"/>
    <w:rsid w:val="00AB51A9"/>
    <w:rsid w:val="00AC1A09"/>
    <w:rsid w:val="00AD162A"/>
    <w:rsid w:val="00AD3241"/>
    <w:rsid w:val="00AD51D4"/>
    <w:rsid w:val="00AE08C5"/>
    <w:rsid w:val="00AE7822"/>
    <w:rsid w:val="00AF373A"/>
    <w:rsid w:val="00AF6405"/>
    <w:rsid w:val="00AF64D4"/>
    <w:rsid w:val="00AF6FE1"/>
    <w:rsid w:val="00B07FC5"/>
    <w:rsid w:val="00B133DD"/>
    <w:rsid w:val="00B13848"/>
    <w:rsid w:val="00B13C56"/>
    <w:rsid w:val="00B161D7"/>
    <w:rsid w:val="00B22B23"/>
    <w:rsid w:val="00B237F6"/>
    <w:rsid w:val="00B24ADF"/>
    <w:rsid w:val="00B31EC7"/>
    <w:rsid w:val="00B337EA"/>
    <w:rsid w:val="00B33839"/>
    <w:rsid w:val="00B34E95"/>
    <w:rsid w:val="00B35840"/>
    <w:rsid w:val="00B36057"/>
    <w:rsid w:val="00B41785"/>
    <w:rsid w:val="00B45527"/>
    <w:rsid w:val="00B46153"/>
    <w:rsid w:val="00B46CC5"/>
    <w:rsid w:val="00B47229"/>
    <w:rsid w:val="00B5185E"/>
    <w:rsid w:val="00B51BB2"/>
    <w:rsid w:val="00B56C12"/>
    <w:rsid w:val="00B60C52"/>
    <w:rsid w:val="00B62414"/>
    <w:rsid w:val="00B62E82"/>
    <w:rsid w:val="00B65C0A"/>
    <w:rsid w:val="00B97104"/>
    <w:rsid w:val="00BA3959"/>
    <w:rsid w:val="00BA5D09"/>
    <w:rsid w:val="00BA6872"/>
    <w:rsid w:val="00BB4B40"/>
    <w:rsid w:val="00BB6C36"/>
    <w:rsid w:val="00BC6DFB"/>
    <w:rsid w:val="00BC7A34"/>
    <w:rsid w:val="00BD0CF8"/>
    <w:rsid w:val="00BD4915"/>
    <w:rsid w:val="00BE1D97"/>
    <w:rsid w:val="00BE47A4"/>
    <w:rsid w:val="00BE5AFF"/>
    <w:rsid w:val="00BE6E82"/>
    <w:rsid w:val="00BF2719"/>
    <w:rsid w:val="00C007EA"/>
    <w:rsid w:val="00C02DD1"/>
    <w:rsid w:val="00C0353E"/>
    <w:rsid w:val="00C03C9F"/>
    <w:rsid w:val="00C062F0"/>
    <w:rsid w:val="00C1119F"/>
    <w:rsid w:val="00C13E9E"/>
    <w:rsid w:val="00C237DF"/>
    <w:rsid w:val="00C2402E"/>
    <w:rsid w:val="00C24610"/>
    <w:rsid w:val="00C2515F"/>
    <w:rsid w:val="00C2543E"/>
    <w:rsid w:val="00C30A8B"/>
    <w:rsid w:val="00C33ADC"/>
    <w:rsid w:val="00C36690"/>
    <w:rsid w:val="00C452AB"/>
    <w:rsid w:val="00C47B3B"/>
    <w:rsid w:val="00C5208C"/>
    <w:rsid w:val="00C573B9"/>
    <w:rsid w:val="00C601C7"/>
    <w:rsid w:val="00C60D6C"/>
    <w:rsid w:val="00C61F79"/>
    <w:rsid w:val="00C718D3"/>
    <w:rsid w:val="00C75C5C"/>
    <w:rsid w:val="00C81A52"/>
    <w:rsid w:val="00C826C3"/>
    <w:rsid w:val="00C97BC4"/>
    <w:rsid w:val="00CA3A95"/>
    <w:rsid w:val="00CA6D64"/>
    <w:rsid w:val="00CA6F6E"/>
    <w:rsid w:val="00CA7404"/>
    <w:rsid w:val="00CB203B"/>
    <w:rsid w:val="00CB37AC"/>
    <w:rsid w:val="00CB4C62"/>
    <w:rsid w:val="00CB799C"/>
    <w:rsid w:val="00CC30D3"/>
    <w:rsid w:val="00CD240A"/>
    <w:rsid w:val="00CD58A6"/>
    <w:rsid w:val="00CD6A6F"/>
    <w:rsid w:val="00CE36C5"/>
    <w:rsid w:val="00CE71D4"/>
    <w:rsid w:val="00CF4541"/>
    <w:rsid w:val="00CF47F2"/>
    <w:rsid w:val="00D03BB6"/>
    <w:rsid w:val="00D15145"/>
    <w:rsid w:val="00D159CE"/>
    <w:rsid w:val="00D25DC7"/>
    <w:rsid w:val="00D41061"/>
    <w:rsid w:val="00D4128D"/>
    <w:rsid w:val="00D50276"/>
    <w:rsid w:val="00D5073A"/>
    <w:rsid w:val="00D5793A"/>
    <w:rsid w:val="00D634CA"/>
    <w:rsid w:val="00D64415"/>
    <w:rsid w:val="00D67C6F"/>
    <w:rsid w:val="00D77745"/>
    <w:rsid w:val="00D77ADF"/>
    <w:rsid w:val="00D81346"/>
    <w:rsid w:val="00D82D61"/>
    <w:rsid w:val="00D97B7F"/>
    <w:rsid w:val="00DA0A08"/>
    <w:rsid w:val="00DA3B85"/>
    <w:rsid w:val="00DB3C84"/>
    <w:rsid w:val="00DB48F0"/>
    <w:rsid w:val="00DB4935"/>
    <w:rsid w:val="00DB5B7D"/>
    <w:rsid w:val="00DC0874"/>
    <w:rsid w:val="00DC3B0D"/>
    <w:rsid w:val="00DD01DF"/>
    <w:rsid w:val="00DD45DB"/>
    <w:rsid w:val="00DD77D3"/>
    <w:rsid w:val="00DE1576"/>
    <w:rsid w:val="00DE27AA"/>
    <w:rsid w:val="00DF4D30"/>
    <w:rsid w:val="00DF5B53"/>
    <w:rsid w:val="00E02E78"/>
    <w:rsid w:val="00E07BD9"/>
    <w:rsid w:val="00E116E9"/>
    <w:rsid w:val="00E14A63"/>
    <w:rsid w:val="00E1652F"/>
    <w:rsid w:val="00E205C5"/>
    <w:rsid w:val="00E2377F"/>
    <w:rsid w:val="00E31DD0"/>
    <w:rsid w:val="00E3275A"/>
    <w:rsid w:val="00E34BC2"/>
    <w:rsid w:val="00E35D36"/>
    <w:rsid w:val="00E3648B"/>
    <w:rsid w:val="00E36BD1"/>
    <w:rsid w:val="00E371E7"/>
    <w:rsid w:val="00E4341B"/>
    <w:rsid w:val="00E439C2"/>
    <w:rsid w:val="00E472E1"/>
    <w:rsid w:val="00E524EA"/>
    <w:rsid w:val="00E53877"/>
    <w:rsid w:val="00E549C7"/>
    <w:rsid w:val="00E55980"/>
    <w:rsid w:val="00E55B94"/>
    <w:rsid w:val="00E62D48"/>
    <w:rsid w:val="00E65213"/>
    <w:rsid w:val="00E664AB"/>
    <w:rsid w:val="00E66BE8"/>
    <w:rsid w:val="00E71031"/>
    <w:rsid w:val="00E71EEE"/>
    <w:rsid w:val="00E74F8C"/>
    <w:rsid w:val="00E767CD"/>
    <w:rsid w:val="00E76BCB"/>
    <w:rsid w:val="00E76EB2"/>
    <w:rsid w:val="00E8498E"/>
    <w:rsid w:val="00E868C3"/>
    <w:rsid w:val="00E9015C"/>
    <w:rsid w:val="00E90168"/>
    <w:rsid w:val="00E903C4"/>
    <w:rsid w:val="00E94A74"/>
    <w:rsid w:val="00E9777C"/>
    <w:rsid w:val="00E97B18"/>
    <w:rsid w:val="00EA34EC"/>
    <w:rsid w:val="00EA77E8"/>
    <w:rsid w:val="00EB19B4"/>
    <w:rsid w:val="00EB2BF6"/>
    <w:rsid w:val="00EB6778"/>
    <w:rsid w:val="00EB6AFB"/>
    <w:rsid w:val="00ED0A0A"/>
    <w:rsid w:val="00ED17A5"/>
    <w:rsid w:val="00ED2D70"/>
    <w:rsid w:val="00ED5DC5"/>
    <w:rsid w:val="00EE0F22"/>
    <w:rsid w:val="00EE5125"/>
    <w:rsid w:val="00EF03D1"/>
    <w:rsid w:val="00EF351D"/>
    <w:rsid w:val="00EF75A0"/>
    <w:rsid w:val="00F00F25"/>
    <w:rsid w:val="00F02F8F"/>
    <w:rsid w:val="00F079D2"/>
    <w:rsid w:val="00F103D1"/>
    <w:rsid w:val="00F11027"/>
    <w:rsid w:val="00F11636"/>
    <w:rsid w:val="00F12B99"/>
    <w:rsid w:val="00F12FEC"/>
    <w:rsid w:val="00F16392"/>
    <w:rsid w:val="00F179DB"/>
    <w:rsid w:val="00F33580"/>
    <w:rsid w:val="00F41169"/>
    <w:rsid w:val="00F437D3"/>
    <w:rsid w:val="00F449B9"/>
    <w:rsid w:val="00F54ADD"/>
    <w:rsid w:val="00F55590"/>
    <w:rsid w:val="00F64FF3"/>
    <w:rsid w:val="00F66870"/>
    <w:rsid w:val="00F66A56"/>
    <w:rsid w:val="00F7252E"/>
    <w:rsid w:val="00F7455F"/>
    <w:rsid w:val="00F87D3E"/>
    <w:rsid w:val="00F87D51"/>
    <w:rsid w:val="00F901B0"/>
    <w:rsid w:val="00F93AC6"/>
    <w:rsid w:val="00FA1F04"/>
    <w:rsid w:val="00FA3766"/>
    <w:rsid w:val="00FA55A1"/>
    <w:rsid w:val="00FA6F11"/>
    <w:rsid w:val="00FA7885"/>
    <w:rsid w:val="00FB1913"/>
    <w:rsid w:val="00FB2D30"/>
    <w:rsid w:val="00FC2803"/>
    <w:rsid w:val="00FC444E"/>
    <w:rsid w:val="00FC53D9"/>
    <w:rsid w:val="00FC6245"/>
    <w:rsid w:val="00FD1164"/>
    <w:rsid w:val="00FD162D"/>
    <w:rsid w:val="00FD16C4"/>
    <w:rsid w:val="00FD5C54"/>
    <w:rsid w:val="00FD60A9"/>
    <w:rsid w:val="00FD6B0E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A3AE3D"/>
  <w14:defaultImageDpi w14:val="0"/>
  <w15:docId w15:val="{59556B51-726F-4F93-BC71-06963EFF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CD240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4F729E"/>
    <w:pPr>
      <w:keepNext/>
      <w:widowControl/>
      <w:autoSpaceDE/>
      <w:autoSpaceDN/>
      <w:adjustRightInd/>
      <w:jc w:val="center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4F729E"/>
    <w:pPr>
      <w:keepNext/>
      <w:widowControl/>
      <w:autoSpaceDE/>
      <w:autoSpaceDN/>
      <w:adjustRightInd/>
      <w:ind w:left="708" w:firstLine="708"/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D240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locked/>
    <w:rsid w:val="004F729E"/>
    <w:rPr>
      <w:rFonts w:eastAsia="Times New Roman" w:hAnsi="Times New Roman" w:cs="Times New Roman"/>
      <w:sz w:val="24"/>
    </w:rPr>
  </w:style>
  <w:style w:type="character" w:customStyle="1" w:styleId="40">
    <w:name w:val="Заголовок 4 Знак"/>
    <w:basedOn w:val="a0"/>
    <w:link w:val="4"/>
    <w:uiPriority w:val="9"/>
    <w:locked/>
    <w:rsid w:val="004F729E"/>
    <w:rPr>
      <w:rFonts w:eastAsia="Times New Roman" w:hAnsi="Times New Roman" w:cs="Times New Roman"/>
      <w:sz w:val="24"/>
    </w:rPr>
  </w:style>
  <w:style w:type="paragraph" w:customStyle="1" w:styleId="Style1">
    <w:name w:val="Style1"/>
    <w:basedOn w:val="a"/>
    <w:uiPriority w:val="99"/>
    <w:pPr>
      <w:spacing w:line="309" w:lineRule="exact"/>
      <w:jc w:val="center"/>
    </w:pPr>
  </w:style>
  <w:style w:type="paragraph" w:customStyle="1" w:styleId="Style2">
    <w:name w:val="Style2"/>
    <w:basedOn w:val="a"/>
    <w:uiPriority w:val="99"/>
    <w:pPr>
      <w:spacing w:line="302" w:lineRule="exact"/>
      <w:ind w:firstLine="586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09" w:lineRule="exact"/>
      <w:ind w:firstLine="710"/>
      <w:jc w:val="both"/>
    </w:pPr>
  </w:style>
  <w:style w:type="paragraph" w:customStyle="1" w:styleId="Style5">
    <w:name w:val="Style5"/>
    <w:basedOn w:val="a"/>
    <w:uiPriority w:val="99"/>
    <w:pPr>
      <w:spacing w:line="307" w:lineRule="exact"/>
      <w:ind w:firstLine="672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312" w:lineRule="exact"/>
      <w:jc w:val="right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06" w:lineRule="exact"/>
      <w:ind w:firstLine="710"/>
      <w:jc w:val="both"/>
    </w:pPr>
  </w:style>
  <w:style w:type="paragraph" w:customStyle="1" w:styleId="Style12">
    <w:name w:val="Style12"/>
    <w:basedOn w:val="a"/>
    <w:uiPriority w:val="99"/>
    <w:pPr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0" w:lineRule="exact"/>
      <w:jc w:val="center"/>
    </w:pPr>
  </w:style>
  <w:style w:type="paragraph" w:customStyle="1" w:styleId="Style15">
    <w:name w:val="Style15"/>
    <w:basedOn w:val="a"/>
    <w:uiPriority w:val="99"/>
    <w:pPr>
      <w:spacing w:line="307" w:lineRule="exact"/>
      <w:ind w:firstLine="974"/>
      <w:jc w:val="both"/>
    </w:pPr>
  </w:style>
  <w:style w:type="paragraph" w:customStyle="1" w:styleId="Style16">
    <w:name w:val="Style16"/>
    <w:basedOn w:val="a"/>
    <w:uiPriority w:val="99"/>
    <w:pPr>
      <w:jc w:val="right"/>
    </w:pPr>
  </w:style>
  <w:style w:type="paragraph" w:customStyle="1" w:styleId="Style17">
    <w:name w:val="Style17"/>
    <w:basedOn w:val="a"/>
    <w:uiPriority w:val="99"/>
    <w:pPr>
      <w:spacing w:line="307" w:lineRule="exact"/>
    </w:pPr>
  </w:style>
  <w:style w:type="paragraph" w:customStyle="1" w:styleId="Style18">
    <w:name w:val="Style18"/>
    <w:basedOn w:val="a"/>
    <w:uiPriority w:val="99"/>
    <w:pPr>
      <w:spacing w:line="490" w:lineRule="exact"/>
      <w:ind w:hanging="1627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307" w:lineRule="exact"/>
      <w:ind w:firstLine="442"/>
    </w:pPr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266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186" w:lineRule="exact"/>
      <w:ind w:firstLine="202"/>
    </w:pPr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185" w:lineRule="exact"/>
      <w:jc w:val="center"/>
    </w:pPr>
  </w:style>
  <w:style w:type="paragraph" w:customStyle="1" w:styleId="Style27">
    <w:name w:val="Style27"/>
    <w:basedOn w:val="a"/>
    <w:uiPriority w:val="99"/>
    <w:pPr>
      <w:spacing w:line="187" w:lineRule="exact"/>
    </w:pPr>
  </w:style>
  <w:style w:type="paragraph" w:customStyle="1" w:styleId="Style28">
    <w:name w:val="Style28"/>
    <w:basedOn w:val="a"/>
    <w:uiPriority w:val="99"/>
    <w:pPr>
      <w:spacing w:line="307" w:lineRule="exact"/>
      <w:ind w:firstLine="264"/>
    </w:pPr>
  </w:style>
  <w:style w:type="paragraph" w:customStyle="1" w:styleId="Style29">
    <w:name w:val="Style29"/>
    <w:basedOn w:val="a"/>
    <w:uiPriority w:val="99"/>
    <w:pPr>
      <w:spacing w:line="182" w:lineRule="exact"/>
      <w:ind w:firstLine="278"/>
    </w:pPr>
  </w:style>
  <w:style w:type="paragraph" w:customStyle="1" w:styleId="Style30">
    <w:name w:val="Style30"/>
    <w:basedOn w:val="a"/>
    <w:uiPriority w:val="99"/>
    <w:pPr>
      <w:spacing w:line="312" w:lineRule="exact"/>
      <w:ind w:firstLine="1195"/>
    </w:pPr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  <w:pPr>
      <w:spacing w:line="216" w:lineRule="exact"/>
      <w:jc w:val="center"/>
    </w:pPr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307" w:lineRule="exact"/>
      <w:ind w:firstLine="427"/>
      <w:jc w:val="both"/>
    </w:pPr>
  </w:style>
  <w:style w:type="paragraph" w:customStyle="1" w:styleId="Style35">
    <w:name w:val="Style35"/>
    <w:basedOn w:val="a"/>
    <w:uiPriority w:val="99"/>
    <w:pPr>
      <w:spacing w:line="221" w:lineRule="exact"/>
    </w:pPr>
  </w:style>
  <w:style w:type="paragraph" w:customStyle="1" w:styleId="Style36">
    <w:name w:val="Style36"/>
    <w:basedOn w:val="a"/>
    <w:uiPriority w:val="99"/>
    <w:pPr>
      <w:spacing w:line="307" w:lineRule="exact"/>
      <w:ind w:firstLine="1810"/>
    </w:pPr>
  </w:style>
  <w:style w:type="character" w:customStyle="1" w:styleId="FontStyle38">
    <w:name w:val="Font Style38"/>
    <w:uiPriority w:val="99"/>
    <w:rPr>
      <w:rFonts w:ascii="Times New Roman" w:hAnsi="Times New Roman"/>
      <w:b/>
      <w:sz w:val="24"/>
    </w:rPr>
  </w:style>
  <w:style w:type="character" w:customStyle="1" w:styleId="FontStyle39">
    <w:name w:val="Font Style39"/>
    <w:uiPriority w:val="99"/>
    <w:rPr>
      <w:rFonts w:ascii="Times New Roman" w:hAnsi="Times New Roman"/>
      <w:sz w:val="24"/>
    </w:rPr>
  </w:style>
  <w:style w:type="character" w:customStyle="1" w:styleId="FontStyle40">
    <w:name w:val="Font Style40"/>
    <w:uiPriority w:val="99"/>
    <w:rPr>
      <w:rFonts w:ascii="Times New Roman" w:hAnsi="Times New Roman"/>
      <w:sz w:val="20"/>
    </w:rPr>
  </w:style>
  <w:style w:type="character" w:customStyle="1" w:styleId="FontStyle41">
    <w:name w:val="Font Style41"/>
    <w:uiPriority w:val="99"/>
    <w:rPr>
      <w:rFonts w:ascii="Times New Roman" w:hAnsi="Times New Roman"/>
      <w:i/>
      <w:sz w:val="24"/>
    </w:rPr>
  </w:style>
  <w:style w:type="character" w:customStyle="1" w:styleId="FontStyle42">
    <w:name w:val="Font Style42"/>
    <w:uiPriority w:val="99"/>
    <w:rPr>
      <w:rFonts w:ascii="Times New Roman" w:hAnsi="Times New Roman"/>
      <w:i/>
      <w:sz w:val="18"/>
    </w:rPr>
  </w:style>
  <w:style w:type="character" w:customStyle="1" w:styleId="FontStyle43">
    <w:name w:val="Font Style43"/>
    <w:uiPriority w:val="99"/>
    <w:rPr>
      <w:rFonts w:ascii="Times New Roman" w:hAnsi="Times New Roman"/>
      <w:sz w:val="22"/>
    </w:rPr>
  </w:style>
  <w:style w:type="character" w:customStyle="1" w:styleId="FontStyle44">
    <w:name w:val="Font Style44"/>
    <w:uiPriority w:val="99"/>
    <w:rPr>
      <w:rFonts w:ascii="Times New Roman" w:hAnsi="Times New Roman"/>
      <w:sz w:val="20"/>
    </w:rPr>
  </w:style>
  <w:style w:type="character" w:customStyle="1" w:styleId="FontStyle45">
    <w:name w:val="Font Style45"/>
    <w:uiPriority w:val="99"/>
    <w:rPr>
      <w:rFonts w:ascii="Times New Roman" w:hAnsi="Times New Roman"/>
      <w:i/>
      <w:sz w:val="20"/>
    </w:rPr>
  </w:style>
  <w:style w:type="character" w:customStyle="1" w:styleId="FontStyle46">
    <w:name w:val="Font Style46"/>
    <w:uiPriority w:val="99"/>
    <w:rPr>
      <w:rFonts w:ascii="Times New Roman" w:hAnsi="Times New Roman"/>
      <w:sz w:val="18"/>
    </w:rPr>
  </w:style>
  <w:style w:type="character" w:customStyle="1" w:styleId="FontStyle47">
    <w:name w:val="Font Style47"/>
    <w:uiPriority w:val="99"/>
    <w:rPr>
      <w:rFonts w:ascii="Times New Roman" w:hAnsi="Times New Roman"/>
      <w:b/>
      <w:sz w:val="14"/>
    </w:rPr>
  </w:style>
  <w:style w:type="character" w:customStyle="1" w:styleId="FontStyle48">
    <w:name w:val="Font Style48"/>
    <w:uiPriority w:val="99"/>
    <w:rPr>
      <w:rFonts w:ascii="Times New Roman" w:hAnsi="Times New Roman"/>
      <w:sz w:val="16"/>
    </w:rPr>
  </w:style>
  <w:style w:type="character" w:customStyle="1" w:styleId="FontStyle49">
    <w:name w:val="Font Style49"/>
    <w:uiPriority w:val="99"/>
    <w:rPr>
      <w:rFonts w:ascii="Times New Roman" w:hAnsi="Times New Roman"/>
      <w:b/>
      <w:sz w:val="12"/>
    </w:rPr>
  </w:style>
  <w:style w:type="character" w:customStyle="1" w:styleId="FontStyle50">
    <w:name w:val="Font Style50"/>
    <w:uiPriority w:val="99"/>
    <w:rPr>
      <w:rFonts w:ascii="Times New Roman" w:hAnsi="Times New Roman"/>
      <w:sz w:val="14"/>
    </w:rPr>
  </w:style>
  <w:style w:type="character" w:customStyle="1" w:styleId="FontStyle51">
    <w:name w:val="Font Style51"/>
    <w:uiPriority w:val="99"/>
    <w:rPr>
      <w:rFonts w:ascii="Bookman Old Style" w:hAnsi="Bookman Old Style"/>
      <w:sz w:val="14"/>
    </w:rPr>
  </w:style>
  <w:style w:type="character" w:styleId="a3">
    <w:name w:val="Hyperlink"/>
    <w:basedOn w:val="a0"/>
    <w:uiPriority w:val="99"/>
    <w:semiHidden/>
    <w:unhideWhenUsed/>
    <w:rsid w:val="00193F48"/>
    <w:rPr>
      <w:rFonts w:cs="Times New Roman"/>
      <w:color w:val="0563C1"/>
      <w:u w:val="single"/>
    </w:rPr>
  </w:style>
  <w:style w:type="character" w:customStyle="1" w:styleId="a4">
    <w:name w:val="Гипертекстовая ссылка"/>
    <w:uiPriority w:val="99"/>
    <w:rsid w:val="00F103D1"/>
    <w:rPr>
      <w:rFonts w:ascii="Times New Roman" w:hAnsi="Times New Roman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F449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449B9"/>
    <w:rPr>
      <w:rFonts w:ascii="Segoe UI" w:hAnsi="Segoe UI" w:cs="Times New Roman"/>
      <w:sz w:val="18"/>
    </w:rPr>
  </w:style>
  <w:style w:type="paragraph" w:styleId="2">
    <w:name w:val="Body Text 2"/>
    <w:basedOn w:val="a"/>
    <w:link w:val="20"/>
    <w:uiPriority w:val="99"/>
    <w:rsid w:val="004F729E"/>
    <w:pPr>
      <w:widowControl/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F729E"/>
    <w:rPr>
      <w:rFonts w:eastAsia="Times New Roman" w:hAnsi="Times New Roman" w:cs="Times New Roman"/>
      <w:sz w:val="24"/>
    </w:rPr>
  </w:style>
  <w:style w:type="paragraph" w:styleId="a7">
    <w:name w:val="No Spacing"/>
    <w:aliases w:val="Кр. строка"/>
    <w:link w:val="a8"/>
    <w:uiPriority w:val="1"/>
    <w:qFormat/>
    <w:rsid w:val="004F729E"/>
    <w:rPr>
      <w:rFonts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F729E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F729E"/>
    <w:rPr>
      <w:rFonts w:eastAsia="Times New Roman" w:hAnsi="Times New Roman" w:cs="Times New Roman"/>
      <w:sz w:val="24"/>
    </w:rPr>
  </w:style>
  <w:style w:type="character" w:customStyle="1" w:styleId="a8">
    <w:name w:val="Без интервала Знак"/>
    <w:aliases w:val="Кр. строка Знак"/>
    <w:link w:val="a7"/>
    <w:locked/>
    <w:rsid w:val="004F729E"/>
    <w:rPr>
      <w:rFonts w:eastAsia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4E59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E5982"/>
    <w:rPr>
      <w:rFonts w:hAnsi="Times New Roman" w:cs="Times New Roman"/>
      <w:sz w:val="24"/>
      <w:szCs w:val="24"/>
    </w:rPr>
  </w:style>
  <w:style w:type="paragraph" w:customStyle="1" w:styleId="Style103">
    <w:name w:val="Style10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paragraph" w:customStyle="1" w:styleId="Style113">
    <w:name w:val="Style11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character" w:customStyle="1" w:styleId="FontStyle327">
    <w:name w:val="Font Style327"/>
    <w:basedOn w:val="a0"/>
    <w:uiPriority w:val="99"/>
    <w:rsid w:val="00411F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8">
    <w:name w:val="Font Style328"/>
    <w:basedOn w:val="a0"/>
    <w:uiPriority w:val="99"/>
    <w:rsid w:val="00411F5B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CB37AC"/>
    <w:pPr>
      <w:widowControl/>
      <w:autoSpaceDE/>
      <w:autoSpaceDN/>
      <w:adjustRightInd/>
      <w:spacing w:before="100" w:beforeAutospacing="1" w:after="100" w:afterAutospacing="1"/>
    </w:pPr>
  </w:style>
  <w:style w:type="table" w:styleId="ad">
    <w:name w:val="Table Grid"/>
    <w:basedOn w:val="a1"/>
    <w:uiPriority w:val="39"/>
    <w:rsid w:val="00B65C0A"/>
    <w:rPr>
      <w:rFonts w:asci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uiPriority w:val="99"/>
    <w:rsid w:val="00523387"/>
    <w:pPr>
      <w:jc w:val="both"/>
    </w:pPr>
    <w:rPr>
      <w:rFonts w:ascii="Times New Roman CYR" w:eastAsiaTheme="minorEastAsia" w:hAnsi="Times New Roman CYR" w:cs="Times New Roman CYR"/>
    </w:rPr>
  </w:style>
  <w:style w:type="paragraph" w:customStyle="1" w:styleId="af">
    <w:name w:val="Прижатый влево"/>
    <w:basedOn w:val="a"/>
    <w:next w:val="a"/>
    <w:uiPriority w:val="99"/>
    <w:rsid w:val="00523387"/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9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8597-1682-4754-A0D4-2CCC014D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Горх Ольга Ивановна</dc:creator>
  <cp:keywords/>
  <dc:description/>
  <cp:lastModifiedBy>Ильина Анна Андреевна</cp:lastModifiedBy>
  <cp:revision>8</cp:revision>
  <cp:lastPrinted>2026-07-27T06:34:00Z</cp:lastPrinted>
  <dcterms:created xsi:type="dcterms:W3CDTF">2026-07-25T09:03:00Z</dcterms:created>
  <dcterms:modified xsi:type="dcterms:W3CDTF">2026-07-29T05:11:00Z</dcterms:modified>
</cp:coreProperties>
</file>