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65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658F" w:rsidRDefault="002065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06079" r:id="rId9"/>
              </w:object>
            </w:r>
          </w:p>
          <w:p w:rsidR="0020658F" w:rsidRDefault="002065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0658F" w:rsidRPr="005541F0" w:rsidRDefault="002065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658F" w:rsidRDefault="002065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658F" w:rsidRPr="005541F0" w:rsidRDefault="002065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658F" w:rsidRPr="005649E4" w:rsidRDefault="002065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658F" w:rsidRPr="00656C1A" w:rsidRDefault="002065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658F" w:rsidRPr="005541F0" w:rsidRDefault="002065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658F" w:rsidRPr="005541F0" w:rsidRDefault="002065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658F" w:rsidRPr="00656C1A" w:rsidRDefault="002065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658F" w:rsidRDefault="002065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658F" w:rsidRPr="003262E3" w:rsidRDefault="002065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5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658F" w:rsidRPr="00F8214F" w:rsidRDefault="002065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58F" w:rsidRPr="00F8214F" w:rsidRDefault="004566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658F" w:rsidRPr="00F8214F" w:rsidRDefault="002065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58F" w:rsidRPr="00F8214F" w:rsidRDefault="004566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658F" w:rsidRPr="00A63FB0" w:rsidRDefault="002065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58F" w:rsidRPr="00A3761A" w:rsidRDefault="0045667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658F" w:rsidRPr="00F8214F" w:rsidRDefault="002065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658F" w:rsidRPr="00AB4194" w:rsidRDefault="002065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58F" w:rsidRPr="00F8214F" w:rsidRDefault="004566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10023</w:t>
            </w:r>
          </w:p>
        </w:tc>
      </w:tr>
    </w:tbl>
    <w:p w:rsidR="0020658F" w:rsidRDefault="0020658F" w:rsidP="009E222F"/>
    <w:p w:rsidR="0020658F" w:rsidRPr="009B6263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</w:t>
      </w:r>
      <w:r w:rsidRPr="009B6263">
        <w:rPr>
          <w:rFonts w:eastAsia="Calibri" w:cs="Times New Roman"/>
          <w:szCs w:val="28"/>
          <w:lang w:eastAsia="ru-RU"/>
        </w:rPr>
        <w:t xml:space="preserve">б утверждении муниципального 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 xml:space="preserve">задания </w:t>
      </w:r>
      <w:r>
        <w:rPr>
          <w:rFonts w:eastAsia="Calibri" w:cs="Times New Roman"/>
          <w:szCs w:val="28"/>
          <w:lang w:eastAsia="ru-RU"/>
        </w:rPr>
        <w:t xml:space="preserve">на выполнение муниципальных 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работ муниципальному бюджетному 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учреждению историко-культурному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центру «Старый Сургут»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на 2026 год и плановый </w:t>
      </w:r>
    </w:p>
    <w:p w:rsidR="0020658F" w:rsidRDefault="0020658F" w:rsidP="0020658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период 2027 и 2028 годов</w:t>
      </w:r>
    </w:p>
    <w:p w:rsidR="0020658F" w:rsidRDefault="0020658F" w:rsidP="0020658F">
      <w:pPr>
        <w:keepNext/>
        <w:ind w:right="-5" w:firstLine="567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20658F" w:rsidRPr="002B1E53" w:rsidRDefault="0020658F" w:rsidP="0020658F">
      <w:pPr>
        <w:keepNext/>
        <w:ind w:right="-5" w:firstLine="567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20658F" w:rsidRPr="00BF276F" w:rsidRDefault="0020658F" w:rsidP="0020658F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055FDB">
        <w:rPr>
          <w:rFonts w:eastAsia="Calibri" w:cs="Times New Roman"/>
          <w:szCs w:val="28"/>
        </w:rPr>
        <w:t xml:space="preserve">В соответствии со статьей 69.2 Бюджетного кодекса Российской Федерации, </w:t>
      </w:r>
      <w:r>
        <w:rPr>
          <w:rFonts w:eastAsia="Calibri" w:cs="Times New Roman"/>
          <w:szCs w:val="28"/>
        </w:rPr>
        <w:t xml:space="preserve">Федеральным законом от 12.01.1996 № 7 ФЗ «О некоммерческих организациях», </w:t>
      </w:r>
      <w:r w:rsidRPr="00055FDB">
        <w:rPr>
          <w:rFonts w:eastAsia="Calibri" w:cs="Times New Roman"/>
          <w:szCs w:val="28"/>
        </w:rPr>
        <w:t xml:space="preserve">решением Думы города </w:t>
      </w:r>
      <w:r w:rsidRPr="006628C7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</w:rPr>
        <w:t xml:space="preserve">                  </w:t>
      </w:r>
      <w:r w:rsidRPr="006628C7">
        <w:rPr>
          <w:rFonts w:eastAsia="Calibri" w:cs="Times New Roman"/>
          <w:szCs w:val="28"/>
        </w:rPr>
        <w:t>на 2026 год и плановый период 2027 – 2028 годов»</w:t>
      </w:r>
      <w:r w:rsidRPr="00055FDB">
        <w:rPr>
          <w:rFonts w:eastAsia="Calibri" w:cs="Times New Roman"/>
          <w:szCs w:val="28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</w:t>
      </w:r>
      <w:r>
        <w:rPr>
          <w:rFonts w:eastAsia="Calibri" w:cs="Times New Roman"/>
          <w:szCs w:val="28"/>
        </w:rPr>
        <w:t xml:space="preserve">от) муниципальными учреждениями </w:t>
      </w:r>
      <w:r w:rsidRPr="00055FDB">
        <w:rPr>
          <w:rFonts w:eastAsia="Calibri" w:cs="Times New Roman"/>
          <w:szCs w:val="28"/>
        </w:rPr>
        <w:t>и финансового обеспе</w:t>
      </w:r>
      <w:r>
        <w:rPr>
          <w:rFonts w:eastAsia="Calibri" w:cs="Times New Roman"/>
          <w:szCs w:val="28"/>
        </w:rPr>
        <w:t>-</w:t>
      </w:r>
      <w:r w:rsidRPr="00055FDB">
        <w:rPr>
          <w:rFonts w:eastAsia="Calibri" w:cs="Times New Roman"/>
          <w:szCs w:val="28"/>
        </w:rPr>
        <w:t>чения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от </w:t>
      </w:r>
      <w:r w:rsidRPr="00582365">
        <w:rPr>
          <w:rFonts w:eastAsia="Calibri" w:cs="Times New Roman"/>
          <w:szCs w:val="28"/>
        </w:rPr>
        <w:t xml:space="preserve">23.12.2024 № 8525 </w:t>
      </w:r>
      <w:r w:rsidRPr="00055FDB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0658F" w:rsidRPr="00055FDB" w:rsidRDefault="0020658F" w:rsidP="0020658F">
      <w:pPr>
        <w:ind w:firstLine="709"/>
        <w:jc w:val="both"/>
        <w:rPr>
          <w:szCs w:val="28"/>
        </w:rPr>
      </w:pPr>
      <w:r w:rsidRPr="00BF276F">
        <w:rPr>
          <w:szCs w:val="28"/>
        </w:rPr>
        <w:t xml:space="preserve">1. </w:t>
      </w:r>
      <w:r>
        <w:rPr>
          <w:szCs w:val="28"/>
        </w:rPr>
        <w:t xml:space="preserve">Утвердить </w:t>
      </w:r>
      <w:r w:rsidRPr="009B6263">
        <w:rPr>
          <w:rFonts w:eastAsia="Calibri" w:cs="Times New Roman"/>
          <w:szCs w:val="28"/>
          <w:lang w:eastAsia="ru-RU"/>
        </w:rPr>
        <w:t>муниципально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задани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на</w:t>
      </w:r>
      <w:r>
        <w:rPr>
          <w:rFonts w:eastAsia="Calibri" w:cs="Times New Roman"/>
          <w:szCs w:val="28"/>
          <w:lang w:eastAsia="ru-RU"/>
        </w:rPr>
        <w:t xml:space="preserve"> выполнение муниципальных </w:t>
      </w:r>
      <w:r w:rsidRPr="00FC7B72">
        <w:rPr>
          <w:rFonts w:eastAsia="Calibri" w:cs="Times New Roman"/>
          <w:szCs w:val="28"/>
          <w:lang w:eastAsia="ru-RU"/>
        </w:rPr>
        <w:t xml:space="preserve">работ муниципальному бюджетному </w:t>
      </w:r>
      <w:r>
        <w:rPr>
          <w:rFonts w:eastAsia="Calibri" w:cs="Times New Roman"/>
          <w:szCs w:val="28"/>
          <w:lang w:eastAsia="ru-RU"/>
        </w:rPr>
        <w:t xml:space="preserve">учреждению историко-культурному </w:t>
      </w:r>
      <w:r w:rsidRPr="00FC7B72">
        <w:rPr>
          <w:rFonts w:eastAsia="Calibri" w:cs="Times New Roman"/>
          <w:szCs w:val="28"/>
          <w:lang w:eastAsia="ru-RU"/>
        </w:rPr>
        <w:t>центру «Старый Сургут»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FC7B72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FC7B72">
        <w:rPr>
          <w:rFonts w:eastAsia="Calibri" w:cs="Times New Roman"/>
          <w:szCs w:val="28"/>
          <w:lang w:eastAsia="ru-RU"/>
        </w:rPr>
        <w:t xml:space="preserve"> год и пл</w:t>
      </w:r>
      <w:r>
        <w:rPr>
          <w:rFonts w:eastAsia="Calibri" w:cs="Times New Roman"/>
          <w:szCs w:val="28"/>
          <w:lang w:eastAsia="ru-RU"/>
        </w:rPr>
        <w:t xml:space="preserve">ановый период 2027 и 2028 годов </w:t>
      </w:r>
      <w:r w:rsidRPr="00055FDB">
        <w:rPr>
          <w:szCs w:val="28"/>
        </w:rPr>
        <w:t>согласно приложению.</w:t>
      </w:r>
    </w:p>
    <w:p w:rsidR="0020658F" w:rsidRPr="00FF25AB" w:rsidRDefault="0020658F" w:rsidP="0020658F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2. </w:t>
      </w:r>
      <w:r>
        <w:rPr>
          <w:szCs w:val="28"/>
        </w:rPr>
        <w:t>Комитету</w:t>
      </w:r>
      <w:r w:rsidRPr="00115214">
        <w:rPr>
          <w:szCs w:val="28"/>
        </w:rPr>
        <w:t xml:space="preserve"> культуры </w:t>
      </w:r>
      <w:r w:rsidRPr="00055FDB">
        <w:rPr>
          <w:szCs w:val="28"/>
        </w:rPr>
        <w:t xml:space="preserve">Администрации города осуществлять контроль </w:t>
      </w:r>
      <w:r>
        <w:rPr>
          <w:szCs w:val="28"/>
        </w:rPr>
        <w:br/>
      </w:r>
      <w:r w:rsidRPr="00055FDB">
        <w:rPr>
          <w:szCs w:val="28"/>
        </w:rPr>
        <w:t>за исполнением муниципального задания</w:t>
      </w:r>
      <w:r>
        <w:rPr>
          <w:szCs w:val="28"/>
        </w:rPr>
        <w:t xml:space="preserve"> </w:t>
      </w:r>
      <w:r w:rsidRPr="00FF25AB">
        <w:rPr>
          <w:szCs w:val="28"/>
        </w:rPr>
        <w:t>на выполнение муниципальных работ муниципальному бюджетному учреждению историко-культурному центру «Старый Сургут» на 2026 год и плановый период 2027 и 2028 годов.</w:t>
      </w:r>
    </w:p>
    <w:p w:rsidR="0020658F" w:rsidRPr="00FF25AB" w:rsidRDefault="0020658F" w:rsidP="0020658F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3. Управлению бюджетного учёта и отчётности </w:t>
      </w:r>
      <w:r w:rsidRPr="00AB7117">
        <w:rPr>
          <w:szCs w:val="28"/>
        </w:rPr>
        <w:t xml:space="preserve">Администрации города </w:t>
      </w:r>
      <w:r w:rsidRPr="00055FDB">
        <w:rPr>
          <w:szCs w:val="28"/>
        </w:rPr>
        <w:t>обеспечить финансирование муниципального задания</w:t>
      </w:r>
      <w:r>
        <w:rPr>
          <w:szCs w:val="28"/>
        </w:rPr>
        <w:t xml:space="preserve"> </w:t>
      </w:r>
      <w:r w:rsidRPr="00FF25AB">
        <w:rPr>
          <w:szCs w:val="28"/>
        </w:rPr>
        <w:t>на выполнение муници</w:t>
      </w:r>
      <w:r>
        <w:rPr>
          <w:szCs w:val="28"/>
        </w:rPr>
        <w:t>-</w:t>
      </w:r>
      <w:r w:rsidRPr="00FF25AB">
        <w:rPr>
          <w:szCs w:val="28"/>
        </w:rPr>
        <w:t>пальных работ муниципальному бюджетному учреждению историко-</w:t>
      </w:r>
      <w:r w:rsidRPr="00FF25AB">
        <w:rPr>
          <w:szCs w:val="28"/>
        </w:rPr>
        <w:lastRenderedPageBreak/>
        <w:t>культурному центру «Старый Сургут» на 2026 год и плановый период 2027</w:t>
      </w:r>
      <w:r>
        <w:rPr>
          <w:szCs w:val="28"/>
        </w:rPr>
        <w:br/>
      </w:r>
      <w:r w:rsidRPr="00FF25AB">
        <w:rPr>
          <w:szCs w:val="28"/>
        </w:rPr>
        <w:t>и 2028 годов.</w:t>
      </w:r>
    </w:p>
    <w:p w:rsidR="0020658F" w:rsidRDefault="0020658F" w:rsidP="0020658F">
      <w:pPr>
        <w:ind w:firstLine="709"/>
        <w:jc w:val="both"/>
        <w:rPr>
          <w:szCs w:val="28"/>
        </w:rPr>
      </w:pPr>
      <w:r w:rsidRPr="00055FDB">
        <w:rPr>
          <w:szCs w:val="28"/>
        </w:rPr>
        <w:t>4. Признать утратившими силу постановления Администрации города:</w:t>
      </w:r>
    </w:p>
    <w:p w:rsidR="0020658F" w:rsidRPr="00FF25AB" w:rsidRDefault="0020658F" w:rsidP="0020658F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от 09.01.2025 № 27 «Об утверждении муниципального задания </w:t>
      </w:r>
      <w:r>
        <w:rPr>
          <w:rFonts w:eastAsia="Calibri" w:cs="Times New Roman"/>
          <w:szCs w:val="28"/>
          <w:lang w:eastAsia="ru-RU"/>
        </w:rPr>
        <w:br/>
      </w:r>
      <w:r w:rsidRPr="00FF25AB">
        <w:rPr>
          <w:rFonts w:eastAsia="Calibri" w:cs="Times New Roman"/>
          <w:szCs w:val="28"/>
          <w:lang w:eastAsia="ru-RU"/>
        </w:rPr>
        <w:t>на выполнение муниципальных работ муниципальному бюджетному учреж</w:t>
      </w:r>
      <w:r>
        <w:rPr>
          <w:rFonts w:eastAsia="Calibri" w:cs="Times New Roman"/>
          <w:szCs w:val="28"/>
          <w:lang w:eastAsia="ru-RU"/>
        </w:rPr>
        <w:t>-</w:t>
      </w:r>
      <w:r w:rsidRPr="00FF25AB">
        <w:rPr>
          <w:rFonts w:eastAsia="Calibri" w:cs="Times New Roman"/>
          <w:szCs w:val="28"/>
          <w:lang w:eastAsia="ru-RU"/>
        </w:rPr>
        <w:t>дению историко-культурному центру «Старый Сургут» на 2025 год и плановый период 2026 и 2027 годов»;</w:t>
      </w:r>
    </w:p>
    <w:p w:rsidR="0020658F" w:rsidRPr="00FF25AB" w:rsidRDefault="0020658F" w:rsidP="0020658F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AB">
        <w:rPr>
          <w:rFonts w:eastAsia="Calibri" w:cs="Times New Roman"/>
          <w:szCs w:val="28"/>
          <w:lang w:eastAsia="ru-RU"/>
        </w:rPr>
        <w:t xml:space="preserve">- от 29.10.2025 № 7262 «О внесении изменений в постановление Администрации города от 09.01.2025 № 27 «Об утверждении муниципального задания на выполнение муниципальных работ муниципальному бюджетному учреждению историко-культурному центру «Старый Сургут» на 2025 год </w:t>
      </w:r>
      <w:r>
        <w:rPr>
          <w:rFonts w:eastAsia="Calibri" w:cs="Times New Roman"/>
          <w:szCs w:val="28"/>
          <w:lang w:eastAsia="ru-RU"/>
        </w:rPr>
        <w:t xml:space="preserve">                         </w:t>
      </w:r>
      <w:r w:rsidRPr="00FF25AB">
        <w:rPr>
          <w:rFonts w:eastAsia="Calibri" w:cs="Times New Roman"/>
          <w:szCs w:val="28"/>
          <w:lang w:eastAsia="ru-RU"/>
        </w:rPr>
        <w:t>и плановый период 2026 и 2027 годов».</w:t>
      </w:r>
    </w:p>
    <w:p w:rsidR="0020658F" w:rsidRPr="00D56656" w:rsidRDefault="0020658F" w:rsidP="0020658F">
      <w:pPr>
        <w:pStyle w:val="a8"/>
        <w:ind w:left="0" w:firstLine="709"/>
        <w:jc w:val="both"/>
        <w:rPr>
          <w:szCs w:val="28"/>
        </w:rPr>
      </w:pPr>
      <w:r w:rsidRPr="00FF25AB">
        <w:rPr>
          <w:rFonts w:eastAsia="Calibri" w:cs="Times New Roman"/>
          <w:szCs w:val="28"/>
          <w:lang w:eastAsia="ru-RU"/>
        </w:rPr>
        <w:t xml:space="preserve">5. </w:t>
      </w:r>
      <w:r w:rsidRPr="00FF25AB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</w:t>
      </w:r>
      <w:r w:rsidRPr="00D56656">
        <w:rPr>
          <w:szCs w:val="28"/>
        </w:rPr>
        <w:t>и города: www.admsurgut.ru.</w:t>
      </w:r>
    </w:p>
    <w:p w:rsidR="0020658F" w:rsidRPr="00D56656" w:rsidRDefault="0020658F" w:rsidP="0020658F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D56656">
        <w:rPr>
          <w:rFonts w:eastAsia="Calibri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0658F" w:rsidRPr="00055FDB" w:rsidRDefault="0020658F" w:rsidP="0020658F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055FDB">
        <w:rPr>
          <w:szCs w:val="28"/>
        </w:rPr>
        <w:t>. Настоящее постановле</w:t>
      </w:r>
      <w:r>
        <w:rPr>
          <w:szCs w:val="28"/>
        </w:rPr>
        <w:t>ние вступает в силу с 01.01.2026</w:t>
      </w:r>
      <w:r w:rsidRPr="00055FDB">
        <w:rPr>
          <w:szCs w:val="28"/>
        </w:rPr>
        <w:t>.</w:t>
      </w:r>
    </w:p>
    <w:p w:rsidR="0020658F" w:rsidRDefault="0020658F" w:rsidP="0020658F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055FDB">
        <w:rPr>
          <w:szCs w:val="28"/>
        </w:rPr>
        <w:t>. Контроль за выполнением постановления оставляю за собой.</w:t>
      </w:r>
    </w:p>
    <w:p w:rsidR="0020658F" w:rsidRDefault="0020658F" w:rsidP="0020658F">
      <w:pPr>
        <w:ind w:firstLine="709"/>
        <w:jc w:val="both"/>
        <w:rPr>
          <w:szCs w:val="28"/>
        </w:rPr>
      </w:pPr>
    </w:p>
    <w:p w:rsidR="0020658F" w:rsidRDefault="0020658F" w:rsidP="0020658F">
      <w:pPr>
        <w:ind w:firstLine="709"/>
        <w:jc w:val="both"/>
        <w:rPr>
          <w:szCs w:val="28"/>
        </w:rPr>
      </w:pPr>
    </w:p>
    <w:p w:rsidR="0020658F" w:rsidRPr="00A04A1C" w:rsidRDefault="0020658F" w:rsidP="0020658F">
      <w:pPr>
        <w:ind w:firstLine="709"/>
        <w:jc w:val="both"/>
        <w:rPr>
          <w:szCs w:val="28"/>
        </w:rPr>
      </w:pPr>
    </w:p>
    <w:p w:rsidR="0020658F" w:rsidRDefault="0020658F" w:rsidP="0020658F">
      <w:pPr>
        <w:spacing w:after="200"/>
        <w:rPr>
          <w:rFonts w:eastAsia="Calibri" w:cs="Times New Roman"/>
          <w:szCs w:val="28"/>
        </w:rPr>
        <w:sectPr w:rsidR="0020658F" w:rsidSect="0020658F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287757">
        <w:rPr>
          <w:rFonts w:eastAsia="Calibri" w:cs="Times New Roman"/>
          <w:szCs w:val="28"/>
        </w:rPr>
        <w:t>Заместитель Главы города</w:t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  <w:t xml:space="preserve">  </w:t>
      </w:r>
      <w:r>
        <w:rPr>
          <w:rFonts w:eastAsia="Calibri" w:cs="Times New Roman"/>
          <w:szCs w:val="28"/>
        </w:rPr>
        <w:t xml:space="preserve">  </w:t>
      </w:r>
      <w:r w:rsidRPr="00287757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</w:t>
      </w:r>
      <w:r w:rsidRPr="00287757">
        <w:rPr>
          <w:rFonts w:eastAsia="Calibri" w:cs="Times New Roman"/>
          <w:szCs w:val="28"/>
        </w:rPr>
        <w:t xml:space="preserve"> </w:t>
      </w:r>
      <w:r w:rsidRPr="00D56656">
        <w:rPr>
          <w:rFonts w:eastAsia="Calibri" w:cs="Times New Roman"/>
          <w:szCs w:val="28"/>
        </w:rPr>
        <w:t>В.П. Фризен</w:t>
      </w:r>
    </w:p>
    <w:p w:rsidR="0020658F" w:rsidRPr="00E74014" w:rsidRDefault="0020658F" w:rsidP="0020658F">
      <w:pPr>
        <w:ind w:left="10915"/>
        <w:rPr>
          <w:rFonts w:cs="Times New Roman"/>
          <w:szCs w:val="28"/>
        </w:rPr>
      </w:pPr>
      <w:r w:rsidRPr="00E74014">
        <w:rPr>
          <w:rFonts w:cs="Times New Roman"/>
          <w:szCs w:val="28"/>
        </w:rPr>
        <w:lastRenderedPageBreak/>
        <w:t xml:space="preserve">Приложение </w:t>
      </w:r>
    </w:p>
    <w:p w:rsidR="0020658F" w:rsidRPr="00E74014" w:rsidRDefault="0020658F" w:rsidP="0020658F">
      <w:pPr>
        <w:ind w:left="10915"/>
        <w:rPr>
          <w:rFonts w:cs="Times New Roman"/>
          <w:szCs w:val="28"/>
        </w:rPr>
      </w:pPr>
      <w:r w:rsidRPr="00E74014">
        <w:rPr>
          <w:rFonts w:cs="Times New Roman"/>
          <w:szCs w:val="28"/>
        </w:rPr>
        <w:t xml:space="preserve">к постановлению </w:t>
      </w:r>
    </w:p>
    <w:p w:rsidR="0020658F" w:rsidRPr="00E74014" w:rsidRDefault="0020658F" w:rsidP="0020658F">
      <w:pPr>
        <w:ind w:left="10915"/>
        <w:rPr>
          <w:rFonts w:cs="Times New Roman"/>
          <w:szCs w:val="28"/>
        </w:rPr>
      </w:pPr>
      <w:r w:rsidRPr="00E74014">
        <w:rPr>
          <w:rFonts w:cs="Times New Roman"/>
          <w:szCs w:val="28"/>
        </w:rPr>
        <w:t>Администрации города</w:t>
      </w:r>
    </w:p>
    <w:p w:rsidR="0020658F" w:rsidRPr="00E74014" w:rsidRDefault="0020658F" w:rsidP="0020658F">
      <w:pPr>
        <w:ind w:left="10915"/>
        <w:rPr>
          <w:rFonts w:cs="Times New Roman"/>
          <w:szCs w:val="28"/>
        </w:rPr>
      </w:pPr>
      <w:r w:rsidRPr="00E74014">
        <w:rPr>
          <w:rFonts w:cs="Times New Roman"/>
          <w:szCs w:val="28"/>
        </w:rPr>
        <w:t>от ____________ № ________</w:t>
      </w:r>
    </w:p>
    <w:p w:rsidR="0020658F" w:rsidRPr="00E74014" w:rsidRDefault="0020658F" w:rsidP="0020658F">
      <w:pPr>
        <w:rPr>
          <w:rFonts w:cs="Times New Roman"/>
          <w:szCs w:val="28"/>
        </w:rPr>
      </w:pPr>
    </w:p>
    <w:p w:rsidR="0020658F" w:rsidRPr="00E51281" w:rsidRDefault="0020658F" w:rsidP="0020658F">
      <w:pPr>
        <w:jc w:val="center"/>
        <w:rPr>
          <w:rFonts w:cs="Times New Roman"/>
          <w:szCs w:val="28"/>
        </w:rPr>
      </w:pPr>
      <w:r w:rsidRPr="00E51281">
        <w:rPr>
          <w:rFonts w:cs="Times New Roman"/>
          <w:szCs w:val="28"/>
        </w:rPr>
        <w:t>Муниципальное задание</w:t>
      </w:r>
    </w:p>
    <w:p w:rsidR="0020658F" w:rsidRPr="00E51281" w:rsidRDefault="0020658F" w:rsidP="0020658F">
      <w:pPr>
        <w:jc w:val="center"/>
        <w:rPr>
          <w:rFonts w:cs="Times New Roman"/>
          <w:szCs w:val="28"/>
        </w:rPr>
      </w:pPr>
      <w:r w:rsidRPr="00E51281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6</w:t>
      </w:r>
      <w:r w:rsidRPr="00E51281">
        <w:rPr>
          <w:rFonts w:cs="Times New Roman"/>
          <w:szCs w:val="28"/>
        </w:rPr>
        <w:t xml:space="preserve"> год и плановый период 202</w:t>
      </w:r>
      <w:r>
        <w:rPr>
          <w:rFonts w:cs="Times New Roman"/>
          <w:szCs w:val="28"/>
        </w:rPr>
        <w:t>7</w:t>
      </w:r>
      <w:r w:rsidRPr="00E51281">
        <w:rPr>
          <w:rFonts w:cs="Times New Roman"/>
          <w:szCs w:val="28"/>
        </w:rPr>
        <w:t xml:space="preserve"> и 202</w:t>
      </w:r>
      <w:r>
        <w:rPr>
          <w:rFonts w:cs="Times New Roman"/>
          <w:szCs w:val="28"/>
        </w:rPr>
        <w:t>8</w:t>
      </w:r>
      <w:r w:rsidRPr="00E51281">
        <w:rPr>
          <w:rFonts w:cs="Times New Roman"/>
          <w:szCs w:val="28"/>
        </w:rPr>
        <w:t xml:space="preserve"> годов</w:t>
      </w:r>
    </w:p>
    <w:p w:rsidR="0020658F" w:rsidRPr="00193B69" w:rsidRDefault="0020658F" w:rsidP="0020658F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837"/>
        <w:gridCol w:w="197"/>
        <w:gridCol w:w="1795"/>
        <w:gridCol w:w="745"/>
        <w:gridCol w:w="197"/>
        <w:gridCol w:w="1795"/>
        <w:gridCol w:w="1777"/>
        <w:gridCol w:w="3018"/>
        <w:gridCol w:w="1359"/>
      </w:tblGrid>
      <w:tr w:rsidR="0020658F" w:rsidRPr="00193B69" w:rsidTr="00857210">
        <w:tc>
          <w:tcPr>
            <w:tcW w:w="2063" w:type="pct"/>
            <w:gridSpan w:val="4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Наименование муниципального учреждения</w:t>
            </w:r>
            <w:r w:rsidRPr="00FF25AB">
              <w:rPr>
                <w:sz w:val="24"/>
                <w:szCs w:val="24"/>
                <w:lang w:val="en-US"/>
              </w:rPr>
              <w:t>:</w:t>
            </w:r>
            <w:r w:rsidRPr="00FF25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04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Коды</w:t>
            </w:r>
          </w:p>
        </w:tc>
      </w:tr>
      <w:tr w:rsidR="0020658F" w:rsidRPr="00193B69" w:rsidTr="00857210">
        <w:tc>
          <w:tcPr>
            <w:tcW w:w="3554" w:type="pct"/>
            <w:gridSpan w:val="8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Форма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0506001</w:t>
            </w:r>
          </w:p>
        </w:tc>
      </w:tr>
      <w:tr w:rsidR="0020658F" w:rsidRPr="00193B69" w:rsidTr="00857210">
        <w:tc>
          <w:tcPr>
            <w:tcW w:w="798" w:type="pct"/>
            <w:shd w:val="clear" w:color="auto" w:fill="auto"/>
          </w:tcPr>
          <w:p w:rsidR="0020658F" w:rsidRPr="00FF25AB" w:rsidRDefault="0020658F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20658F" w:rsidRPr="00FF25AB" w:rsidRDefault="0020658F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auto"/>
          </w:tcPr>
          <w:p w:rsidR="0020658F" w:rsidRPr="00FF25AB" w:rsidRDefault="0020658F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shd w:val="clear" w:color="auto" w:fill="auto"/>
          </w:tcPr>
          <w:p w:rsidR="0020658F" w:rsidRPr="00FF25AB" w:rsidRDefault="0020658F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ОКУД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193B69" w:rsidTr="00857210">
        <w:tc>
          <w:tcPr>
            <w:tcW w:w="1470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Дата начала </w:t>
            </w:r>
          </w:p>
          <w:p w:rsidR="0020658F" w:rsidRPr="00193B69" w:rsidRDefault="0020658F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действия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20658F" w:rsidRPr="00193B69" w:rsidTr="00857210">
        <w:tc>
          <w:tcPr>
            <w:tcW w:w="1405" w:type="pct"/>
            <w:gridSpan w:val="2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-31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193B69" w:rsidTr="00857210">
        <w:trPr>
          <w:trHeight w:val="184"/>
        </w:trPr>
        <w:tc>
          <w:tcPr>
            <w:tcW w:w="798" w:type="pct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F15EF5" w:rsidRDefault="0020658F" w:rsidP="0085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0414</w:t>
            </w:r>
          </w:p>
        </w:tc>
      </w:tr>
      <w:tr w:rsidR="0020658F" w:rsidRPr="00193B69" w:rsidTr="00857210">
        <w:tc>
          <w:tcPr>
            <w:tcW w:w="3554" w:type="pct"/>
            <w:gridSpan w:val="8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Виды деятельности муниципального учреждения</w:t>
            </w:r>
            <w:r w:rsidRPr="00FF25AB">
              <w:rPr>
                <w:sz w:val="24"/>
                <w:szCs w:val="24"/>
                <w:lang w:val="en-US"/>
              </w:rPr>
              <w:t>:</w:t>
            </w:r>
            <w:r w:rsidRPr="00FF25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реестру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193B69" w:rsidTr="00857210">
        <w:trPr>
          <w:trHeight w:val="226"/>
        </w:trPr>
        <w:tc>
          <w:tcPr>
            <w:tcW w:w="3554" w:type="pct"/>
            <w:gridSpan w:val="8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деятельность учреждений культуры и искусства,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193B69" w:rsidRDefault="0020658F" w:rsidP="00857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90.04 </w:t>
            </w:r>
          </w:p>
        </w:tc>
      </w:tr>
      <w:tr w:rsidR="0020658F" w:rsidRPr="00193B69" w:rsidTr="00857210">
        <w:trPr>
          <w:trHeight w:val="226"/>
        </w:trPr>
        <w:tc>
          <w:tcPr>
            <w:tcW w:w="3554" w:type="pct"/>
            <w:gridSpan w:val="8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193B69" w:rsidRDefault="0020658F" w:rsidP="00857210">
            <w:pPr>
              <w:ind w:right="177"/>
              <w:rPr>
                <w:sz w:val="24"/>
                <w:szCs w:val="24"/>
              </w:rPr>
            </w:pPr>
            <w:r w:rsidRPr="00287757">
              <w:rPr>
                <w:sz w:val="24"/>
                <w:szCs w:val="24"/>
              </w:rPr>
              <w:t>По ОКВЭД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sz w:val="24"/>
                <w:szCs w:val="24"/>
              </w:rPr>
            </w:pPr>
            <w:r w:rsidRPr="00287757">
              <w:rPr>
                <w:sz w:val="24"/>
                <w:szCs w:val="24"/>
              </w:rPr>
              <w:t>90.04.3</w:t>
            </w:r>
          </w:p>
        </w:tc>
      </w:tr>
      <w:tr w:rsidR="0020658F" w:rsidRPr="00193B69" w:rsidTr="00857210">
        <w:trPr>
          <w:trHeight w:val="226"/>
        </w:trPr>
        <w:tc>
          <w:tcPr>
            <w:tcW w:w="3554" w:type="pct"/>
            <w:gridSpan w:val="8"/>
            <w:shd w:val="clear" w:color="auto" w:fill="auto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20658F" w:rsidRPr="00287757" w:rsidRDefault="0020658F" w:rsidP="00857210">
            <w:pPr>
              <w:ind w:right="177"/>
              <w:rPr>
                <w:sz w:val="24"/>
                <w:szCs w:val="24"/>
              </w:rPr>
            </w:pPr>
            <w:r w:rsidRPr="00853C72">
              <w:rPr>
                <w:sz w:val="24"/>
                <w:szCs w:val="24"/>
              </w:rPr>
              <w:t>По ОКВЭД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287757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658F" w:rsidRDefault="0020658F" w:rsidP="0020658F">
      <w:r>
        <w:br w:type="page"/>
      </w:r>
    </w:p>
    <w:tbl>
      <w:tblPr>
        <w:tblStyle w:val="a3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903"/>
        <w:gridCol w:w="3523"/>
        <w:gridCol w:w="2365"/>
        <w:gridCol w:w="2356"/>
        <w:gridCol w:w="1198"/>
      </w:tblGrid>
      <w:tr w:rsidR="0020658F" w:rsidRPr="00FF25AB" w:rsidTr="00857210">
        <w:tc>
          <w:tcPr>
            <w:tcW w:w="3053" w:type="pct"/>
            <w:gridSpan w:val="3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778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</w:tr>
      <w:tr w:rsidR="0020658F" w:rsidRPr="00FF25AB" w:rsidTr="00857210">
        <w:tc>
          <w:tcPr>
            <w:tcW w:w="1894" w:type="pct"/>
            <w:gridSpan w:val="2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Раздел 1</w:t>
            </w:r>
          </w:p>
        </w:tc>
        <w:tc>
          <w:tcPr>
            <w:tcW w:w="1937" w:type="pct"/>
            <w:gridSpan w:val="2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</w:tr>
      <w:tr w:rsidR="0020658F" w:rsidRPr="00FF25AB" w:rsidTr="00857210">
        <w:tc>
          <w:tcPr>
            <w:tcW w:w="3831" w:type="pct"/>
            <w:gridSpan w:val="4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1. Наименование муниципальной работы: осуществление экскурсионного обслуживания.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Код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0579</w:t>
            </w:r>
          </w:p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0699</w:t>
            </w:r>
          </w:p>
        </w:tc>
      </w:tr>
      <w:tr w:rsidR="0020658F" w:rsidRPr="00FF25AB" w:rsidTr="00857210">
        <w:tc>
          <w:tcPr>
            <w:tcW w:w="3831" w:type="pct"/>
            <w:gridSpan w:val="4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2. Категории потребителей муниципальной работы: физические лица, юридические лица.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ind w:right="177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FF25AB" w:rsidTr="00857210">
        <w:tc>
          <w:tcPr>
            <w:tcW w:w="939" w:type="pct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937" w:type="pct"/>
            <w:gridSpan w:val="2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ind w:right="177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перечню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</w:tr>
    </w:tbl>
    <w:p w:rsidR="0020658F" w:rsidRPr="00FF25AB" w:rsidRDefault="0020658F" w:rsidP="0020658F">
      <w:pPr>
        <w:ind w:firstLine="709"/>
        <w:rPr>
          <w:rFonts w:cs="Times New Roman"/>
          <w:sz w:val="24"/>
          <w:szCs w:val="24"/>
        </w:rPr>
      </w:pPr>
      <w:r w:rsidRPr="00FF25AB"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20658F" w:rsidRDefault="0020658F" w:rsidP="0020658F">
      <w:pPr>
        <w:ind w:firstLine="709"/>
        <w:rPr>
          <w:rFonts w:cs="Times New Roman"/>
          <w:sz w:val="24"/>
          <w:szCs w:val="24"/>
        </w:rPr>
      </w:pPr>
      <w:r w:rsidRPr="00FF25AB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20658F" w:rsidRPr="0020658F" w:rsidRDefault="0020658F" w:rsidP="0020658F">
      <w:pPr>
        <w:rPr>
          <w:rFonts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2268"/>
        <w:gridCol w:w="1275"/>
        <w:gridCol w:w="709"/>
        <w:gridCol w:w="851"/>
        <w:gridCol w:w="850"/>
        <w:gridCol w:w="851"/>
        <w:gridCol w:w="1701"/>
      </w:tblGrid>
      <w:tr w:rsidR="0020658F" w:rsidRPr="009A746D" w:rsidTr="0020658F">
        <w:trPr>
          <w:trHeight w:val="363"/>
        </w:trPr>
        <w:tc>
          <w:tcPr>
            <w:tcW w:w="2405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Уникальный 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номер 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реестровой 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записи</w:t>
            </w:r>
          </w:p>
        </w:tc>
        <w:tc>
          <w:tcPr>
            <w:tcW w:w="1843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Показатель, характеризующий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4252" w:type="dxa"/>
            <w:gridSpan w:val="3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Показатель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2" w:type="dxa"/>
            <w:gridSpan w:val="3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Значение показателя качества </w:t>
            </w:r>
          </w:p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701" w:type="dxa"/>
            <w:vMerge w:val="restart"/>
          </w:tcPr>
          <w:p w:rsidR="0020658F" w:rsidRPr="009A746D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Допустимые </w:t>
            </w:r>
          </w:p>
          <w:p w:rsidR="0020658F" w:rsidRPr="009A746D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(возможные) </w:t>
            </w:r>
          </w:p>
          <w:p w:rsidR="0020658F" w:rsidRPr="009A746D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9A746D">
              <w:rPr>
                <w:sz w:val="16"/>
                <w:szCs w:val="16"/>
              </w:rPr>
              <w:t xml:space="preserve">от установленных </w:t>
            </w:r>
          </w:p>
          <w:p w:rsidR="0020658F" w:rsidRPr="009A746D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показателей </w:t>
            </w:r>
          </w:p>
          <w:p w:rsidR="0020658F" w:rsidRPr="009A746D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качества работы</w:t>
            </w:r>
          </w:p>
        </w:tc>
      </w:tr>
      <w:tr w:rsidR="0020658F" w:rsidRPr="009A746D" w:rsidTr="0020658F">
        <w:trPr>
          <w:trHeight w:val="373"/>
        </w:trPr>
        <w:tc>
          <w:tcPr>
            <w:tcW w:w="2405" w:type="dxa"/>
            <w:vMerge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0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20658F" w:rsidRPr="009A746D" w:rsidTr="0020658F">
        <w:trPr>
          <w:trHeight w:val="424"/>
        </w:trPr>
        <w:tc>
          <w:tcPr>
            <w:tcW w:w="2405" w:type="dxa"/>
            <w:vMerge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658F" w:rsidRPr="009A746D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(наименование </w:t>
            </w:r>
          </w:p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показателя)</w:t>
            </w:r>
          </w:p>
        </w:tc>
        <w:tc>
          <w:tcPr>
            <w:tcW w:w="2410" w:type="dxa"/>
          </w:tcPr>
          <w:p w:rsidR="0020658F" w:rsidRPr="009A746D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(наименование </w:t>
            </w:r>
          </w:p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</w:tr>
      <w:tr w:rsidR="0020658F" w:rsidRPr="009A746D" w:rsidTr="0020658F">
        <w:trPr>
          <w:trHeight w:val="109"/>
        </w:trPr>
        <w:tc>
          <w:tcPr>
            <w:tcW w:w="2405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20658F" w:rsidRPr="009A746D" w:rsidTr="0020658F">
        <w:trPr>
          <w:trHeight w:val="491"/>
        </w:trPr>
        <w:tc>
          <w:tcPr>
            <w:tcW w:w="2405" w:type="dxa"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910200.Р.86.1.05790001</w:t>
            </w:r>
          </w:p>
        </w:tc>
        <w:tc>
          <w:tcPr>
            <w:tcW w:w="1843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 xml:space="preserve">отсутствие (наличие) нарушений </w:t>
            </w:r>
          </w:p>
        </w:tc>
        <w:tc>
          <w:tcPr>
            <w:tcW w:w="1275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744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(-) 10 %</w:t>
            </w:r>
          </w:p>
        </w:tc>
      </w:tr>
      <w:tr w:rsidR="0020658F" w:rsidRPr="009A746D" w:rsidTr="0020658F">
        <w:trPr>
          <w:trHeight w:val="998"/>
        </w:trPr>
        <w:tc>
          <w:tcPr>
            <w:tcW w:w="2405" w:type="dxa"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910200.Р.86.1.06990199</w:t>
            </w:r>
          </w:p>
        </w:tc>
        <w:tc>
          <w:tcPr>
            <w:tcW w:w="1843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20658F" w:rsidRPr="009A746D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отношение количества </w:t>
            </w:r>
            <w:r w:rsidRPr="009A746D">
              <w:rPr>
                <w:sz w:val="16"/>
                <w:szCs w:val="16"/>
              </w:rPr>
              <w:t>удовлетворенных услугой</w:t>
            </w:r>
          </w:p>
          <w:p w:rsidR="0020658F" w:rsidRPr="009A746D" w:rsidRDefault="0020658F" w:rsidP="00857210">
            <w:pPr>
              <w:rPr>
                <w:sz w:val="16"/>
                <w:szCs w:val="16"/>
                <w:highlight w:val="yellow"/>
              </w:rPr>
            </w:pPr>
            <w:r w:rsidRPr="009A746D">
              <w:rPr>
                <w:sz w:val="16"/>
                <w:szCs w:val="16"/>
              </w:rPr>
              <w:t>к количеству опрошенных, отсутствие (наличие) нарушений</w:t>
            </w:r>
          </w:p>
        </w:tc>
        <w:tc>
          <w:tcPr>
            <w:tcW w:w="1275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744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(-) 10 %</w:t>
            </w:r>
          </w:p>
        </w:tc>
      </w:tr>
    </w:tbl>
    <w:p w:rsidR="0020658F" w:rsidRPr="0020658F" w:rsidRDefault="0020658F" w:rsidP="0020658F">
      <w:pPr>
        <w:jc w:val="both"/>
        <w:rPr>
          <w:rFonts w:cs="Times New Roman"/>
          <w:sz w:val="16"/>
          <w:szCs w:val="16"/>
        </w:rPr>
      </w:pPr>
    </w:p>
    <w:p w:rsidR="0020658F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FF25AB">
        <w:rPr>
          <w:rFonts w:cs="Times New Roman"/>
          <w:sz w:val="24"/>
          <w:szCs w:val="24"/>
        </w:rPr>
        <w:t xml:space="preserve">3.2. </w:t>
      </w:r>
      <w:r w:rsidRPr="00FF25AB">
        <w:rPr>
          <w:rFonts w:eastAsia="Calibri" w:cs="Times New Roman"/>
          <w:sz w:val="24"/>
          <w:szCs w:val="24"/>
        </w:rPr>
        <w:t>Показатели</w:t>
      </w:r>
      <w:r w:rsidRPr="00602947">
        <w:rPr>
          <w:rFonts w:eastAsia="Calibri" w:cs="Times New Roman"/>
          <w:sz w:val="24"/>
          <w:szCs w:val="24"/>
        </w:rPr>
        <w:t>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20658F" w:rsidRPr="0020658F" w:rsidRDefault="0020658F" w:rsidP="0020658F">
      <w:pPr>
        <w:jc w:val="both"/>
        <w:rPr>
          <w:rFonts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976"/>
        <w:gridCol w:w="1460"/>
        <w:gridCol w:w="1628"/>
        <w:gridCol w:w="1185"/>
        <w:gridCol w:w="1267"/>
        <w:gridCol w:w="704"/>
        <w:gridCol w:w="827"/>
        <w:gridCol w:w="826"/>
        <w:gridCol w:w="827"/>
        <w:gridCol w:w="841"/>
        <w:gridCol w:w="834"/>
        <w:gridCol w:w="833"/>
        <w:gridCol w:w="1955"/>
      </w:tblGrid>
      <w:tr w:rsidR="0020658F" w:rsidRPr="00134CF0" w:rsidTr="0020658F">
        <w:trPr>
          <w:trHeight w:val="374"/>
        </w:trPr>
        <w:tc>
          <w:tcPr>
            <w:tcW w:w="1976" w:type="dxa"/>
            <w:vMerge w:val="restart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Уникальный номер               реестровой</w:t>
            </w:r>
          </w:p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записи</w:t>
            </w:r>
          </w:p>
        </w:tc>
        <w:tc>
          <w:tcPr>
            <w:tcW w:w="1460" w:type="dxa"/>
            <w:vMerge w:val="restart"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628" w:type="dxa"/>
            <w:vMerge w:val="restart"/>
          </w:tcPr>
          <w:p w:rsidR="0020658F" w:rsidRPr="00134CF0" w:rsidRDefault="0020658F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56" w:type="dxa"/>
            <w:gridSpan w:val="3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Показатель </w:t>
            </w:r>
          </w:p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480" w:type="dxa"/>
            <w:gridSpan w:val="3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508" w:type="dxa"/>
            <w:gridSpan w:val="3"/>
          </w:tcPr>
          <w:p w:rsidR="0020658F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Размер платы (цена, тариф), </w:t>
            </w:r>
          </w:p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руб.</w:t>
            </w:r>
            <w:r w:rsidRPr="00134CF0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55" w:type="dxa"/>
            <w:vMerge w:val="restart"/>
          </w:tcPr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Допустимые 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(возможные)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отклонения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 от установленных показателей 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объема 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муниципальной</w:t>
            </w:r>
          </w:p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 работы</w:t>
            </w:r>
          </w:p>
        </w:tc>
      </w:tr>
      <w:tr w:rsidR="0020658F" w:rsidRPr="00134CF0" w:rsidTr="0020658F">
        <w:trPr>
          <w:trHeight w:val="715"/>
        </w:trPr>
        <w:tc>
          <w:tcPr>
            <w:tcW w:w="1976" w:type="dxa"/>
            <w:vMerge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наименование </w:t>
            </w: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показателя</w:t>
            </w:r>
          </w:p>
        </w:tc>
        <w:tc>
          <w:tcPr>
            <w:tcW w:w="1971" w:type="dxa"/>
            <w:gridSpan w:val="2"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единица</w:t>
            </w: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измерения</w:t>
            </w:r>
          </w:p>
        </w:tc>
        <w:tc>
          <w:tcPr>
            <w:tcW w:w="827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26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27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1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34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33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5" w:type="dxa"/>
            <w:vMerge/>
          </w:tcPr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134CF0" w:rsidTr="0020658F">
        <w:trPr>
          <w:trHeight w:val="651"/>
        </w:trPr>
        <w:tc>
          <w:tcPr>
            <w:tcW w:w="1976" w:type="dxa"/>
            <w:vMerge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20658F" w:rsidRPr="00134CF0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(наименование </w:t>
            </w: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показателя)</w:t>
            </w:r>
          </w:p>
        </w:tc>
        <w:tc>
          <w:tcPr>
            <w:tcW w:w="1628" w:type="dxa"/>
          </w:tcPr>
          <w:p w:rsidR="0020658F" w:rsidRPr="00134CF0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 xml:space="preserve">(наименование </w:t>
            </w:r>
          </w:p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4" w:type="dxa"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код по ОКЕИ</w:t>
            </w:r>
          </w:p>
        </w:tc>
        <w:tc>
          <w:tcPr>
            <w:tcW w:w="827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20658F" w:rsidRPr="00134CF0" w:rsidRDefault="0020658F" w:rsidP="00857210">
            <w:pPr>
              <w:tabs>
                <w:tab w:val="right" w:pos="4497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134CF0" w:rsidTr="0020658F">
        <w:trPr>
          <w:trHeight w:val="286"/>
        </w:trPr>
        <w:tc>
          <w:tcPr>
            <w:tcW w:w="1976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2</w:t>
            </w:r>
          </w:p>
        </w:tc>
        <w:tc>
          <w:tcPr>
            <w:tcW w:w="1628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4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6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1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33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</w:tcPr>
          <w:p w:rsidR="0020658F" w:rsidRPr="00134CF0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20658F" w:rsidRPr="00134CF0" w:rsidTr="0020658F">
        <w:trPr>
          <w:trHeight w:val="405"/>
        </w:trPr>
        <w:tc>
          <w:tcPr>
            <w:tcW w:w="1976" w:type="dxa"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910200.Р.86.1.05790001</w:t>
            </w:r>
          </w:p>
        </w:tc>
        <w:tc>
          <w:tcPr>
            <w:tcW w:w="1460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1628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число</w:t>
            </w:r>
          </w:p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экскурсий</w:t>
            </w:r>
          </w:p>
        </w:tc>
        <w:tc>
          <w:tcPr>
            <w:tcW w:w="126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единица</w:t>
            </w:r>
          </w:p>
        </w:tc>
        <w:tc>
          <w:tcPr>
            <w:tcW w:w="704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642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26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41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5 000,00</w:t>
            </w:r>
          </w:p>
        </w:tc>
        <w:tc>
          <w:tcPr>
            <w:tcW w:w="834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5 000,00</w:t>
            </w:r>
          </w:p>
        </w:tc>
        <w:tc>
          <w:tcPr>
            <w:tcW w:w="833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5 000,00</w:t>
            </w:r>
          </w:p>
        </w:tc>
        <w:tc>
          <w:tcPr>
            <w:tcW w:w="1955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134CF0">
              <w:rPr>
                <w:sz w:val="16"/>
                <w:szCs w:val="16"/>
                <w:lang w:val="en-US"/>
              </w:rPr>
              <w:t>(-) 10 %</w:t>
            </w:r>
          </w:p>
        </w:tc>
      </w:tr>
      <w:tr w:rsidR="0020658F" w:rsidRPr="00134CF0" w:rsidTr="0020658F">
        <w:trPr>
          <w:trHeight w:val="456"/>
        </w:trPr>
        <w:tc>
          <w:tcPr>
            <w:tcW w:w="1976" w:type="dxa"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910200.Р.86.1.06990199</w:t>
            </w:r>
          </w:p>
        </w:tc>
        <w:tc>
          <w:tcPr>
            <w:tcW w:w="1460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1628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число</w:t>
            </w:r>
          </w:p>
          <w:p w:rsidR="0020658F" w:rsidRPr="00134CF0" w:rsidRDefault="0020658F" w:rsidP="00857210">
            <w:pPr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экскурсий</w:t>
            </w:r>
          </w:p>
        </w:tc>
        <w:tc>
          <w:tcPr>
            <w:tcW w:w="126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единица</w:t>
            </w:r>
          </w:p>
        </w:tc>
        <w:tc>
          <w:tcPr>
            <w:tcW w:w="704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642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11</w:t>
            </w:r>
          </w:p>
        </w:tc>
        <w:tc>
          <w:tcPr>
            <w:tcW w:w="826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11</w:t>
            </w:r>
          </w:p>
        </w:tc>
        <w:tc>
          <w:tcPr>
            <w:tcW w:w="827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11</w:t>
            </w:r>
          </w:p>
        </w:tc>
        <w:tc>
          <w:tcPr>
            <w:tcW w:w="841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</w:rPr>
            </w:pPr>
            <w:r w:rsidRPr="00134CF0">
              <w:rPr>
                <w:sz w:val="16"/>
                <w:szCs w:val="16"/>
              </w:rPr>
              <w:t>-</w:t>
            </w:r>
          </w:p>
        </w:tc>
        <w:tc>
          <w:tcPr>
            <w:tcW w:w="1955" w:type="dxa"/>
          </w:tcPr>
          <w:p w:rsidR="0020658F" w:rsidRPr="00134CF0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134CF0">
              <w:rPr>
                <w:sz w:val="16"/>
                <w:szCs w:val="16"/>
                <w:lang w:val="en-US"/>
              </w:rPr>
              <w:t>(-) 10 %</w:t>
            </w:r>
          </w:p>
        </w:tc>
      </w:tr>
    </w:tbl>
    <w:p w:rsidR="0020658F" w:rsidRDefault="0020658F" w:rsidP="0020658F">
      <w:pPr>
        <w:jc w:val="both"/>
        <w:rPr>
          <w:rFonts w:cs="Times New Roman"/>
          <w:sz w:val="24"/>
          <w:szCs w:val="24"/>
        </w:rPr>
      </w:pPr>
    </w:p>
    <w:p w:rsidR="0020658F" w:rsidRPr="00FF25AB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  <w:r w:rsidRPr="00FF25AB">
        <w:rPr>
          <w:rFonts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20658F" w:rsidRPr="00FF25AB" w:rsidRDefault="0020658F" w:rsidP="0020658F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049" w:type="pct"/>
        <w:tblInd w:w="1" w:type="dxa"/>
        <w:tblLook w:val="04A0" w:firstRow="1" w:lastRow="0" w:firstColumn="1" w:lastColumn="0" w:noHBand="0" w:noVBand="1"/>
      </w:tblPr>
      <w:tblGrid>
        <w:gridCol w:w="2499"/>
        <w:gridCol w:w="4711"/>
        <w:gridCol w:w="1476"/>
        <w:gridCol w:w="1912"/>
        <w:gridCol w:w="4677"/>
      </w:tblGrid>
      <w:tr w:rsidR="0020658F" w:rsidRPr="00FF25AB" w:rsidTr="00857210">
        <w:trPr>
          <w:trHeight w:val="309"/>
        </w:trPr>
        <w:tc>
          <w:tcPr>
            <w:tcW w:w="5000" w:type="pct"/>
            <w:gridSpan w:val="5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0658F" w:rsidRPr="00FF25AB" w:rsidTr="00857210">
        <w:trPr>
          <w:trHeight w:val="285"/>
        </w:trPr>
        <w:tc>
          <w:tcPr>
            <w:tcW w:w="818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вид</w:t>
            </w:r>
          </w:p>
        </w:tc>
        <w:tc>
          <w:tcPr>
            <w:tcW w:w="1542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83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дата</w:t>
            </w:r>
          </w:p>
        </w:tc>
        <w:tc>
          <w:tcPr>
            <w:tcW w:w="626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номер</w:t>
            </w:r>
          </w:p>
        </w:tc>
        <w:tc>
          <w:tcPr>
            <w:tcW w:w="1531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наименование</w:t>
            </w:r>
          </w:p>
        </w:tc>
      </w:tr>
      <w:tr w:rsidR="0020658F" w:rsidRPr="00FF25AB" w:rsidTr="00857210">
        <w:trPr>
          <w:trHeight w:val="225"/>
        </w:trPr>
        <w:tc>
          <w:tcPr>
            <w:tcW w:w="818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4</w:t>
            </w:r>
          </w:p>
        </w:tc>
        <w:tc>
          <w:tcPr>
            <w:tcW w:w="1531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5</w:t>
            </w:r>
          </w:p>
        </w:tc>
      </w:tr>
      <w:tr w:rsidR="0020658F" w:rsidRPr="00FF25AB" w:rsidTr="00857210">
        <w:trPr>
          <w:trHeight w:val="284"/>
        </w:trPr>
        <w:tc>
          <w:tcPr>
            <w:tcW w:w="818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1542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483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09.10.1992</w:t>
            </w:r>
          </w:p>
        </w:tc>
        <w:tc>
          <w:tcPr>
            <w:tcW w:w="626" w:type="pct"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  <w:lang w:val="en-US"/>
              </w:rPr>
            </w:pPr>
            <w:r w:rsidRPr="00FF25AB">
              <w:rPr>
                <w:sz w:val="24"/>
                <w:szCs w:val="24"/>
              </w:rPr>
              <w:t>3612-</w:t>
            </w:r>
            <w:r w:rsidRPr="00FF25A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31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Основы законодательства Российской Федерации о культуре»</w:t>
            </w:r>
          </w:p>
        </w:tc>
      </w:tr>
      <w:tr w:rsidR="0020658F" w:rsidRPr="00FF25AB" w:rsidTr="00857210">
        <w:trPr>
          <w:trHeight w:val="571"/>
        </w:trPr>
        <w:tc>
          <w:tcPr>
            <w:tcW w:w="818" w:type="pct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Положение</w:t>
            </w:r>
          </w:p>
        </w:tc>
        <w:tc>
          <w:tcPr>
            <w:tcW w:w="1542" w:type="pct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МБУ ИКЦ «Старый Сургут»</w:t>
            </w:r>
          </w:p>
        </w:tc>
        <w:tc>
          <w:tcPr>
            <w:tcW w:w="483" w:type="pct"/>
            <w:shd w:val="clear" w:color="auto" w:fill="FFFFFF" w:themeFill="background1"/>
            <w:hideMark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02.05.2019</w:t>
            </w:r>
          </w:p>
        </w:tc>
        <w:tc>
          <w:tcPr>
            <w:tcW w:w="626" w:type="pct"/>
            <w:shd w:val="clear" w:color="auto" w:fill="FFFFFF" w:themeFill="background1"/>
            <w:hideMark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-</w:t>
            </w:r>
          </w:p>
        </w:tc>
        <w:tc>
          <w:tcPr>
            <w:tcW w:w="1531" w:type="pct"/>
            <w:shd w:val="clear" w:color="auto" w:fill="FFFFFF" w:themeFill="background1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 xml:space="preserve">Положение о порядке поступления </w:t>
            </w:r>
          </w:p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 xml:space="preserve">и использования средств, полученных </w:t>
            </w:r>
          </w:p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 xml:space="preserve">от приносящей доход деятельности </w:t>
            </w:r>
          </w:p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 xml:space="preserve">МБУ ИКЦ «Старый Сургут»   </w:t>
            </w:r>
          </w:p>
        </w:tc>
      </w:tr>
      <w:tr w:rsidR="0020658F" w:rsidRPr="00FF25AB" w:rsidTr="00857210">
        <w:trPr>
          <w:trHeight w:val="448"/>
        </w:trPr>
        <w:tc>
          <w:tcPr>
            <w:tcW w:w="818" w:type="pct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Приказ</w:t>
            </w:r>
          </w:p>
        </w:tc>
        <w:tc>
          <w:tcPr>
            <w:tcW w:w="1542" w:type="pct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МБУ ИКЦ «Старый Сургут»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27.11.2025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ИКЦ-03-56/5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Об утверждении тарифов на платные услуги</w:t>
            </w:r>
          </w:p>
        </w:tc>
      </w:tr>
    </w:tbl>
    <w:p w:rsidR="0020658F" w:rsidRPr="00FF25AB" w:rsidRDefault="0020658F" w:rsidP="0020658F">
      <w:pPr>
        <w:rPr>
          <w:rFonts w:cs="Times New Roman"/>
        </w:rPr>
      </w:pPr>
    </w:p>
    <w:tbl>
      <w:tblPr>
        <w:tblStyle w:val="a3"/>
        <w:tblW w:w="50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88"/>
        <w:gridCol w:w="6271"/>
        <w:gridCol w:w="2426"/>
        <w:gridCol w:w="859"/>
      </w:tblGrid>
      <w:tr w:rsidR="0020658F" w:rsidRPr="00FF25AB" w:rsidTr="00857210">
        <w:trPr>
          <w:trHeight w:val="291"/>
        </w:trPr>
        <w:tc>
          <w:tcPr>
            <w:tcW w:w="1873" w:type="pct"/>
            <w:gridSpan w:val="2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Раздел 2</w:t>
            </w:r>
          </w:p>
        </w:tc>
        <w:tc>
          <w:tcPr>
            <w:tcW w:w="2052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</w:tr>
      <w:tr w:rsidR="0020658F" w:rsidRPr="00FF25AB" w:rsidTr="00857210">
        <w:tc>
          <w:tcPr>
            <w:tcW w:w="3925" w:type="pct"/>
            <w:gridSpan w:val="3"/>
          </w:tcPr>
          <w:p w:rsidR="0020658F" w:rsidRPr="00FF25AB" w:rsidRDefault="0020658F" w:rsidP="0020658F">
            <w:pPr>
              <w:ind w:left="604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1. Наименование муниципальной работы: организация и проведение культурно-массовых мероприятий.</w:t>
            </w:r>
          </w:p>
        </w:tc>
        <w:tc>
          <w:tcPr>
            <w:tcW w:w="794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Код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0495</w:t>
            </w:r>
          </w:p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0574</w:t>
            </w:r>
          </w:p>
        </w:tc>
      </w:tr>
      <w:tr w:rsidR="0020658F" w:rsidRPr="00FF25AB" w:rsidTr="00857210">
        <w:tc>
          <w:tcPr>
            <w:tcW w:w="3925" w:type="pct"/>
            <w:gridSpan w:val="3"/>
          </w:tcPr>
          <w:p w:rsidR="0020658F" w:rsidRPr="00FF25AB" w:rsidRDefault="0020658F" w:rsidP="0020658F">
            <w:pPr>
              <w:ind w:left="604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2. Категории потребителей муниципальной работы: физические лица, юридические лица.</w:t>
            </w:r>
          </w:p>
        </w:tc>
        <w:tc>
          <w:tcPr>
            <w:tcW w:w="794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ind w:right="177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FF25AB" w:rsidTr="00857210">
        <w:tc>
          <w:tcPr>
            <w:tcW w:w="928" w:type="pct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:rsidR="0020658F" w:rsidRPr="00FF25AB" w:rsidRDefault="0020658F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2052" w:type="pct"/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right w:val="single" w:sz="4" w:space="0" w:color="auto"/>
            </w:tcBorders>
          </w:tcPr>
          <w:p w:rsidR="0020658F" w:rsidRPr="00FF25AB" w:rsidRDefault="0020658F" w:rsidP="00857210">
            <w:pPr>
              <w:ind w:right="177"/>
              <w:rPr>
                <w:sz w:val="24"/>
                <w:szCs w:val="24"/>
              </w:rPr>
            </w:pPr>
            <w:r w:rsidRPr="00FF25AB">
              <w:rPr>
                <w:sz w:val="24"/>
                <w:szCs w:val="24"/>
              </w:rPr>
              <w:t>перечню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F25AB" w:rsidRDefault="0020658F" w:rsidP="00857210">
            <w:pPr>
              <w:rPr>
                <w:sz w:val="24"/>
                <w:szCs w:val="24"/>
              </w:rPr>
            </w:pPr>
          </w:p>
        </w:tc>
      </w:tr>
    </w:tbl>
    <w:p w:rsidR="0020658F" w:rsidRPr="008B40B0" w:rsidRDefault="0020658F" w:rsidP="0020658F">
      <w:pPr>
        <w:ind w:firstLine="709"/>
        <w:rPr>
          <w:rFonts w:cs="Times New Roman"/>
          <w:sz w:val="24"/>
          <w:szCs w:val="24"/>
        </w:rPr>
      </w:pPr>
      <w:r w:rsidRPr="00FF25AB"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20658F" w:rsidRDefault="0020658F" w:rsidP="0020658F">
      <w:pPr>
        <w:ind w:firstLine="709"/>
        <w:rPr>
          <w:rFonts w:cs="Times New Roman"/>
          <w:sz w:val="24"/>
          <w:szCs w:val="24"/>
        </w:rPr>
      </w:pPr>
      <w:r w:rsidRPr="008B40B0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20658F" w:rsidRPr="008B40B0" w:rsidRDefault="0020658F" w:rsidP="0020658F">
      <w:pPr>
        <w:rPr>
          <w:rFonts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2268"/>
        <w:gridCol w:w="1276"/>
        <w:gridCol w:w="850"/>
        <w:gridCol w:w="851"/>
        <w:gridCol w:w="850"/>
        <w:gridCol w:w="851"/>
        <w:gridCol w:w="1843"/>
      </w:tblGrid>
      <w:tr w:rsidR="0020658F" w:rsidRPr="007D1BA9" w:rsidTr="00857210">
        <w:trPr>
          <w:trHeight w:val="463"/>
        </w:trPr>
        <w:tc>
          <w:tcPr>
            <w:tcW w:w="2263" w:type="dxa"/>
            <w:vMerge w:val="restart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Уникальный </w:t>
            </w:r>
          </w:p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номер </w:t>
            </w:r>
          </w:p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2268" w:type="dxa"/>
            <w:vMerge w:val="restart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Показатель, характеризующий</w:t>
            </w:r>
          </w:p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4394" w:type="dxa"/>
            <w:gridSpan w:val="3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Показатель</w:t>
            </w:r>
          </w:p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2" w:type="dxa"/>
            <w:gridSpan w:val="3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Значение показателя качества</w:t>
            </w:r>
          </w:p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843" w:type="dxa"/>
            <w:vMerge w:val="restart"/>
          </w:tcPr>
          <w:p w:rsidR="0020658F" w:rsidRPr="007D1BA9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Допустимые (возможные) </w:t>
            </w:r>
          </w:p>
          <w:p w:rsidR="0020658F" w:rsidRPr="007D1BA9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7D1BA9">
              <w:rPr>
                <w:sz w:val="16"/>
                <w:szCs w:val="16"/>
              </w:rPr>
              <w:t>от установленных</w:t>
            </w:r>
          </w:p>
          <w:p w:rsidR="0020658F" w:rsidRPr="007D1BA9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 показателей качества работы</w:t>
            </w:r>
            <w:r w:rsidRPr="007D1BA9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20658F" w:rsidRPr="007D1BA9" w:rsidTr="00857210">
        <w:trPr>
          <w:trHeight w:val="457"/>
        </w:trPr>
        <w:tc>
          <w:tcPr>
            <w:tcW w:w="2263" w:type="dxa"/>
            <w:vMerge/>
          </w:tcPr>
          <w:p w:rsidR="0020658F" w:rsidRPr="007D1BA9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7D1BA9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0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20658F" w:rsidRPr="007D1BA9" w:rsidTr="00857210">
        <w:trPr>
          <w:trHeight w:val="572"/>
        </w:trPr>
        <w:tc>
          <w:tcPr>
            <w:tcW w:w="2263" w:type="dxa"/>
            <w:vMerge/>
          </w:tcPr>
          <w:p w:rsidR="0020658F" w:rsidRPr="007D1BA9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D1BA9">
              <w:rPr>
                <w:sz w:val="16"/>
                <w:szCs w:val="16"/>
              </w:rPr>
              <w:t>ипы мероприятий</w:t>
            </w:r>
          </w:p>
        </w:tc>
        <w:tc>
          <w:tcPr>
            <w:tcW w:w="1843" w:type="dxa"/>
          </w:tcPr>
          <w:p w:rsidR="0020658F" w:rsidRPr="007D1BA9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 xml:space="preserve">(наименование </w:t>
            </w:r>
          </w:p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  <w:vMerge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/>
          </w:tcPr>
          <w:p w:rsidR="0020658F" w:rsidRPr="007D1BA9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20658F" w:rsidRPr="007D1BA9" w:rsidTr="00857210">
        <w:trPr>
          <w:trHeight w:val="111"/>
        </w:trPr>
        <w:tc>
          <w:tcPr>
            <w:tcW w:w="2263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0658F" w:rsidRPr="007D1BA9" w:rsidTr="00857210">
        <w:trPr>
          <w:trHeight w:val="469"/>
        </w:trPr>
        <w:tc>
          <w:tcPr>
            <w:tcW w:w="2263" w:type="dxa"/>
          </w:tcPr>
          <w:p w:rsidR="0020658F" w:rsidRPr="007D1BA9" w:rsidRDefault="0020658F" w:rsidP="00857210">
            <w:pPr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900400.Р.86.1.05740005</w:t>
            </w:r>
          </w:p>
        </w:tc>
        <w:tc>
          <w:tcPr>
            <w:tcW w:w="2268" w:type="dxa"/>
          </w:tcPr>
          <w:p w:rsidR="0020658F" w:rsidRPr="007D1BA9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D1BA9">
              <w:rPr>
                <w:sz w:val="16"/>
                <w:szCs w:val="16"/>
              </w:rPr>
              <w:t xml:space="preserve">ультурно-массовых (иные </w:t>
            </w:r>
          </w:p>
          <w:p w:rsidR="0020658F" w:rsidRPr="007D1BA9" w:rsidRDefault="0020658F" w:rsidP="00857210">
            <w:pPr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зрелищные мероприятия)</w:t>
            </w:r>
          </w:p>
        </w:tc>
        <w:tc>
          <w:tcPr>
            <w:tcW w:w="1843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20658F" w:rsidRPr="007D1BA9" w:rsidRDefault="0020658F" w:rsidP="00857210">
            <w:pPr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удовлетворенность качеством предоставляемой работы</w:t>
            </w:r>
          </w:p>
        </w:tc>
        <w:tc>
          <w:tcPr>
            <w:tcW w:w="1276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744</w:t>
            </w:r>
          </w:p>
        </w:tc>
        <w:tc>
          <w:tcPr>
            <w:tcW w:w="851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:rsidR="0020658F" w:rsidRPr="007D1BA9" w:rsidRDefault="0020658F" w:rsidP="00857210">
            <w:pPr>
              <w:jc w:val="center"/>
              <w:rPr>
                <w:sz w:val="16"/>
                <w:szCs w:val="16"/>
              </w:rPr>
            </w:pPr>
            <w:r w:rsidRPr="007D1BA9">
              <w:rPr>
                <w:sz w:val="16"/>
                <w:szCs w:val="16"/>
              </w:rPr>
              <w:t>(-) 10 %</w:t>
            </w:r>
          </w:p>
        </w:tc>
      </w:tr>
    </w:tbl>
    <w:p w:rsidR="0020658F" w:rsidRPr="00E51313" w:rsidRDefault="0020658F" w:rsidP="0020658F">
      <w:pPr>
        <w:jc w:val="both"/>
        <w:rPr>
          <w:rFonts w:cs="Times New Roman"/>
          <w:sz w:val="16"/>
          <w:szCs w:val="16"/>
        </w:rPr>
      </w:pPr>
    </w:p>
    <w:p w:rsidR="0020658F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p w:rsidR="0020658F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p w:rsidR="0020658F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p w:rsidR="0020658F" w:rsidRDefault="0020658F" w:rsidP="0020658F">
      <w:pPr>
        <w:ind w:firstLine="709"/>
        <w:jc w:val="both"/>
        <w:rPr>
          <w:sz w:val="24"/>
          <w:szCs w:val="24"/>
        </w:rPr>
      </w:pPr>
      <w:r w:rsidRPr="00701C1C">
        <w:rPr>
          <w:rFonts w:cs="Times New Roman"/>
          <w:sz w:val="24"/>
          <w:szCs w:val="24"/>
        </w:rPr>
        <w:t xml:space="preserve">3.2. </w:t>
      </w:r>
      <w:r w:rsidRPr="00701C1C">
        <w:rPr>
          <w:rFonts w:eastAsia="Calibri" w:cs="Times New Roman"/>
          <w:sz w:val="24"/>
          <w:szCs w:val="24"/>
        </w:rPr>
        <w:t>Показатели</w:t>
      </w:r>
      <w:r w:rsidRPr="00602947">
        <w:rPr>
          <w:rFonts w:eastAsia="Calibri" w:cs="Times New Roman"/>
          <w:sz w:val="24"/>
          <w:szCs w:val="24"/>
        </w:rPr>
        <w:t>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20658F" w:rsidRPr="00193B69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980"/>
        <w:gridCol w:w="1533"/>
        <w:gridCol w:w="1366"/>
        <w:gridCol w:w="1392"/>
        <w:gridCol w:w="1185"/>
        <w:gridCol w:w="706"/>
        <w:gridCol w:w="835"/>
        <w:gridCol w:w="834"/>
        <w:gridCol w:w="835"/>
        <w:gridCol w:w="875"/>
        <w:gridCol w:w="807"/>
        <w:gridCol w:w="841"/>
        <w:gridCol w:w="1974"/>
      </w:tblGrid>
      <w:tr w:rsidR="0020658F" w:rsidRPr="00AE0527" w:rsidTr="00857210">
        <w:trPr>
          <w:trHeight w:val="432"/>
        </w:trPr>
        <w:tc>
          <w:tcPr>
            <w:tcW w:w="1980" w:type="dxa"/>
            <w:vMerge w:val="restart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Уникальный номер               реестровой</w:t>
            </w:r>
          </w:p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записи</w:t>
            </w:r>
          </w:p>
        </w:tc>
        <w:tc>
          <w:tcPr>
            <w:tcW w:w="1533" w:type="dxa"/>
            <w:vMerge w:val="restart"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366" w:type="dxa"/>
            <w:vMerge w:val="restart"/>
          </w:tcPr>
          <w:p w:rsidR="0020658F" w:rsidRPr="00AE0527" w:rsidRDefault="0020658F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283" w:type="dxa"/>
            <w:gridSpan w:val="3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Показатель </w:t>
            </w:r>
          </w:p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04" w:type="dxa"/>
            <w:gridSpan w:val="3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523" w:type="dxa"/>
            <w:gridSpan w:val="3"/>
          </w:tcPr>
          <w:p w:rsidR="0020658F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Размер платы (цена, тариф), </w:t>
            </w:r>
          </w:p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руб.</w:t>
            </w:r>
            <w:r w:rsidRPr="00AE0527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74" w:type="dxa"/>
            <w:vMerge w:val="restart"/>
          </w:tcPr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Допустимые 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(возможные)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отклонения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от установленных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показателей 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объема муниципальной 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  <w:vertAlign w:val="superscript"/>
              </w:rPr>
            </w:pPr>
            <w:r w:rsidRPr="00AE0527">
              <w:rPr>
                <w:sz w:val="16"/>
                <w:szCs w:val="16"/>
              </w:rPr>
              <w:t>работы</w:t>
            </w:r>
            <w:r w:rsidRPr="00AE0527">
              <w:rPr>
                <w:sz w:val="16"/>
                <w:szCs w:val="16"/>
                <w:vertAlign w:val="superscript"/>
              </w:rPr>
              <w:t xml:space="preserve"> </w:t>
            </w:r>
          </w:p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AE0527" w:rsidTr="00857210">
        <w:trPr>
          <w:trHeight w:val="729"/>
        </w:trPr>
        <w:tc>
          <w:tcPr>
            <w:tcW w:w="1980" w:type="dxa"/>
            <w:vMerge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наименование  </w:t>
            </w:r>
          </w:p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показателя</w:t>
            </w:r>
          </w:p>
        </w:tc>
        <w:tc>
          <w:tcPr>
            <w:tcW w:w="1891" w:type="dxa"/>
            <w:gridSpan w:val="2"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измерения</w:t>
            </w:r>
          </w:p>
        </w:tc>
        <w:tc>
          <w:tcPr>
            <w:tcW w:w="835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34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35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75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07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1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74" w:type="dxa"/>
            <w:vMerge/>
          </w:tcPr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AE0527" w:rsidTr="00857210">
        <w:trPr>
          <w:trHeight w:val="729"/>
        </w:trPr>
        <w:tc>
          <w:tcPr>
            <w:tcW w:w="1980" w:type="dxa"/>
            <w:vMerge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20658F" w:rsidRPr="00D505A8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D505A8">
              <w:rPr>
                <w:sz w:val="16"/>
                <w:szCs w:val="16"/>
              </w:rPr>
              <w:t>ипы</w:t>
            </w:r>
          </w:p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D505A8">
              <w:rPr>
                <w:sz w:val="16"/>
                <w:szCs w:val="16"/>
              </w:rPr>
              <w:t>мероприятий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(наименование </w:t>
            </w:r>
          </w:p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показателя)</w:t>
            </w:r>
          </w:p>
        </w:tc>
        <w:tc>
          <w:tcPr>
            <w:tcW w:w="1392" w:type="dxa"/>
            <w:vMerge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E0527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код по ОКЕИ</w:t>
            </w:r>
          </w:p>
        </w:tc>
        <w:tc>
          <w:tcPr>
            <w:tcW w:w="835" w:type="dxa"/>
            <w:vMerge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20658F" w:rsidRPr="00AE0527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AE0527" w:rsidTr="00857210">
        <w:trPr>
          <w:trHeight w:val="262"/>
        </w:trPr>
        <w:tc>
          <w:tcPr>
            <w:tcW w:w="1980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20658F" w:rsidRPr="00AE0527" w:rsidTr="00857210">
        <w:trPr>
          <w:trHeight w:val="905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900400.Р.86.1.04950001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AE0527">
              <w:rPr>
                <w:sz w:val="16"/>
                <w:szCs w:val="16"/>
              </w:rPr>
              <w:t xml:space="preserve">ворческих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(фестиваль,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выставка,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658F" w:rsidRPr="00AE0527" w:rsidTr="00857210">
        <w:trPr>
          <w:trHeight w:val="695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900400.Р.86.1.04950006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AE0527">
              <w:rPr>
                <w:sz w:val="16"/>
                <w:szCs w:val="16"/>
              </w:rPr>
              <w:t>астер-классы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20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20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AE0527">
              <w:rPr>
                <w:sz w:val="16"/>
                <w:szCs w:val="16"/>
                <w:lang w:val="en-US"/>
              </w:rPr>
              <w:t>(</w:t>
            </w:r>
            <w:r w:rsidRPr="00AE0527">
              <w:rPr>
                <w:sz w:val="16"/>
                <w:szCs w:val="16"/>
              </w:rPr>
              <w:t xml:space="preserve"> </w:t>
            </w:r>
            <w:r w:rsidRPr="00AE0527">
              <w:rPr>
                <w:sz w:val="16"/>
                <w:szCs w:val="16"/>
                <w:lang w:val="en-US"/>
              </w:rPr>
              <w:t>-) 10 %</w:t>
            </w:r>
          </w:p>
        </w:tc>
      </w:tr>
      <w:tr w:rsidR="0020658F" w:rsidRPr="00AE0527" w:rsidTr="00857210">
        <w:trPr>
          <w:trHeight w:val="829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900400.Р.86.1.04950007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ind w:left="-28" w:right="-115" w:firstLin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AE0527">
              <w:rPr>
                <w:sz w:val="16"/>
                <w:szCs w:val="16"/>
              </w:rPr>
              <w:t xml:space="preserve">етодических (семинар,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конференция)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</w:tr>
      <w:tr w:rsidR="0020658F" w:rsidRPr="00AE0527" w:rsidTr="00857210">
        <w:trPr>
          <w:trHeight w:val="967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900400.Р.86.1.04950005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E0527">
              <w:rPr>
                <w:sz w:val="16"/>
                <w:szCs w:val="16"/>
              </w:rPr>
              <w:t>ультурно-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массовых (иные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зрелищные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мероприятия)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D04B3F" w:rsidRDefault="0020658F" w:rsidP="00857210">
            <w:pPr>
              <w:jc w:val="center"/>
              <w:rPr>
                <w:sz w:val="16"/>
                <w:szCs w:val="16"/>
              </w:rPr>
            </w:pPr>
            <w:r w:rsidRPr="00D04B3F">
              <w:rPr>
                <w:sz w:val="16"/>
                <w:szCs w:val="16"/>
              </w:rPr>
              <w:t>220</w:t>
            </w:r>
          </w:p>
        </w:tc>
        <w:tc>
          <w:tcPr>
            <w:tcW w:w="834" w:type="dxa"/>
          </w:tcPr>
          <w:p w:rsidR="0020658F" w:rsidRPr="00D04B3F" w:rsidRDefault="0020658F" w:rsidP="00857210">
            <w:pPr>
              <w:jc w:val="center"/>
              <w:rPr>
                <w:sz w:val="16"/>
                <w:szCs w:val="16"/>
              </w:rPr>
            </w:pPr>
            <w:r w:rsidRPr="00D04B3F">
              <w:rPr>
                <w:sz w:val="16"/>
                <w:szCs w:val="16"/>
              </w:rPr>
              <w:t>220</w:t>
            </w:r>
          </w:p>
        </w:tc>
        <w:tc>
          <w:tcPr>
            <w:tcW w:w="835" w:type="dxa"/>
          </w:tcPr>
          <w:p w:rsidR="0020658F" w:rsidRPr="00D04B3F" w:rsidRDefault="0020658F" w:rsidP="00857210">
            <w:pPr>
              <w:jc w:val="center"/>
              <w:rPr>
                <w:sz w:val="16"/>
                <w:szCs w:val="16"/>
              </w:rPr>
            </w:pPr>
            <w:r w:rsidRPr="00D04B3F">
              <w:rPr>
                <w:sz w:val="16"/>
                <w:szCs w:val="16"/>
              </w:rPr>
              <w:t>220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color w:val="C00000"/>
                <w:sz w:val="16"/>
                <w:szCs w:val="16"/>
                <w:lang w:val="en-US"/>
              </w:rPr>
            </w:pPr>
            <w:r w:rsidRPr="00AE0527">
              <w:rPr>
                <w:sz w:val="16"/>
                <w:szCs w:val="16"/>
              </w:rPr>
              <w:t>(</w:t>
            </w:r>
            <w:r w:rsidRPr="00AE0527">
              <w:rPr>
                <w:sz w:val="16"/>
                <w:szCs w:val="16"/>
                <w:lang w:val="en-US"/>
              </w:rPr>
              <w:t>-</w:t>
            </w:r>
            <w:r w:rsidRPr="00AE0527">
              <w:rPr>
                <w:sz w:val="16"/>
                <w:szCs w:val="16"/>
              </w:rPr>
              <w:t>)</w:t>
            </w:r>
            <w:r w:rsidRPr="00AE0527">
              <w:rPr>
                <w:sz w:val="16"/>
                <w:szCs w:val="16"/>
                <w:lang w:val="en-US"/>
              </w:rPr>
              <w:t xml:space="preserve"> 10 %</w:t>
            </w:r>
          </w:p>
        </w:tc>
      </w:tr>
      <w:tr w:rsidR="0020658F" w:rsidRPr="00AE0527" w:rsidTr="00857210">
        <w:trPr>
          <w:trHeight w:val="837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900400.Р.86.1.05740005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E0527">
              <w:rPr>
                <w:sz w:val="16"/>
                <w:szCs w:val="16"/>
              </w:rPr>
              <w:t xml:space="preserve">ультурно-массовых (иные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зрелищные мероприятия)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количество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проведенных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150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150</w:t>
            </w:r>
          </w:p>
        </w:tc>
        <w:tc>
          <w:tcPr>
            <w:tcW w:w="87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2 000,00</w:t>
            </w:r>
          </w:p>
        </w:tc>
        <w:tc>
          <w:tcPr>
            <w:tcW w:w="807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2 000,00</w:t>
            </w:r>
          </w:p>
        </w:tc>
        <w:tc>
          <w:tcPr>
            <w:tcW w:w="841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2 000,00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AE0527">
              <w:rPr>
                <w:sz w:val="16"/>
                <w:szCs w:val="16"/>
                <w:lang w:val="en-US"/>
              </w:rPr>
              <w:t>(</w:t>
            </w:r>
            <w:r w:rsidRPr="00AE0527">
              <w:rPr>
                <w:sz w:val="16"/>
                <w:szCs w:val="16"/>
              </w:rPr>
              <w:t xml:space="preserve"> </w:t>
            </w:r>
            <w:r w:rsidRPr="00AE0527">
              <w:rPr>
                <w:sz w:val="16"/>
                <w:szCs w:val="16"/>
                <w:lang w:val="en-US"/>
              </w:rPr>
              <w:t>-) 10 %</w:t>
            </w:r>
          </w:p>
        </w:tc>
      </w:tr>
      <w:tr w:rsidR="0020658F" w:rsidRPr="00AE0527" w:rsidTr="00857210">
        <w:trPr>
          <w:trHeight w:val="836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900400.Р.86.1.05740004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AE0527">
              <w:rPr>
                <w:sz w:val="16"/>
                <w:szCs w:val="16"/>
              </w:rPr>
              <w:t>ворческих (фестиваль, выставка,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количество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проведенных 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единица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642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8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8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8</w:t>
            </w:r>
          </w:p>
        </w:tc>
        <w:tc>
          <w:tcPr>
            <w:tcW w:w="875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500,00</w:t>
            </w:r>
          </w:p>
        </w:tc>
        <w:tc>
          <w:tcPr>
            <w:tcW w:w="807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500,00</w:t>
            </w:r>
          </w:p>
        </w:tc>
        <w:tc>
          <w:tcPr>
            <w:tcW w:w="841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500,00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AE0527">
              <w:rPr>
                <w:sz w:val="16"/>
                <w:szCs w:val="16"/>
                <w:lang w:val="en-US"/>
              </w:rPr>
              <w:t>(-) 1</w:t>
            </w:r>
          </w:p>
        </w:tc>
      </w:tr>
      <w:tr w:rsidR="0020658F" w:rsidRPr="00AE0527" w:rsidTr="00857210">
        <w:trPr>
          <w:trHeight w:val="693"/>
        </w:trPr>
        <w:tc>
          <w:tcPr>
            <w:tcW w:w="1980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900400.Р.86.1.05740006</w:t>
            </w:r>
          </w:p>
        </w:tc>
        <w:tc>
          <w:tcPr>
            <w:tcW w:w="1533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AE0527">
              <w:rPr>
                <w:sz w:val="16"/>
                <w:szCs w:val="16"/>
              </w:rPr>
              <w:t>астер-классы</w:t>
            </w:r>
          </w:p>
        </w:tc>
        <w:tc>
          <w:tcPr>
            <w:tcW w:w="136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 xml:space="preserve">количество участников </w:t>
            </w:r>
          </w:p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</w:tcPr>
          <w:p w:rsidR="0020658F" w:rsidRPr="00AE0527" w:rsidRDefault="0020658F" w:rsidP="00857210">
            <w:pPr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человек</w:t>
            </w:r>
          </w:p>
        </w:tc>
        <w:tc>
          <w:tcPr>
            <w:tcW w:w="706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 w:rsidRPr="00AE0527">
              <w:rPr>
                <w:sz w:val="16"/>
                <w:szCs w:val="16"/>
              </w:rPr>
              <w:t>792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83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835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875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1000,00</w:t>
            </w:r>
          </w:p>
        </w:tc>
        <w:tc>
          <w:tcPr>
            <w:tcW w:w="807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1000,00</w:t>
            </w:r>
          </w:p>
        </w:tc>
        <w:tc>
          <w:tcPr>
            <w:tcW w:w="841" w:type="dxa"/>
          </w:tcPr>
          <w:p w:rsidR="0020658F" w:rsidRPr="00792CAF" w:rsidRDefault="0020658F" w:rsidP="00857210">
            <w:pPr>
              <w:jc w:val="center"/>
              <w:rPr>
                <w:sz w:val="16"/>
                <w:szCs w:val="16"/>
              </w:rPr>
            </w:pPr>
            <w:r w:rsidRPr="00792CAF">
              <w:rPr>
                <w:sz w:val="16"/>
                <w:szCs w:val="16"/>
              </w:rPr>
              <w:t>1000,00</w:t>
            </w:r>
          </w:p>
        </w:tc>
        <w:tc>
          <w:tcPr>
            <w:tcW w:w="1974" w:type="dxa"/>
          </w:tcPr>
          <w:p w:rsidR="0020658F" w:rsidRPr="00AE0527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AE0527">
              <w:rPr>
                <w:sz w:val="16"/>
                <w:szCs w:val="16"/>
              </w:rPr>
              <w:t xml:space="preserve"> </w:t>
            </w:r>
            <w:r w:rsidRPr="00AE0527">
              <w:rPr>
                <w:sz w:val="16"/>
                <w:szCs w:val="16"/>
                <w:lang w:val="en-US"/>
              </w:rPr>
              <w:t>(-) 10 %</w:t>
            </w:r>
          </w:p>
        </w:tc>
      </w:tr>
    </w:tbl>
    <w:p w:rsidR="0020658F" w:rsidRDefault="0020658F" w:rsidP="0020658F">
      <w:pPr>
        <w:jc w:val="both"/>
        <w:rPr>
          <w:rFonts w:cs="Times New Roman"/>
          <w:sz w:val="24"/>
          <w:szCs w:val="24"/>
        </w:rPr>
      </w:pPr>
    </w:p>
    <w:p w:rsidR="0020658F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p w:rsidR="0020658F" w:rsidRPr="00701C1C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  <w:r w:rsidRPr="00701C1C">
        <w:rPr>
          <w:rFonts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20658F" w:rsidRPr="00701C1C" w:rsidRDefault="0020658F" w:rsidP="0020658F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012" w:type="pct"/>
        <w:tblLook w:val="04A0" w:firstRow="1" w:lastRow="0" w:firstColumn="1" w:lastColumn="0" w:noHBand="0" w:noVBand="1"/>
      </w:tblPr>
      <w:tblGrid>
        <w:gridCol w:w="2174"/>
        <w:gridCol w:w="3412"/>
        <w:gridCol w:w="1343"/>
        <w:gridCol w:w="2487"/>
        <w:gridCol w:w="5747"/>
      </w:tblGrid>
      <w:tr w:rsidR="0020658F" w:rsidRPr="00701C1C" w:rsidTr="0020658F">
        <w:trPr>
          <w:trHeight w:val="351"/>
        </w:trPr>
        <w:tc>
          <w:tcPr>
            <w:tcW w:w="5000" w:type="pct"/>
            <w:gridSpan w:val="5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0658F" w:rsidRPr="00701C1C" w:rsidTr="0020658F">
        <w:trPr>
          <w:trHeight w:val="355"/>
        </w:trPr>
        <w:tc>
          <w:tcPr>
            <w:tcW w:w="717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вид</w:t>
            </w:r>
          </w:p>
        </w:tc>
        <w:tc>
          <w:tcPr>
            <w:tcW w:w="1125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43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дата</w:t>
            </w:r>
          </w:p>
        </w:tc>
        <w:tc>
          <w:tcPr>
            <w:tcW w:w="820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номер</w:t>
            </w:r>
          </w:p>
        </w:tc>
        <w:tc>
          <w:tcPr>
            <w:tcW w:w="1895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наименование</w:t>
            </w:r>
          </w:p>
        </w:tc>
      </w:tr>
      <w:tr w:rsidR="0020658F" w:rsidRPr="00701C1C" w:rsidTr="0020658F">
        <w:tc>
          <w:tcPr>
            <w:tcW w:w="717" w:type="pct"/>
          </w:tcPr>
          <w:p w:rsidR="0020658F" w:rsidRPr="00701C1C" w:rsidRDefault="0020658F" w:rsidP="00857210">
            <w:pPr>
              <w:jc w:val="center"/>
              <w:rPr>
                <w:sz w:val="20"/>
              </w:rPr>
            </w:pPr>
            <w:r w:rsidRPr="00701C1C">
              <w:rPr>
                <w:sz w:val="20"/>
              </w:rPr>
              <w:t>1</w:t>
            </w:r>
          </w:p>
        </w:tc>
        <w:tc>
          <w:tcPr>
            <w:tcW w:w="1125" w:type="pct"/>
          </w:tcPr>
          <w:p w:rsidR="0020658F" w:rsidRPr="00701C1C" w:rsidRDefault="0020658F" w:rsidP="00857210">
            <w:pPr>
              <w:jc w:val="center"/>
              <w:rPr>
                <w:sz w:val="20"/>
              </w:rPr>
            </w:pPr>
            <w:r w:rsidRPr="00701C1C">
              <w:rPr>
                <w:sz w:val="20"/>
              </w:rPr>
              <w:t>2</w:t>
            </w:r>
          </w:p>
        </w:tc>
        <w:tc>
          <w:tcPr>
            <w:tcW w:w="443" w:type="pct"/>
          </w:tcPr>
          <w:p w:rsidR="0020658F" w:rsidRPr="00701C1C" w:rsidRDefault="0020658F" w:rsidP="00857210">
            <w:pPr>
              <w:jc w:val="center"/>
              <w:rPr>
                <w:sz w:val="20"/>
              </w:rPr>
            </w:pPr>
            <w:r w:rsidRPr="00701C1C">
              <w:rPr>
                <w:sz w:val="20"/>
              </w:rPr>
              <w:t>3</w:t>
            </w:r>
          </w:p>
        </w:tc>
        <w:tc>
          <w:tcPr>
            <w:tcW w:w="820" w:type="pct"/>
          </w:tcPr>
          <w:p w:rsidR="0020658F" w:rsidRPr="00701C1C" w:rsidRDefault="0020658F" w:rsidP="00857210">
            <w:pPr>
              <w:jc w:val="center"/>
              <w:rPr>
                <w:sz w:val="20"/>
              </w:rPr>
            </w:pPr>
            <w:r w:rsidRPr="00701C1C">
              <w:rPr>
                <w:sz w:val="20"/>
              </w:rPr>
              <w:t>4</w:t>
            </w:r>
          </w:p>
        </w:tc>
        <w:tc>
          <w:tcPr>
            <w:tcW w:w="1895" w:type="pct"/>
          </w:tcPr>
          <w:p w:rsidR="0020658F" w:rsidRPr="00701C1C" w:rsidRDefault="0020658F" w:rsidP="00857210">
            <w:pPr>
              <w:jc w:val="center"/>
              <w:rPr>
                <w:sz w:val="20"/>
              </w:rPr>
            </w:pPr>
            <w:r w:rsidRPr="00701C1C">
              <w:rPr>
                <w:sz w:val="20"/>
              </w:rPr>
              <w:t>5</w:t>
            </w:r>
          </w:p>
        </w:tc>
      </w:tr>
      <w:tr w:rsidR="0020658F" w:rsidRPr="00701C1C" w:rsidTr="0020658F">
        <w:trPr>
          <w:trHeight w:val="605"/>
        </w:trPr>
        <w:tc>
          <w:tcPr>
            <w:tcW w:w="717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1125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443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09.10.1992</w:t>
            </w:r>
          </w:p>
        </w:tc>
        <w:tc>
          <w:tcPr>
            <w:tcW w:w="820" w:type="pct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  <w:lang w:val="en-US"/>
              </w:rPr>
            </w:pPr>
            <w:r w:rsidRPr="00701C1C">
              <w:rPr>
                <w:sz w:val="24"/>
                <w:szCs w:val="24"/>
              </w:rPr>
              <w:t>3612-</w:t>
            </w:r>
            <w:r w:rsidRPr="00701C1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95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 xml:space="preserve">Основы законодательства Российской Федерации </w:t>
            </w:r>
          </w:p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о культуре</w:t>
            </w:r>
          </w:p>
        </w:tc>
      </w:tr>
      <w:tr w:rsidR="0020658F" w:rsidRPr="00701C1C" w:rsidTr="0020658F">
        <w:trPr>
          <w:trHeight w:val="603"/>
        </w:trPr>
        <w:tc>
          <w:tcPr>
            <w:tcW w:w="717" w:type="pct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Положение</w:t>
            </w:r>
          </w:p>
        </w:tc>
        <w:tc>
          <w:tcPr>
            <w:tcW w:w="1125" w:type="pct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МБУ ИКЦ «Старый Сургут»</w:t>
            </w:r>
          </w:p>
        </w:tc>
        <w:tc>
          <w:tcPr>
            <w:tcW w:w="443" w:type="pct"/>
            <w:shd w:val="clear" w:color="auto" w:fill="FFFFFF" w:themeFill="background1"/>
            <w:hideMark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20.05.2019</w:t>
            </w:r>
          </w:p>
        </w:tc>
        <w:tc>
          <w:tcPr>
            <w:tcW w:w="820" w:type="pct"/>
            <w:shd w:val="clear" w:color="auto" w:fill="FFFFFF" w:themeFill="background1"/>
            <w:hideMark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-</w:t>
            </w:r>
          </w:p>
        </w:tc>
        <w:tc>
          <w:tcPr>
            <w:tcW w:w="1895" w:type="pct"/>
            <w:shd w:val="clear" w:color="auto" w:fill="FFFFFF" w:themeFill="background1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 xml:space="preserve">Положение о порядке поступления и использования средств, полученных от приносящей доход деятельности МБУ ИКЦ «Старый Сургут» </w:t>
            </w:r>
          </w:p>
        </w:tc>
      </w:tr>
      <w:tr w:rsidR="0020658F" w:rsidRPr="00701C1C" w:rsidTr="0020658F">
        <w:trPr>
          <w:trHeight w:val="599"/>
        </w:trPr>
        <w:tc>
          <w:tcPr>
            <w:tcW w:w="717" w:type="pct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Приказ</w:t>
            </w:r>
          </w:p>
        </w:tc>
        <w:tc>
          <w:tcPr>
            <w:tcW w:w="1125" w:type="pct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МБУ ИКЦ «Старый Сургут»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27.11.2025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ИКЦ-03-56/5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Об утверждении тарифов на платные услуги</w:t>
            </w:r>
          </w:p>
        </w:tc>
      </w:tr>
    </w:tbl>
    <w:p w:rsidR="0020658F" w:rsidRPr="00701C1C" w:rsidRDefault="0020658F" w:rsidP="0020658F">
      <w:pPr>
        <w:rPr>
          <w:rFonts w:cs="Times New Roman"/>
        </w:rPr>
      </w:pPr>
    </w:p>
    <w:tbl>
      <w:tblPr>
        <w:tblStyle w:val="a3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6561"/>
        <w:gridCol w:w="2357"/>
        <w:gridCol w:w="1028"/>
      </w:tblGrid>
      <w:tr w:rsidR="0020658F" w:rsidRPr="00701C1C" w:rsidTr="0020658F">
        <w:tc>
          <w:tcPr>
            <w:tcW w:w="1721" w:type="pct"/>
          </w:tcPr>
          <w:p w:rsidR="0020658F" w:rsidRPr="00701C1C" w:rsidRDefault="0020658F" w:rsidP="00857210">
            <w:pPr>
              <w:ind w:firstLine="746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Раздел 3</w:t>
            </w:r>
          </w:p>
        </w:tc>
        <w:tc>
          <w:tcPr>
            <w:tcW w:w="2163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339" w:type="pct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</w:p>
        </w:tc>
      </w:tr>
      <w:tr w:rsidR="0020658F" w:rsidRPr="00701C1C" w:rsidTr="0020658F">
        <w:tc>
          <w:tcPr>
            <w:tcW w:w="3884" w:type="pct"/>
            <w:gridSpan w:val="2"/>
          </w:tcPr>
          <w:p w:rsidR="0020658F" w:rsidRPr="00701C1C" w:rsidRDefault="0020658F" w:rsidP="00857210">
            <w:pPr>
              <w:ind w:firstLine="746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 xml:space="preserve">1. Наименование муниципальной работы: организация деятельности клубных формирований </w:t>
            </w:r>
          </w:p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и формирований самодеятельного народного творчества.</w:t>
            </w:r>
          </w:p>
        </w:tc>
        <w:tc>
          <w:tcPr>
            <w:tcW w:w="777" w:type="pct"/>
            <w:tcBorders>
              <w:right w:val="single" w:sz="4" w:space="0" w:color="auto"/>
            </w:tcBorders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Код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0573</w:t>
            </w:r>
          </w:p>
        </w:tc>
      </w:tr>
      <w:tr w:rsidR="0020658F" w:rsidRPr="00701C1C" w:rsidTr="0020658F">
        <w:tc>
          <w:tcPr>
            <w:tcW w:w="3884" w:type="pct"/>
            <w:gridSpan w:val="2"/>
          </w:tcPr>
          <w:p w:rsidR="0020658F" w:rsidRPr="00701C1C" w:rsidRDefault="0020658F" w:rsidP="00857210">
            <w:pPr>
              <w:ind w:firstLine="746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2. Категории потребителей муниципальной работы: физические лица.</w:t>
            </w:r>
          </w:p>
        </w:tc>
        <w:tc>
          <w:tcPr>
            <w:tcW w:w="777" w:type="pct"/>
            <w:tcBorders>
              <w:right w:val="single" w:sz="4" w:space="0" w:color="auto"/>
            </w:tcBorders>
          </w:tcPr>
          <w:p w:rsidR="0020658F" w:rsidRPr="00701C1C" w:rsidRDefault="0020658F" w:rsidP="00857210">
            <w:pPr>
              <w:ind w:right="177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701C1C" w:rsidRDefault="0020658F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20658F" w:rsidRPr="00701C1C" w:rsidTr="0020658F">
        <w:tc>
          <w:tcPr>
            <w:tcW w:w="3884" w:type="pct"/>
            <w:gridSpan w:val="2"/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right w:val="single" w:sz="4" w:space="0" w:color="auto"/>
            </w:tcBorders>
          </w:tcPr>
          <w:p w:rsidR="0020658F" w:rsidRPr="00701C1C" w:rsidRDefault="0020658F" w:rsidP="00857210">
            <w:pPr>
              <w:ind w:right="177"/>
              <w:rPr>
                <w:sz w:val="24"/>
                <w:szCs w:val="24"/>
              </w:rPr>
            </w:pPr>
            <w:r w:rsidRPr="00701C1C">
              <w:rPr>
                <w:sz w:val="24"/>
                <w:szCs w:val="24"/>
              </w:rPr>
              <w:t>перечню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701C1C" w:rsidRDefault="0020658F" w:rsidP="00857210">
            <w:pPr>
              <w:rPr>
                <w:sz w:val="24"/>
                <w:szCs w:val="24"/>
              </w:rPr>
            </w:pPr>
          </w:p>
        </w:tc>
      </w:tr>
    </w:tbl>
    <w:p w:rsidR="0020658F" w:rsidRPr="00701C1C" w:rsidRDefault="0020658F" w:rsidP="0020658F">
      <w:pPr>
        <w:ind w:firstLine="709"/>
        <w:rPr>
          <w:rFonts w:cs="Times New Roman"/>
          <w:sz w:val="24"/>
          <w:szCs w:val="24"/>
        </w:rPr>
      </w:pPr>
      <w:r w:rsidRPr="00701C1C"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20658F" w:rsidRDefault="0020658F" w:rsidP="0020658F">
      <w:pPr>
        <w:ind w:firstLine="709"/>
        <w:rPr>
          <w:rFonts w:cs="Times New Roman"/>
          <w:sz w:val="24"/>
          <w:szCs w:val="24"/>
        </w:rPr>
      </w:pPr>
      <w:r w:rsidRPr="00701C1C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20658F" w:rsidRDefault="0020658F" w:rsidP="0020658F">
      <w:pPr>
        <w:rPr>
          <w:rFonts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405"/>
        <w:gridCol w:w="1735"/>
        <w:gridCol w:w="1557"/>
        <w:gridCol w:w="3009"/>
        <w:gridCol w:w="1185"/>
        <w:gridCol w:w="836"/>
        <w:gridCol w:w="826"/>
        <w:gridCol w:w="827"/>
        <w:gridCol w:w="831"/>
        <w:gridCol w:w="1952"/>
      </w:tblGrid>
      <w:tr w:rsidR="0020658F" w:rsidRPr="00694510" w:rsidTr="00857210">
        <w:trPr>
          <w:trHeight w:val="454"/>
        </w:trPr>
        <w:tc>
          <w:tcPr>
            <w:tcW w:w="2405" w:type="dxa"/>
            <w:vMerge w:val="restart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br w:type="page"/>
            </w:r>
            <w:r w:rsidRPr="00694510">
              <w:rPr>
                <w:sz w:val="16"/>
                <w:szCs w:val="16"/>
              </w:rPr>
              <w:t>Уникальный номер</w:t>
            </w:r>
          </w:p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 реестровой</w:t>
            </w:r>
          </w:p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 записи</w:t>
            </w:r>
          </w:p>
        </w:tc>
        <w:tc>
          <w:tcPr>
            <w:tcW w:w="1735" w:type="dxa"/>
            <w:vMerge w:val="restart"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557" w:type="dxa"/>
            <w:vMerge w:val="restart"/>
          </w:tcPr>
          <w:p w:rsidR="0020658F" w:rsidRPr="00694510" w:rsidRDefault="0020658F" w:rsidP="00857210">
            <w:pPr>
              <w:ind w:left="-101" w:right="-112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030" w:type="dxa"/>
            <w:gridSpan w:val="3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Показатель</w:t>
            </w:r>
          </w:p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484" w:type="dxa"/>
            <w:gridSpan w:val="3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Значение показателя качества</w:t>
            </w:r>
          </w:p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952" w:type="dxa"/>
            <w:vMerge w:val="restart"/>
          </w:tcPr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Допустимые </w:t>
            </w:r>
          </w:p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(возможные) </w:t>
            </w:r>
          </w:p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отклонения</w:t>
            </w:r>
          </w:p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от установленных </w:t>
            </w:r>
          </w:p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показателей </w:t>
            </w:r>
          </w:p>
          <w:p w:rsidR="0020658F" w:rsidRPr="00694510" w:rsidRDefault="0020658F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качества работы</w:t>
            </w:r>
          </w:p>
        </w:tc>
      </w:tr>
      <w:tr w:rsidR="0020658F" w:rsidRPr="00694510" w:rsidTr="00857210">
        <w:trPr>
          <w:trHeight w:val="559"/>
        </w:trPr>
        <w:tc>
          <w:tcPr>
            <w:tcW w:w="2405" w:type="dxa"/>
            <w:vMerge/>
          </w:tcPr>
          <w:p w:rsidR="0020658F" w:rsidRPr="00694510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09" w:type="dxa"/>
            <w:vMerge w:val="restart"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наименование  показателя</w:t>
            </w:r>
          </w:p>
        </w:tc>
        <w:tc>
          <w:tcPr>
            <w:tcW w:w="2021" w:type="dxa"/>
            <w:gridSpan w:val="2"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26" w:type="dxa"/>
            <w:vMerge w:val="restart"/>
          </w:tcPr>
          <w:p w:rsidR="0020658F" w:rsidRPr="009A746D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27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027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31" w:type="dxa"/>
            <w:vMerge w:val="restart"/>
          </w:tcPr>
          <w:p w:rsidR="0020658F" w:rsidRPr="009A746D" w:rsidRDefault="0020658F" w:rsidP="00857210">
            <w:pPr>
              <w:jc w:val="center"/>
              <w:rPr>
                <w:sz w:val="16"/>
                <w:szCs w:val="16"/>
              </w:rPr>
            </w:pPr>
            <w:r w:rsidRPr="009A746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9A746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2" w:type="dxa"/>
            <w:vMerge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20658F" w:rsidRPr="00694510" w:rsidTr="00857210">
        <w:trPr>
          <w:trHeight w:val="625"/>
        </w:trPr>
        <w:tc>
          <w:tcPr>
            <w:tcW w:w="2405" w:type="dxa"/>
            <w:vMerge/>
          </w:tcPr>
          <w:p w:rsidR="0020658F" w:rsidRPr="00694510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20658F" w:rsidRPr="00694510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(наименование</w:t>
            </w:r>
          </w:p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показателя)</w:t>
            </w:r>
          </w:p>
        </w:tc>
        <w:tc>
          <w:tcPr>
            <w:tcW w:w="1557" w:type="dxa"/>
          </w:tcPr>
          <w:p w:rsidR="0020658F" w:rsidRPr="00694510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(наименование</w:t>
            </w:r>
          </w:p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показателя)</w:t>
            </w:r>
          </w:p>
        </w:tc>
        <w:tc>
          <w:tcPr>
            <w:tcW w:w="3009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36" w:type="dxa"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код по ОКЕИ</w:t>
            </w:r>
          </w:p>
        </w:tc>
        <w:tc>
          <w:tcPr>
            <w:tcW w:w="826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vMerge/>
          </w:tcPr>
          <w:p w:rsidR="0020658F" w:rsidRPr="00694510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</w:tr>
      <w:tr w:rsidR="0020658F" w:rsidRPr="00694510" w:rsidTr="00857210">
        <w:trPr>
          <w:trHeight w:val="311"/>
        </w:trPr>
        <w:tc>
          <w:tcPr>
            <w:tcW w:w="2405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6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6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7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2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0658F" w:rsidRPr="00694510" w:rsidTr="00857210">
        <w:trPr>
          <w:trHeight w:val="841"/>
        </w:trPr>
        <w:tc>
          <w:tcPr>
            <w:tcW w:w="2405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900400.Р.86.1.05730001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-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-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количество участников клубных </w:t>
            </w:r>
          </w:p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формирований и формирований</w:t>
            </w:r>
          </w:p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самодеятельного народного</w:t>
            </w:r>
          </w:p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 xml:space="preserve">творчества </w:t>
            </w:r>
          </w:p>
        </w:tc>
        <w:tc>
          <w:tcPr>
            <w:tcW w:w="1185" w:type="dxa"/>
          </w:tcPr>
          <w:p w:rsidR="0020658F" w:rsidRPr="00694510" w:rsidRDefault="0020658F" w:rsidP="00857210">
            <w:pPr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человек</w:t>
            </w:r>
          </w:p>
        </w:tc>
        <w:tc>
          <w:tcPr>
            <w:tcW w:w="836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792</w:t>
            </w:r>
          </w:p>
        </w:tc>
        <w:tc>
          <w:tcPr>
            <w:tcW w:w="826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110</w:t>
            </w:r>
          </w:p>
        </w:tc>
        <w:tc>
          <w:tcPr>
            <w:tcW w:w="827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110</w:t>
            </w:r>
          </w:p>
        </w:tc>
        <w:tc>
          <w:tcPr>
            <w:tcW w:w="831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</w:rPr>
            </w:pPr>
            <w:r w:rsidRPr="00694510">
              <w:rPr>
                <w:sz w:val="16"/>
                <w:szCs w:val="16"/>
              </w:rPr>
              <w:t>110</w:t>
            </w:r>
          </w:p>
        </w:tc>
        <w:tc>
          <w:tcPr>
            <w:tcW w:w="1952" w:type="dxa"/>
          </w:tcPr>
          <w:p w:rsidR="0020658F" w:rsidRPr="00694510" w:rsidRDefault="0020658F" w:rsidP="00857210">
            <w:pPr>
              <w:jc w:val="center"/>
              <w:rPr>
                <w:sz w:val="16"/>
                <w:szCs w:val="16"/>
                <w:lang w:val="en-US"/>
              </w:rPr>
            </w:pPr>
            <w:r w:rsidRPr="00694510">
              <w:rPr>
                <w:sz w:val="16"/>
                <w:szCs w:val="16"/>
              </w:rPr>
              <w:t>(-) 10 %</w:t>
            </w:r>
          </w:p>
        </w:tc>
      </w:tr>
    </w:tbl>
    <w:p w:rsidR="0020658F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</w:p>
    <w:p w:rsidR="0020658F" w:rsidRPr="00F45EF6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  <w:r w:rsidRPr="00F45EF6">
        <w:rPr>
          <w:rFonts w:cs="Times New Roman"/>
          <w:sz w:val="24"/>
          <w:szCs w:val="24"/>
        </w:rPr>
        <w:t xml:space="preserve">3.2. </w:t>
      </w:r>
      <w:r w:rsidRPr="00F45EF6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20658F" w:rsidRPr="0020658F" w:rsidRDefault="0020658F" w:rsidP="0020658F">
      <w:pPr>
        <w:rPr>
          <w:rFonts w:cs="Times New Roman"/>
          <w:sz w:val="16"/>
          <w:szCs w:val="1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825"/>
        <w:gridCol w:w="1460"/>
        <w:gridCol w:w="1545"/>
        <w:gridCol w:w="1482"/>
        <w:gridCol w:w="1185"/>
        <w:gridCol w:w="862"/>
        <w:gridCol w:w="850"/>
        <w:gridCol w:w="851"/>
        <w:gridCol w:w="850"/>
        <w:gridCol w:w="851"/>
        <w:gridCol w:w="850"/>
        <w:gridCol w:w="851"/>
        <w:gridCol w:w="1559"/>
      </w:tblGrid>
      <w:tr w:rsidR="0020658F" w:rsidRPr="00F45EF6" w:rsidTr="00857210">
        <w:trPr>
          <w:trHeight w:val="533"/>
        </w:trPr>
        <w:tc>
          <w:tcPr>
            <w:tcW w:w="1825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Уникальный номер               реестровой</w:t>
            </w:r>
          </w:p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записи</w:t>
            </w:r>
          </w:p>
        </w:tc>
        <w:tc>
          <w:tcPr>
            <w:tcW w:w="1460" w:type="dxa"/>
            <w:vMerge w:val="restart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545" w:type="dxa"/>
            <w:vMerge w:val="restart"/>
          </w:tcPr>
          <w:p w:rsidR="0020658F" w:rsidRPr="00F45EF6" w:rsidRDefault="0020658F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529" w:type="dxa"/>
            <w:gridSpan w:val="3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Показатель </w:t>
            </w:r>
          </w:p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51" w:type="dxa"/>
            <w:gridSpan w:val="3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552" w:type="dxa"/>
            <w:gridSpan w:val="3"/>
          </w:tcPr>
          <w:p w:rsidR="0020658F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Размер платы (цена, тариф), </w:t>
            </w:r>
          </w:p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руб.</w:t>
            </w:r>
            <w:r w:rsidRPr="00F45EF6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Допустимые </w:t>
            </w:r>
          </w:p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(возможные)</w:t>
            </w:r>
          </w:p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отклонения</w:t>
            </w:r>
          </w:p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от остановленных</w:t>
            </w:r>
          </w:p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показателей объема муниципальной</w:t>
            </w:r>
          </w:p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работы</w:t>
            </w:r>
          </w:p>
        </w:tc>
      </w:tr>
      <w:tr w:rsidR="0020658F" w:rsidRPr="00F45EF6" w:rsidTr="00857210">
        <w:trPr>
          <w:trHeight w:val="753"/>
        </w:trPr>
        <w:tc>
          <w:tcPr>
            <w:tcW w:w="1825" w:type="dxa"/>
            <w:vMerge/>
          </w:tcPr>
          <w:p w:rsidR="0020658F" w:rsidRPr="00F45EF6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наименование  </w:t>
            </w:r>
          </w:p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показателя</w:t>
            </w:r>
          </w:p>
        </w:tc>
        <w:tc>
          <w:tcPr>
            <w:tcW w:w="2047" w:type="dxa"/>
            <w:gridSpan w:val="2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единица</w:t>
            </w:r>
          </w:p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/>
          </w:tcPr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F45EF6" w:rsidTr="0020658F">
        <w:trPr>
          <w:trHeight w:val="70"/>
        </w:trPr>
        <w:tc>
          <w:tcPr>
            <w:tcW w:w="1825" w:type="dxa"/>
            <w:vMerge/>
          </w:tcPr>
          <w:p w:rsidR="0020658F" w:rsidRPr="00F45EF6" w:rsidRDefault="0020658F" w:rsidP="0085721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20658F" w:rsidRPr="00F45EF6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(наименование </w:t>
            </w:r>
          </w:p>
          <w:p w:rsidR="0020658F" w:rsidRPr="00F45EF6" w:rsidRDefault="0020658F" w:rsidP="00857210">
            <w:pPr>
              <w:tabs>
                <w:tab w:val="right" w:pos="4497"/>
              </w:tabs>
              <w:ind w:left="-96" w:right="-138"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показателя)</w:t>
            </w:r>
          </w:p>
        </w:tc>
        <w:tc>
          <w:tcPr>
            <w:tcW w:w="1545" w:type="dxa"/>
          </w:tcPr>
          <w:p w:rsidR="0020658F" w:rsidRPr="00F45EF6" w:rsidRDefault="0020658F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(наименование </w:t>
            </w:r>
          </w:p>
          <w:p w:rsidR="0020658F" w:rsidRPr="00F45EF6" w:rsidRDefault="0020658F" w:rsidP="00857210">
            <w:pPr>
              <w:tabs>
                <w:tab w:val="right" w:pos="4497"/>
              </w:tabs>
              <w:ind w:left="-63" w:right="-105"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показателя)</w:t>
            </w:r>
          </w:p>
        </w:tc>
        <w:tc>
          <w:tcPr>
            <w:tcW w:w="1482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62" w:type="dxa"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код </w:t>
            </w:r>
          </w:p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658F" w:rsidRPr="00F45EF6" w:rsidRDefault="0020658F" w:rsidP="00857210">
            <w:pPr>
              <w:tabs>
                <w:tab w:val="right" w:pos="4497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0658F" w:rsidRPr="00F45EF6" w:rsidTr="00857210">
        <w:trPr>
          <w:trHeight w:val="281"/>
        </w:trPr>
        <w:tc>
          <w:tcPr>
            <w:tcW w:w="1825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2</w:t>
            </w:r>
          </w:p>
        </w:tc>
        <w:tc>
          <w:tcPr>
            <w:tcW w:w="1545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5</w:t>
            </w:r>
          </w:p>
        </w:tc>
        <w:tc>
          <w:tcPr>
            <w:tcW w:w="862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20658F" w:rsidRPr="00F45EF6" w:rsidRDefault="0020658F" w:rsidP="00857210">
            <w:pPr>
              <w:contextualSpacing/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13</w:t>
            </w:r>
          </w:p>
        </w:tc>
      </w:tr>
      <w:tr w:rsidR="0020658F" w:rsidRPr="00F45EF6" w:rsidTr="00857210">
        <w:trPr>
          <w:trHeight w:val="671"/>
        </w:trPr>
        <w:tc>
          <w:tcPr>
            <w:tcW w:w="1825" w:type="dxa"/>
          </w:tcPr>
          <w:p w:rsidR="0020658F" w:rsidRPr="00F45EF6" w:rsidRDefault="0020658F" w:rsidP="00857210">
            <w:pPr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900400.Р.86.1.05730001</w:t>
            </w:r>
          </w:p>
        </w:tc>
        <w:tc>
          <w:tcPr>
            <w:tcW w:w="146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</w:tcPr>
          <w:p w:rsidR="0020658F" w:rsidRPr="00F45EF6" w:rsidRDefault="0020658F" w:rsidP="00857210">
            <w:pPr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 xml:space="preserve">количество клубных </w:t>
            </w:r>
          </w:p>
          <w:p w:rsidR="0020658F" w:rsidRPr="00F45EF6" w:rsidRDefault="0020658F" w:rsidP="00857210">
            <w:pPr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формирований</w:t>
            </w:r>
          </w:p>
        </w:tc>
        <w:tc>
          <w:tcPr>
            <w:tcW w:w="1185" w:type="dxa"/>
          </w:tcPr>
          <w:p w:rsidR="0020658F" w:rsidRPr="00F45EF6" w:rsidRDefault="0020658F" w:rsidP="00857210">
            <w:pPr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единица</w:t>
            </w:r>
          </w:p>
        </w:tc>
        <w:tc>
          <w:tcPr>
            <w:tcW w:w="862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642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658F" w:rsidRPr="00F45EF6" w:rsidRDefault="0020658F" w:rsidP="00857210">
            <w:pPr>
              <w:jc w:val="center"/>
              <w:rPr>
                <w:sz w:val="16"/>
                <w:szCs w:val="16"/>
              </w:rPr>
            </w:pPr>
            <w:r w:rsidRPr="00F45EF6">
              <w:rPr>
                <w:sz w:val="16"/>
                <w:szCs w:val="16"/>
              </w:rPr>
              <w:t>-</w:t>
            </w:r>
          </w:p>
        </w:tc>
      </w:tr>
    </w:tbl>
    <w:p w:rsidR="0020658F" w:rsidRPr="0020658F" w:rsidRDefault="0020658F" w:rsidP="0020658F">
      <w:pPr>
        <w:jc w:val="both"/>
        <w:rPr>
          <w:rFonts w:cs="Times New Roman"/>
          <w:sz w:val="16"/>
          <w:szCs w:val="16"/>
        </w:rPr>
      </w:pPr>
    </w:p>
    <w:p w:rsidR="0020658F" w:rsidRPr="00F45EF6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  <w:r w:rsidRPr="00F45EF6">
        <w:rPr>
          <w:rFonts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20658F" w:rsidRPr="00F45EF6" w:rsidRDefault="0020658F" w:rsidP="0020658F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1501"/>
        <w:gridCol w:w="3350"/>
        <w:gridCol w:w="1538"/>
        <w:gridCol w:w="1117"/>
        <w:gridCol w:w="7627"/>
      </w:tblGrid>
      <w:tr w:rsidR="0020658F" w:rsidRPr="00F45EF6" w:rsidTr="00857210">
        <w:trPr>
          <w:trHeight w:val="260"/>
        </w:trPr>
        <w:tc>
          <w:tcPr>
            <w:tcW w:w="5000" w:type="pct"/>
            <w:gridSpan w:val="5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0658F" w:rsidRPr="00F45EF6" w:rsidTr="00857210">
        <w:trPr>
          <w:trHeight w:val="249"/>
        </w:trPr>
        <w:tc>
          <w:tcPr>
            <w:tcW w:w="496" w:type="pct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вид</w:t>
            </w:r>
          </w:p>
        </w:tc>
        <w:tc>
          <w:tcPr>
            <w:tcW w:w="1107" w:type="pct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08" w:type="pct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дата</w:t>
            </w:r>
          </w:p>
        </w:tc>
        <w:tc>
          <w:tcPr>
            <w:tcW w:w="369" w:type="pct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номер</w:t>
            </w:r>
          </w:p>
        </w:tc>
        <w:tc>
          <w:tcPr>
            <w:tcW w:w="2519" w:type="pct"/>
          </w:tcPr>
          <w:p w:rsidR="0020658F" w:rsidRPr="00F45EF6" w:rsidRDefault="0020658F" w:rsidP="00857210">
            <w:pPr>
              <w:jc w:val="center"/>
              <w:rPr>
                <w:sz w:val="24"/>
                <w:szCs w:val="24"/>
              </w:rPr>
            </w:pPr>
            <w:r w:rsidRPr="00F45EF6">
              <w:rPr>
                <w:sz w:val="24"/>
                <w:szCs w:val="24"/>
              </w:rPr>
              <w:t>наименование</w:t>
            </w:r>
          </w:p>
        </w:tc>
      </w:tr>
      <w:tr w:rsidR="0020658F" w:rsidRPr="00F45EF6" w:rsidTr="00857210">
        <w:tc>
          <w:tcPr>
            <w:tcW w:w="496" w:type="pct"/>
          </w:tcPr>
          <w:p w:rsidR="0020658F" w:rsidRPr="00F45EF6" w:rsidRDefault="0020658F" w:rsidP="00857210">
            <w:pPr>
              <w:jc w:val="center"/>
              <w:rPr>
                <w:sz w:val="20"/>
              </w:rPr>
            </w:pPr>
            <w:r w:rsidRPr="00F45EF6">
              <w:rPr>
                <w:sz w:val="20"/>
              </w:rPr>
              <w:t>1</w:t>
            </w:r>
          </w:p>
        </w:tc>
        <w:tc>
          <w:tcPr>
            <w:tcW w:w="1107" w:type="pct"/>
          </w:tcPr>
          <w:p w:rsidR="0020658F" w:rsidRPr="00F45EF6" w:rsidRDefault="0020658F" w:rsidP="00857210">
            <w:pPr>
              <w:jc w:val="center"/>
              <w:rPr>
                <w:sz w:val="20"/>
              </w:rPr>
            </w:pPr>
            <w:r w:rsidRPr="00F45EF6">
              <w:rPr>
                <w:sz w:val="20"/>
              </w:rPr>
              <w:t>2</w:t>
            </w:r>
          </w:p>
        </w:tc>
        <w:tc>
          <w:tcPr>
            <w:tcW w:w="508" w:type="pct"/>
          </w:tcPr>
          <w:p w:rsidR="0020658F" w:rsidRPr="00F45EF6" w:rsidRDefault="0020658F" w:rsidP="00857210">
            <w:pPr>
              <w:jc w:val="center"/>
              <w:rPr>
                <w:sz w:val="20"/>
              </w:rPr>
            </w:pPr>
            <w:r w:rsidRPr="00F45EF6">
              <w:rPr>
                <w:sz w:val="20"/>
              </w:rPr>
              <w:t>3</w:t>
            </w:r>
          </w:p>
        </w:tc>
        <w:tc>
          <w:tcPr>
            <w:tcW w:w="369" w:type="pct"/>
          </w:tcPr>
          <w:p w:rsidR="0020658F" w:rsidRPr="00F45EF6" w:rsidRDefault="0020658F" w:rsidP="00857210">
            <w:pPr>
              <w:jc w:val="center"/>
              <w:rPr>
                <w:sz w:val="20"/>
              </w:rPr>
            </w:pPr>
            <w:r w:rsidRPr="00F45EF6">
              <w:rPr>
                <w:sz w:val="20"/>
              </w:rPr>
              <w:t>4</w:t>
            </w:r>
          </w:p>
        </w:tc>
        <w:tc>
          <w:tcPr>
            <w:tcW w:w="2519" w:type="pct"/>
          </w:tcPr>
          <w:p w:rsidR="0020658F" w:rsidRPr="00F45EF6" w:rsidRDefault="0020658F" w:rsidP="00857210">
            <w:pPr>
              <w:jc w:val="center"/>
              <w:rPr>
                <w:sz w:val="20"/>
              </w:rPr>
            </w:pPr>
            <w:r w:rsidRPr="00F45EF6">
              <w:rPr>
                <w:sz w:val="20"/>
              </w:rPr>
              <w:t>5</w:t>
            </w:r>
          </w:p>
        </w:tc>
      </w:tr>
      <w:tr w:rsidR="0020658F" w:rsidRPr="00F45EF6" w:rsidTr="00857210">
        <w:tc>
          <w:tcPr>
            <w:tcW w:w="496" w:type="pct"/>
          </w:tcPr>
          <w:p w:rsidR="0020658F" w:rsidRPr="00F45EF6" w:rsidRDefault="0020658F" w:rsidP="00857210">
            <w:pPr>
              <w:jc w:val="center"/>
            </w:pPr>
            <w:r w:rsidRPr="00F45EF6">
              <w:rPr>
                <w:sz w:val="24"/>
                <w:szCs w:val="24"/>
              </w:rPr>
              <w:t>-</w:t>
            </w:r>
          </w:p>
        </w:tc>
        <w:tc>
          <w:tcPr>
            <w:tcW w:w="1107" w:type="pct"/>
          </w:tcPr>
          <w:p w:rsidR="0020658F" w:rsidRPr="00F45EF6" w:rsidRDefault="0020658F" w:rsidP="00857210">
            <w:pPr>
              <w:jc w:val="center"/>
            </w:pPr>
            <w:r w:rsidRPr="00F45EF6"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</w:tcPr>
          <w:p w:rsidR="0020658F" w:rsidRPr="00F45EF6" w:rsidRDefault="0020658F" w:rsidP="00857210">
            <w:pPr>
              <w:jc w:val="center"/>
            </w:pPr>
            <w:r w:rsidRPr="00F45EF6"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20658F" w:rsidRPr="00F45EF6" w:rsidRDefault="0020658F" w:rsidP="00857210">
            <w:pPr>
              <w:jc w:val="center"/>
            </w:pPr>
            <w:r w:rsidRPr="00F45EF6">
              <w:rPr>
                <w:sz w:val="24"/>
                <w:szCs w:val="24"/>
              </w:rPr>
              <w:t>-</w:t>
            </w:r>
          </w:p>
        </w:tc>
        <w:tc>
          <w:tcPr>
            <w:tcW w:w="2519" w:type="pct"/>
          </w:tcPr>
          <w:p w:rsidR="0020658F" w:rsidRPr="00F45EF6" w:rsidRDefault="0020658F" w:rsidP="00857210">
            <w:pPr>
              <w:jc w:val="center"/>
            </w:pPr>
            <w:r w:rsidRPr="00F45EF6">
              <w:rPr>
                <w:sz w:val="24"/>
                <w:szCs w:val="24"/>
              </w:rPr>
              <w:t>-</w:t>
            </w:r>
          </w:p>
        </w:tc>
      </w:tr>
    </w:tbl>
    <w:p w:rsidR="0020658F" w:rsidRPr="0020658F" w:rsidRDefault="0020658F" w:rsidP="0020658F">
      <w:pPr>
        <w:rPr>
          <w:rFonts w:cs="Times New Roman"/>
          <w:sz w:val="16"/>
          <w:szCs w:val="16"/>
        </w:rPr>
      </w:pPr>
    </w:p>
    <w:p w:rsidR="0020658F" w:rsidRDefault="0020658F" w:rsidP="0020658F">
      <w:pPr>
        <w:ind w:firstLine="709"/>
        <w:rPr>
          <w:rFonts w:eastAsia="Calibri" w:cs="Times New Roman"/>
          <w:sz w:val="24"/>
          <w:szCs w:val="24"/>
        </w:rPr>
      </w:pPr>
      <w:r w:rsidRPr="00F45EF6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20658F" w:rsidRPr="00F45EF6" w:rsidRDefault="0020658F" w:rsidP="0020658F">
      <w:pPr>
        <w:ind w:firstLine="709"/>
        <w:rPr>
          <w:rFonts w:eastAsia="Calibri" w:cs="Times New Roman"/>
          <w:sz w:val="24"/>
          <w:szCs w:val="24"/>
          <w:vertAlign w:val="superscript"/>
        </w:rPr>
      </w:pP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F45EF6">
        <w:rPr>
          <w:rFonts w:eastAsia="Calibri" w:cs="Times New Roman"/>
          <w:sz w:val="24"/>
          <w:szCs w:val="24"/>
        </w:rPr>
        <w:t>1. Основания (условия и порядок) для досрочного</w:t>
      </w:r>
      <w:r w:rsidRPr="004042C0">
        <w:rPr>
          <w:rFonts w:eastAsia="Calibri" w:cs="Times New Roman"/>
          <w:sz w:val="24"/>
          <w:szCs w:val="24"/>
        </w:rPr>
        <w:t xml:space="preserve"> прекращения выполнения муниципального задания.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его утратившим силу. 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>
        <w:rPr>
          <w:rFonts w:eastAsia="Calibri" w:cs="Times New Roman"/>
          <w:sz w:val="24"/>
          <w:szCs w:val="24"/>
        </w:rPr>
        <w:br/>
      </w:r>
      <w:r w:rsidRPr="004042C0">
        <w:rPr>
          <w:rFonts w:eastAsia="Calibri" w:cs="Times New Roman"/>
          <w:sz w:val="24"/>
          <w:szCs w:val="24"/>
        </w:rPr>
        <w:t xml:space="preserve">в силу муниципальным правовым актом о ликвидации или реорганизации муниципального учреждения в форме преобразования; либо </w:t>
      </w:r>
      <w:r>
        <w:rPr>
          <w:rFonts w:eastAsia="Calibri" w:cs="Times New Roman"/>
          <w:sz w:val="24"/>
          <w:szCs w:val="24"/>
        </w:rPr>
        <w:br/>
      </w:r>
      <w:r w:rsidRPr="004042C0">
        <w:rPr>
          <w:rFonts w:eastAsia="Calibri" w:cs="Times New Roman"/>
          <w:sz w:val="24"/>
          <w:szCs w:val="24"/>
        </w:rPr>
        <w:t xml:space="preserve">в течение пяти рабочих дней с момента возникновения (вступления в силу) иных оснований (исключение муниципальной работы </w:t>
      </w:r>
      <w:r>
        <w:rPr>
          <w:rFonts w:eastAsia="Calibri" w:cs="Times New Roman"/>
          <w:sz w:val="24"/>
          <w:szCs w:val="24"/>
        </w:rPr>
        <w:br/>
      </w:r>
      <w:r w:rsidRPr="004042C0">
        <w:rPr>
          <w:rFonts w:eastAsia="Calibri" w:cs="Times New Roman"/>
          <w:sz w:val="24"/>
          <w:szCs w:val="24"/>
        </w:rPr>
        <w:t>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20658F" w:rsidRPr="004042C0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и ожидаемых результатов выполнения муниципального задания; </w:t>
      </w:r>
      <w:r w:rsidRPr="00F45EF6">
        <w:rPr>
          <w:rFonts w:eastAsia="Calibri" w:cs="Times New Roman"/>
          <w:sz w:val="24"/>
          <w:szCs w:val="24"/>
        </w:rPr>
        <w:t>предварительный о</w:t>
      </w:r>
      <w:r w:rsidRPr="004042C0">
        <w:rPr>
          <w:rFonts w:eastAsia="Calibri" w:cs="Times New Roman"/>
          <w:sz w:val="24"/>
          <w:szCs w:val="24"/>
        </w:rPr>
        <w:t>тчет о выполнении муниципального задания представляется 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20658F" w:rsidRDefault="0020658F" w:rsidP="0020658F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042C0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20658F" w:rsidRPr="00F45EF6" w:rsidRDefault="0020658F" w:rsidP="0020658F">
      <w:pPr>
        <w:ind w:firstLine="709"/>
        <w:rPr>
          <w:rFonts w:eastAsia="Calibri" w:cs="Times New Roman"/>
          <w:sz w:val="24"/>
          <w:szCs w:val="24"/>
        </w:rPr>
      </w:pPr>
      <w:r w:rsidRPr="00F45EF6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задания:</w:t>
      </w:r>
    </w:p>
    <w:p w:rsidR="0020658F" w:rsidRPr="00F45EF6" w:rsidRDefault="0020658F" w:rsidP="0020658F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690"/>
        <w:gridCol w:w="7158"/>
        <w:gridCol w:w="5279"/>
      </w:tblGrid>
      <w:tr w:rsidR="0020658F" w:rsidRPr="00F45EF6" w:rsidTr="0020658F">
        <w:tc>
          <w:tcPr>
            <w:tcW w:w="889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Форма контроля</w:t>
            </w:r>
          </w:p>
        </w:tc>
        <w:tc>
          <w:tcPr>
            <w:tcW w:w="2366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Периодичность</w:t>
            </w:r>
          </w:p>
        </w:tc>
        <w:tc>
          <w:tcPr>
            <w:tcW w:w="1745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20658F" w:rsidRPr="00F45EF6" w:rsidTr="0020658F">
        <w:tc>
          <w:tcPr>
            <w:tcW w:w="889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0"/>
              </w:rPr>
            </w:pPr>
            <w:r w:rsidRPr="00F45EF6">
              <w:rPr>
                <w:rFonts w:eastAsia="Calibri"/>
                <w:sz w:val="20"/>
              </w:rPr>
              <w:t>1</w:t>
            </w:r>
          </w:p>
        </w:tc>
        <w:tc>
          <w:tcPr>
            <w:tcW w:w="2366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0"/>
              </w:rPr>
            </w:pPr>
            <w:r w:rsidRPr="00F45EF6">
              <w:rPr>
                <w:rFonts w:eastAsia="Calibri"/>
                <w:sz w:val="20"/>
              </w:rPr>
              <w:t>2</w:t>
            </w:r>
          </w:p>
        </w:tc>
        <w:tc>
          <w:tcPr>
            <w:tcW w:w="1745" w:type="pct"/>
          </w:tcPr>
          <w:p w:rsidR="0020658F" w:rsidRPr="00F45EF6" w:rsidRDefault="0020658F" w:rsidP="00857210">
            <w:pPr>
              <w:jc w:val="center"/>
              <w:rPr>
                <w:rFonts w:eastAsia="Calibri"/>
                <w:sz w:val="20"/>
              </w:rPr>
            </w:pPr>
            <w:r w:rsidRPr="00F45EF6">
              <w:rPr>
                <w:rFonts w:eastAsia="Calibri"/>
                <w:sz w:val="20"/>
              </w:rPr>
              <w:t>3</w:t>
            </w:r>
          </w:p>
        </w:tc>
      </w:tr>
      <w:tr w:rsidR="0020658F" w:rsidRPr="00F45EF6" w:rsidTr="0020658F">
        <w:trPr>
          <w:trHeight w:val="412"/>
        </w:trPr>
        <w:tc>
          <w:tcPr>
            <w:tcW w:w="889" w:type="pc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Выездная проверка</w:t>
            </w:r>
          </w:p>
        </w:tc>
        <w:tc>
          <w:tcPr>
            <w:tcW w:w="2366" w:type="pct"/>
            <w:vMerge w:val="restar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в соответствии с постановлением Администрации города</w:t>
            </w:r>
          </w:p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 xml:space="preserve"> от 21.11.2013 № 8480 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745" w:type="pct"/>
            <w:vMerge w:val="restart"/>
          </w:tcPr>
          <w:p w:rsidR="0020658F" w:rsidRPr="00F45EF6" w:rsidRDefault="0020658F" w:rsidP="00857210">
            <w:r w:rsidRPr="00F45EF6">
              <w:rPr>
                <w:rFonts w:eastAsia="Calibri" w:cs="Times New Roman"/>
                <w:sz w:val="22"/>
              </w:rPr>
              <w:t>комитет культуры Администрации города</w:t>
            </w:r>
          </w:p>
        </w:tc>
      </w:tr>
      <w:tr w:rsidR="0020658F" w:rsidRPr="00F45EF6" w:rsidTr="0020658F">
        <w:trPr>
          <w:trHeight w:val="70"/>
        </w:trPr>
        <w:tc>
          <w:tcPr>
            <w:tcW w:w="889" w:type="pc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Документарная проверка</w:t>
            </w:r>
          </w:p>
        </w:tc>
        <w:tc>
          <w:tcPr>
            <w:tcW w:w="2366" w:type="pct"/>
            <w:vMerge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</w:p>
        </w:tc>
        <w:tc>
          <w:tcPr>
            <w:tcW w:w="1745" w:type="pct"/>
            <w:vMerge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</w:p>
        </w:tc>
      </w:tr>
      <w:tr w:rsidR="0020658F" w:rsidRPr="00F45EF6" w:rsidTr="0020658F">
        <w:trPr>
          <w:trHeight w:val="403"/>
        </w:trPr>
        <w:tc>
          <w:tcPr>
            <w:tcW w:w="889" w:type="pc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Комбинированная проверка</w:t>
            </w:r>
          </w:p>
        </w:tc>
        <w:tc>
          <w:tcPr>
            <w:tcW w:w="2366" w:type="pct"/>
            <w:vMerge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</w:p>
        </w:tc>
        <w:tc>
          <w:tcPr>
            <w:tcW w:w="1745" w:type="pct"/>
            <w:vMerge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</w:p>
        </w:tc>
      </w:tr>
      <w:tr w:rsidR="0020658F" w:rsidRPr="00F45EF6" w:rsidTr="0020658F">
        <w:trPr>
          <w:trHeight w:val="70"/>
        </w:trPr>
        <w:tc>
          <w:tcPr>
            <w:tcW w:w="889" w:type="pc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Камеральная проверка</w:t>
            </w:r>
          </w:p>
        </w:tc>
        <w:tc>
          <w:tcPr>
            <w:tcW w:w="2366" w:type="pct"/>
          </w:tcPr>
          <w:p w:rsidR="0020658F" w:rsidRPr="00F45EF6" w:rsidRDefault="0020658F" w:rsidP="00857210">
            <w:pPr>
              <w:rPr>
                <w:rFonts w:eastAsia="Calibri"/>
                <w:sz w:val="22"/>
              </w:rPr>
            </w:pPr>
            <w:r w:rsidRPr="00F45EF6">
              <w:rPr>
                <w:rFonts w:eastAsia="Calibri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745" w:type="pct"/>
          </w:tcPr>
          <w:p w:rsidR="0020658F" w:rsidRPr="00F45EF6" w:rsidRDefault="0020658F" w:rsidP="00857210">
            <w:r w:rsidRPr="00F45EF6">
              <w:rPr>
                <w:rFonts w:eastAsia="Calibri" w:cs="Times New Roman"/>
                <w:sz w:val="22"/>
              </w:rPr>
              <w:t>комитет культуры Администрации города</w:t>
            </w:r>
          </w:p>
        </w:tc>
      </w:tr>
    </w:tbl>
    <w:p w:rsidR="0020658F" w:rsidRPr="00F45EF6" w:rsidRDefault="0020658F" w:rsidP="0020658F">
      <w:pPr>
        <w:rPr>
          <w:rFonts w:eastAsia="Calibri" w:cs="Times New Roman"/>
          <w:sz w:val="22"/>
        </w:rPr>
      </w:pPr>
    </w:p>
    <w:p w:rsidR="0020658F" w:rsidRPr="00F45EF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5EF6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0658F" w:rsidRPr="00F45EF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5EF6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5EF6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один раз в</w:t>
      </w:r>
      <w:r w:rsidRPr="00AC62D6">
        <w:rPr>
          <w:rFonts w:eastAsia="Times New Roman" w:cs="Times New Roman"/>
          <w:sz w:val="24"/>
          <w:szCs w:val="24"/>
          <w:lang w:eastAsia="ru-RU"/>
        </w:rPr>
        <w:t xml:space="preserve"> квартал, предварительный (за текущий финансовый год по итогам 9 месяцев), за год.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62D6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 w:rsidRPr="00AC62D6">
        <w:rPr>
          <w:rFonts w:eastAsia="Times New Roman" w:cs="Times New Roman"/>
          <w:sz w:val="24"/>
          <w:szCs w:val="24"/>
          <w:lang w:eastAsia="ru-RU"/>
        </w:rPr>
        <w:br/>
        <w:t xml:space="preserve">за отчетным кварталом; за год – в срок до 20 января года, следующего за отчетным годом. 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62D6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AC62D6">
        <w:rPr>
          <w:rFonts w:eastAsia="Times New Roman" w:cs="Times New Roman"/>
          <w:sz w:val="24"/>
          <w:szCs w:val="24"/>
          <w:lang w:eastAsia="ru-RU"/>
        </w:rPr>
        <w:br/>
        <w:t>9 месяцев): в срок до 05 октября.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62D6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62D6">
        <w:rPr>
          <w:rFonts w:eastAsia="Times New Roman" w:cs="Times New Roman"/>
          <w:sz w:val="24"/>
          <w:szCs w:val="24"/>
          <w:lang w:eastAsia="ru-RU"/>
        </w:rPr>
        <w:t xml:space="preserve">Ежеквартальный, предварительный (за текущий финансовый год по итогам 9 месяцев) и годовой отчеты представляются на бумажном носителе в одном экземпляре с сопроводительным письмом и пояснительной запиской, годовой отчет с листом согласования. </w:t>
      </w:r>
    </w:p>
    <w:p w:rsidR="0020658F" w:rsidRPr="00AC62D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62D6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журнала учета посещений, прилагаемых к ежеквартальному, предварительному (за текущий финансовый год по итогам 9 месяцев) и годовому отчетам.</w:t>
      </w:r>
    </w:p>
    <w:p w:rsidR="0020658F" w:rsidRPr="00F45EF6" w:rsidRDefault="0020658F" w:rsidP="0020658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5EF6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20658F" w:rsidRPr="00F45EF6" w:rsidRDefault="0020658F" w:rsidP="0020658F">
      <w:pPr>
        <w:ind w:firstLine="709"/>
        <w:jc w:val="both"/>
        <w:rPr>
          <w:rFonts w:cs="Times New Roman"/>
          <w:sz w:val="24"/>
          <w:szCs w:val="24"/>
        </w:rPr>
      </w:pPr>
      <w:r w:rsidRPr="00F45EF6">
        <w:rPr>
          <w:rFonts w:cs="Times New Roman"/>
          <w:sz w:val="24"/>
          <w:szCs w:val="24"/>
        </w:rPr>
        <w:t>5.1. Промежуточные показатели, характеризующие объем и качество муниципальных работ на 2026 год:</w:t>
      </w:r>
    </w:p>
    <w:p w:rsidR="0020658F" w:rsidRPr="0020658F" w:rsidRDefault="0020658F" w:rsidP="0020658F">
      <w:pPr>
        <w:rPr>
          <w:rFonts w:cs="Times New Roman"/>
          <w:sz w:val="16"/>
          <w:szCs w:val="1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263"/>
        <w:gridCol w:w="1755"/>
        <w:gridCol w:w="2597"/>
        <w:gridCol w:w="1082"/>
        <w:gridCol w:w="776"/>
        <w:gridCol w:w="1084"/>
        <w:gridCol w:w="811"/>
        <w:gridCol w:w="766"/>
        <w:gridCol w:w="927"/>
        <w:gridCol w:w="1019"/>
        <w:gridCol w:w="929"/>
        <w:gridCol w:w="1012"/>
      </w:tblGrid>
      <w:tr w:rsidR="0020658F" w:rsidTr="0020658F">
        <w:trPr>
          <w:trHeight w:val="195"/>
        </w:trPr>
        <w:tc>
          <w:tcPr>
            <w:tcW w:w="2263" w:type="dxa"/>
            <w:vMerge w:val="restart"/>
          </w:tcPr>
          <w:p w:rsidR="0020658F" w:rsidRPr="00F45EF6" w:rsidRDefault="0020658F" w:rsidP="00857210">
            <w:pPr>
              <w:ind w:left="-101" w:right="-114"/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55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2597" w:type="dxa"/>
            <w:vMerge w:val="restart"/>
          </w:tcPr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 xml:space="preserve">Наименование показателя, характеризующего качество </w:t>
            </w:r>
          </w:p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и объем муниципальной работы</w:t>
            </w:r>
          </w:p>
        </w:tc>
        <w:tc>
          <w:tcPr>
            <w:tcW w:w="1082" w:type="dxa"/>
            <w:vMerge w:val="restart"/>
          </w:tcPr>
          <w:p w:rsidR="0020658F" w:rsidRPr="00F45EF6" w:rsidRDefault="0020658F" w:rsidP="00857210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Единица</w:t>
            </w:r>
          </w:p>
          <w:p w:rsidR="0020658F" w:rsidRPr="00F45EF6" w:rsidRDefault="0020658F" w:rsidP="00857210">
            <w:pPr>
              <w:ind w:left="-105" w:right="-113"/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измерения</w:t>
            </w:r>
          </w:p>
          <w:p w:rsidR="0020658F" w:rsidRPr="00F45EF6" w:rsidRDefault="0020658F" w:rsidP="00857210">
            <w:pPr>
              <w:ind w:left="-105" w:right="-113"/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по ОКЕИ</w:t>
            </w:r>
          </w:p>
        </w:tc>
        <w:tc>
          <w:tcPr>
            <w:tcW w:w="3437" w:type="dxa"/>
            <w:gridSpan w:val="4"/>
          </w:tcPr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Значение показателей качества и объёма муниципальных работ</w:t>
            </w:r>
          </w:p>
        </w:tc>
        <w:tc>
          <w:tcPr>
            <w:tcW w:w="3887" w:type="dxa"/>
            <w:gridSpan w:val="4"/>
          </w:tcPr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Допустимые (возможные) отклонения</w:t>
            </w:r>
          </w:p>
          <w:p w:rsidR="0020658F" w:rsidRPr="00F45EF6" w:rsidRDefault="0020658F" w:rsidP="00857210">
            <w:pPr>
              <w:jc w:val="center"/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 xml:space="preserve"> от установленных показателей </w:t>
            </w:r>
          </w:p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F45EF6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20658F" w:rsidTr="0020658F">
        <w:trPr>
          <w:trHeight w:val="496"/>
        </w:trPr>
        <w:tc>
          <w:tcPr>
            <w:tcW w:w="2263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20658F" w:rsidRPr="001D181E" w:rsidRDefault="0020658F" w:rsidP="00857210">
            <w:pPr>
              <w:ind w:left="-110" w:right="-115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1</w:t>
            </w:r>
          </w:p>
          <w:p w:rsidR="0020658F" w:rsidRPr="001D181E" w:rsidRDefault="0020658F" w:rsidP="00857210">
            <w:pPr>
              <w:ind w:left="-111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>вартал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0658F" w:rsidRPr="001D181E" w:rsidRDefault="0020658F" w:rsidP="00857210">
            <w:pPr>
              <w:ind w:left="-83" w:right="-113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1</w:t>
            </w:r>
          </w:p>
          <w:p w:rsidR="0020658F" w:rsidRPr="001D181E" w:rsidRDefault="0020658F" w:rsidP="00857210">
            <w:pPr>
              <w:ind w:left="-8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D181E">
              <w:rPr>
                <w:sz w:val="18"/>
                <w:szCs w:val="18"/>
              </w:rPr>
              <w:t>олугодие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9</w:t>
            </w:r>
          </w:p>
          <w:p w:rsidR="0020658F" w:rsidRPr="001D181E" w:rsidRDefault="0020658F" w:rsidP="00857210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1D181E">
              <w:rPr>
                <w:sz w:val="18"/>
                <w:szCs w:val="18"/>
              </w:rPr>
              <w:t>есяцев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658F" w:rsidRPr="001D181E" w:rsidRDefault="0020658F" w:rsidP="00857210">
            <w:pPr>
              <w:ind w:left="-103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20658F" w:rsidRPr="001D181E" w:rsidRDefault="0020658F" w:rsidP="00857210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1D181E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27" w:type="dxa"/>
          </w:tcPr>
          <w:p w:rsidR="0020658F" w:rsidRPr="001D181E" w:rsidRDefault="0020658F" w:rsidP="00857210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1</w:t>
            </w:r>
          </w:p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квартал</w:t>
            </w:r>
          </w:p>
        </w:tc>
        <w:tc>
          <w:tcPr>
            <w:tcW w:w="1019" w:type="dxa"/>
          </w:tcPr>
          <w:p w:rsidR="0020658F" w:rsidRPr="001D181E" w:rsidRDefault="0020658F" w:rsidP="00857210">
            <w:pPr>
              <w:ind w:left="-83" w:right="-113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1</w:t>
            </w:r>
          </w:p>
          <w:p w:rsidR="0020658F" w:rsidRPr="001D181E" w:rsidRDefault="0020658F" w:rsidP="00857210">
            <w:pPr>
              <w:ind w:left="-83" w:right="-113"/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полугодие</w:t>
            </w:r>
          </w:p>
        </w:tc>
        <w:tc>
          <w:tcPr>
            <w:tcW w:w="929" w:type="dxa"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9</w:t>
            </w:r>
          </w:p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месяцев</w:t>
            </w:r>
          </w:p>
        </w:tc>
        <w:tc>
          <w:tcPr>
            <w:tcW w:w="1012" w:type="dxa"/>
          </w:tcPr>
          <w:p w:rsidR="0020658F" w:rsidRPr="001D181E" w:rsidRDefault="0020658F" w:rsidP="00857210">
            <w:pPr>
              <w:ind w:left="-131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20658F" w:rsidRPr="001D181E" w:rsidRDefault="0020658F" w:rsidP="00857210">
            <w:pPr>
              <w:jc w:val="center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 xml:space="preserve"> год</w:t>
            </w:r>
          </w:p>
        </w:tc>
      </w:tr>
      <w:tr w:rsidR="0020658F" w:rsidTr="0020658F">
        <w:trPr>
          <w:trHeight w:val="338"/>
        </w:trPr>
        <w:tc>
          <w:tcPr>
            <w:tcW w:w="15021" w:type="dxa"/>
            <w:gridSpan w:val="12"/>
            <w:vAlign w:val="center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Часть 2,</w:t>
            </w:r>
            <w:r>
              <w:rPr>
                <w:sz w:val="18"/>
                <w:szCs w:val="18"/>
              </w:rPr>
              <w:t xml:space="preserve"> </w:t>
            </w:r>
            <w:r w:rsidRPr="001D181E">
              <w:rPr>
                <w:sz w:val="18"/>
                <w:szCs w:val="18"/>
              </w:rPr>
              <w:t>раздел 1</w:t>
            </w:r>
            <w:r>
              <w:rPr>
                <w:sz w:val="18"/>
                <w:szCs w:val="18"/>
              </w:rPr>
              <w:t xml:space="preserve">. </w:t>
            </w:r>
            <w:r w:rsidRPr="001D181E">
              <w:rPr>
                <w:sz w:val="18"/>
                <w:szCs w:val="18"/>
              </w:rPr>
              <w:t>Осуществление экскурсионного обслуживания</w:t>
            </w:r>
          </w:p>
        </w:tc>
      </w:tr>
      <w:tr w:rsidR="0020658F" w:rsidTr="0020658F">
        <w:trPr>
          <w:trHeight w:val="421"/>
        </w:trPr>
        <w:tc>
          <w:tcPr>
            <w:tcW w:w="2263" w:type="dxa"/>
            <w:vMerge w:val="restart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910200.Р.86.1.05790001</w:t>
            </w:r>
          </w:p>
        </w:tc>
        <w:tc>
          <w:tcPr>
            <w:tcW w:w="1755" w:type="dxa"/>
            <w:vMerge w:val="restart"/>
          </w:tcPr>
          <w:p w:rsidR="0020658F" w:rsidRPr="001D181E" w:rsidRDefault="0020658F" w:rsidP="00857210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:rsidR="0020658F" w:rsidRPr="00791C14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D181E">
              <w:rPr>
                <w:sz w:val="18"/>
                <w:szCs w:val="18"/>
              </w:rPr>
              <w:t>тсутствие (наличие)</w:t>
            </w:r>
          </w:p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нарушений</w:t>
            </w:r>
            <w:r w:rsidRPr="001D181E">
              <w:rPr>
                <w:sz w:val="18"/>
                <w:szCs w:val="18"/>
              </w:rPr>
              <w:tab/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D181E">
              <w:rPr>
                <w:sz w:val="18"/>
                <w:szCs w:val="18"/>
              </w:rPr>
              <w:t>роцент</w:t>
            </w:r>
          </w:p>
        </w:tc>
        <w:tc>
          <w:tcPr>
            <w:tcW w:w="776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</w:rPr>
            </w:pPr>
            <w:r w:rsidRPr="00E66815">
              <w:rPr>
                <w:sz w:val="18"/>
                <w:szCs w:val="18"/>
              </w:rPr>
              <w:t>100</w:t>
            </w:r>
          </w:p>
        </w:tc>
        <w:tc>
          <w:tcPr>
            <w:tcW w:w="1084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</w:rPr>
            </w:pPr>
            <w:r w:rsidRPr="00E66815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</w:rPr>
            </w:pPr>
            <w:r w:rsidRPr="00E66815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</w:rPr>
            </w:pPr>
            <w:r w:rsidRPr="00E66815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</w:tcPr>
          <w:p w:rsidR="0020658F" w:rsidRPr="00791C14" w:rsidRDefault="0020658F" w:rsidP="00857210">
            <w:pPr>
              <w:jc w:val="center"/>
              <w:rPr>
                <w:sz w:val="18"/>
                <w:szCs w:val="18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791C1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19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791C14">
              <w:rPr>
                <w:sz w:val="18"/>
                <w:szCs w:val="18"/>
              </w:rPr>
              <w:t xml:space="preserve"> </w:t>
            </w:r>
            <w:r w:rsidRPr="00E66815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29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284"/>
        </w:trPr>
        <w:tc>
          <w:tcPr>
            <w:tcW w:w="2263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20658F" w:rsidRPr="001D181E" w:rsidRDefault="0020658F" w:rsidP="00857210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1D181E">
              <w:rPr>
                <w:sz w:val="18"/>
                <w:szCs w:val="18"/>
              </w:rPr>
              <w:t>исло экскурсий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</w:tcPr>
          <w:p w:rsidR="0020658F" w:rsidRPr="00653285" w:rsidRDefault="0020658F" w:rsidP="00857210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84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11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66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27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9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29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E66815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E66815">
              <w:rPr>
                <w:sz w:val="18"/>
                <w:szCs w:val="18"/>
              </w:rPr>
              <w:t>(-) 10</w:t>
            </w:r>
            <w:r w:rsidRPr="00E66815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284"/>
        </w:trPr>
        <w:tc>
          <w:tcPr>
            <w:tcW w:w="2263" w:type="dxa"/>
            <w:vMerge w:val="restart"/>
          </w:tcPr>
          <w:p w:rsidR="0020658F" w:rsidRPr="00E435B4" w:rsidRDefault="0020658F" w:rsidP="00857210">
            <w:pPr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910200.Р.86.1.06990199</w:t>
            </w:r>
          </w:p>
          <w:p w:rsidR="0020658F" w:rsidRPr="00E435B4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-</w:t>
            </w:r>
          </w:p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</w:p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</w:p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</w:tcPr>
          <w:p w:rsidR="0020658F" w:rsidRPr="00340601" w:rsidRDefault="0020658F" w:rsidP="00857210">
            <w:pPr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отношение количества    удовлетворенных услугой</w:t>
            </w:r>
          </w:p>
          <w:p w:rsidR="0020658F" w:rsidRPr="00340601" w:rsidRDefault="0020658F" w:rsidP="00857210">
            <w:pPr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к количеству опрошенных, отсутствие (наличие) нарушений</w:t>
            </w:r>
            <w:r w:rsidRPr="00340601">
              <w:rPr>
                <w:sz w:val="18"/>
                <w:szCs w:val="18"/>
              </w:rPr>
              <w:tab/>
            </w:r>
          </w:p>
        </w:tc>
        <w:tc>
          <w:tcPr>
            <w:tcW w:w="1082" w:type="dxa"/>
          </w:tcPr>
          <w:p w:rsidR="0020658F" w:rsidRPr="00340601" w:rsidRDefault="0020658F" w:rsidP="00857210">
            <w:pPr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процент</w:t>
            </w:r>
          </w:p>
        </w:tc>
        <w:tc>
          <w:tcPr>
            <w:tcW w:w="776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100</w:t>
            </w:r>
          </w:p>
        </w:tc>
        <w:tc>
          <w:tcPr>
            <w:tcW w:w="1084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340601">
              <w:rPr>
                <w:sz w:val="18"/>
                <w:szCs w:val="18"/>
              </w:rPr>
              <w:t>(-) 10</w:t>
            </w:r>
            <w:r w:rsidRPr="00340601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9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340601">
              <w:rPr>
                <w:sz w:val="18"/>
                <w:szCs w:val="18"/>
              </w:rPr>
              <w:t>(-) 10</w:t>
            </w:r>
            <w:r w:rsidRPr="00340601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29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340601">
              <w:rPr>
                <w:sz w:val="18"/>
                <w:szCs w:val="18"/>
              </w:rPr>
              <w:t>(-) 10</w:t>
            </w:r>
            <w:r w:rsidRPr="00340601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340601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340601">
              <w:rPr>
                <w:sz w:val="18"/>
                <w:szCs w:val="18"/>
              </w:rPr>
              <w:t>(-) 10</w:t>
            </w:r>
            <w:r w:rsidRPr="00340601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284"/>
        </w:trPr>
        <w:tc>
          <w:tcPr>
            <w:tcW w:w="2263" w:type="dxa"/>
            <w:vMerge/>
          </w:tcPr>
          <w:p w:rsidR="0020658F" w:rsidRPr="00E435B4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20658F" w:rsidRPr="00E435B4" w:rsidRDefault="0020658F" w:rsidP="00857210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2597" w:type="dxa"/>
          </w:tcPr>
          <w:p w:rsidR="0020658F" w:rsidRPr="00E435B4" w:rsidRDefault="0020658F" w:rsidP="00857210">
            <w:pPr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число экскурсий</w:t>
            </w:r>
          </w:p>
        </w:tc>
        <w:tc>
          <w:tcPr>
            <w:tcW w:w="1082" w:type="dxa"/>
          </w:tcPr>
          <w:p w:rsidR="0020658F" w:rsidRPr="00E435B4" w:rsidRDefault="0020658F" w:rsidP="00857210">
            <w:pPr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единица</w:t>
            </w:r>
          </w:p>
        </w:tc>
        <w:tc>
          <w:tcPr>
            <w:tcW w:w="776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6</w:t>
            </w:r>
          </w:p>
        </w:tc>
        <w:tc>
          <w:tcPr>
            <w:tcW w:w="811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9</w:t>
            </w:r>
          </w:p>
        </w:tc>
        <w:tc>
          <w:tcPr>
            <w:tcW w:w="766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11</w:t>
            </w:r>
          </w:p>
        </w:tc>
        <w:tc>
          <w:tcPr>
            <w:tcW w:w="927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(-) 1</w:t>
            </w:r>
          </w:p>
        </w:tc>
        <w:tc>
          <w:tcPr>
            <w:tcW w:w="929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(-) 1</w:t>
            </w:r>
          </w:p>
        </w:tc>
        <w:tc>
          <w:tcPr>
            <w:tcW w:w="1012" w:type="dxa"/>
          </w:tcPr>
          <w:p w:rsidR="0020658F" w:rsidRPr="00E435B4" w:rsidRDefault="0020658F" w:rsidP="00857210">
            <w:pPr>
              <w:jc w:val="center"/>
              <w:rPr>
                <w:sz w:val="18"/>
                <w:szCs w:val="18"/>
              </w:rPr>
            </w:pPr>
            <w:r w:rsidRPr="00E435B4">
              <w:rPr>
                <w:sz w:val="18"/>
                <w:szCs w:val="18"/>
              </w:rPr>
              <w:t>(-) 10</w:t>
            </w:r>
            <w:r w:rsidRPr="00E435B4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284"/>
        </w:trPr>
        <w:tc>
          <w:tcPr>
            <w:tcW w:w="15021" w:type="dxa"/>
            <w:gridSpan w:val="12"/>
            <w:vAlign w:val="center"/>
          </w:tcPr>
          <w:p w:rsidR="0020658F" w:rsidRPr="00E30A6D" w:rsidRDefault="0020658F" w:rsidP="00857210">
            <w:pPr>
              <w:rPr>
                <w:sz w:val="18"/>
                <w:szCs w:val="18"/>
              </w:rPr>
            </w:pPr>
            <w:r w:rsidRPr="00E30A6D">
              <w:rPr>
                <w:sz w:val="18"/>
                <w:szCs w:val="18"/>
              </w:rPr>
              <w:t>Часть 2, раздел 2. Организация и проведение культурно-массовых мероприятий</w:t>
            </w:r>
          </w:p>
        </w:tc>
      </w:tr>
      <w:tr w:rsidR="0020658F" w:rsidTr="0020658F">
        <w:trPr>
          <w:trHeight w:val="827"/>
        </w:trPr>
        <w:tc>
          <w:tcPr>
            <w:tcW w:w="2263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900400.Р.86.1.04950001</w:t>
            </w:r>
          </w:p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20658F" w:rsidRPr="001D181E" w:rsidRDefault="0020658F" w:rsidP="00857210">
            <w:pPr>
              <w:ind w:right="-111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>оличество проведенных 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20658F" w:rsidRPr="002E28F6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2E28F6"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0658F" w:rsidRPr="002E28F6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58F" w:rsidRPr="002E28F6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658F" w:rsidRPr="002E28F6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1D181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9" w:type="dxa"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1D181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29" w:type="dxa"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1D181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</w:tcPr>
          <w:p w:rsidR="0020658F" w:rsidRPr="001D181E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900EDD">
              <w:rPr>
                <w:sz w:val="18"/>
                <w:szCs w:val="18"/>
                <w:lang w:val="en-US"/>
              </w:rPr>
              <w:t>(-) 1</w:t>
            </w:r>
          </w:p>
        </w:tc>
      </w:tr>
      <w:tr w:rsidR="0020658F" w:rsidTr="0020658F">
        <w:trPr>
          <w:trHeight w:val="70"/>
        </w:trPr>
        <w:tc>
          <w:tcPr>
            <w:tcW w:w="2263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900400.Р.86.1.04950006</w:t>
            </w:r>
          </w:p>
        </w:tc>
        <w:tc>
          <w:tcPr>
            <w:tcW w:w="1755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Мастер-классы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 xml:space="preserve">оличество </w:t>
            </w:r>
            <w:r>
              <w:rPr>
                <w:sz w:val="18"/>
                <w:szCs w:val="18"/>
              </w:rPr>
              <w:t xml:space="preserve">проведенных  </w:t>
            </w:r>
            <w:r w:rsidRPr="001D181E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</w:rPr>
            </w:pPr>
            <w:r w:rsidRPr="007D0C80">
              <w:rPr>
                <w:sz w:val="18"/>
                <w:szCs w:val="18"/>
              </w:rPr>
              <w:t>5</w:t>
            </w:r>
          </w:p>
        </w:tc>
        <w:tc>
          <w:tcPr>
            <w:tcW w:w="1084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 w:rsidRPr="00E30A6D">
              <w:rPr>
                <w:sz w:val="18"/>
                <w:szCs w:val="18"/>
              </w:rPr>
              <w:t>10</w:t>
            </w:r>
          </w:p>
        </w:tc>
        <w:tc>
          <w:tcPr>
            <w:tcW w:w="811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 w:rsidRPr="00E30A6D">
              <w:rPr>
                <w:sz w:val="18"/>
                <w:szCs w:val="18"/>
              </w:rPr>
              <w:t>15</w:t>
            </w:r>
          </w:p>
        </w:tc>
        <w:tc>
          <w:tcPr>
            <w:tcW w:w="766" w:type="dxa"/>
          </w:tcPr>
          <w:p w:rsidR="0020658F" w:rsidRPr="00E30A6D" w:rsidRDefault="0020658F" w:rsidP="00857210">
            <w:pPr>
              <w:jc w:val="center"/>
              <w:rPr>
                <w:sz w:val="18"/>
                <w:szCs w:val="18"/>
              </w:rPr>
            </w:pPr>
            <w:r w:rsidRPr="00E30A6D">
              <w:rPr>
                <w:sz w:val="18"/>
                <w:szCs w:val="18"/>
              </w:rPr>
              <w:t>20</w:t>
            </w:r>
          </w:p>
        </w:tc>
        <w:tc>
          <w:tcPr>
            <w:tcW w:w="927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(-) 1</w:t>
            </w:r>
          </w:p>
        </w:tc>
        <w:tc>
          <w:tcPr>
            <w:tcW w:w="1019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(-) 1</w:t>
            </w:r>
          </w:p>
        </w:tc>
        <w:tc>
          <w:tcPr>
            <w:tcW w:w="929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550"/>
        </w:trPr>
        <w:tc>
          <w:tcPr>
            <w:tcW w:w="2263" w:type="dxa"/>
          </w:tcPr>
          <w:p w:rsidR="0020658F" w:rsidRPr="00530AF8" w:rsidRDefault="0020658F" w:rsidP="00857210">
            <w:pPr>
              <w:rPr>
                <w:sz w:val="18"/>
                <w:szCs w:val="18"/>
              </w:rPr>
            </w:pPr>
            <w:r w:rsidRPr="00530AF8">
              <w:rPr>
                <w:sz w:val="18"/>
                <w:szCs w:val="18"/>
              </w:rPr>
              <w:t>900400.Р.86.1.04950007</w:t>
            </w:r>
          </w:p>
        </w:tc>
        <w:tc>
          <w:tcPr>
            <w:tcW w:w="1755" w:type="dxa"/>
          </w:tcPr>
          <w:p w:rsidR="0020658F" w:rsidRPr="000B66BB" w:rsidRDefault="0020658F" w:rsidP="00857210">
            <w:pPr>
              <w:rPr>
                <w:sz w:val="18"/>
                <w:szCs w:val="18"/>
              </w:rPr>
            </w:pPr>
            <w:r w:rsidRPr="000B66BB">
              <w:rPr>
                <w:sz w:val="18"/>
                <w:szCs w:val="18"/>
              </w:rPr>
              <w:t>Методических (семинар, конференция)</w:t>
            </w:r>
          </w:p>
        </w:tc>
        <w:tc>
          <w:tcPr>
            <w:tcW w:w="2597" w:type="dxa"/>
          </w:tcPr>
          <w:p w:rsidR="0020658F" w:rsidRPr="00E7431F" w:rsidRDefault="0020658F" w:rsidP="00857210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E7431F">
              <w:rPr>
                <w:sz w:val="20"/>
              </w:rPr>
              <w:t>оличество проведенных мероприятий</w:t>
            </w:r>
          </w:p>
        </w:tc>
        <w:tc>
          <w:tcPr>
            <w:tcW w:w="1082" w:type="dxa"/>
          </w:tcPr>
          <w:p w:rsidR="0020658F" w:rsidRPr="00E7431F" w:rsidRDefault="0020658F" w:rsidP="00857210">
            <w:pPr>
              <w:rPr>
                <w:sz w:val="20"/>
              </w:rPr>
            </w:pPr>
            <w:r>
              <w:rPr>
                <w:sz w:val="20"/>
              </w:rPr>
              <w:t>е</w:t>
            </w:r>
            <w:r w:rsidRPr="00E7431F">
              <w:rPr>
                <w:sz w:val="20"/>
              </w:rPr>
              <w:t>диница</w:t>
            </w:r>
          </w:p>
        </w:tc>
        <w:tc>
          <w:tcPr>
            <w:tcW w:w="776" w:type="dxa"/>
          </w:tcPr>
          <w:p w:rsidR="0020658F" w:rsidRPr="00E7431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4" w:type="dxa"/>
          </w:tcPr>
          <w:p w:rsidR="0020658F" w:rsidRPr="00E30A6D" w:rsidRDefault="0020658F" w:rsidP="00857210">
            <w:pPr>
              <w:jc w:val="center"/>
              <w:rPr>
                <w:sz w:val="20"/>
              </w:rPr>
            </w:pPr>
            <w:r w:rsidRPr="00E30A6D">
              <w:rPr>
                <w:sz w:val="20"/>
              </w:rPr>
              <w:t>2</w:t>
            </w:r>
          </w:p>
        </w:tc>
        <w:tc>
          <w:tcPr>
            <w:tcW w:w="811" w:type="dxa"/>
          </w:tcPr>
          <w:p w:rsidR="0020658F" w:rsidRPr="00E30A6D" w:rsidRDefault="0020658F" w:rsidP="00857210">
            <w:pPr>
              <w:jc w:val="center"/>
              <w:rPr>
                <w:sz w:val="20"/>
              </w:rPr>
            </w:pPr>
            <w:r w:rsidRPr="00E30A6D">
              <w:rPr>
                <w:sz w:val="20"/>
              </w:rPr>
              <w:t>2</w:t>
            </w:r>
          </w:p>
        </w:tc>
        <w:tc>
          <w:tcPr>
            <w:tcW w:w="766" w:type="dxa"/>
          </w:tcPr>
          <w:p w:rsidR="0020658F" w:rsidRPr="00E30A6D" w:rsidRDefault="0020658F" w:rsidP="00857210">
            <w:pPr>
              <w:jc w:val="center"/>
              <w:rPr>
                <w:sz w:val="20"/>
              </w:rPr>
            </w:pPr>
            <w:r w:rsidRPr="00E30A6D">
              <w:rPr>
                <w:sz w:val="20"/>
              </w:rPr>
              <w:t>2</w:t>
            </w:r>
          </w:p>
        </w:tc>
        <w:tc>
          <w:tcPr>
            <w:tcW w:w="927" w:type="dxa"/>
          </w:tcPr>
          <w:p w:rsidR="0020658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9" w:type="dxa"/>
          </w:tcPr>
          <w:p w:rsidR="0020658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9" w:type="dxa"/>
          </w:tcPr>
          <w:p w:rsidR="0020658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2" w:type="dxa"/>
          </w:tcPr>
          <w:p w:rsidR="0020658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0658F" w:rsidTr="0020658F">
        <w:trPr>
          <w:trHeight w:val="70"/>
        </w:trPr>
        <w:tc>
          <w:tcPr>
            <w:tcW w:w="2263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900400.Р.86.1.04950005</w:t>
            </w:r>
          </w:p>
        </w:tc>
        <w:tc>
          <w:tcPr>
            <w:tcW w:w="1755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>оличество проведенных 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</w:tcPr>
          <w:p w:rsidR="0020658F" w:rsidRPr="00D04B3F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D04B3F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084" w:type="dxa"/>
          </w:tcPr>
          <w:p w:rsidR="0020658F" w:rsidRPr="00D04B3F" w:rsidRDefault="0020658F" w:rsidP="00857210">
            <w:pPr>
              <w:jc w:val="center"/>
              <w:rPr>
                <w:sz w:val="18"/>
                <w:szCs w:val="18"/>
              </w:rPr>
            </w:pPr>
            <w:r w:rsidRPr="00D04B3F">
              <w:rPr>
                <w:sz w:val="18"/>
                <w:szCs w:val="18"/>
              </w:rPr>
              <w:t>125</w:t>
            </w:r>
          </w:p>
        </w:tc>
        <w:tc>
          <w:tcPr>
            <w:tcW w:w="811" w:type="dxa"/>
          </w:tcPr>
          <w:p w:rsidR="0020658F" w:rsidRPr="00D04B3F" w:rsidRDefault="0020658F" w:rsidP="00857210">
            <w:pPr>
              <w:jc w:val="center"/>
              <w:rPr>
                <w:sz w:val="18"/>
                <w:szCs w:val="18"/>
              </w:rPr>
            </w:pPr>
            <w:r w:rsidRPr="00D04B3F">
              <w:rPr>
                <w:sz w:val="18"/>
                <w:szCs w:val="18"/>
              </w:rPr>
              <w:t>175</w:t>
            </w:r>
          </w:p>
        </w:tc>
        <w:tc>
          <w:tcPr>
            <w:tcW w:w="766" w:type="dxa"/>
          </w:tcPr>
          <w:p w:rsidR="0020658F" w:rsidRPr="00D04B3F" w:rsidRDefault="0020658F" w:rsidP="00857210">
            <w:pPr>
              <w:jc w:val="center"/>
              <w:rPr>
                <w:sz w:val="18"/>
                <w:szCs w:val="18"/>
              </w:rPr>
            </w:pPr>
            <w:r w:rsidRPr="00D04B3F">
              <w:rPr>
                <w:sz w:val="18"/>
                <w:szCs w:val="18"/>
              </w:rPr>
              <w:t>220</w:t>
            </w:r>
          </w:p>
        </w:tc>
        <w:tc>
          <w:tcPr>
            <w:tcW w:w="927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9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29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7D0C80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7D0C80">
              <w:rPr>
                <w:sz w:val="18"/>
                <w:szCs w:val="18"/>
              </w:rPr>
              <w:t>(-) 10</w:t>
            </w:r>
            <w:r w:rsidRPr="007D0C80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504"/>
        </w:trPr>
        <w:tc>
          <w:tcPr>
            <w:tcW w:w="2263" w:type="dxa"/>
            <w:vMerge w:val="restart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900400.Р.86.1.05740005</w:t>
            </w:r>
          </w:p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>оличество проведенных 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324EC5" w:rsidRDefault="0020658F" w:rsidP="00857210">
            <w:pPr>
              <w:jc w:val="center"/>
              <w:rPr>
                <w:sz w:val="18"/>
                <w:szCs w:val="18"/>
              </w:rPr>
            </w:pPr>
            <w:r w:rsidRPr="00324EC5">
              <w:rPr>
                <w:sz w:val="18"/>
                <w:szCs w:val="18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324EC5" w:rsidRDefault="0020658F" w:rsidP="00857210">
            <w:pPr>
              <w:jc w:val="center"/>
              <w:rPr>
                <w:sz w:val="18"/>
                <w:szCs w:val="18"/>
              </w:rPr>
            </w:pPr>
            <w:r w:rsidRPr="00324EC5">
              <w:rPr>
                <w:sz w:val="18"/>
                <w:szCs w:val="18"/>
              </w:rPr>
              <w:t>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324EC5" w:rsidRDefault="0020658F" w:rsidP="00857210">
            <w:pPr>
              <w:jc w:val="center"/>
              <w:rPr>
                <w:sz w:val="18"/>
                <w:szCs w:val="18"/>
              </w:rPr>
            </w:pPr>
            <w:r w:rsidRPr="00324EC5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</w:tcPr>
          <w:p w:rsidR="0020658F" w:rsidRPr="00324EC5" w:rsidRDefault="0020658F" w:rsidP="00857210">
            <w:pPr>
              <w:jc w:val="center"/>
              <w:rPr>
                <w:sz w:val="18"/>
                <w:szCs w:val="18"/>
              </w:rPr>
            </w:pPr>
            <w:r w:rsidRPr="00324EC5">
              <w:rPr>
                <w:sz w:val="18"/>
                <w:szCs w:val="18"/>
              </w:rPr>
              <w:t>150</w:t>
            </w:r>
          </w:p>
        </w:tc>
        <w:tc>
          <w:tcPr>
            <w:tcW w:w="927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C67F5B">
              <w:rPr>
                <w:sz w:val="18"/>
                <w:szCs w:val="18"/>
              </w:rPr>
              <w:t>(-) 10</w:t>
            </w:r>
            <w:r w:rsidRPr="00C67F5B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9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C67F5B">
              <w:rPr>
                <w:sz w:val="18"/>
                <w:szCs w:val="18"/>
              </w:rPr>
              <w:t>(-) 10</w:t>
            </w:r>
            <w:r w:rsidRPr="00C67F5B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29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C67F5B">
              <w:rPr>
                <w:sz w:val="18"/>
                <w:szCs w:val="18"/>
              </w:rPr>
              <w:t>(-) 10</w:t>
            </w:r>
            <w:r w:rsidRPr="00C67F5B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C67F5B">
              <w:rPr>
                <w:sz w:val="18"/>
                <w:szCs w:val="18"/>
              </w:rPr>
              <w:t>(-) 10</w:t>
            </w:r>
            <w:r w:rsidRPr="00C67F5B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70"/>
        </w:trPr>
        <w:tc>
          <w:tcPr>
            <w:tcW w:w="2263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2597" w:type="dxa"/>
          </w:tcPr>
          <w:p w:rsidR="0020658F" w:rsidRDefault="0020658F" w:rsidP="00857210">
            <w:pPr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1082" w:type="dxa"/>
          </w:tcPr>
          <w:p w:rsidR="0020658F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2671" w:type="dxa"/>
            <w:gridSpan w:val="3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 w:rsidRPr="00340601">
              <w:rPr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766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20658F" w:rsidRPr="00C67F5B" w:rsidRDefault="0020658F" w:rsidP="00857210">
            <w:pPr>
              <w:jc w:val="center"/>
              <w:rPr>
                <w:sz w:val="18"/>
                <w:szCs w:val="18"/>
              </w:rPr>
            </w:pPr>
            <w:r w:rsidRPr="00C67F5B">
              <w:rPr>
                <w:sz w:val="18"/>
                <w:szCs w:val="18"/>
              </w:rPr>
              <w:t>(-) 10</w:t>
            </w:r>
            <w:r w:rsidRPr="00C67F5B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827"/>
        </w:trPr>
        <w:tc>
          <w:tcPr>
            <w:tcW w:w="2263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900400.Р.86.1.05740004</w:t>
            </w:r>
          </w:p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>оличество проведенных 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</w:tcPr>
          <w:p w:rsidR="0020658F" w:rsidRPr="00E7431F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4" w:type="dxa"/>
          </w:tcPr>
          <w:p w:rsidR="0020658F" w:rsidRPr="00F84AB2" w:rsidRDefault="0020658F" w:rsidP="00857210">
            <w:pPr>
              <w:jc w:val="center"/>
              <w:rPr>
                <w:sz w:val="20"/>
              </w:rPr>
            </w:pPr>
            <w:r w:rsidRPr="00F84AB2">
              <w:rPr>
                <w:sz w:val="20"/>
              </w:rPr>
              <w:t>7</w:t>
            </w:r>
          </w:p>
        </w:tc>
        <w:tc>
          <w:tcPr>
            <w:tcW w:w="811" w:type="dxa"/>
          </w:tcPr>
          <w:p w:rsidR="0020658F" w:rsidRPr="00F84AB2" w:rsidRDefault="0020658F" w:rsidP="00857210">
            <w:pPr>
              <w:jc w:val="center"/>
              <w:rPr>
                <w:sz w:val="20"/>
              </w:rPr>
            </w:pPr>
            <w:r w:rsidRPr="00F84AB2">
              <w:rPr>
                <w:sz w:val="20"/>
              </w:rPr>
              <w:t>7</w:t>
            </w:r>
          </w:p>
        </w:tc>
        <w:tc>
          <w:tcPr>
            <w:tcW w:w="766" w:type="dxa"/>
          </w:tcPr>
          <w:p w:rsidR="0020658F" w:rsidRPr="00F84AB2" w:rsidRDefault="0020658F" w:rsidP="00857210">
            <w:pPr>
              <w:jc w:val="center"/>
              <w:rPr>
                <w:sz w:val="20"/>
              </w:rPr>
            </w:pPr>
            <w:r w:rsidRPr="00F84AB2">
              <w:rPr>
                <w:sz w:val="20"/>
              </w:rPr>
              <w:t>8</w:t>
            </w:r>
          </w:p>
        </w:tc>
        <w:tc>
          <w:tcPr>
            <w:tcW w:w="927" w:type="dxa"/>
          </w:tcPr>
          <w:p w:rsidR="0020658F" w:rsidRPr="00112289" w:rsidRDefault="0020658F" w:rsidP="0085721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) 1</w:t>
            </w:r>
          </w:p>
        </w:tc>
        <w:tc>
          <w:tcPr>
            <w:tcW w:w="1019" w:type="dxa"/>
          </w:tcPr>
          <w:p w:rsidR="0020658F" w:rsidRPr="00595F3A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(-) 1</w:t>
            </w:r>
          </w:p>
        </w:tc>
        <w:tc>
          <w:tcPr>
            <w:tcW w:w="929" w:type="dxa"/>
          </w:tcPr>
          <w:p w:rsidR="0020658F" w:rsidRPr="00595F3A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(-) 1</w:t>
            </w:r>
          </w:p>
        </w:tc>
        <w:tc>
          <w:tcPr>
            <w:tcW w:w="1012" w:type="dxa"/>
          </w:tcPr>
          <w:p w:rsidR="0020658F" w:rsidRPr="00595F3A" w:rsidRDefault="0020658F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(-) 1</w:t>
            </w:r>
          </w:p>
        </w:tc>
      </w:tr>
      <w:tr w:rsidR="0020658F" w:rsidTr="0020658F">
        <w:trPr>
          <w:trHeight w:val="70"/>
        </w:trPr>
        <w:tc>
          <w:tcPr>
            <w:tcW w:w="2263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900400.Р.86.1.05740006</w:t>
            </w:r>
          </w:p>
        </w:tc>
        <w:tc>
          <w:tcPr>
            <w:tcW w:w="1755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Мастер-классы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 xml:space="preserve">оличество участников </w:t>
            </w:r>
            <w:r>
              <w:rPr>
                <w:sz w:val="18"/>
                <w:szCs w:val="18"/>
              </w:rPr>
              <w:t xml:space="preserve">    </w:t>
            </w:r>
            <w:r w:rsidRPr="001D181E">
              <w:rPr>
                <w:sz w:val="18"/>
                <w:szCs w:val="18"/>
              </w:rPr>
              <w:t>мероприятий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1D181E">
              <w:rPr>
                <w:sz w:val="18"/>
                <w:szCs w:val="18"/>
              </w:rPr>
              <w:t>еловек</w:t>
            </w:r>
          </w:p>
        </w:tc>
        <w:tc>
          <w:tcPr>
            <w:tcW w:w="776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4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1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tcW w:w="766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27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0E1A73">
              <w:rPr>
                <w:sz w:val="18"/>
                <w:szCs w:val="18"/>
              </w:rPr>
              <w:t>(-) 10</w:t>
            </w:r>
            <w:r w:rsidRPr="000E1A73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9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0E1A73">
              <w:rPr>
                <w:sz w:val="18"/>
                <w:szCs w:val="18"/>
              </w:rPr>
              <w:t>(-) 10</w:t>
            </w:r>
            <w:r w:rsidRPr="000E1A73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29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0E1A73">
              <w:rPr>
                <w:sz w:val="18"/>
                <w:szCs w:val="18"/>
              </w:rPr>
              <w:t>(-) 10</w:t>
            </w:r>
            <w:r w:rsidRPr="000E1A73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012" w:type="dxa"/>
          </w:tcPr>
          <w:p w:rsidR="0020658F" w:rsidRPr="000E1A73" w:rsidRDefault="0020658F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0E1A73">
              <w:rPr>
                <w:sz w:val="18"/>
                <w:szCs w:val="18"/>
              </w:rPr>
              <w:t>(-) 10</w:t>
            </w:r>
            <w:r w:rsidRPr="000E1A73">
              <w:rPr>
                <w:sz w:val="18"/>
                <w:szCs w:val="18"/>
                <w:lang w:val="en-US"/>
              </w:rPr>
              <w:t xml:space="preserve"> %</w:t>
            </w:r>
          </w:p>
        </w:tc>
      </w:tr>
      <w:tr w:rsidR="0020658F" w:rsidTr="0020658F">
        <w:trPr>
          <w:trHeight w:val="406"/>
        </w:trPr>
        <w:tc>
          <w:tcPr>
            <w:tcW w:w="15021" w:type="dxa"/>
            <w:gridSpan w:val="12"/>
            <w:vAlign w:val="center"/>
          </w:tcPr>
          <w:p w:rsidR="0020658F" w:rsidRPr="005C0AB6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2, раздел 3. </w:t>
            </w:r>
            <w:r w:rsidRPr="001D181E"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0658F" w:rsidTr="0020658F">
        <w:trPr>
          <w:trHeight w:val="1023"/>
        </w:trPr>
        <w:tc>
          <w:tcPr>
            <w:tcW w:w="2263" w:type="dxa"/>
            <w:vMerge w:val="restart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900400.Р.86.1.05730001</w:t>
            </w:r>
          </w:p>
        </w:tc>
        <w:tc>
          <w:tcPr>
            <w:tcW w:w="1755" w:type="dxa"/>
            <w:vMerge w:val="restart"/>
          </w:tcPr>
          <w:p w:rsidR="0020658F" w:rsidRPr="001D181E" w:rsidRDefault="0020658F" w:rsidP="00857210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:rsidR="0020658F" w:rsidRPr="001D181E" w:rsidRDefault="0020658F" w:rsidP="00857210">
            <w:pPr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 xml:space="preserve">оличество участников </w:t>
            </w:r>
            <w:r>
              <w:rPr>
                <w:sz w:val="18"/>
                <w:szCs w:val="18"/>
              </w:rPr>
              <w:t xml:space="preserve">   </w:t>
            </w:r>
            <w:r w:rsidRPr="001D181E">
              <w:rPr>
                <w:sz w:val="18"/>
                <w:szCs w:val="18"/>
              </w:rPr>
              <w:t>клубных формирований</w:t>
            </w:r>
          </w:p>
          <w:p w:rsidR="0020658F" w:rsidRPr="001D181E" w:rsidRDefault="0020658F" w:rsidP="00857210">
            <w:pPr>
              <w:ind w:right="-105"/>
              <w:rPr>
                <w:sz w:val="18"/>
                <w:szCs w:val="18"/>
              </w:rPr>
            </w:pPr>
            <w:r w:rsidRPr="001D181E">
              <w:rPr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1D181E">
              <w:rPr>
                <w:sz w:val="18"/>
                <w:szCs w:val="18"/>
              </w:rPr>
              <w:t>еловек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27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(-) 10 %</w:t>
            </w:r>
          </w:p>
        </w:tc>
        <w:tc>
          <w:tcPr>
            <w:tcW w:w="1019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(-) 10 %</w:t>
            </w:r>
          </w:p>
        </w:tc>
        <w:tc>
          <w:tcPr>
            <w:tcW w:w="929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(-) 10 %</w:t>
            </w:r>
          </w:p>
        </w:tc>
        <w:tc>
          <w:tcPr>
            <w:tcW w:w="1012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(-) 10 %</w:t>
            </w:r>
          </w:p>
        </w:tc>
      </w:tr>
      <w:tr w:rsidR="0020658F" w:rsidTr="0020658F">
        <w:trPr>
          <w:trHeight w:val="70"/>
        </w:trPr>
        <w:tc>
          <w:tcPr>
            <w:tcW w:w="2263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</w:p>
        </w:tc>
        <w:tc>
          <w:tcPr>
            <w:tcW w:w="2597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81E">
              <w:rPr>
                <w:sz w:val="18"/>
                <w:szCs w:val="18"/>
              </w:rPr>
              <w:t xml:space="preserve">оличество клубных </w:t>
            </w:r>
            <w:r>
              <w:rPr>
                <w:sz w:val="18"/>
                <w:szCs w:val="18"/>
              </w:rPr>
              <w:t xml:space="preserve">       </w:t>
            </w:r>
            <w:r w:rsidRPr="001D181E">
              <w:rPr>
                <w:sz w:val="18"/>
                <w:szCs w:val="18"/>
              </w:rPr>
              <w:t>формирований</w:t>
            </w:r>
          </w:p>
        </w:tc>
        <w:tc>
          <w:tcPr>
            <w:tcW w:w="1082" w:type="dxa"/>
          </w:tcPr>
          <w:p w:rsidR="0020658F" w:rsidRPr="001D181E" w:rsidRDefault="0020658F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D181E">
              <w:rPr>
                <w:sz w:val="18"/>
                <w:szCs w:val="18"/>
              </w:rPr>
              <w:t>диница</w:t>
            </w:r>
          </w:p>
        </w:tc>
        <w:tc>
          <w:tcPr>
            <w:tcW w:w="776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4</w:t>
            </w:r>
          </w:p>
        </w:tc>
        <w:tc>
          <w:tcPr>
            <w:tcW w:w="927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20658F" w:rsidRPr="00F246DF" w:rsidRDefault="0020658F" w:rsidP="00857210">
            <w:pPr>
              <w:jc w:val="center"/>
              <w:rPr>
                <w:sz w:val="18"/>
                <w:szCs w:val="18"/>
              </w:rPr>
            </w:pPr>
            <w:r w:rsidRPr="00F246DF">
              <w:rPr>
                <w:sz w:val="18"/>
                <w:szCs w:val="18"/>
              </w:rPr>
              <w:t>-</w:t>
            </w:r>
          </w:p>
        </w:tc>
      </w:tr>
    </w:tbl>
    <w:p w:rsidR="0020658F" w:rsidRPr="0038341B" w:rsidRDefault="0020658F" w:rsidP="0020658F">
      <w:pPr>
        <w:rPr>
          <w:rFonts w:cs="Times New Roman"/>
          <w:sz w:val="20"/>
          <w:szCs w:val="20"/>
        </w:rPr>
      </w:pPr>
    </w:p>
    <w:p w:rsidR="0020658F" w:rsidRPr="0020658F" w:rsidRDefault="0020658F" w:rsidP="0020658F">
      <w:pPr>
        <w:ind w:firstLine="709"/>
        <w:rPr>
          <w:rFonts w:cs="Times New Roman"/>
          <w:sz w:val="24"/>
          <w:szCs w:val="24"/>
        </w:rPr>
      </w:pPr>
      <w:r w:rsidRPr="0020658F">
        <w:rPr>
          <w:rFonts w:cs="Times New Roman"/>
          <w:sz w:val="24"/>
          <w:szCs w:val="24"/>
        </w:rPr>
        <w:t>Примечание: * – показатели объема рассчитываются с нарастающим итогом.</w:t>
      </w:r>
    </w:p>
    <w:p w:rsidR="0020658F" w:rsidRPr="00F45EF6" w:rsidRDefault="0020658F" w:rsidP="0020658F">
      <w:pPr>
        <w:rPr>
          <w:rFonts w:cs="Times New Roman"/>
          <w:sz w:val="22"/>
        </w:rPr>
      </w:pPr>
    </w:p>
    <w:p w:rsidR="0020658F" w:rsidRDefault="0020658F" w:rsidP="0020658F">
      <w:pPr>
        <w:ind w:firstLine="709"/>
        <w:rPr>
          <w:rFonts w:cs="Times New Roman"/>
          <w:sz w:val="22"/>
        </w:rPr>
      </w:pPr>
      <w:r w:rsidRPr="00F45EF6">
        <w:rPr>
          <w:rFonts w:cs="Times New Roman"/>
          <w:sz w:val="22"/>
        </w:rPr>
        <w:t>5.2. Исполнение</w:t>
      </w:r>
      <w:r w:rsidRPr="00430FD2">
        <w:rPr>
          <w:rFonts w:cs="Times New Roman"/>
          <w:sz w:val="22"/>
        </w:rPr>
        <w:t xml:space="preserve"> показателей муниципальных программ в рамках исполнения муниципального задания на 202</w:t>
      </w:r>
      <w:r>
        <w:rPr>
          <w:rFonts w:cs="Times New Roman"/>
          <w:sz w:val="22"/>
        </w:rPr>
        <w:t>6</w:t>
      </w:r>
      <w:r w:rsidRPr="00430FD2">
        <w:rPr>
          <w:rFonts w:cs="Times New Roman"/>
          <w:sz w:val="22"/>
        </w:rPr>
        <w:t xml:space="preserve"> год:</w:t>
      </w:r>
    </w:p>
    <w:p w:rsidR="0020658F" w:rsidRDefault="0020658F" w:rsidP="0020658F">
      <w:pPr>
        <w:rPr>
          <w:rFonts w:cs="Times New Roman"/>
          <w:sz w:val="2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106"/>
        <w:gridCol w:w="9356"/>
        <w:gridCol w:w="1559"/>
      </w:tblGrid>
      <w:tr w:rsidR="0020658F" w:rsidRPr="00656353" w:rsidTr="0020658F">
        <w:trPr>
          <w:trHeight w:val="1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20658F" w:rsidRPr="00656353" w:rsidTr="0020658F">
        <w:trPr>
          <w:trHeight w:val="80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6B52C0" w:rsidRDefault="0020658F" w:rsidP="00857210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Default="0020658F" w:rsidP="008572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6B52C0">
              <w:rPr>
                <w:rFonts w:eastAsia="Calibri"/>
                <w:sz w:val="24"/>
                <w:szCs w:val="24"/>
              </w:rPr>
              <w:t xml:space="preserve">оличество мероприятий, проведенных муниципальными учреждениями культуры, </w:t>
            </w:r>
          </w:p>
          <w:p w:rsidR="0020658F" w:rsidRPr="006B52C0" w:rsidRDefault="0020658F" w:rsidP="00857210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914</w:t>
            </w:r>
          </w:p>
        </w:tc>
      </w:tr>
      <w:tr w:rsidR="0020658F" w:rsidRPr="00656353" w:rsidTr="0020658F">
        <w:trPr>
          <w:trHeight w:val="533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8F" w:rsidRPr="006B52C0" w:rsidRDefault="0020658F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792CAF" w:rsidRDefault="0020658F" w:rsidP="00857210">
            <w:pPr>
              <w:rPr>
                <w:rFonts w:eastAsia="Calibri"/>
                <w:sz w:val="24"/>
                <w:szCs w:val="24"/>
              </w:rPr>
            </w:pPr>
            <w:r w:rsidRPr="00792CAF">
              <w:rPr>
                <w:rFonts w:eastAsia="Calibri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  <w:r>
              <w:rPr>
                <w:rFonts w:eastAsia="Calibri"/>
                <w:sz w:val="24"/>
                <w:szCs w:val="24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792CAF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792CAF">
              <w:rPr>
                <w:rFonts w:eastAsia="Calibri"/>
                <w:sz w:val="24"/>
                <w:szCs w:val="24"/>
              </w:rPr>
              <w:t>65 000</w:t>
            </w:r>
          </w:p>
        </w:tc>
      </w:tr>
      <w:tr w:rsidR="0020658F" w:rsidRPr="00656353" w:rsidTr="0020658F">
        <w:trPr>
          <w:trHeight w:val="68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6B52C0" w:rsidRDefault="0020658F" w:rsidP="00857210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 xml:space="preserve">Укрепление межнационального </w:t>
            </w:r>
          </w:p>
          <w:p w:rsidR="0020658F" w:rsidRPr="006B52C0" w:rsidRDefault="0020658F" w:rsidP="00857210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>и межконфессионального согласия, профилактика экстремизма</w:t>
            </w:r>
            <w:r>
              <w:rPr>
                <w:sz w:val="24"/>
                <w:szCs w:val="24"/>
              </w:rPr>
              <w:br/>
            </w:r>
            <w:r w:rsidRPr="006B52C0">
              <w:rPr>
                <w:sz w:val="24"/>
                <w:szCs w:val="24"/>
              </w:rPr>
              <w:t>и терроризма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133AEE" w:rsidRDefault="0020658F" w:rsidP="00857210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>оличество мероприятий, направленных на укрепление общероссийского гражданского единства, межнациональных и межконфессиональных отношений, этнокультурное развитие народов России, профилактику экстремизма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0658F" w:rsidRPr="00656353" w:rsidTr="0020658F">
        <w:trPr>
          <w:trHeight w:val="680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58F" w:rsidRPr="006B52C0" w:rsidRDefault="0020658F" w:rsidP="00857210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133AEE" w:rsidRDefault="0020658F" w:rsidP="00857210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>оличество участников мероприятий, направленных на укрепление общероссийского гражданского единства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58F" w:rsidRPr="006B52C0" w:rsidRDefault="0020658F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20 000</w:t>
            </w:r>
          </w:p>
        </w:tc>
      </w:tr>
    </w:tbl>
    <w:p w:rsidR="0020658F" w:rsidRDefault="0020658F" w:rsidP="0020658F">
      <w:pPr>
        <w:rPr>
          <w:rFonts w:cs="Times New Roman"/>
          <w:sz w:val="24"/>
          <w:szCs w:val="24"/>
        </w:rPr>
      </w:pPr>
    </w:p>
    <w:p w:rsidR="0020658F" w:rsidRDefault="0020658F" w:rsidP="0020658F">
      <w:pPr>
        <w:rPr>
          <w:rFonts w:cs="Times New Roman"/>
          <w:sz w:val="24"/>
          <w:szCs w:val="24"/>
        </w:rPr>
        <w:sectPr w:rsidR="0020658F" w:rsidSect="0020658F">
          <w:headerReference w:type="default" r:id="rId11"/>
          <w:pgSz w:w="16838" w:h="11906" w:orient="landscape"/>
          <w:pgMar w:top="1701" w:right="567" w:bottom="567" w:left="1134" w:header="709" w:footer="709" w:gutter="0"/>
          <w:cols w:space="708"/>
          <w:docGrid w:linePitch="360"/>
        </w:sectPr>
      </w:pPr>
    </w:p>
    <w:p w:rsidR="0020658F" w:rsidRDefault="0020658F" w:rsidP="0020658F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Приложение</w:t>
      </w:r>
    </w:p>
    <w:p w:rsidR="0020658F" w:rsidRDefault="0020658F" w:rsidP="0020658F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к муниципальному заданию</w:t>
      </w:r>
      <w:r w:rsidRPr="004349DC">
        <w:t xml:space="preserve"> </w:t>
      </w:r>
      <w:r>
        <w:rPr>
          <w:rFonts w:eastAsia="Calibri" w:cs="Times New Roman"/>
        </w:rPr>
        <w:t>муниципального бюджетного</w:t>
      </w:r>
      <w:r w:rsidRPr="006B2F9A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я историко-культурного</w:t>
      </w:r>
      <w:r w:rsidRPr="006B2F9A">
        <w:rPr>
          <w:rFonts w:eastAsia="Calibri" w:cs="Times New Roman"/>
        </w:rPr>
        <w:t xml:space="preserve"> центр</w:t>
      </w:r>
      <w:r>
        <w:rPr>
          <w:rFonts w:eastAsia="Calibri" w:cs="Times New Roman"/>
        </w:rPr>
        <w:t>а</w:t>
      </w:r>
      <w:r w:rsidRPr="006B2F9A">
        <w:rPr>
          <w:rFonts w:eastAsia="Calibri" w:cs="Times New Roman"/>
        </w:rPr>
        <w:t xml:space="preserve"> «Старый Сургут»</w:t>
      </w:r>
      <w:r>
        <w:rPr>
          <w:rFonts w:eastAsia="Calibri" w:cs="Times New Roman"/>
        </w:rPr>
        <w:t xml:space="preserve"> на 2026 год </w:t>
      </w:r>
    </w:p>
    <w:p w:rsidR="0020658F" w:rsidRDefault="0020658F" w:rsidP="0020658F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 xml:space="preserve">и плановый период 2027 </w:t>
      </w:r>
    </w:p>
    <w:p w:rsidR="0020658F" w:rsidRDefault="0020658F" w:rsidP="0020658F">
      <w:pPr>
        <w:ind w:left="5954"/>
        <w:rPr>
          <w:rFonts w:cs="Times New Roman"/>
          <w:sz w:val="24"/>
          <w:szCs w:val="24"/>
        </w:rPr>
      </w:pPr>
      <w:r>
        <w:rPr>
          <w:rFonts w:eastAsia="Calibri" w:cs="Times New Roman"/>
        </w:rPr>
        <w:t>и 2028 годов</w:t>
      </w:r>
    </w:p>
    <w:p w:rsidR="0020658F" w:rsidRDefault="0020658F" w:rsidP="0020658F">
      <w:pPr>
        <w:rPr>
          <w:rFonts w:cs="Times New Roman"/>
          <w:sz w:val="24"/>
          <w:szCs w:val="24"/>
        </w:rPr>
      </w:pPr>
    </w:p>
    <w:p w:rsidR="0020658F" w:rsidRDefault="0020658F" w:rsidP="0020658F">
      <w:pPr>
        <w:rPr>
          <w:rFonts w:cs="Times New Roman"/>
          <w:sz w:val="24"/>
          <w:szCs w:val="24"/>
        </w:rPr>
      </w:pPr>
    </w:p>
    <w:p w:rsidR="0020658F" w:rsidRDefault="0020658F" w:rsidP="0020658F">
      <w:pPr>
        <w:ind w:left="-142"/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20658F" w:rsidRDefault="0020658F" w:rsidP="0020658F">
      <w:pPr>
        <w:ind w:left="-142"/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2026 год</w:t>
      </w:r>
    </w:p>
    <w:p w:rsidR="0020658F" w:rsidRDefault="0020658F" w:rsidP="0020658F">
      <w:pPr>
        <w:ind w:left="426"/>
        <w:rPr>
          <w:rFonts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1"/>
        <w:gridCol w:w="2100"/>
        <w:gridCol w:w="1620"/>
      </w:tblGrid>
      <w:tr w:rsidR="0020658F" w:rsidRPr="00E206F2" w:rsidTr="0020658F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Наименование мероприятия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Срок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Количество мероприятий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Мероприятия, запланированные в рамках субсидии на муниципальное задание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916</w:t>
            </w:r>
          </w:p>
        </w:tc>
      </w:tr>
      <w:tr w:rsidR="0020658F" w:rsidRPr="00E206F2" w:rsidTr="0020658F">
        <w:trPr>
          <w:trHeight w:val="269"/>
        </w:trPr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1. Осуществление экскурсионного обслуживания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(основа оказания – платная)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250</w:t>
            </w:r>
          </w:p>
        </w:tc>
      </w:tr>
      <w:tr w:rsidR="0020658F" w:rsidRPr="00E206F2" w:rsidTr="0020658F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20658F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Экскурсии по историко-культурному центру и городу Сургуту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250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2. Осуществление экскурсионного обслуживания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(основа оказания – бесплатная)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11</w:t>
            </w:r>
          </w:p>
        </w:tc>
      </w:tr>
      <w:tr w:rsidR="0020658F" w:rsidRPr="00E206F2" w:rsidTr="0020658F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Экскурсии по историко-культурному центру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и городу Сургуту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11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3. Организация и проведение культурно-массовых мероприятий (творческих (фестиваль, выставка, конкурс, смотр), (основа оказания –платная)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8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3.1. Фестиваль «ЗИМАРТ»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IV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3.2. Выставки учреждения: «Велено город ставити…», «Музей Чёрного Лиса», «Краеведы Сургута», </w:t>
            </w:r>
          </w:p>
          <w:p w:rsidR="0020658F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«Быть полезным людям», «Открывая тайгу», </w:t>
            </w:r>
          </w:p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«Быт и традиции угорских народов», «Путь в Сибирь»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7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4. Организация и проведение культурно-массовых мероприятий (мастер-классы), (основа оказания – 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250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Мастер-классы по традиционным ремеслам, декоративному творчеству по направлениям: ткачество, традиционная кукла, валяние, вышивка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250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(3200 чел.)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5. Организация и проведение культурно-массовых мероприятий </w:t>
            </w:r>
          </w:p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(иные зрелищные мероприятия), (основа оказания – 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150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Организация и проведение конкурсно-игровых, театрализованных программ по экологии, этнографии, краеведению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150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6. Организация и проведение культурно-массовых мероприятий (творческих (фестиваль, выставка, конкурс, смотр), (основа оказания – бесплатная)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5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6.1. XV городской конкурс изделий традиционных ремесел и декоративного искусства «Сургутский умелец»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6.2. Фестиваль исторического моделирования </w:t>
            </w:r>
          </w:p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и этнической музыки «Мангазейский ход»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6.3. XXV</w:t>
            </w: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городской фестиваль национальных культур «Соцветие»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6.4. Городской конкурс «Урожай года»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III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6.5. </w:t>
            </w: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VI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Городской конкурс «Сургутский сувенир»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IV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7. Организация и проведение культурно-массовых мероприятий (мастер-классы), (основа оказания – бесплатная)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Мастер-классы по традиционным ремеслам, декоративному творчеству (в рамках соглашений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о сотрудничестве с общественными организациями, учреждениями культуры, молодежной политики и спорта)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8. Организация и проведение культурно-массовых мероприятий (методических (семинар, конференция), (основа оказания – бесплатная)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8.1. </w:t>
            </w: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XIV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Городская детская научно-практическая конференция «Традиционные ремесла</w:t>
            </w:r>
          </w:p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и декоративное искусство: прошлое, настоящее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и будущее»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8.2. </w:t>
            </w: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VIII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Городские детские краеведческие чтения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8161" w:type="dxa"/>
            <w:gridSpan w:val="2"/>
            <w:tcBorders>
              <w:right w:val="single" w:sz="4" w:space="0" w:color="auto"/>
            </w:tcBorders>
          </w:tcPr>
          <w:p w:rsidR="0020658F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9. Организация и проведение культурно-массовых мероприятий </w:t>
            </w:r>
          </w:p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(иные зрелищные мероприятия), (основа оказания – бесплатная)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220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9.1. Национальный праздник «Нарождение луны»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9.2. Народное гуляние «Масленица»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9.3. Православный праздник «Вербное Воскресенье»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9.4. Православный праздник «Пасха»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9.5. Праздничная программа, посвященная Дню Победы в Великой Отечественной войне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1941-1945 гг.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9.6. Национальный праздник «Вороний день»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9.7. Национальный праздник «День обласа»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9.8. Национальный праздник «Международный день коренных народов мира»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9.9. </w:t>
            </w: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XXII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Городской экологический слет «Эколог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и 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III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9.10. Открытие фестиваля «ЗИМАРТ»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val="en-US" w:eastAsia="ru-RU"/>
              </w:rPr>
              <w:t>IV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9.11. Творческий проект «СтароСургутский </w:t>
            </w: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АРТ-квартал»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45EF6" w:rsidRDefault="0020658F" w:rsidP="00857210">
            <w:pPr>
              <w:jc w:val="center"/>
              <w:rPr>
                <w:sz w:val="25"/>
                <w:szCs w:val="25"/>
              </w:rPr>
            </w:pPr>
            <w:r w:rsidRPr="00F45EF6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</w:t>
            </w:r>
            <w:r w:rsidRPr="00F45EF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, </w:t>
            </w:r>
            <w:r w:rsidRPr="00F45EF6">
              <w:rPr>
                <w:rFonts w:eastAsia="Times New Roman" w:cs="Times New Roman"/>
                <w:sz w:val="25"/>
                <w:szCs w:val="25"/>
                <w:lang w:val="en-US" w:eastAsia="ru-RU"/>
              </w:rPr>
              <w:t>III</w:t>
            </w:r>
            <w:r w:rsidRPr="00F45EF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кварталы 2026 года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highlight w:val="yellow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10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9.12. Проект «Арт-маркет»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F45EF6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5EF6">
              <w:rPr>
                <w:rFonts w:eastAsia="Times New Roman" w:cs="Times New Roman"/>
                <w:sz w:val="25"/>
                <w:szCs w:val="25"/>
                <w:lang w:val="en-US" w:eastAsia="ru-RU"/>
              </w:rPr>
              <w:t xml:space="preserve">I </w:t>
            </w:r>
            <w:r w:rsidRPr="00F45EF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– </w:t>
            </w:r>
            <w:r w:rsidRPr="00F45EF6">
              <w:rPr>
                <w:rFonts w:eastAsia="Times New Roman" w:cs="Times New Roman"/>
                <w:sz w:val="25"/>
                <w:szCs w:val="25"/>
                <w:lang w:val="en-US" w:eastAsia="ru-RU"/>
              </w:rPr>
              <w:t>IV</w:t>
            </w:r>
            <w:r w:rsidRPr="00F45EF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кварталы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12</w:t>
            </w:r>
          </w:p>
        </w:tc>
      </w:tr>
      <w:tr w:rsidR="0020658F" w:rsidRPr="00E206F2" w:rsidTr="0020658F">
        <w:tc>
          <w:tcPr>
            <w:tcW w:w="6061" w:type="dxa"/>
            <w:tcBorders>
              <w:right w:val="single" w:sz="4" w:space="0" w:color="auto"/>
            </w:tcBorders>
          </w:tcPr>
          <w:p w:rsidR="0020658F" w:rsidRPr="00E206F2" w:rsidRDefault="0020658F" w:rsidP="00857210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9.13. Просветительские мероприятия в рамках текущей 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</w:t>
            </w:r>
          </w:p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2026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F" w:rsidRPr="00E206F2" w:rsidRDefault="0020658F" w:rsidP="00857210">
            <w:pPr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206F2">
              <w:rPr>
                <w:rFonts w:eastAsia="Times New Roman" w:cs="Times New Roman"/>
                <w:sz w:val="25"/>
                <w:szCs w:val="25"/>
                <w:lang w:eastAsia="ru-RU"/>
              </w:rPr>
              <w:t>188</w:t>
            </w:r>
          </w:p>
        </w:tc>
      </w:tr>
    </w:tbl>
    <w:p w:rsidR="00951FE5" w:rsidRPr="0020658F" w:rsidRDefault="00456672" w:rsidP="0020658F"/>
    <w:sectPr w:rsidR="00951FE5" w:rsidRPr="0020658F" w:rsidSect="0020658F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59" w:rsidRDefault="00220A59">
      <w:r>
        <w:separator/>
      </w:r>
    </w:p>
  </w:endnote>
  <w:endnote w:type="continuationSeparator" w:id="0">
    <w:p w:rsidR="00220A59" w:rsidRDefault="002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59" w:rsidRDefault="00220A59">
      <w:r>
        <w:separator/>
      </w:r>
    </w:p>
  </w:footnote>
  <w:footnote w:type="continuationSeparator" w:id="0">
    <w:p w:rsidR="00220A59" w:rsidRDefault="0022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679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658F" w:rsidRPr="002B1E53" w:rsidRDefault="0020658F">
        <w:pPr>
          <w:pStyle w:val="a4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456672">
          <w:rPr>
            <w:noProof/>
            <w:sz w:val="20"/>
            <w:szCs w:val="20"/>
          </w:rPr>
          <w:t>2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658F" w:rsidRPr="002B1E53" w:rsidRDefault="0020658F">
        <w:pPr>
          <w:pStyle w:val="a4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B51B9F">
          <w:rPr>
            <w:noProof/>
            <w:sz w:val="20"/>
            <w:szCs w:val="20"/>
          </w:rPr>
          <w:t>11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B692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1B9F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658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1B9F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51B9F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863B76" w:rsidRDefault="00456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8F"/>
    <w:rsid w:val="00084051"/>
    <w:rsid w:val="00113E3A"/>
    <w:rsid w:val="0020658F"/>
    <w:rsid w:val="00220A59"/>
    <w:rsid w:val="002A036C"/>
    <w:rsid w:val="00417970"/>
    <w:rsid w:val="00456672"/>
    <w:rsid w:val="00610C78"/>
    <w:rsid w:val="00780FCF"/>
    <w:rsid w:val="008340D1"/>
    <w:rsid w:val="00B51B9F"/>
    <w:rsid w:val="00BB692D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2BAF55-6E5A-4B9E-BE37-13F3235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58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065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06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58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065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65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658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20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0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20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065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0658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0658F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65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0658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891B-90AC-478C-917D-C00D5F12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3592</Words>
  <Characters>20475</Characters>
  <Application>Microsoft Office Word</Application>
  <DocSecurity>0</DocSecurity>
  <Lines>170</Lines>
  <Paragraphs>48</Paragraphs>
  <ScaleCrop>false</ScaleCrop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2025-12-28T10:52:00Z</cp:lastPrinted>
  <dcterms:created xsi:type="dcterms:W3CDTF">2026-01-13T05:42:00Z</dcterms:created>
  <dcterms:modified xsi:type="dcterms:W3CDTF">2026-01-13T05:42:00Z</dcterms:modified>
</cp:coreProperties>
</file>