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0D5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0D55" w:rsidRDefault="00040D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2288" r:id="rId8"/>
              </w:object>
            </w:r>
          </w:p>
          <w:p w:rsidR="00040D55" w:rsidRDefault="00040D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0D55" w:rsidRPr="005541F0" w:rsidRDefault="00040D5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0D55" w:rsidRDefault="00040D5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0D55" w:rsidRPr="005541F0" w:rsidRDefault="00040D5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0D55" w:rsidRPr="005649E4" w:rsidRDefault="00040D5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0D55" w:rsidRPr="001D25B0" w:rsidRDefault="00040D5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40D55" w:rsidRPr="005541F0" w:rsidRDefault="00040D5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0D55" w:rsidRPr="005541F0" w:rsidRDefault="00040D55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0D55" w:rsidRPr="001D25B0" w:rsidRDefault="00040D5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040D55" w:rsidRDefault="00040D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0D55" w:rsidRPr="003262E3" w:rsidRDefault="00040D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0D5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0D55" w:rsidRPr="00F8214F" w:rsidRDefault="00040D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0D55" w:rsidRPr="00F8214F" w:rsidRDefault="005E49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0D55" w:rsidRPr="00F8214F" w:rsidRDefault="00040D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0D55" w:rsidRPr="00F8214F" w:rsidRDefault="005E49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0D55" w:rsidRPr="00A63FB0" w:rsidRDefault="00040D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0D55" w:rsidRPr="00A3761A" w:rsidRDefault="005E497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0D55" w:rsidRPr="00F8214F" w:rsidRDefault="00040D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0D55" w:rsidRPr="00AB4194" w:rsidRDefault="00040D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0D55" w:rsidRPr="00F8214F" w:rsidRDefault="005E49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</w:t>
            </w:r>
          </w:p>
        </w:tc>
      </w:tr>
    </w:tbl>
    <w:p w:rsidR="00040D55" w:rsidRDefault="00040D55" w:rsidP="009A3510"/>
    <w:p w:rsidR="00040D55" w:rsidRDefault="00040D55" w:rsidP="00040D55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40D55">
        <w:rPr>
          <w:rFonts w:eastAsia="Times New Roman" w:cs="Times New Roman"/>
          <w:szCs w:val="28"/>
          <w:lang w:eastAsia="ru-RU"/>
        </w:rPr>
        <w:t>О внесении изменения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40D55">
        <w:rPr>
          <w:rFonts w:eastAsia="Times New Roman" w:cs="Times New Roman"/>
          <w:szCs w:val="28"/>
          <w:lang w:eastAsia="ru-RU"/>
        </w:rPr>
        <w:t xml:space="preserve">в постановление Главы города от 08.07.2014 № 89 </w:t>
      </w:r>
    </w:p>
    <w:p w:rsidR="00040D55" w:rsidRDefault="00040D55" w:rsidP="00040D55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40D55">
        <w:rPr>
          <w:rFonts w:eastAsia="Times New Roman" w:cs="Times New Roman"/>
          <w:szCs w:val="28"/>
          <w:lang w:eastAsia="ru-RU"/>
        </w:rPr>
        <w:t>«Об антинаркотической комиссии города Сургута»</w:t>
      </w:r>
    </w:p>
    <w:p w:rsidR="00040D55" w:rsidRPr="00040D55" w:rsidRDefault="00040D55" w:rsidP="00040D55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</w:p>
    <w:p w:rsidR="00040D55" w:rsidRPr="00040D55" w:rsidRDefault="00040D55" w:rsidP="00040D55">
      <w:pPr>
        <w:suppressAutoHyphens/>
        <w:ind w:right="5138"/>
        <w:jc w:val="left"/>
        <w:rPr>
          <w:rFonts w:eastAsia="Times New Roman" w:cs="Times New Roman"/>
          <w:szCs w:val="28"/>
          <w:lang w:eastAsia="ru-RU"/>
        </w:rPr>
      </w:pPr>
    </w:p>
    <w:p w:rsidR="00040D55" w:rsidRPr="00040D55" w:rsidRDefault="00040D55" w:rsidP="00040D55">
      <w:pPr>
        <w:ind w:firstLine="709"/>
        <w:rPr>
          <w:szCs w:val="28"/>
        </w:rPr>
      </w:pPr>
      <w:r w:rsidRPr="00040D55">
        <w:rPr>
          <w:szCs w:val="28"/>
        </w:rPr>
        <w:t>В соответствии с Указом Президента Российской Федерации</w:t>
      </w:r>
      <w:r>
        <w:rPr>
          <w:szCs w:val="28"/>
        </w:rPr>
        <w:t xml:space="preserve"> </w:t>
      </w:r>
      <w:r w:rsidRPr="00040D55">
        <w:rPr>
          <w:szCs w:val="28"/>
        </w:rPr>
        <w:t>от 18.10.2007 № 1374 «О дополнительных мерах по противодействию незаконному обороту наркотических средств, психотропных веществ</w:t>
      </w:r>
      <w:r>
        <w:rPr>
          <w:szCs w:val="28"/>
        </w:rPr>
        <w:t xml:space="preserve"> </w:t>
      </w:r>
      <w:r w:rsidRPr="00040D55">
        <w:rPr>
          <w:szCs w:val="28"/>
        </w:rPr>
        <w:t xml:space="preserve">и их </w:t>
      </w:r>
      <w:proofErr w:type="spellStart"/>
      <w:r w:rsidRPr="00040D55">
        <w:rPr>
          <w:szCs w:val="28"/>
        </w:rPr>
        <w:t>прекурсоров</w:t>
      </w:r>
      <w:proofErr w:type="spellEnd"/>
      <w:r w:rsidRPr="00040D55">
        <w:rPr>
          <w:szCs w:val="28"/>
        </w:rPr>
        <w:t xml:space="preserve">», </w:t>
      </w:r>
      <w:r w:rsidRPr="00040D55">
        <w:rPr>
          <w:spacing w:val="-4"/>
          <w:szCs w:val="28"/>
        </w:rPr>
        <w:t>постановлением Губернатора Ханты-Мансийского автономного округа – Югры от 06.03.2008</w:t>
      </w:r>
      <w:r w:rsidRPr="00040D55">
        <w:rPr>
          <w:szCs w:val="28"/>
        </w:rPr>
        <w:t xml:space="preserve"> № 24 «Об исполнении Указа Президента Российской Федерации от 18.10.2007 </w:t>
      </w:r>
      <w:r>
        <w:rPr>
          <w:szCs w:val="28"/>
        </w:rPr>
        <w:t xml:space="preserve"> </w:t>
      </w:r>
      <w:r w:rsidRPr="00040D55">
        <w:rPr>
          <w:szCs w:val="28"/>
        </w:rPr>
        <w:t xml:space="preserve">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040D55">
        <w:rPr>
          <w:szCs w:val="28"/>
        </w:rPr>
        <w:t>прекурсоров</w:t>
      </w:r>
      <w:proofErr w:type="spellEnd"/>
      <w:r w:rsidRPr="00040D55">
        <w:rPr>
          <w:szCs w:val="28"/>
        </w:rPr>
        <w:t xml:space="preserve">», Уставом </w:t>
      </w:r>
      <w:r>
        <w:rPr>
          <w:szCs w:val="28"/>
        </w:rPr>
        <w:t xml:space="preserve">                   </w:t>
      </w:r>
      <w:r w:rsidRPr="00040D55">
        <w:rPr>
          <w:szCs w:val="28"/>
        </w:rPr>
        <w:t xml:space="preserve">муниципального образования городской округ Сургут Ханты-Мансийского </w:t>
      </w:r>
      <w:r>
        <w:rPr>
          <w:szCs w:val="28"/>
        </w:rPr>
        <w:t xml:space="preserve">                </w:t>
      </w:r>
      <w:r w:rsidRPr="00040D55">
        <w:rPr>
          <w:spacing w:val="-4"/>
          <w:szCs w:val="28"/>
        </w:rPr>
        <w:t>автономного округа – Югры, распоряжением Администрации города от 30.12.2005</w:t>
      </w:r>
      <w:r w:rsidRPr="00040D55">
        <w:rPr>
          <w:szCs w:val="28"/>
        </w:rPr>
        <w:t xml:space="preserve"> № 3686</w:t>
      </w:r>
      <w:r>
        <w:rPr>
          <w:szCs w:val="28"/>
        </w:rPr>
        <w:t xml:space="preserve"> </w:t>
      </w:r>
      <w:r w:rsidRPr="00040D55">
        <w:rPr>
          <w:szCs w:val="28"/>
        </w:rPr>
        <w:t>«Об утверждении Регламента Администрации города»:</w:t>
      </w:r>
      <w:r>
        <w:rPr>
          <w:szCs w:val="28"/>
        </w:rPr>
        <w:t xml:space="preserve"> </w:t>
      </w:r>
    </w:p>
    <w:p w:rsidR="00040D55" w:rsidRPr="00040D55" w:rsidRDefault="00040D55" w:rsidP="00040D55">
      <w:pPr>
        <w:ind w:firstLine="709"/>
        <w:rPr>
          <w:szCs w:val="28"/>
        </w:rPr>
      </w:pPr>
      <w:r w:rsidRPr="00040D55">
        <w:rPr>
          <w:spacing w:val="-4"/>
          <w:szCs w:val="28"/>
        </w:rPr>
        <w:t>1. Внести в постановление Главы города от 08.07.2014 № 89 «Об антинаркотической</w:t>
      </w:r>
      <w:r w:rsidRPr="00040D55">
        <w:rPr>
          <w:szCs w:val="28"/>
        </w:rPr>
        <w:t xml:space="preserve"> комиссии города Сургута» (с изменениями от 19.09.2014 № 118, 02.04.2015 № 30, 22.04.2015 № 43, 23.09.2015 № 111, 12.02.2016 № 13, 19.07.2016 № 86, 07.12.2016 № 164, 17.02.2017 № 22, 17.08.2017 № 125, 07.02.2018 № 29, 30.05.2018 № 97, 26.09.2019 № 103, 08.11.2019 № 117, 06.12.2019 № 142, 03.06.2020 № 73, 20.08.2021 № 121, 14.06.2022 № 60, 14.09.2023 № 59, 16.02.2024 № 06, 22.01.2025 № 04) изменение, исключив в приложении 2 к постановлению слова «- заместитель руководителя – начальник отдела Территориального органа Росздравнадзора по Тюменской области, Ханты-Мансийскому автономному округу – Югре, Ямало-Ненецкому автономному округу (по согласованию);».</w:t>
      </w:r>
    </w:p>
    <w:p w:rsidR="00040D55" w:rsidRDefault="00040D55" w:rsidP="00040D55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040D55">
        <w:rPr>
          <w:szCs w:val="28"/>
        </w:rPr>
        <w:t xml:space="preserve">Комитету информационной политики обнародовать (разместить) </w:t>
      </w:r>
      <w:r>
        <w:rPr>
          <w:szCs w:val="28"/>
        </w:rPr>
        <w:t xml:space="preserve">                  </w:t>
      </w:r>
      <w:r w:rsidRPr="00040D55">
        <w:rPr>
          <w:szCs w:val="28"/>
        </w:rPr>
        <w:t>настоящее постановление на официальном портале Администрации города: www.admsurgut.ru.</w:t>
      </w:r>
      <w:r>
        <w:rPr>
          <w:szCs w:val="28"/>
        </w:rPr>
        <w:t xml:space="preserve"> </w:t>
      </w:r>
    </w:p>
    <w:p w:rsidR="00040D55" w:rsidRPr="00040D55" w:rsidRDefault="00040D55" w:rsidP="00040D55">
      <w:pPr>
        <w:ind w:firstLine="709"/>
        <w:rPr>
          <w:rFonts w:eastAsia="Times New Roman" w:cs="Times New Roman"/>
          <w:szCs w:val="28"/>
          <w:lang w:eastAsia="ru-RU"/>
        </w:rPr>
      </w:pPr>
      <w:r w:rsidRPr="00040D55">
        <w:rPr>
          <w:szCs w:val="28"/>
        </w:rPr>
        <w:t xml:space="preserve">3. </w:t>
      </w:r>
      <w:r w:rsidRPr="00040D55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040D55">
        <w:rPr>
          <w:rFonts w:eastAsia="Times New Roman" w:cs="Times New Roman"/>
          <w:szCs w:val="28"/>
          <w:lang w:eastAsia="ru-RU"/>
        </w:rPr>
        <w:t>документы города Сургута»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040D55">
        <w:rPr>
          <w:rFonts w:eastAsia="Times New Roman" w:cs="Times New Roman"/>
          <w:szCs w:val="28"/>
          <w:lang w:eastAsia="ru-RU"/>
        </w:rPr>
        <w:t>DOCSURGUT.RU.</w:t>
      </w:r>
    </w:p>
    <w:p w:rsidR="00040D55" w:rsidRPr="00040D55" w:rsidRDefault="00040D55" w:rsidP="00040D55">
      <w:pPr>
        <w:ind w:firstLine="709"/>
        <w:rPr>
          <w:rFonts w:eastAsia="Times New Roman" w:cs="Times New Roman"/>
          <w:szCs w:val="28"/>
          <w:lang w:eastAsia="ru-RU"/>
        </w:rPr>
      </w:pPr>
      <w:r w:rsidRPr="00040D55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040D55" w:rsidRPr="00040D55" w:rsidRDefault="00040D55" w:rsidP="00040D55">
      <w:pPr>
        <w:ind w:firstLine="709"/>
        <w:rPr>
          <w:rFonts w:eastAsia="Times New Roman" w:cs="Times New Roman"/>
          <w:szCs w:val="28"/>
          <w:lang w:eastAsia="ru-RU"/>
        </w:rPr>
      </w:pPr>
      <w:r w:rsidRPr="00040D5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округа. </w:t>
      </w:r>
    </w:p>
    <w:p w:rsidR="00040D55" w:rsidRPr="00040D55" w:rsidRDefault="00040D55" w:rsidP="00040D55">
      <w:pPr>
        <w:tabs>
          <w:tab w:val="left" w:pos="993"/>
        </w:tabs>
        <w:suppressAutoHyphens/>
        <w:autoSpaceDE w:val="0"/>
        <w:autoSpaceDN w:val="0"/>
        <w:ind w:right="-2"/>
        <w:rPr>
          <w:rFonts w:eastAsia="Times New Roman" w:cs="Times New Roman"/>
          <w:szCs w:val="28"/>
          <w:lang w:eastAsia="ru-RU"/>
        </w:rPr>
      </w:pPr>
    </w:p>
    <w:p w:rsidR="00040D55" w:rsidRDefault="00040D55" w:rsidP="00040D55">
      <w:pPr>
        <w:tabs>
          <w:tab w:val="left" w:pos="993"/>
        </w:tabs>
        <w:suppressAutoHyphens/>
        <w:autoSpaceDE w:val="0"/>
        <w:autoSpaceDN w:val="0"/>
        <w:ind w:right="-2"/>
        <w:rPr>
          <w:rFonts w:eastAsia="Times New Roman" w:cs="Times New Roman"/>
          <w:szCs w:val="28"/>
          <w:lang w:eastAsia="ru-RU"/>
        </w:rPr>
      </w:pPr>
    </w:p>
    <w:p w:rsidR="00040D55" w:rsidRPr="00040D55" w:rsidRDefault="00040D55" w:rsidP="00040D55">
      <w:pPr>
        <w:tabs>
          <w:tab w:val="left" w:pos="993"/>
        </w:tabs>
        <w:suppressAutoHyphens/>
        <w:autoSpaceDE w:val="0"/>
        <w:autoSpaceDN w:val="0"/>
        <w:ind w:right="-2"/>
        <w:rPr>
          <w:rFonts w:eastAsia="Times New Roman" w:cs="Times New Roman"/>
          <w:szCs w:val="28"/>
          <w:lang w:eastAsia="ru-RU"/>
        </w:rPr>
      </w:pPr>
    </w:p>
    <w:p w:rsidR="00040D55" w:rsidRPr="00040D55" w:rsidRDefault="00040D55" w:rsidP="00040D55">
      <w:pPr>
        <w:suppressAutoHyphens/>
        <w:rPr>
          <w:rFonts w:eastAsia="Times New Roman" w:cs="Times New Roman"/>
          <w:szCs w:val="28"/>
          <w:lang w:eastAsia="ru-RU"/>
        </w:rPr>
      </w:pPr>
      <w:r w:rsidRPr="00040D55">
        <w:rPr>
          <w:rFonts w:eastAsia="Times New Roman" w:cs="Times New Roman"/>
          <w:szCs w:val="28"/>
          <w:lang w:eastAsia="ru-RU"/>
        </w:rPr>
        <w:t>Глава города</w:t>
      </w:r>
      <w:r w:rsidRPr="00040D55">
        <w:rPr>
          <w:rFonts w:eastAsia="Times New Roman" w:cs="Times New Roman"/>
          <w:szCs w:val="28"/>
          <w:lang w:eastAsia="ru-RU"/>
        </w:rPr>
        <w:tab/>
      </w:r>
      <w:r w:rsidRPr="00040D55">
        <w:rPr>
          <w:rFonts w:eastAsia="Times New Roman" w:cs="Times New Roman"/>
          <w:szCs w:val="28"/>
          <w:lang w:eastAsia="ru-RU"/>
        </w:rPr>
        <w:tab/>
      </w:r>
      <w:r w:rsidRPr="00040D55">
        <w:rPr>
          <w:rFonts w:eastAsia="Times New Roman" w:cs="Times New Roman"/>
          <w:szCs w:val="28"/>
          <w:lang w:eastAsia="ru-RU"/>
        </w:rPr>
        <w:tab/>
      </w:r>
      <w:r w:rsidRPr="00040D55">
        <w:rPr>
          <w:rFonts w:eastAsia="Times New Roman" w:cs="Times New Roman"/>
          <w:szCs w:val="28"/>
          <w:lang w:eastAsia="ru-RU"/>
        </w:rPr>
        <w:tab/>
      </w:r>
      <w:r w:rsidRPr="00040D55">
        <w:rPr>
          <w:rFonts w:eastAsia="Times New Roman" w:cs="Times New Roman"/>
          <w:szCs w:val="28"/>
          <w:lang w:eastAsia="ru-RU"/>
        </w:rPr>
        <w:tab/>
        <w:t xml:space="preserve">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040D55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040D55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040D55" w:rsidRDefault="005E4970" w:rsidP="00040D55"/>
    <w:sectPr w:rsidR="0015356F" w:rsidRPr="00040D55" w:rsidSect="00040D55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E9" w:rsidRDefault="004061E9" w:rsidP="00040D55">
      <w:r>
        <w:separator/>
      </w:r>
    </w:p>
  </w:endnote>
  <w:endnote w:type="continuationSeparator" w:id="0">
    <w:p w:rsidR="004061E9" w:rsidRDefault="004061E9" w:rsidP="0004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E9" w:rsidRDefault="004061E9" w:rsidP="00040D55">
      <w:r>
        <w:separator/>
      </w:r>
    </w:p>
  </w:footnote>
  <w:footnote w:type="continuationSeparator" w:id="0">
    <w:p w:rsidR="004061E9" w:rsidRDefault="004061E9" w:rsidP="0004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1A0EDB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5E4970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E4970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5E4970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55"/>
    <w:rsid w:val="00040D55"/>
    <w:rsid w:val="001A0EDB"/>
    <w:rsid w:val="002C1138"/>
    <w:rsid w:val="004061E9"/>
    <w:rsid w:val="00513684"/>
    <w:rsid w:val="005E4970"/>
    <w:rsid w:val="0083485F"/>
    <w:rsid w:val="00923AB2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D9E75D-DD66-4DD0-A532-B4DB03B0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0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0D55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040D55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40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2025-10-23T05:29:00Z</cp:lastPrinted>
  <dcterms:created xsi:type="dcterms:W3CDTF">2025-10-27T04:25:00Z</dcterms:created>
  <dcterms:modified xsi:type="dcterms:W3CDTF">2025-10-27T04:25:00Z</dcterms:modified>
</cp:coreProperties>
</file>