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B2C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B2CEA" w:rsidRDefault="005B2C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17" r:id="rId7"/>
              </w:object>
            </w:r>
          </w:p>
          <w:p w:rsidR="005B2CEA" w:rsidRDefault="005B2C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B2CEA" w:rsidRPr="005541F0" w:rsidRDefault="005B2C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B2CEA" w:rsidRDefault="005B2C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B2CEA" w:rsidRPr="005541F0" w:rsidRDefault="005B2C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B2CEA" w:rsidRPr="005649E4" w:rsidRDefault="005B2C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2CEA" w:rsidRPr="00656C1A" w:rsidRDefault="005B2C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B2CEA" w:rsidRPr="005541F0" w:rsidRDefault="005B2C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2CEA" w:rsidRPr="005541F0" w:rsidRDefault="005B2C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B2CEA" w:rsidRPr="00656C1A" w:rsidRDefault="005B2C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B2CEA" w:rsidRDefault="005B2C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B2CEA" w:rsidRPr="003262E3" w:rsidRDefault="005B2C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2C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2CEA" w:rsidRPr="00F8214F" w:rsidRDefault="005B2C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2CEA" w:rsidRPr="00F8214F" w:rsidRDefault="00E474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2CEA" w:rsidRPr="00F8214F" w:rsidRDefault="005B2C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2CEA" w:rsidRPr="00F8214F" w:rsidRDefault="00E474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B2CEA" w:rsidRPr="00A63FB0" w:rsidRDefault="005B2C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2CEA" w:rsidRPr="00A3761A" w:rsidRDefault="00E474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B2CEA" w:rsidRPr="00F8214F" w:rsidRDefault="005B2C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B2CEA" w:rsidRPr="00AB4194" w:rsidRDefault="005B2C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2CEA" w:rsidRPr="00F8214F" w:rsidRDefault="00E474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367</w:t>
            </w:r>
          </w:p>
        </w:tc>
      </w:tr>
    </w:tbl>
    <w:p w:rsidR="005B2CEA" w:rsidRDefault="005B2CEA" w:rsidP="009E222F"/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val="en-US" w:eastAsia="x-none"/>
        </w:rPr>
      </w:pPr>
      <w:r>
        <w:rPr>
          <w:rFonts w:eastAsia="Times New Roman" w:cs="Times New Roman"/>
          <w:szCs w:val="28"/>
          <w:lang w:eastAsia="x-none"/>
        </w:rPr>
        <w:t>О внесении изменений</w:t>
      </w:r>
      <w:r>
        <w:rPr>
          <w:rFonts w:eastAsia="Times New Roman" w:cs="Times New Roman"/>
          <w:szCs w:val="28"/>
          <w:lang w:val="en-US" w:eastAsia="x-none"/>
        </w:rPr>
        <w:t xml:space="preserve">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в постановление Администрации</w:t>
      </w:r>
      <w:r w:rsidRPr="005B2CEA">
        <w:rPr>
          <w:rFonts w:eastAsia="Times New Roman" w:cs="Times New Roman"/>
          <w:szCs w:val="28"/>
          <w:lang w:eastAsia="x-none"/>
        </w:rPr>
        <w:t xml:space="preserve">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«Об утверждении </w:t>
      </w:r>
      <w:r>
        <w:rPr>
          <w:rFonts w:eastAsia="Times New Roman" w:cs="Times New Roman"/>
          <w:szCs w:val="28"/>
          <w:lang w:eastAsia="x-none"/>
        </w:rPr>
        <w:t>м</w:t>
      </w:r>
      <w:r w:rsidRPr="0016621B">
        <w:rPr>
          <w:rFonts w:eastAsia="Times New Roman" w:cs="Times New Roman"/>
          <w:szCs w:val="28"/>
          <w:lang w:eastAsia="x-none"/>
        </w:rPr>
        <w:t>униципального</w:t>
      </w:r>
      <w:r w:rsidRPr="005B2CEA">
        <w:rPr>
          <w:rFonts w:eastAsia="Times New Roman" w:cs="Times New Roman"/>
          <w:szCs w:val="28"/>
          <w:lang w:eastAsia="x-none"/>
        </w:rPr>
        <w:t xml:space="preserve">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сфере по направлению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деятельности «реализация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дополнительных общеразвивающих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программ»</w:t>
      </w:r>
      <w:r>
        <w:rPr>
          <w:rFonts w:eastAsia="Times New Roman" w:cs="Times New Roman"/>
          <w:szCs w:val="28"/>
          <w:lang w:eastAsia="x-none"/>
        </w:rPr>
        <w:t xml:space="preserve"> на 2026</w:t>
      </w:r>
      <w:r w:rsidRPr="0016621B">
        <w:rPr>
          <w:rFonts w:eastAsia="Times New Roman" w:cs="Times New Roman"/>
          <w:szCs w:val="28"/>
          <w:lang w:eastAsia="x-none"/>
        </w:rPr>
        <w:t xml:space="preserve"> год и плановый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период </w:t>
      </w:r>
      <w:r>
        <w:rPr>
          <w:rFonts w:eastAsia="Times New Roman" w:cs="Times New Roman"/>
          <w:szCs w:val="28"/>
          <w:lang w:eastAsia="x-none"/>
        </w:rPr>
        <w:t>2027</w:t>
      </w:r>
      <w:r w:rsidRPr="0016621B">
        <w:rPr>
          <w:rFonts w:eastAsia="Times New Roman" w:cs="Times New Roman"/>
          <w:szCs w:val="28"/>
          <w:lang w:eastAsia="x-none"/>
        </w:rPr>
        <w:t xml:space="preserve"> – </w:t>
      </w:r>
      <w:r>
        <w:rPr>
          <w:rFonts w:eastAsia="Times New Roman" w:cs="Times New Roman"/>
          <w:szCs w:val="28"/>
          <w:lang w:eastAsia="x-none"/>
        </w:rPr>
        <w:t>2028</w:t>
      </w:r>
      <w:r w:rsidRPr="0016621B">
        <w:rPr>
          <w:rFonts w:eastAsia="Times New Roman" w:cs="Times New Roman"/>
          <w:szCs w:val="28"/>
          <w:lang w:eastAsia="x-none"/>
        </w:rPr>
        <w:t xml:space="preserve"> годов </w:t>
      </w:r>
    </w:p>
    <w:p w:rsidR="005B2CEA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в муниципальном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16621B">
        <w:rPr>
          <w:rFonts w:eastAsia="Times New Roman" w:cs="Times New Roman"/>
          <w:szCs w:val="28"/>
          <w:lang w:eastAsia="x-none"/>
        </w:rPr>
        <w:t xml:space="preserve">образовании </w:t>
      </w:r>
    </w:p>
    <w:p w:rsidR="005B2CEA" w:rsidRPr="0016621B" w:rsidRDefault="005B2CEA" w:rsidP="005B2CEA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городской округ Сургут</w:t>
      </w:r>
    </w:p>
    <w:p w:rsidR="005B2CEA" w:rsidRPr="0016621B" w:rsidRDefault="005B2CEA" w:rsidP="005B2CE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5B2CEA" w:rsidRPr="0016621B" w:rsidRDefault="005B2CEA" w:rsidP="005B2CE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5B2CEA" w:rsidRDefault="005B2CEA" w:rsidP="005B2CEA">
      <w:pPr>
        <w:jc w:val="left"/>
        <w:rPr>
          <w:rFonts w:eastAsia="Times New Roman" w:cs="Times New Roman"/>
          <w:szCs w:val="28"/>
          <w:lang w:eastAsia="ru-RU"/>
        </w:rPr>
      </w:pPr>
    </w:p>
    <w:p w:rsidR="005B2CEA" w:rsidRPr="0016621B" w:rsidRDefault="005B2CEA" w:rsidP="005B2CEA">
      <w:pPr>
        <w:jc w:val="left"/>
        <w:rPr>
          <w:rFonts w:eastAsia="Times New Roman" w:cs="Times New Roman"/>
          <w:szCs w:val="28"/>
          <w:lang w:eastAsia="ru-RU"/>
        </w:rPr>
      </w:pPr>
    </w:p>
    <w:p w:rsidR="005B2CEA" w:rsidRPr="0016621B" w:rsidRDefault="005B2CEA" w:rsidP="005B2CEA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Calibri" w:cs="Times New Roman"/>
          <w:szCs w:val="28"/>
        </w:rPr>
        <w:t xml:space="preserve"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</w:t>
      </w:r>
      <w:proofErr w:type="spellStart"/>
      <w:r w:rsidRPr="0016621B">
        <w:rPr>
          <w:rFonts w:eastAsia="Calibri" w:cs="Times New Roman"/>
          <w:szCs w:val="28"/>
        </w:rPr>
        <w:t>постановле-ниями</w:t>
      </w:r>
      <w:proofErr w:type="spellEnd"/>
      <w:r w:rsidRPr="0016621B">
        <w:rPr>
          <w:rFonts w:eastAsia="Calibri" w:cs="Times New Roman"/>
          <w:szCs w:val="28"/>
        </w:rPr>
        <w:t xml:space="preserve">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 услуг                              в социальной сфере по направлению деятельности «реализация дополнительных общеразвивающих программ» в </w:t>
      </w:r>
      <w:r w:rsidRPr="0016621B">
        <w:rPr>
          <w:rFonts w:eastAsia="Times New Roman" w:cs="Times New Roman"/>
          <w:szCs w:val="28"/>
          <w:lang w:eastAsia="ru-RU"/>
        </w:rPr>
        <w:t xml:space="preserve">муниципальном образовании городской округ Сургут Ханты-Мансийского автономного округа – Югры, отчета о его </w:t>
      </w:r>
      <w:proofErr w:type="spellStart"/>
      <w:r w:rsidRPr="0016621B">
        <w:rPr>
          <w:rFonts w:eastAsia="Times New Roman" w:cs="Times New Roman"/>
          <w:szCs w:val="28"/>
          <w:lang w:eastAsia="ru-RU"/>
        </w:rPr>
        <w:t>испол</w:t>
      </w:r>
      <w:proofErr w:type="spellEnd"/>
      <w:r w:rsidR="00213AE7">
        <w:rPr>
          <w:rFonts w:eastAsia="Times New Roman" w:cs="Times New Roman"/>
          <w:szCs w:val="28"/>
          <w:lang w:eastAsia="ru-RU"/>
        </w:rPr>
        <w:t>-</w:t>
      </w:r>
      <w:r w:rsidRPr="0016621B">
        <w:rPr>
          <w:rFonts w:eastAsia="Times New Roman" w:cs="Times New Roman"/>
          <w:szCs w:val="28"/>
          <w:lang w:eastAsia="ru-RU"/>
        </w:rPr>
        <w:t>нении</w:t>
      </w:r>
      <w:r w:rsidRPr="0016621B">
        <w:rPr>
          <w:rFonts w:eastAsia="Times New Roman" w:cs="Times New Roman"/>
          <w:bCs/>
          <w:szCs w:val="28"/>
        </w:rPr>
        <w:t>»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, распоряжениями Администрации города от 30.12.2005 № 3686 </w:t>
      </w:r>
      <w:r w:rsidR="00213AE7">
        <w:rPr>
          <w:rFonts w:eastAsia="Times New Roman" w:cs="Times New Roman"/>
          <w:bCs/>
          <w:szCs w:val="28"/>
          <w:lang w:eastAsia="ru-RU"/>
        </w:rPr>
        <w:br/>
      </w:r>
      <w:r w:rsidRPr="0016621B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от 23.12.2024 № 8525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16621B">
        <w:rPr>
          <w:rFonts w:eastAsia="Times New Roman" w:cs="Times New Roman"/>
          <w:bCs/>
          <w:szCs w:val="28"/>
          <w:lang w:eastAsia="ru-RU"/>
        </w:rPr>
        <w:t xml:space="preserve">«О распределении отдельных полномочий Главы города между высшими </w:t>
      </w:r>
      <w:r w:rsidRPr="0016621B">
        <w:rPr>
          <w:rFonts w:eastAsia="Times New Roman" w:cs="Times New Roman"/>
          <w:bCs/>
          <w:szCs w:val="28"/>
          <w:lang w:eastAsia="ru-RU"/>
        </w:rPr>
        <w:lastRenderedPageBreak/>
        <w:t>должностными лицами Администрации города»:</w:t>
      </w:r>
    </w:p>
    <w:p w:rsidR="005B2CEA" w:rsidRDefault="005B2CEA" w:rsidP="005B2CEA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F26F14">
        <w:rPr>
          <w:rFonts w:eastAsia="Times New Roman" w:cs="Times New Roman"/>
          <w:szCs w:val="28"/>
          <w:lang w:eastAsia="ru-RU"/>
        </w:rPr>
        <w:t>1.</w:t>
      </w:r>
      <w:r>
        <w:rPr>
          <w:szCs w:val="28"/>
        </w:rPr>
        <w:t xml:space="preserve"> </w:t>
      </w:r>
      <w:r w:rsidRPr="00F26F14">
        <w:rPr>
          <w:szCs w:val="28"/>
        </w:rPr>
        <w:t xml:space="preserve">Внести в постановление Администрации города от 31.08.2023 № 4247 «Об утверждении муниципального социального заказа на оказание </w:t>
      </w:r>
      <w:proofErr w:type="spellStart"/>
      <w:r w:rsidRPr="00F26F14">
        <w:rPr>
          <w:szCs w:val="28"/>
        </w:rPr>
        <w:t>муници-пальных</w:t>
      </w:r>
      <w:proofErr w:type="spellEnd"/>
      <w:r w:rsidRPr="00F26F14">
        <w:rPr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программ» на 2026 год и плановый период 2027 – 2028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7150, 19.11.2025  № 8028, 19.12.2025 № 9470, 26.12.2025 № 9897) </w:t>
      </w:r>
      <w:r>
        <w:rPr>
          <w:szCs w:val="28"/>
        </w:rPr>
        <w:t xml:space="preserve">следующие </w:t>
      </w:r>
      <w:r w:rsidRPr="00F26F14">
        <w:rPr>
          <w:szCs w:val="28"/>
        </w:rPr>
        <w:t>изменения</w:t>
      </w:r>
      <w:r>
        <w:rPr>
          <w:szCs w:val="28"/>
        </w:rPr>
        <w:t>:</w:t>
      </w:r>
    </w:p>
    <w:p w:rsidR="005B2CEA" w:rsidRPr="00F26F14" w:rsidRDefault="005B2CEA" w:rsidP="005B2CEA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в приложении к постановлению:</w:t>
      </w:r>
    </w:p>
    <w:p w:rsidR="005B2CEA" w:rsidRPr="00E67832" w:rsidRDefault="005B2CEA" w:rsidP="005B2CEA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1.1. Пункт 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изложить в новой редакции согласно приложению 1 к настоящему постановлению.</w:t>
      </w:r>
    </w:p>
    <w:p w:rsidR="005B2CEA" w:rsidRPr="00E67832" w:rsidRDefault="005B2CEA" w:rsidP="005B2CEA">
      <w:pPr>
        <w:ind w:firstLine="709"/>
      </w:pPr>
      <w:r w:rsidRPr="005B2CEA">
        <w:rPr>
          <w:spacing w:val="-4"/>
        </w:rPr>
        <w:t xml:space="preserve">1.2. Пункт 1 раздела </w:t>
      </w:r>
      <w:r w:rsidRPr="005B2CEA">
        <w:rPr>
          <w:spacing w:val="-4"/>
          <w:lang w:val="en-US"/>
        </w:rPr>
        <w:t>II</w:t>
      </w:r>
      <w:r w:rsidRPr="005B2CEA">
        <w:rPr>
          <w:spacing w:val="-4"/>
          <w:szCs w:val="28"/>
        </w:rPr>
        <w:t xml:space="preserve"> изложить в новой редакции согласно приложению 2</w:t>
      </w:r>
      <w:r>
        <w:rPr>
          <w:szCs w:val="28"/>
        </w:rPr>
        <w:t xml:space="preserve"> </w:t>
      </w:r>
      <w:r>
        <w:rPr>
          <w:szCs w:val="28"/>
        </w:rPr>
        <w:br/>
        <w:t>к настоящему постановлению.</w:t>
      </w:r>
    </w:p>
    <w:p w:rsidR="005B2CEA" w:rsidRPr="0016621B" w:rsidRDefault="005B2CEA" w:rsidP="005B2CE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B2CEA" w:rsidRPr="0016621B" w:rsidRDefault="005B2CEA" w:rsidP="005B2CE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B2CEA" w:rsidRPr="0016621B" w:rsidRDefault="005B2CEA" w:rsidP="005B2CE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</w:t>
      </w:r>
      <w:r w:rsidR="003B3197">
        <w:rPr>
          <w:rFonts w:eastAsia="Times New Roman" w:cs="Times New Roman"/>
          <w:szCs w:val="28"/>
          <w:lang w:eastAsia="ru-RU"/>
        </w:rPr>
        <w:t>даты подписания</w:t>
      </w:r>
      <w:r w:rsidR="003B3197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01.01.2026</w:t>
      </w:r>
      <w:r w:rsidRPr="0016621B">
        <w:rPr>
          <w:rFonts w:eastAsia="Times New Roman" w:cs="Times New Roman"/>
          <w:szCs w:val="28"/>
          <w:lang w:eastAsia="ru-RU"/>
        </w:rPr>
        <w:t xml:space="preserve">.                        </w:t>
      </w:r>
    </w:p>
    <w:p w:rsidR="005B2CEA" w:rsidRPr="0016621B" w:rsidRDefault="005B2CEA" w:rsidP="005B2CE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5B2CEA" w:rsidRPr="0016621B" w:rsidRDefault="005B2CEA" w:rsidP="005B2CEA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B2CEA" w:rsidRPr="0016621B" w:rsidRDefault="005B2CEA" w:rsidP="005B2CEA">
      <w:pPr>
        <w:ind w:firstLine="709"/>
        <w:rPr>
          <w:rFonts w:eastAsia="Times New Roman" w:cs="Times New Roman"/>
          <w:szCs w:val="28"/>
          <w:lang w:eastAsia="ru-RU"/>
        </w:rPr>
      </w:pPr>
    </w:p>
    <w:p w:rsidR="005B2CEA" w:rsidRPr="0016621B" w:rsidRDefault="005B2CEA" w:rsidP="005B2CEA">
      <w:pPr>
        <w:ind w:firstLine="709"/>
        <w:rPr>
          <w:rFonts w:eastAsia="Times New Roman" w:cs="Times New Roman"/>
          <w:szCs w:val="28"/>
          <w:lang w:eastAsia="ru-RU"/>
        </w:rPr>
      </w:pPr>
    </w:p>
    <w:p w:rsidR="005B2CEA" w:rsidRPr="0016621B" w:rsidRDefault="005B2CEA" w:rsidP="005B2CEA">
      <w:pPr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16621B">
        <w:rPr>
          <w:rFonts w:eastAsia="Times New Roman" w:cs="Times New Roman"/>
          <w:szCs w:val="28"/>
          <w:lang w:eastAsia="ru-RU"/>
        </w:rPr>
        <w:t xml:space="preserve">      </w:t>
      </w:r>
      <w:r w:rsidRPr="005B2CEA">
        <w:rPr>
          <w:rFonts w:eastAsia="Times New Roman" w:cs="Times New Roman"/>
          <w:szCs w:val="28"/>
          <w:lang w:eastAsia="ru-RU"/>
        </w:rPr>
        <w:t xml:space="preserve">  </w:t>
      </w:r>
      <w:r w:rsidRPr="0016621B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6621B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6621B">
        <w:rPr>
          <w:rFonts w:eastAsia="Times New Roman" w:cs="Times New Roman"/>
          <w:szCs w:val="28"/>
          <w:lang w:eastAsia="ru-RU"/>
        </w:rPr>
        <w:t xml:space="preserve">                             В.П. </w:t>
      </w:r>
      <w:proofErr w:type="spellStart"/>
      <w:r w:rsidRPr="0016621B"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5B2CEA" w:rsidRPr="0016621B" w:rsidRDefault="005B2CEA" w:rsidP="005B2CEA">
      <w:pPr>
        <w:ind w:firstLine="709"/>
        <w:rPr>
          <w:rFonts w:eastAsia="Times New Roman" w:cs="Times New Roman"/>
          <w:szCs w:val="28"/>
          <w:lang w:eastAsia="x-none"/>
        </w:rPr>
      </w:pPr>
    </w:p>
    <w:p w:rsidR="005B2CEA" w:rsidRPr="0016621B" w:rsidRDefault="005B2CEA" w:rsidP="005B2CEA">
      <w:pPr>
        <w:ind w:firstLine="709"/>
        <w:rPr>
          <w:rFonts w:eastAsia="Times New Roman" w:cs="Times New Roman"/>
          <w:szCs w:val="28"/>
          <w:lang w:eastAsia="ru-RU"/>
        </w:rPr>
        <w:sectPr w:rsidR="005B2CEA" w:rsidRPr="0016621B" w:rsidSect="00E67832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5B2CEA" w:rsidRPr="0016621B" w:rsidRDefault="005B2CEA" w:rsidP="005B2CEA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lastRenderedPageBreak/>
        <w:t>Приложение</w:t>
      </w:r>
      <w:r>
        <w:rPr>
          <w:rFonts w:eastAsia="Times New Roman" w:cs="Times New Roman"/>
          <w:szCs w:val="28"/>
          <w:lang w:eastAsia="ru-RU"/>
        </w:rPr>
        <w:t xml:space="preserve"> 1</w:t>
      </w:r>
    </w:p>
    <w:p w:rsidR="005B2CEA" w:rsidRPr="0016621B" w:rsidRDefault="005B2CEA" w:rsidP="005B2CEA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5B2CEA" w:rsidRPr="0016621B" w:rsidRDefault="005B2CEA" w:rsidP="005B2CEA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B2CEA" w:rsidRPr="0016621B" w:rsidRDefault="005B2CEA" w:rsidP="005B2CEA">
      <w:pPr>
        <w:ind w:left="12191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от _____________ № _</w:t>
      </w:r>
      <w:r>
        <w:rPr>
          <w:rFonts w:eastAsia="Times New Roman" w:cs="Times New Roman"/>
          <w:szCs w:val="28"/>
          <w:lang w:eastAsia="ru-RU"/>
        </w:rPr>
        <w:t>_____</w:t>
      </w:r>
    </w:p>
    <w:p w:rsidR="005B2CEA" w:rsidRDefault="005B2CEA" w:rsidP="005B2CEA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5B2CEA" w:rsidRPr="0016621B" w:rsidRDefault="005B2CEA" w:rsidP="005B2CEA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tbl>
      <w:tblPr>
        <w:tblW w:w="15877" w:type="dxa"/>
        <w:tblInd w:w="-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287"/>
      </w:tblGrid>
      <w:tr w:rsidR="005B2CEA" w:rsidRPr="0016621B" w:rsidTr="005B2CEA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Default="005B2CEA" w:rsidP="005B2CEA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1. Общие сведения о муницип</w:t>
            </w:r>
            <w:r>
              <w:rPr>
                <w:rFonts w:eastAsia="Times New Roman" w:cs="Times New Roman"/>
                <w:sz w:val="22"/>
                <w:lang w:eastAsia="ru-RU"/>
              </w:rPr>
              <w:t>альном социальном заказе на 2026</w:t>
            </w:r>
            <w:r w:rsidRPr="0016621B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год):</w:t>
            </w:r>
          </w:p>
          <w:p w:rsidR="005B2CEA" w:rsidRPr="005B2CEA" w:rsidRDefault="005B2CEA" w:rsidP="005B2CEA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5B2CEA" w:rsidRPr="0016621B" w:rsidTr="005B2CEA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16621B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5B2CEA" w:rsidRPr="0016621B" w:rsidTr="005B2CEA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5B2CEA" w:rsidRPr="0016621B" w:rsidTr="005B2CEA">
        <w:trPr>
          <w:trHeight w:val="61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5B2CEA" w:rsidRPr="0016621B" w:rsidTr="005B2CEA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5B2CEA" w:rsidRPr="0016621B" w:rsidTr="005B2CEA">
        <w:trPr>
          <w:trHeight w:val="1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5B2CEA" w:rsidRPr="0016621B" w:rsidRDefault="005B2CEA" w:rsidP="005B2CEA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9F245D" w:rsidRDefault="005B2CEA" w:rsidP="005B2CEA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708F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708F2">
              <w:rPr>
                <w:rFonts w:eastAsia="Times New Roman" w:cs="Times New Roman"/>
                <w:sz w:val="16"/>
                <w:szCs w:val="16"/>
                <w:lang w:eastAsia="ru-RU"/>
              </w:rPr>
              <w:t>872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234,43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9F245D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245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9F245D" w:rsidRDefault="005B2CEA" w:rsidP="005B2CEA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9F245D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9F245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9F245D" w:rsidRDefault="005B2CEA" w:rsidP="005B2CEA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267 182,43</w:t>
            </w:r>
          </w:p>
        </w:tc>
      </w:tr>
    </w:tbl>
    <w:p w:rsidR="005B2CEA" w:rsidRPr="0016621B" w:rsidRDefault="005B2CEA" w:rsidP="005B2CE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B2CEA" w:rsidRPr="0016621B" w:rsidRDefault="005B2CEA" w:rsidP="005B2CEA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5B2CEA" w:rsidRPr="0016621B" w:rsidSect="005B2CEA">
          <w:headerReference w:type="default" r:id="rId11"/>
          <w:footerReference w:type="default" r:id="rId12"/>
          <w:pgSz w:w="16838" w:h="11906" w:orient="landscape"/>
          <w:pgMar w:top="1701" w:right="567" w:bottom="567" w:left="567" w:header="1134" w:footer="0" w:gutter="0"/>
          <w:cols w:space="720"/>
          <w:noEndnote/>
          <w:docGrid w:linePitch="245"/>
        </w:sectPr>
      </w:pPr>
    </w:p>
    <w:tbl>
      <w:tblPr>
        <w:tblW w:w="2239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  <w:gridCol w:w="851"/>
      </w:tblGrid>
      <w:tr w:rsidR="005B2CEA" w:rsidRPr="0016621B" w:rsidTr="00877257"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5B2CEA" w:rsidRPr="0016621B" w:rsidRDefault="005B2CEA" w:rsidP="0087725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bookmarkStart w:id="5" w:name="Par480"/>
            <w:bookmarkEnd w:id="5"/>
            <w:r w:rsidRPr="0016621B">
              <w:rPr>
                <w:rFonts w:eastAsia="Times New Roman" w:cs="Times New Roman"/>
                <w:szCs w:val="28"/>
                <w:lang w:eastAsia="ru-RU"/>
              </w:rPr>
              <w:t>Приложение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2</w:t>
            </w:r>
          </w:p>
          <w:p w:rsidR="005B2CEA" w:rsidRPr="0016621B" w:rsidRDefault="005B2CEA" w:rsidP="0087725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6621B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</w:p>
          <w:p w:rsidR="005B2CEA" w:rsidRPr="0016621B" w:rsidRDefault="005B2CEA" w:rsidP="0087725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6621B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5B2CEA" w:rsidRDefault="005B2CEA" w:rsidP="0087725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6621B">
              <w:rPr>
                <w:rFonts w:eastAsia="Times New Roman" w:cs="Times New Roman"/>
                <w:szCs w:val="28"/>
                <w:lang w:eastAsia="ru-RU"/>
              </w:rPr>
              <w:t>от _____________ № _</w:t>
            </w:r>
            <w:r>
              <w:rPr>
                <w:rFonts w:eastAsia="Times New Roman" w:cs="Times New Roman"/>
                <w:szCs w:val="28"/>
                <w:lang w:eastAsia="ru-RU"/>
              </w:rPr>
              <w:t>_______</w:t>
            </w:r>
          </w:p>
          <w:p w:rsidR="005B2CEA" w:rsidRDefault="005B2CEA" w:rsidP="00877257">
            <w:pPr>
              <w:ind w:left="17793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-774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B2CEA" w:rsidRPr="0016621B" w:rsidTr="00877257">
        <w:trPr>
          <w:trHeight w:val="590"/>
        </w:trPr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5B2CEA" w:rsidRPr="0016621B" w:rsidRDefault="005B2CEA" w:rsidP="005B2CEA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6" w:name="Par481"/>
            <w:bookmarkEnd w:id="6"/>
            <w:r w:rsidRPr="0016621B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</w:t>
            </w:r>
            <w:r>
              <w:rPr>
                <w:rFonts w:eastAsia="Times New Roman" w:cs="Times New Roman"/>
                <w:sz w:val="22"/>
                <w:lang w:eastAsia="ru-RU"/>
              </w:rPr>
              <w:t>ую муниципальную услугу) на 2026</w:t>
            </w:r>
            <w:r w:rsidRPr="0016621B">
              <w:rPr>
                <w:rFonts w:eastAsia="Times New Roman" w:cs="Times New Roman"/>
                <w:sz w:val="22"/>
                <w:lang w:eastAsia="ru-RU"/>
              </w:rPr>
              <w:t xml:space="preserve"> год (на очередной финансовый год):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0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сфере (</w:t>
            </w: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пальных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в социальной сфере, составляющих укрупненную </w:t>
            </w: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пальную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</w:t>
            </w: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муници-пальных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соответ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ствии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</w:t>
            </w: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ными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4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E0575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0575A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E250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11 343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17 966,79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CF21F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CF21F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40 433,65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1 982,99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15 592,29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6570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570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8 981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AD67AA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D67AA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BE2B1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BE2B1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24655">
              <w:rPr>
                <w:rFonts w:eastAsia="Times New Roman" w:cs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BE2B1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BE2B1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BE2B1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E2B18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E250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1 459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E250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264917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64917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877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</w:tbl>
    <w:p w:rsidR="005B2CEA" w:rsidRDefault="005B2CEA"/>
    <w:tbl>
      <w:tblPr>
        <w:tblW w:w="2154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</w:tblGrid>
      <w:tr w:rsidR="005B2CEA" w:rsidRPr="0016621B" w:rsidTr="005B2CEA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166 577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F014E8" w:rsidRDefault="005B2CEA" w:rsidP="00877257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14E8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5B2CEA" w:rsidRPr="0016621B" w:rsidTr="005B2CEA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16621B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763356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763356" w:rsidRDefault="005B2CEA" w:rsidP="005B2CEA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605 052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763356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763356" w:rsidRDefault="005B2CEA" w:rsidP="005B2CEA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708F2">
              <w:rPr>
                <w:rFonts w:eastAsia="Times New Roman" w:cs="Times New Roman"/>
                <w:sz w:val="14"/>
                <w:szCs w:val="14"/>
                <w:lang w:eastAsia="ru-RU"/>
              </w:rPr>
              <w:t>267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2708F2">
              <w:rPr>
                <w:rFonts w:eastAsia="Times New Roman" w:cs="Times New Roman"/>
                <w:sz w:val="14"/>
                <w:szCs w:val="14"/>
                <w:lang w:eastAsia="ru-RU"/>
              </w:rPr>
              <w:t>182,43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EA" w:rsidRPr="00763356" w:rsidRDefault="005B2CEA" w:rsidP="00877257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5B2CEA" w:rsidRPr="0016621B" w:rsidRDefault="005B2CEA" w:rsidP="005B2CEA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AA7956" w:rsidRPr="005B2CEA" w:rsidRDefault="00AA7956" w:rsidP="005B2CEA"/>
    <w:sectPr w:rsidR="00AA7956" w:rsidRPr="005B2CEA" w:rsidSect="005B2C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BD" w:rsidRDefault="00C016BD">
      <w:r>
        <w:separator/>
      </w:r>
    </w:p>
  </w:endnote>
  <w:endnote w:type="continuationSeparator" w:id="0">
    <w:p w:rsidR="00C016BD" w:rsidRDefault="00C0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EA" w:rsidRDefault="005B2CE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474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4747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474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BD" w:rsidRDefault="00C016BD">
      <w:r>
        <w:separator/>
      </w:r>
    </w:p>
  </w:footnote>
  <w:footnote w:type="continuationSeparator" w:id="0">
    <w:p w:rsidR="00C016BD" w:rsidRDefault="00C0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EA" w:rsidRDefault="005B2CEA" w:rsidP="00E67832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5B2CEA" w:rsidRPr="004242A6" w:rsidRDefault="005B2CEA" w:rsidP="00E67832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5B2CEA" w:rsidRPr="00F80CF6" w:rsidRDefault="005B2CEA">
        <w:pPr>
          <w:pStyle w:val="a3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E4747C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5B2CEA" w:rsidRPr="00990A12" w:rsidRDefault="005B2CEA" w:rsidP="00E67832">
    <w:pPr>
      <w:pStyle w:val="a3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EA" w:rsidRPr="00BA7527" w:rsidRDefault="005B2CEA" w:rsidP="00E67832">
    <w:pPr>
      <w:pStyle w:val="a3"/>
      <w:rPr>
        <w:sz w:val="20"/>
        <w:szCs w:val="20"/>
      </w:rPr>
    </w:pPr>
  </w:p>
  <w:p w:rsidR="005B2CEA" w:rsidRDefault="005B2CE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2CEA" w:rsidRPr="009D5D78" w:rsidRDefault="005B2CEA">
        <w:pPr>
          <w:pStyle w:val="a3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033BA4">
          <w:rPr>
            <w:noProof/>
            <w:sz w:val="20"/>
            <w:szCs w:val="20"/>
          </w:rPr>
          <w:t>3</w:t>
        </w:r>
        <w:r w:rsidRPr="009D5D78">
          <w:rPr>
            <w:sz w:val="20"/>
            <w:szCs w:val="20"/>
          </w:rPr>
          <w:fldChar w:fldCharType="end"/>
        </w:r>
      </w:p>
    </w:sdtContent>
  </w:sdt>
  <w:p w:rsidR="005B2CEA" w:rsidRDefault="005B2CEA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4747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33BA4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3BA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33BA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33BA4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33BA4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E4747C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5583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2CEA" w:rsidRPr="005B2CEA" w:rsidRDefault="005B2CEA">
        <w:pPr>
          <w:pStyle w:val="a3"/>
          <w:jc w:val="center"/>
          <w:rPr>
            <w:sz w:val="20"/>
            <w:szCs w:val="20"/>
          </w:rPr>
        </w:pPr>
        <w:r w:rsidRPr="005B2CEA">
          <w:rPr>
            <w:sz w:val="20"/>
            <w:szCs w:val="20"/>
          </w:rPr>
          <w:fldChar w:fldCharType="begin"/>
        </w:r>
        <w:r w:rsidRPr="005B2CEA">
          <w:rPr>
            <w:sz w:val="20"/>
            <w:szCs w:val="20"/>
          </w:rPr>
          <w:instrText>PAGE   \* MERGEFORMAT</w:instrText>
        </w:r>
        <w:r w:rsidRPr="005B2CEA">
          <w:rPr>
            <w:sz w:val="20"/>
            <w:szCs w:val="20"/>
          </w:rPr>
          <w:fldChar w:fldCharType="separate"/>
        </w:r>
        <w:r w:rsidR="00033BA4">
          <w:rPr>
            <w:noProof/>
            <w:sz w:val="20"/>
            <w:szCs w:val="20"/>
          </w:rPr>
          <w:t>4</w:t>
        </w:r>
        <w:r w:rsidRPr="005B2CEA">
          <w:rPr>
            <w:sz w:val="20"/>
            <w:szCs w:val="20"/>
          </w:rPr>
          <w:fldChar w:fldCharType="end"/>
        </w:r>
      </w:p>
    </w:sdtContent>
  </w:sdt>
  <w:p w:rsidR="00DF6BBC" w:rsidRDefault="00E474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A"/>
    <w:rsid w:val="00033BA4"/>
    <w:rsid w:val="001B06DC"/>
    <w:rsid w:val="001C51BE"/>
    <w:rsid w:val="00213AE7"/>
    <w:rsid w:val="00337298"/>
    <w:rsid w:val="003B3197"/>
    <w:rsid w:val="00401480"/>
    <w:rsid w:val="004645D6"/>
    <w:rsid w:val="005770DC"/>
    <w:rsid w:val="005B2CEA"/>
    <w:rsid w:val="007F4618"/>
    <w:rsid w:val="00867812"/>
    <w:rsid w:val="0089437B"/>
    <w:rsid w:val="00AA7956"/>
    <w:rsid w:val="00C016BD"/>
    <w:rsid w:val="00C420B6"/>
    <w:rsid w:val="00C5418F"/>
    <w:rsid w:val="00C5646A"/>
    <w:rsid w:val="00C8636C"/>
    <w:rsid w:val="00D11F14"/>
    <w:rsid w:val="00E4747C"/>
    <w:rsid w:val="00F2785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B627F3-CA17-4A4E-82F9-0D9CCFCE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B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2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B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2711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2026-01-22T06:59:00Z</cp:lastPrinted>
  <dcterms:created xsi:type="dcterms:W3CDTF">2026-01-26T07:14:00Z</dcterms:created>
  <dcterms:modified xsi:type="dcterms:W3CDTF">2026-01-26T07:14:00Z</dcterms:modified>
</cp:coreProperties>
</file>