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D009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D0097" w:rsidRDefault="00AD009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5846330" r:id="rId7"/>
              </w:object>
            </w:r>
          </w:p>
          <w:p w:rsidR="00AD0097" w:rsidRDefault="00AD009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D0097" w:rsidRPr="005541F0" w:rsidRDefault="00AD009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D0097" w:rsidRDefault="00AD009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D0097" w:rsidRPr="005541F0" w:rsidRDefault="00AD009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D0097" w:rsidRPr="005649E4" w:rsidRDefault="00AD009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0097" w:rsidRPr="00656C1A" w:rsidRDefault="00AD009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D0097" w:rsidRPr="005541F0" w:rsidRDefault="00AD009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D0097" w:rsidRPr="005541F0" w:rsidRDefault="00AD009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D0097" w:rsidRPr="00656C1A" w:rsidRDefault="00AD009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D0097" w:rsidRDefault="00AD009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D0097" w:rsidRPr="003262E3" w:rsidRDefault="00AD009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D009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0097" w:rsidRPr="00F8214F" w:rsidRDefault="00AD00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097" w:rsidRPr="00F8214F" w:rsidRDefault="005C7AE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D0097" w:rsidRPr="00F8214F" w:rsidRDefault="00AD00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097" w:rsidRPr="00F8214F" w:rsidRDefault="005C7AE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D0097" w:rsidRPr="00A63FB0" w:rsidRDefault="00AD009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097" w:rsidRPr="00A3761A" w:rsidRDefault="005C7AE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D0097" w:rsidRPr="00F8214F" w:rsidRDefault="00AD009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D0097" w:rsidRPr="00AB4194" w:rsidRDefault="00AD00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D0097" w:rsidRPr="00F8214F" w:rsidRDefault="005C7AE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4145</w:t>
            </w:r>
          </w:p>
        </w:tc>
      </w:tr>
    </w:tbl>
    <w:p w:rsidR="00AD0097" w:rsidRDefault="00AD0097" w:rsidP="001E4F0B">
      <w:pPr>
        <w:rPr>
          <w:rFonts w:eastAsia="Times New Roman" w:cs="Times New Roman"/>
          <w:bCs/>
          <w:szCs w:val="24"/>
          <w:lang w:eastAsia="ru-RU"/>
        </w:rPr>
      </w:pPr>
    </w:p>
    <w:p w:rsidR="00AD0097" w:rsidRPr="00AD0097" w:rsidRDefault="00AD0097" w:rsidP="00AD0097">
      <w:pPr>
        <w:jc w:val="left"/>
        <w:rPr>
          <w:rFonts w:eastAsia="Calibri" w:cs="Times New Roman"/>
          <w:szCs w:val="28"/>
        </w:rPr>
      </w:pPr>
      <w:r w:rsidRPr="00AD0097">
        <w:rPr>
          <w:rFonts w:eastAsia="Calibri" w:cs="Times New Roman"/>
          <w:szCs w:val="28"/>
        </w:rPr>
        <w:t xml:space="preserve">О признании утратившими </w:t>
      </w:r>
    </w:p>
    <w:p w:rsidR="00AD0097" w:rsidRPr="00AD0097" w:rsidRDefault="00AD0097" w:rsidP="00AD0097">
      <w:pPr>
        <w:jc w:val="left"/>
        <w:rPr>
          <w:rFonts w:eastAsia="Calibri" w:cs="Times New Roman"/>
          <w:szCs w:val="28"/>
        </w:rPr>
      </w:pPr>
      <w:r w:rsidRPr="00AD0097">
        <w:rPr>
          <w:rFonts w:eastAsia="Calibri" w:cs="Times New Roman"/>
          <w:szCs w:val="28"/>
        </w:rPr>
        <w:t xml:space="preserve">силу некоторых муниципальных </w:t>
      </w:r>
    </w:p>
    <w:p w:rsidR="00AD0097" w:rsidRPr="00AD0097" w:rsidRDefault="00AD0097" w:rsidP="00AD0097">
      <w:pPr>
        <w:jc w:val="left"/>
        <w:rPr>
          <w:rFonts w:eastAsia="Calibri" w:cs="Times New Roman"/>
          <w:szCs w:val="28"/>
        </w:rPr>
      </w:pPr>
      <w:r w:rsidRPr="00AD0097">
        <w:rPr>
          <w:rFonts w:eastAsia="Calibri" w:cs="Times New Roman"/>
          <w:szCs w:val="28"/>
        </w:rPr>
        <w:t>правовых актов</w:t>
      </w:r>
    </w:p>
    <w:p w:rsidR="00AD0097" w:rsidRDefault="00AD0097" w:rsidP="00AD0097">
      <w:pPr>
        <w:jc w:val="left"/>
        <w:rPr>
          <w:rFonts w:eastAsia="Calibri" w:cs="Times New Roman"/>
        </w:rPr>
      </w:pPr>
    </w:p>
    <w:p w:rsidR="00AD0097" w:rsidRPr="00AD0097" w:rsidRDefault="00AD0097" w:rsidP="00AD0097">
      <w:pPr>
        <w:jc w:val="left"/>
        <w:rPr>
          <w:rFonts w:eastAsia="Calibri" w:cs="Times New Roman"/>
        </w:rPr>
      </w:pPr>
    </w:p>
    <w:p w:rsidR="00AD0097" w:rsidRPr="00AD0097" w:rsidRDefault="00AD0097" w:rsidP="00AD0097">
      <w:pPr>
        <w:ind w:firstLine="709"/>
        <w:rPr>
          <w:rFonts w:eastAsia="Calibri" w:cs="Times New Roman"/>
          <w:szCs w:val="28"/>
        </w:rPr>
      </w:pPr>
      <w:r w:rsidRPr="00AD0097">
        <w:rPr>
          <w:rFonts w:cs="Times New Roman"/>
          <w:bCs/>
          <w:szCs w:val="28"/>
        </w:rPr>
        <w:t xml:space="preserve">В соответствии </w:t>
      </w:r>
      <w:r w:rsidRPr="00AD0097">
        <w:rPr>
          <w:rFonts w:cs="Times New Roman"/>
          <w:szCs w:val="28"/>
        </w:rPr>
        <w:t xml:space="preserve">с Уставом муниципального образования городской округ Сургут Ханты-Мансийского автономного округа – Югры, </w:t>
      </w:r>
      <w:r w:rsidRPr="00AD0097">
        <w:rPr>
          <w:szCs w:val="28"/>
        </w:rPr>
        <w:t>распоряжением</w:t>
      </w:r>
      <w:r>
        <w:rPr>
          <w:szCs w:val="28"/>
        </w:rPr>
        <w:t xml:space="preserve">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AD0097">
        <w:rPr>
          <w:spacing w:val="-4"/>
          <w:szCs w:val="28"/>
        </w:rPr>
        <w:t xml:space="preserve">его временного отсутствия», </w:t>
      </w:r>
      <w:r w:rsidRPr="00AD0097">
        <w:rPr>
          <w:rFonts w:cs="Times New Roman"/>
          <w:bCs/>
          <w:spacing w:val="-4"/>
          <w:szCs w:val="28"/>
        </w:rPr>
        <w:t>распоряжением Администрации города от 30.12.2005</w:t>
      </w:r>
      <w:r w:rsidRPr="00AD0097">
        <w:rPr>
          <w:rFonts w:cs="Times New Roman"/>
          <w:bCs/>
          <w:szCs w:val="28"/>
        </w:rPr>
        <w:t xml:space="preserve"> </w:t>
      </w:r>
      <w:r w:rsidRPr="00AD0097">
        <w:rPr>
          <w:rFonts w:cs="Times New Roman"/>
          <w:bCs/>
          <w:color w:val="000000" w:themeColor="text1"/>
          <w:szCs w:val="28"/>
        </w:rPr>
        <w:t>№ 3686 «Об утверждении Регламента Администрации города»:</w:t>
      </w:r>
    </w:p>
    <w:p w:rsidR="00AD0097" w:rsidRPr="00AD0097" w:rsidRDefault="00AD0097" w:rsidP="00AD0097">
      <w:pPr>
        <w:autoSpaceDE w:val="0"/>
        <w:autoSpaceDN w:val="0"/>
        <w:adjustRightInd w:val="0"/>
        <w:ind w:firstLine="709"/>
        <w:rPr>
          <w:rFonts w:eastAsia="Calibri" w:cs="Times New Roman"/>
          <w:bCs/>
        </w:rPr>
      </w:pPr>
      <w:r w:rsidRPr="00AD0097">
        <w:rPr>
          <w:rFonts w:eastAsia="Calibri" w:cs="Times New Roman"/>
          <w:bCs/>
        </w:rPr>
        <w:t>1. Признать утратившими силу распоряжения Администрации города:</w:t>
      </w:r>
    </w:p>
    <w:p w:rsidR="00AD0097" w:rsidRPr="00AD0097" w:rsidRDefault="00AD0097" w:rsidP="00AD009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D0097">
        <w:rPr>
          <w:rFonts w:eastAsia="Times New Roman" w:cs="Times New Roman"/>
          <w:szCs w:val="28"/>
          <w:lang w:eastAsia="ru-RU"/>
        </w:rPr>
        <w:t xml:space="preserve">- от 27.08.2019 № 1769 «Об утверждении порядка исполнения поручений Губернатора Ханты-Мансийского автономного округа – Югры, полученных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AD0097">
        <w:rPr>
          <w:rFonts w:eastAsia="Times New Roman" w:cs="Times New Roman"/>
          <w:szCs w:val="28"/>
          <w:lang w:eastAsia="ru-RU"/>
        </w:rPr>
        <w:t xml:space="preserve">из структурных подразделений Правительства Ханты-Мансийского автономного округа – Югры и Аппарата Губернатора Ханты-Мансийского автономного округа – Югры в связи с сообщениями пользователей города Сургута посредством официального аккаунта Губернатора Ханты-Мансийского автономного округа – Югры в </w:t>
      </w:r>
      <w:proofErr w:type="spellStart"/>
      <w:r w:rsidRPr="00AD0097">
        <w:rPr>
          <w:rFonts w:eastAsia="Times New Roman" w:cs="Times New Roman"/>
          <w:szCs w:val="28"/>
          <w:lang w:eastAsia="ru-RU"/>
        </w:rPr>
        <w:t>интернет-ресурсах</w:t>
      </w:r>
      <w:proofErr w:type="spellEnd"/>
      <w:r w:rsidRPr="00AD0097">
        <w:rPr>
          <w:rFonts w:eastAsia="Times New Roman" w:cs="Times New Roman"/>
          <w:szCs w:val="28"/>
          <w:lang w:eastAsia="ru-RU"/>
        </w:rPr>
        <w:t xml:space="preserve"> </w:t>
      </w:r>
      <w:r w:rsidRPr="00AD0097">
        <w:rPr>
          <w:rFonts w:eastAsia="Times New Roman" w:cs="Times New Roman"/>
          <w:szCs w:val="28"/>
          <w:lang w:val="en-US" w:eastAsia="ru-RU"/>
        </w:rPr>
        <w:t>Instagram</w:t>
      </w:r>
      <w:r w:rsidRPr="00AD0097">
        <w:rPr>
          <w:rFonts w:eastAsia="Times New Roman" w:cs="Times New Roman"/>
          <w:szCs w:val="28"/>
          <w:lang w:eastAsia="ru-RU"/>
        </w:rPr>
        <w:t xml:space="preserve">, </w:t>
      </w:r>
      <w:r w:rsidRPr="00AD0097">
        <w:rPr>
          <w:rFonts w:eastAsia="Times New Roman" w:cs="Times New Roman"/>
          <w:szCs w:val="28"/>
          <w:lang w:val="en-US" w:eastAsia="ru-RU"/>
        </w:rPr>
        <w:t>Twitter</w:t>
      </w:r>
      <w:r w:rsidRPr="00AD0097">
        <w:rPr>
          <w:rFonts w:eastAsia="Times New Roman" w:cs="Times New Roman"/>
          <w:szCs w:val="28"/>
          <w:lang w:eastAsia="ru-RU"/>
        </w:rPr>
        <w:t>»;</w:t>
      </w:r>
    </w:p>
    <w:p w:rsidR="00AD0097" w:rsidRPr="00AD0097" w:rsidRDefault="00AD0097" w:rsidP="00AD009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D0097">
        <w:rPr>
          <w:rFonts w:eastAsia="Times New Roman" w:cs="Times New Roman"/>
          <w:szCs w:val="28"/>
          <w:lang w:eastAsia="ru-RU"/>
        </w:rPr>
        <w:t xml:space="preserve">- от 30.09.2019 № 2036 «О внесении изменений в распоряжение Администрации города от 27.08.2019 № 1769 «Об утверждении порядка исполнения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D0097">
        <w:rPr>
          <w:rFonts w:eastAsia="Times New Roman" w:cs="Times New Roman"/>
          <w:szCs w:val="28"/>
          <w:lang w:eastAsia="ru-RU"/>
        </w:rPr>
        <w:t xml:space="preserve">поручений Губернатора Ханты-Мансийского автономного округа – Югры,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AD0097">
        <w:rPr>
          <w:rFonts w:eastAsia="Times New Roman" w:cs="Times New Roman"/>
          <w:szCs w:val="28"/>
          <w:lang w:eastAsia="ru-RU"/>
        </w:rPr>
        <w:t xml:space="preserve">полученных из структурных подразделений Правительства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AD0097">
        <w:rPr>
          <w:rFonts w:eastAsia="Times New Roman" w:cs="Times New Roman"/>
          <w:szCs w:val="28"/>
          <w:lang w:eastAsia="ru-RU"/>
        </w:rPr>
        <w:t xml:space="preserve">автономного округа – Югры и Аппарата Губернатора Ханты-Мансийского автономного округа – Югры в связи с сообщениями пользователей города Сургута посредством официального аккаунта Губернатора Ханты-Мансийского автономного округа – Югры в </w:t>
      </w:r>
      <w:proofErr w:type="spellStart"/>
      <w:r w:rsidRPr="00AD0097">
        <w:rPr>
          <w:rFonts w:eastAsia="Times New Roman" w:cs="Times New Roman"/>
          <w:szCs w:val="28"/>
          <w:lang w:eastAsia="ru-RU"/>
        </w:rPr>
        <w:t>интернет-ресурсах</w:t>
      </w:r>
      <w:proofErr w:type="spellEnd"/>
      <w:r w:rsidRPr="00AD0097">
        <w:rPr>
          <w:rFonts w:eastAsia="Times New Roman" w:cs="Times New Roman"/>
          <w:szCs w:val="28"/>
          <w:lang w:eastAsia="ru-RU"/>
        </w:rPr>
        <w:t xml:space="preserve"> </w:t>
      </w:r>
      <w:r w:rsidRPr="00AD0097">
        <w:rPr>
          <w:rFonts w:eastAsia="Times New Roman" w:cs="Times New Roman"/>
          <w:szCs w:val="28"/>
          <w:lang w:val="en-US" w:eastAsia="ru-RU"/>
        </w:rPr>
        <w:t>Instagram</w:t>
      </w:r>
      <w:r w:rsidRPr="00AD0097">
        <w:rPr>
          <w:rFonts w:eastAsia="Times New Roman" w:cs="Times New Roman"/>
          <w:szCs w:val="28"/>
          <w:lang w:eastAsia="ru-RU"/>
        </w:rPr>
        <w:t xml:space="preserve">, </w:t>
      </w:r>
      <w:r w:rsidRPr="00AD0097">
        <w:rPr>
          <w:rFonts w:eastAsia="Times New Roman" w:cs="Times New Roman"/>
          <w:szCs w:val="28"/>
          <w:lang w:val="en-US" w:eastAsia="ru-RU"/>
        </w:rPr>
        <w:t>Twitter</w:t>
      </w:r>
      <w:r w:rsidRPr="00AD0097">
        <w:rPr>
          <w:rFonts w:eastAsia="Times New Roman" w:cs="Times New Roman"/>
          <w:szCs w:val="28"/>
          <w:lang w:eastAsia="ru-RU"/>
        </w:rPr>
        <w:t>».</w:t>
      </w:r>
    </w:p>
    <w:p w:rsidR="00AD0097" w:rsidRPr="00AD0097" w:rsidRDefault="00AD0097" w:rsidP="00AD0097">
      <w:pPr>
        <w:ind w:firstLine="709"/>
        <w:rPr>
          <w:rFonts w:eastAsia="Calibri" w:cs="Times New Roman"/>
          <w:szCs w:val="28"/>
        </w:rPr>
      </w:pPr>
      <w:r w:rsidRPr="00AD0097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</w:t>
      </w:r>
      <w:r w:rsidRPr="00AD0097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r w:rsidRPr="00AD0097">
        <w:rPr>
          <w:rFonts w:eastAsia="Calibri" w:cs="Times New Roman"/>
          <w:szCs w:val="28"/>
          <w:lang w:val="en-US"/>
        </w:rPr>
        <w:t>www</w:t>
      </w:r>
      <w:r w:rsidRPr="00AD0097">
        <w:rPr>
          <w:rFonts w:eastAsia="Calibri" w:cs="Times New Roman"/>
          <w:szCs w:val="28"/>
        </w:rPr>
        <w:t>.</w:t>
      </w:r>
      <w:r w:rsidRPr="00AD0097">
        <w:rPr>
          <w:rFonts w:eastAsia="Calibri" w:cs="Times New Roman"/>
          <w:szCs w:val="28"/>
          <w:lang w:val="en-US"/>
        </w:rPr>
        <w:t>admsurgut</w:t>
      </w:r>
      <w:r w:rsidRPr="00AD0097">
        <w:rPr>
          <w:rFonts w:eastAsia="Calibri" w:cs="Times New Roman"/>
          <w:szCs w:val="28"/>
        </w:rPr>
        <w:t>.</w:t>
      </w:r>
      <w:r w:rsidRPr="00AD0097">
        <w:rPr>
          <w:rFonts w:eastAsia="Calibri" w:cs="Times New Roman"/>
          <w:szCs w:val="28"/>
          <w:lang w:val="en-US"/>
        </w:rPr>
        <w:t>ru</w:t>
      </w:r>
      <w:r w:rsidRPr="00AD0097">
        <w:rPr>
          <w:rFonts w:eastAsia="Calibri" w:cs="Times New Roman"/>
          <w:szCs w:val="28"/>
        </w:rPr>
        <w:t>.</w:t>
      </w:r>
    </w:p>
    <w:p w:rsidR="00AD0097" w:rsidRPr="00AD0097" w:rsidRDefault="00AD0097" w:rsidP="00AD0097">
      <w:pPr>
        <w:ind w:firstLine="709"/>
        <w:rPr>
          <w:rFonts w:eastAsia="Times New Roman" w:cs="Times New Roman"/>
          <w:szCs w:val="28"/>
          <w:lang w:eastAsia="ru-RU"/>
        </w:rPr>
      </w:pPr>
      <w:r w:rsidRPr="00AD0097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AD0097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AD0097" w:rsidRPr="00AD0097" w:rsidRDefault="00AD0097" w:rsidP="00AD0097">
      <w:pPr>
        <w:autoSpaceDE w:val="0"/>
        <w:autoSpaceDN w:val="0"/>
        <w:adjustRightInd w:val="0"/>
        <w:ind w:firstLine="709"/>
        <w:rPr>
          <w:rFonts w:eastAsia="Calibri" w:cs="Times New Roman"/>
          <w:bCs/>
        </w:rPr>
      </w:pPr>
      <w:r w:rsidRPr="00AD0097">
        <w:rPr>
          <w:rFonts w:eastAsia="Calibri" w:cs="Times New Roman"/>
        </w:rPr>
        <w:t xml:space="preserve">4. Настоящее распоряжение вступает в силу с момента </w:t>
      </w:r>
      <w:r w:rsidRPr="00AD0097">
        <w:rPr>
          <w:rFonts w:eastAsia="Calibri" w:cs="Times New Roman"/>
          <w:bCs/>
        </w:rPr>
        <w:t>его издания.</w:t>
      </w:r>
    </w:p>
    <w:p w:rsidR="00AD0097" w:rsidRPr="00AD0097" w:rsidRDefault="00AD0097" w:rsidP="00AD0097">
      <w:pPr>
        <w:autoSpaceDE w:val="0"/>
        <w:autoSpaceDN w:val="0"/>
        <w:adjustRightInd w:val="0"/>
        <w:rPr>
          <w:rFonts w:eastAsia="Calibri" w:cs="Times New Roman"/>
        </w:rPr>
      </w:pPr>
    </w:p>
    <w:p w:rsidR="00AD0097" w:rsidRDefault="00AD0097" w:rsidP="00AD0097">
      <w:pPr>
        <w:autoSpaceDE w:val="0"/>
        <w:autoSpaceDN w:val="0"/>
        <w:adjustRightInd w:val="0"/>
        <w:rPr>
          <w:rFonts w:eastAsia="Calibri" w:cs="Times New Roman"/>
        </w:rPr>
      </w:pPr>
    </w:p>
    <w:p w:rsidR="00AD0097" w:rsidRPr="00AD0097" w:rsidRDefault="00AD0097" w:rsidP="00AD0097">
      <w:pPr>
        <w:autoSpaceDE w:val="0"/>
        <w:autoSpaceDN w:val="0"/>
        <w:adjustRightInd w:val="0"/>
        <w:rPr>
          <w:rFonts w:eastAsia="Calibri" w:cs="Times New Roman"/>
        </w:rPr>
      </w:pPr>
    </w:p>
    <w:p w:rsidR="00AD0097" w:rsidRDefault="00AD0097" w:rsidP="00AD0097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AD0097" w:rsidRDefault="00AD0097" w:rsidP="00AD0097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AD0097" w:rsidRDefault="005C7AE3" w:rsidP="00AD0097"/>
    <w:sectPr w:rsidR="0015356F" w:rsidRPr="00AD0097" w:rsidSect="00AD0097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2D" w:rsidRDefault="00BD322D" w:rsidP="00AD0097">
      <w:r>
        <w:separator/>
      </w:r>
    </w:p>
  </w:endnote>
  <w:endnote w:type="continuationSeparator" w:id="0">
    <w:p w:rsidR="00BD322D" w:rsidRDefault="00BD322D" w:rsidP="00AD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2D" w:rsidRDefault="00BD322D" w:rsidP="00AD0097">
      <w:r>
        <w:separator/>
      </w:r>
    </w:p>
  </w:footnote>
  <w:footnote w:type="continuationSeparator" w:id="0">
    <w:p w:rsidR="00BD322D" w:rsidRDefault="00BD322D" w:rsidP="00AD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D4537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5C7AE3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C7AE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C7AE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97"/>
    <w:rsid w:val="005C7AE3"/>
    <w:rsid w:val="0083485F"/>
    <w:rsid w:val="00974D7D"/>
    <w:rsid w:val="009822B1"/>
    <w:rsid w:val="00AD0097"/>
    <w:rsid w:val="00AD4537"/>
    <w:rsid w:val="00BD322D"/>
    <w:rsid w:val="00C03913"/>
    <w:rsid w:val="00DA2C96"/>
    <w:rsid w:val="00DB625E"/>
    <w:rsid w:val="00E327C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6EA1AF-F934-48A6-90CB-86281FA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D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009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D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009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2025-11-25T13:48:00Z</cp:lastPrinted>
  <dcterms:created xsi:type="dcterms:W3CDTF">2025-11-28T09:46:00Z</dcterms:created>
  <dcterms:modified xsi:type="dcterms:W3CDTF">2025-11-28T09:46:00Z</dcterms:modified>
</cp:coreProperties>
</file>