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06F7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06F71" w:rsidRDefault="00006F7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320012" r:id="rId7"/>
              </w:object>
            </w:r>
          </w:p>
          <w:p w:rsidR="00006F71" w:rsidRDefault="00006F7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06F71" w:rsidRPr="005541F0" w:rsidRDefault="00006F7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06F71" w:rsidRDefault="00006F7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06F71" w:rsidRPr="005541F0" w:rsidRDefault="00006F7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06F71" w:rsidRPr="005649E4" w:rsidRDefault="00006F7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06F71" w:rsidRPr="00656C1A" w:rsidRDefault="00006F7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06F71" w:rsidRPr="005541F0" w:rsidRDefault="00006F7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06F71" w:rsidRPr="005541F0" w:rsidRDefault="00006F7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06F71" w:rsidRPr="00656C1A" w:rsidRDefault="00006F7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06F71" w:rsidRDefault="00006F7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06F71" w:rsidRPr="003262E3" w:rsidRDefault="00006F7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06F7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06F71" w:rsidRPr="00F8214F" w:rsidRDefault="00006F7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6F71" w:rsidRPr="00F8214F" w:rsidRDefault="00416B2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06F71" w:rsidRPr="00F8214F" w:rsidRDefault="00006F7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6F71" w:rsidRPr="00F8214F" w:rsidRDefault="00416B2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06F71" w:rsidRPr="00A63FB0" w:rsidRDefault="00006F7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6F71" w:rsidRPr="00A3761A" w:rsidRDefault="00416B2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06F71" w:rsidRPr="00F8214F" w:rsidRDefault="00006F7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06F71" w:rsidRPr="00AB4194" w:rsidRDefault="00006F7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6F71" w:rsidRPr="00F8214F" w:rsidRDefault="00416B2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8985</w:t>
            </w:r>
          </w:p>
        </w:tc>
      </w:tr>
    </w:tbl>
    <w:p w:rsidR="00006F71" w:rsidRDefault="00006F71" w:rsidP="009E222F"/>
    <w:p w:rsidR="00006F71" w:rsidRPr="00006F71" w:rsidRDefault="00006F71" w:rsidP="00006F71">
      <w:pPr>
        <w:suppressAutoHyphens/>
        <w:jc w:val="left"/>
        <w:rPr>
          <w:rFonts w:eastAsia="Calibri" w:cs="Times New Roman"/>
        </w:rPr>
      </w:pPr>
      <w:r w:rsidRPr="00006F71">
        <w:rPr>
          <w:rFonts w:eastAsia="Calibri" w:cs="Times New Roman"/>
        </w:rPr>
        <w:t xml:space="preserve">О внесении изменений в постановление </w:t>
      </w:r>
    </w:p>
    <w:p w:rsidR="00006F71" w:rsidRPr="00006F71" w:rsidRDefault="00006F71" w:rsidP="00006F71">
      <w:pPr>
        <w:suppressAutoHyphens/>
        <w:jc w:val="left"/>
        <w:rPr>
          <w:rFonts w:eastAsia="Calibri" w:cs="Times New Roman"/>
        </w:rPr>
      </w:pPr>
      <w:r w:rsidRPr="00006F71">
        <w:rPr>
          <w:rFonts w:eastAsia="Calibri" w:cs="Times New Roman"/>
        </w:rPr>
        <w:t xml:space="preserve">Администрации города от 29.07.2022 </w:t>
      </w:r>
    </w:p>
    <w:p w:rsidR="00006F71" w:rsidRPr="00006F71" w:rsidRDefault="00006F71" w:rsidP="00006F71">
      <w:pPr>
        <w:suppressAutoHyphens/>
        <w:jc w:val="left"/>
        <w:rPr>
          <w:rFonts w:eastAsia="Calibri" w:cs="Times New Roman"/>
        </w:rPr>
      </w:pPr>
      <w:r w:rsidRPr="00006F71">
        <w:rPr>
          <w:rFonts w:eastAsia="Calibri" w:cs="Times New Roman"/>
        </w:rPr>
        <w:t xml:space="preserve">№ 6221 «Об утверждении порядка </w:t>
      </w:r>
    </w:p>
    <w:p w:rsidR="00006F71" w:rsidRPr="00006F71" w:rsidRDefault="00006F71" w:rsidP="00006F71">
      <w:pPr>
        <w:suppressAutoHyphens/>
        <w:jc w:val="left"/>
        <w:rPr>
          <w:rFonts w:eastAsia="Calibri" w:cs="Times New Roman"/>
        </w:rPr>
      </w:pPr>
      <w:r w:rsidRPr="00006F71">
        <w:rPr>
          <w:rFonts w:eastAsia="Calibri" w:cs="Times New Roman"/>
        </w:rPr>
        <w:t xml:space="preserve">предоставления муниципальной </w:t>
      </w:r>
    </w:p>
    <w:p w:rsidR="00006F71" w:rsidRPr="00006F71" w:rsidRDefault="00006F71" w:rsidP="00006F71">
      <w:pPr>
        <w:suppressAutoHyphens/>
        <w:jc w:val="left"/>
        <w:rPr>
          <w:rFonts w:eastAsia="Calibri" w:cs="Times New Roman"/>
        </w:rPr>
      </w:pPr>
      <w:r w:rsidRPr="00006F71">
        <w:rPr>
          <w:rFonts w:eastAsia="Calibri" w:cs="Times New Roman"/>
        </w:rPr>
        <w:t xml:space="preserve">образовательной организацией, </w:t>
      </w:r>
    </w:p>
    <w:p w:rsidR="00006F71" w:rsidRPr="00006F71" w:rsidRDefault="00006F71" w:rsidP="00006F71">
      <w:pPr>
        <w:suppressAutoHyphens/>
        <w:jc w:val="left"/>
        <w:rPr>
          <w:rFonts w:eastAsia="Calibri" w:cs="Times New Roman"/>
        </w:rPr>
      </w:pPr>
      <w:r w:rsidRPr="00006F71">
        <w:rPr>
          <w:rFonts w:eastAsia="Calibri" w:cs="Times New Roman"/>
        </w:rPr>
        <w:t xml:space="preserve">реализующей образовательные </w:t>
      </w:r>
    </w:p>
    <w:p w:rsidR="00006F71" w:rsidRPr="00006F71" w:rsidRDefault="00006F71" w:rsidP="00006F71">
      <w:pPr>
        <w:suppressAutoHyphens/>
        <w:jc w:val="left"/>
        <w:rPr>
          <w:rFonts w:eastAsia="Calibri" w:cs="Times New Roman"/>
        </w:rPr>
      </w:pPr>
      <w:r w:rsidRPr="00006F71">
        <w:rPr>
          <w:rFonts w:eastAsia="Calibri" w:cs="Times New Roman"/>
        </w:rPr>
        <w:t xml:space="preserve">программы начального общего, </w:t>
      </w:r>
    </w:p>
    <w:p w:rsidR="00006F71" w:rsidRPr="00006F71" w:rsidRDefault="00006F71" w:rsidP="00006F71">
      <w:pPr>
        <w:suppressAutoHyphens/>
        <w:jc w:val="left"/>
        <w:rPr>
          <w:rFonts w:eastAsia="Calibri" w:cs="Times New Roman"/>
        </w:rPr>
      </w:pPr>
      <w:r w:rsidRPr="00006F71">
        <w:rPr>
          <w:rFonts w:eastAsia="Calibri" w:cs="Times New Roman"/>
        </w:rPr>
        <w:t xml:space="preserve">основного общего и среднего </w:t>
      </w:r>
    </w:p>
    <w:p w:rsidR="00006F71" w:rsidRPr="00006F71" w:rsidRDefault="00006F71" w:rsidP="00006F71">
      <w:pPr>
        <w:suppressAutoHyphens/>
        <w:jc w:val="left"/>
        <w:rPr>
          <w:rFonts w:eastAsia="Calibri" w:cs="Times New Roman"/>
        </w:rPr>
      </w:pPr>
      <w:r w:rsidRPr="00006F71">
        <w:rPr>
          <w:rFonts w:eastAsia="Calibri" w:cs="Times New Roman"/>
        </w:rPr>
        <w:t xml:space="preserve">общего образования, услуги </w:t>
      </w:r>
    </w:p>
    <w:p w:rsidR="00006F71" w:rsidRPr="00006F71" w:rsidRDefault="00006F71" w:rsidP="00006F71">
      <w:pPr>
        <w:suppressAutoHyphens/>
        <w:jc w:val="left"/>
        <w:rPr>
          <w:rFonts w:eastAsia="Calibri" w:cs="Times New Roman"/>
        </w:rPr>
      </w:pPr>
      <w:r w:rsidRPr="00006F71">
        <w:rPr>
          <w:rFonts w:eastAsia="Calibri" w:cs="Times New Roman"/>
        </w:rPr>
        <w:t xml:space="preserve">«Прием заявлений о зачислении </w:t>
      </w:r>
    </w:p>
    <w:p w:rsidR="00006F71" w:rsidRPr="00006F71" w:rsidRDefault="00006F71" w:rsidP="00006F71">
      <w:pPr>
        <w:suppressAutoHyphens/>
        <w:jc w:val="left"/>
        <w:rPr>
          <w:rFonts w:eastAsia="Calibri" w:cs="Times New Roman"/>
        </w:rPr>
      </w:pPr>
      <w:r w:rsidRPr="00006F71">
        <w:rPr>
          <w:rFonts w:eastAsia="Calibri" w:cs="Times New Roman"/>
        </w:rPr>
        <w:t xml:space="preserve">в государственные и муниципальные </w:t>
      </w:r>
    </w:p>
    <w:p w:rsidR="00006F71" w:rsidRPr="00006F71" w:rsidRDefault="00006F71" w:rsidP="00006F71">
      <w:pPr>
        <w:suppressAutoHyphens/>
        <w:jc w:val="left"/>
        <w:rPr>
          <w:rFonts w:eastAsia="Calibri" w:cs="Times New Roman"/>
        </w:rPr>
      </w:pPr>
      <w:r w:rsidRPr="00006F71">
        <w:rPr>
          <w:rFonts w:eastAsia="Calibri" w:cs="Times New Roman"/>
        </w:rPr>
        <w:t xml:space="preserve">образовательные организации </w:t>
      </w:r>
    </w:p>
    <w:p w:rsidR="00006F71" w:rsidRPr="00006F71" w:rsidRDefault="00006F71" w:rsidP="00006F71">
      <w:pPr>
        <w:suppressAutoHyphens/>
        <w:jc w:val="left"/>
        <w:rPr>
          <w:rFonts w:eastAsia="Calibri" w:cs="Times New Roman"/>
        </w:rPr>
      </w:pPr>
      <w:r w:rsidRPr="00006F71">
        <w:rPr>
          <w:rFonts w:eastAsia="Calibri" w:cs="Times New Roman"/>
        </w:rPr>
        <w:t xml:space="preserve">субъектов Российской Федерации, </w:t>
      </w:r>
    </w:p>
    <w:p w:rsidR="00006F71" w:rsidRPr="00006F71" w:rsidRDefault="00006F71" w:rsidP="00006F71">
      <w:pPr>
        <w:suppressAutoHyphens/>
        <w:jc w:val="left"/>
        <w:rPr>
          <w:rFonts w:eastAsia="Calibri" w:cs="Times New Roman"/>
        </w:rPr>
      </w:pPr>
      <w:r w:rsidRPr="00006F71">
        <w:rPr>
          <w:rFonts w:eastAsia="Calibri" w:cs="Times New Roman"/>
        </w:rPr>
        <w:t xml:space="preserve">реализующие программы общего </w:t>
      </w:r>
    </w:p>
    <w:p w:rsidR="00006F71" w:rsidRPr="00006F71" w:rsidRDefault="00006F71" w:rsidP="00006F71">
      <w:pPr>
        <w:suppressAutoHyphens/>
        <w:jc w:val="left"/>
        <w:rPr>
          <w:rFonts w:eastAsia="Calibri" w:cs="Times New Roman"/>
        </w:rPr>
      </w:pPr>
      <w:r w:rsidRPr="00006F71">
        <w:rPr>
          <w:rFonts w:eastAsia="Calibri" w:cs="Times New Roman"/>
        </w:rPr>
        <w:t xml:space="preserve">образования» на территории </w:t>
      </w:r>
    </w:p>
    <w:p w:rsidR="00006F71" w:rsidRPr="00006F71" w:rsidRDefault="00006F71" w:rsidP="00006F71">
      <w:pPr>
        <w:suppressAutoHyphens/>
        <w:jc w:val="left"/>
        <w:rPr>
          <w:rFonts w:eastAsia="Calibri" w:cs="Times New Roman"/>
        </w:rPr>
      </w:pPr>
      <w:r w:rsidRPr="00006F71">
        <w:rPr>
          <w:rFonts w:eastAsia="Calibri" w:cs="Times New Roman"/>
        </w:rPr>
        <w:t xml:space="preserve">муниципального образования </w:t>
      </w:r>
    </w:p>
    <w:p w:rsidR="00006F71" w:rsidRPr="00006F71" w:rsidRDefault="00006F71" w:rsidP="00006F71">
      <w:pPr>
        <w:suppressAutoHyphens/>
        <w:jc w:val="left"/>
        <w:rPr>
          <w:rFonts w:eastAsia="Calibri" w:cs="Times New Roman"/>
        </w:rPr>
      </w:pPr>
      <w:r w:rsidRPr="00006F71">
        <w:rPr>
          <w:rFonts w:eastAsia="Calibri" w:cs="Times New Roman"/>
        </w:rPr>
        <w:t xml:space="preserve">городской округ Сургут </w:t>
      </w:r>
    </w:p>
    <w:p w:rsidR="00006F71" w:rsidRPr="00006F71" w:rsidRDefault="00006F71" w:rsidP="00006F71">
      <w:pPr>
        <w:suppressAutoHyphens/>
        <w:jc w:val="left"/>
        <w:rPr>
          <w:rFonts w:eastAsia="Calibri" w:cs="Times New Roman"/>
        </w:rPr>
      </w:pPr>
      <w:r w:rsidRPr="00006F71">
        <w:rPr>
          <w:rFonts w:eastAsia="Calibri" w:cs="Times New Roman"/>
        </w:rPr>
        <w:t xml:space="preserve">Ханты-Мансийского автономного </w:t>
      </w:r>
    </w:p>
    <w:p w:rsidR="00006F71" w:rsidRPr="00006F71" w:rsidRDefault="00006F71" w:rsidP="00006F71">
      <w:pPr>
        <w:suppressAutoHyphens/>
        <w:jc w:val="left"/>
        <w:rPr>
          <w:rFonts w:eastAsia="Calibri" w:cs="Times New Roman"/>
        </w:rPr>
      </w:pPr>
      <w:r w:rsidRPr="00006F71">
        <w:rPr>
          <w:rFonts w:eastAsia="Calibri" w:cs="Times New Roman"/>
        </w:rPr>
        <w:t>округа – Югры»</w:t>
      </w:r>
    </w:p>
    <w:p w:rsidR="00006F71" w:rsidRPr="00006F71" w:rsidRDefault="00006F71" w:rsidP="00006F71">
      <w:pPr>
        <w:suppressAutoHyphens/>
        <w:jc w:val="left"/>
        <w:rPr>
          <w:rFonts w:eastAsia="Calibri" w:cs="Times New Roman"/>
        </w:rPr>
      </w:pPr>
    </w:p>
    <w:p w:rsidR="00006F71" w:rsidRPr="00006F71" w:rsidRDefault="00006F71" w:rsidP="00006F71">
      <w:pPr>
        <w:suppressAutoHyphens/>
        <w:jc w:val="left"/>
        <w:rPr>
          <w:rFonts w:eastAsia="Calibri" w:cs="Times New Roman"/>
        </w:rPr>
      </w:pPr>
    </w:p>
    <w:p w:rsidR="00006F71" w:rsidRPr="00006F71" w:rsidRDefault="00006F71" w:rsidP="00006F71">
      <w:pPr>
        <w:ind w:firstLine="709"/>
        <w:rPr>
          <w:rFonts w:eastAsia="Calibri" w:cs="Times New Roman"/>
          <w:szCs w:val="28"/>
        </w:rPr>
      </w:pPr>
      <w:bookmarkStart w:id="5" w:name="sub_2620"/>
      <w:r w:rsidRPr="00006F71">
        <w:rPr>
          <w:rFonts w:eastAsia="Calibri" w:cs="Times New Roman"/>
          <w:szCs w:val="28"/>
        </w:rPr>
        <w:t>В соответствии с Федеральным законом от 27.07.2010 № 210-ФЗ «Об орга</w:t>
      </w:r>
      <w:r>
        <w:rPr>
          <w:rFonts w:eastAsia="Calibri" w:cs="Times New Roman"/>
          <w:szCs w:val="28"/>
        </w:rPr>
        <w:t>-</w:t>
      </w:r>
      <w:r w:rsidRPr="00006F71">
        <w:rPr>
          <w:rFonts w:eastAsia="Calibri" w:cs="Times New Roman"/>
          <w:szCs w:val="28"/>
        </w:rPr>
        <w:t>низации предоставления государственных и муниципальных услуг», Феде</w:t>
      </w:r>
      <w:r>
        <w:rPr>
          <w:rFonts w:eastAsia="Calibri" w:cs="Times New Roman"/>
          <w:szCs w:val="28"/>
        </w:rPr>
        <w:t>-</w:t>
      </w:r>
      <w:r w:rsidRPr="00006F71">
        <w:rPr>
          <w:rFonts w:eastAsia="Calibri" w:cs="Times New Roman"/>
          <w:szCs w:val="28"/>
        </w:rPr>
        <w:t xml:space="preserve">ральным законом от 29.12.2012 № 273-ФЗ «Об образовании в Российской Федерации», приказом Министерства просвещения Российской Федерации                         от 02.09.2020 № 458 «Об утверждении Порядка приема на обучение по образова-тельным программам начального общего, основного общего и среднего общего образования», постановлением Администрации города от 14.10.2021 № 8890 </w:t>
      </w:r>
      <w:r w:rsidRPr="00006F71">
        <w:rPr>
          <w:rFonts w:eastAsia="Calibri" w:cs="Times New Roman"/>
          <w:szCs w:val="28"/>
        </w:rPr>
        <w:br/>
        <w:t xml:space="preserve">«Об утверждении реестра муниципальных услуг городского округа Сургут Ханты-Мансийского автономного округа – Югры», 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Pr="00006F71">
        <w:rPr>
          <w:rFonts w:eastAsia="Calibri" w:cs="Times New Roman"/>
          <w:szCs w:val="28"/>
        </w:rPr>
        <w:br/>
      </w:r>
      <w:r w:rsidRPr="00006F71">
        <w:rPr>
          <w:rFonts w:eastAsia="Calibri" w:cs="Times New Roman"/>
          <w:spacing w:val="-4"/>
          <w:szCs w:val="28"/>
        </w:rPr>
        <w:lastRenderedPageBreak/>
        <w:t>его временного отсутствия», распоряжением Администрации города от 30.12.2005</w:t>
      </w:r>
      <w:r w:rsidRPr="00006F71">
        <w:rPr>
          <w:rFonts w:eastAsia="Calibri" w:cs="Times New Roman"/>
          <w:szCs w:val="28"/>
        </w:rPr>
        <w:t xml:space="preserve"> </w:t>
      </w:r>
      <w:r w:rsidRPr="00006F71">
        <w:rPr>
          <w:rFonts w:eastAsia="Calibri" w:cs="Times New Roman"/>
          <w:szCs w:val="28"/>
        </w:rPr>
        <w:br/>
        <w:t xml:space="preserve">№ 3686 «Об утверждении Регламента Администрации города»: 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006F71">
        <w:rPr>
          <w:rFonts w:eastAsia="Calibri" w:cs="Times New Roman"/>
          <w:szCs w:val="28"/>
        </w:rPr>
        <w:t xml:space="preserve">1. Внести в постановление Администрации города от 29.07.2022 № 6221                    «Об утверждении порядка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образования, услуги «Прием заявлений </w:t>
      </w:r>
      <w:r w:rsidRPr="00006F71">
        <w:rPr>
          <w:rFonts w:eastAsia="Calibri" w:cs="Times New Roman"/>
          <w:szCs w:val="28"/>
        </w:rPr>
        <w:br/>
        <w:t xml:space="preserve">о зачислении в государственные и муниципальные образовательные органи-зации субъектов Российской Федерации, реализующие программы общего образования» на территории муниципального образования городской округ Сургут Ханты-Мансийского автономного округа – Югры» (с изменениями </w:t>
      </w:r>
      <w:r w:rsidRPr="00006F71">
        <w:rPr>
          <w:rFonts w:eastAsia="Calibri" w:cs="Times New Roman"/>
          <w:szCs w:val="28"/>
        </w:rPr>
        <w:br/>
        <w:t>от 18.01.2023 № 323, 16.03.2023 № 1364, 15.06.2023 № 3064, 26.03.2024 № 1393, 16.05.2025 № 2404) следующие изменения: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006F71">
        <w:rPr>
          <w:rFonts w:eastAsia="Calibri" w:cs="Times New Roman"/>
          <w:szCs w:val="28"/>
        </w:rPr>
        <w:t>в приложении к постановлению: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006F71">
        <w:rPr>
          <w:rFonts w:eastAsia="Calibri" w:cs="Times New Roman"/>
          <w:szCs w:val="28"/>
        </w:rPr>
        <w:t>1.1. В разделе II: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006F71">
        <w:rPr>
          <w:rFonts w:eastAsia="Calibri" w:cs="Times New Roman"/>
          <w:szCs w:val="28"/>
        </w:rPr>
        <w:t xml:space="preserve">1.1.1. Пункт 3 изложить в следующей редакции: 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006F71">
        <w:rPr>
          <w:rFonts w:eastAsia="Calibri" w:cs="Times New Roman"/>
          <w:szCs w:val="28"/>
        </w:rPr>
        <w:t xml:space="preserve">«3. Результат предоставления услуги: приказ организации о зачислении </w:t>
      </w:r>
      <w:r w:rsidRPr="00006F71">
        <w:rPr>
          <w:rFonts w:eastAsia="Calibri" w:cs="Times New Roman"/>
          <w:szCs w:val="28"/>
        </w:rPr>
        <w:br/>
        <w:t>или мотивированный отказ в зачислении, содержащий информацию в соот</w:t>
      </w:r>
      <w:r>
        <w:rPr>
          <w:rFonts w:eastAsia="Calibri" w:cs="Times New Roman"/>
          <w:szCs w:val="28"/>
        </w:rPr>
        <w:t>-</w:t>
      </w:r>
      <w:r w:rsidRPr="00006F71">
        <w:rPr>
          <w:rFonts w:eastAsia="Calibri" w:cs="Times New Roman"/>
          <w:szCs w:val="28"/>
        </w:rPr>
        <w:t xml:space="preserve">ветствии с частью 9.1 статьи 7 Федерального закона от 27.07.2010 № 210-ФЗ </w:t>
      </w:r>
      <w:r>
        <w:rPr>
          <w:rFonts w:eastAsia="Calibri" w:cs="Times New Roman"/>
          <w:szCs w:val="28"/>
        </w:rPr>
        <w:br/>
      </w:r>
      <w:r w:rsidRPr="00006F71">
        <w:rPr>
          <w:rFonts w:eastAsia="Calibri" w:cs="Times New Roman"/>
          <w:szCs w:val="28"/>
        </w:rPr>
        <w:t>«Об организации предоставления государственных и муниципальных услуг».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</w:pPr>
      <w:r w:rsidRPr="00006F71">
        <w:rPr>
          <w:rFonts w:eastAsia="Calibri" w:cs="Times New Roman"/>
          <w:szCs w:val="28"/>
        </w:rPr>
        <w:t xml:space="preserve">1.1.2. В </w:t>
      </w:r>
      <w:r w:rsidRPr="00006F71">
        <w:t>абзацах третьем, четвертом подпункта 4.2 пункта 4 слова «после приема заявления» заменить словами «со дня приема заявления».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006F71">
        <w:t xml:space="preserve">1.2. В разделе </w:t>
      </w:r>
      <w:r w:rsidRPr="00006F71">
        <w:rPr>
          <w:lang w:val="en-US"/>
        </w:rPr>
        <w:t>III</w:t>
      </w:r>
      <w:r w:rsidRPr="00006F71">
        <w:t>: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006F71">
        <w:rPr>
          <w:rFonts w:eastAsia="Calibri" w:cs="Times New Roman"/>
          <w:szCs w:val="28"/>
        </w:rPr>
        <w:t xml:space="preserve">1.2.1. </w:t>
      </w:r>
      <w:r w:rsidRPr="00006F71">
        <w:t xml:space="preserve">Абзац седьмой подпункта 4.3.2 пункта 4.3 </w:t>
      </w:r>
      <w:r w:rsidRPr="00006F71">
        <w:rPr>
          <w:rFonts w:eastAsia="Calibri" w:cs="Times New Roman"/>
          <w:szCs w:val="28"/>
        </w:rPr>
        <w:t>изложить в следующей редакции: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006F71">
        <w:rPr>
          <w:rFonts w:eastAsia="Calibri" w:cs="Times New Roman"/>
          <w:szCs w:val="28"/>
        </w:rPr>
        <w:t xml:space="preserve">«- подготовка и выдача заявителю направления в тестирующую органи-зацию – в муниципальное бюджетное общеобразовательное учреждение среднюю общеобразовательную школу № 24 для прохождения поступающим тестирования на знание русского языка (в случае если поступающий является иностранным гражданином или лицом без гражданства за исключением граждан Республики Беларусь, иностранных граждан, указанных в подпункте 2 пункта 20 и пункте 21 статьи 5 Федерального закона от 25.07.2002 № 115-ФЗ «О правовом положении иностранных граждан в Российской Федерации»). Положения настоящего абзаца не применяются при осуществлении перевода иностранных граждан и лиц без гражданства из одного общеобразовательного учреждения </w:t>
      </w:r>
      <w:r>
        <w:rPr>
          <w:rFonts w:eastAsia="Calibri" w:cs="Times New Roman"/>
          <w:szCs w:val="28"/>
        </w:rPr>
        <w:br/>
      </w:r>
      <w:r w:rsidRPr="00006F71">
        <w:rPr>
          <w:rFonts w:eastAsia="Calibri" w:cs="Times New Roman"/>
          <w:szCs w:val="28"/>
        </w:rPr>
        <w:t xml:space="preserve">в другое в порядке, утвержденном Министерством просвещения Российской Федерации. Представление при приеме на обучение по образовательным программам среднего общего образования в дополнение к комплекту документов, предусмотренных подпунктом 6.1.2 </w:t>
      </w:r>
      <w:r w:rsidR="007B438E">
        <w:rPr>
          <w:rFonts w:eastAsia="Calibri" w:cs="Times New Roman"/>
          <w:szCs w:val="28"/>
        </w:rPr>
        <w:t xml:space="preserve">пункта 6.1 раздела </w:t>
      </w:r>
      <w:r w:rsidR="007B438E" w:rsidRPr="00006F71">
        <w:rPr>
          <w:lang w:val="en-US"/>
        </w:rPr>
        <w:t>II</w:t>
      </w:r>
      <w:r w:rsidR="007B438E">
        <w:t xml:space="preserve"> </w:t>
      </w:r>
      <w:r w:rsidRPr="00006F71">
        <w:rPr>
          <w:rFonts w:eastAsia="Calibri" w:cs="Times New Roman"/>
          <w:szCs w:val="28"/>
        </w:rPr>
        <w:t xml:space="preserve">настоящего порядка, полученного иностранным гражданином или лицом </w:t>
      </w:r>
      <w:r w:rsidR="007B438E">
        <w:rPr>
          <w:rFonts w:eastAsia="Calibri" w:cs="Times New Roman"/>
          <w:szCs w:val="28"/>
        </w:rPr>
        <w:br/>
      </w:r>
      <w:r w:rsidRPr="00006F71">
        <w:rPr>
          <w:rFonts w:eastAsia="Calibri" w:cs="Times New Roman"/>
          <w:szCs w:val="28"/>
        </w:rPr>
        <w:t xml:space="preserve">без гражданства, успешно прошедшим государственную итоговую аттестацию по образовательным программам основного общего образования, аттестата </w:t>
      </w:r>
      <w:r w:rsidR="007B438E">
        <w:rPr>
          <w:rFonts w:eastAsia="Calibri" w:cs="Times New Roman"/>
          <w:szCs w:val="28"/>
        </w:rPr>
        <w:br/>
      </w:r>
      <w:r w:rsidRPr="00006F71">
        <w:rPr>
          <w:rFonts w:eastAsia="Calibri" w:cs="Times New Roman"/>
          <w:szCs w:val="28"/>
        </w:rPr>
        <w:t>об основном общем образовании, образец которого установлен Министерством просвещения Российской Федерации, приравнивается к</w:t>
      </w:r>
      <w:r>
        <w:rPr>
          <w:rFonts w:eastAsia="Calibri" w:cs="Times New Roman"/>
          <w:szCs w:val="28"/>
        </w:rPr>
        <w:t xml:space="preserve"> </w:t>
      </w:r>
      <w:r w:rsidRPr="00006F71">
        <w:rPr>
          <w:rFonts w:eastAsia="Calibri" w:cs="Times New Roman"/>
          <w:szCs w:val="28"/>
        </w:rPr>
        <w:t>представлению информации об успешном прохождении им тестирования (направление иностранного гражданина или лица без гражданства в тестирующую организацию в этом случае не осуществляется)».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006F71">
        <w:rPr>
          <w:rFonts w:eastAsia="Calibri" w:cs="Times New Roman"/>
          <w:szCs w:val="28"/>
        </w:rPr>
        <w:t>1.2.2. Подпункт 5.3 пункта 5 изложить в следующей редакции: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006F71">
        <w:rPr>
          <w:rFonts w:eastAsia="Calibri" w:cs="Times New Roman"/>
          <w:szCs w:val="28"/>
        </w:rPr>
        <w:t>«5.3. Содержание административных действий: издание приказа о</w:t>
      </w:r>
      <w:r>
        <w:rPr>
          <w:rFonts w:eastAsia="Calibri" w:cs="Times New Roman"/>
          <w:szCs w:val="28"/>
        </w:rPr>
        <w:t xml:space="preserve"> </w:t>
      </w:r>
      <w:r w:rsidRPr="00006F71">
        <w:rPr>
          <w:rFonts w:eastAsia="Calibri" w:cs="Times New Roman"/>
          <w:szCs w:val="28"/>
        </w:rPr>
        <w:t>зачис</w:t>
      </w:r>
      <w:r>
        <w:rPr>
          <w:rFonts w:eastAsia="Calibri" w:cs="Times New Roman"/>
          <w:szCs w:val="28"/>
        </w:rPr>
        <w:t>-</w:t>
      </w:r>
      <w:r w:rsidRPr="00006F71">
        <w:rPr>
          <w:rFonts w:eastAsia="Calibri" w:cs="Times New Roman"/>
          <w:szCs w:val="28"/>
        </w:rPr>
        <w:t xml:space="preserve">лении или мотивированный отказ в зачислении, содержащий информацию </w:t>
      </w:r>
      <w:r>
        <w:rPr>
          <w:rFonts w:eastAsia="Calibri" w:cs="Times New Roman"/>
          <w:szCs w:val="28"/>
        </w:rPr>
        <w:br/>
      </w:r>
      <w:r w:rsidRPr="00006F71">
        <w:rPr>
          <w:rFonts w:eastAsia="Calibri" w:cs="Times New Roman"/>
          <w:spacing w:val="-4"/>
          <w:szCs w:val="28"/>
        </w:rPr>
        <w:t>в соответствии с частью 9.1 статьи 7 Федерального закона от 27.07.2010 № 210-ФЗ</w:t>
      </w:r>
      <w:r w:rsidRPr="00006F71">
        <w:rPr>
          <w:rFonts w:eastAsia="Calibri" w:cs="Times New Roman"/>
          <w:szCs w:val="28"/>
        </w:rPr>
        <w:t xml:space="preserve"> «Об организации предоставления государственных и</w:t>
      </w:r>
      <w:r>
        <w:rPr>
          <w:rFonts w:eastAsia="Calibri" w:cs="Times New Roman"/>
          <w:szCs w:val="28"/>
        </w:rPr>
        <w:t xml:space="preserve"> </w:t>
      </w:r>
      <w:r w:rsidRPr="00006F71">
        <w:rPr>
          <w:rFonts w:eastAsia="Calibri" w:cs="Times New Roman"/>
          <w:szCs w:val="28"/>
        </w:rPr>
        <w:t>муниципальных услуг».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006F71">
        <w:rPr>
          <w:rFonts w:eastAsia="Calibri" w:cs="Times New Roman"/>
          <w:szCs w:val="28"/>
        </w:rPr>
        <w:t>Срок выполнения: согласно подпунктам 4.2, 4.3 пункта 4 раздела II настоящего порядка».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006F71">
        <w:rPr>
          <w:rFonts w:eastAsia="Calibri" w:cs="Times New Roman"/>
          <w:szCs w:val="28"/>
        </w:rPr>
        <w:t>1.2.3. Подпункты 5.4, 5.5 пункта 5 изложить в следующей редакции: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006F71">
        <w:rPr>
          <w:rFonts w:eastAsia="Calibri" w:cs="Times New Roman"/>
          <w:szCs w:val="28"/>
        </w:rPr>
        <w:t xml:space="preserve">«5.4. Критерии принятия решения: 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006F71">
        <w:rPr>
          <w:rFonts w:eastAsia="Calibri" w:cs="Times New Roman"/>
          <w:szCs w:val="28"/>
        </w:rPr>
        <w:t xml:space="preserve">- исполнение требований пункта 7, подпункта 8.2 пункта 8 раздела II настоящего порядка; 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006F71">
        <w:rPr>
          <w:rFonts w:eastAsia="Calibri" w:cs="Times New Roman"/>
          <w:szCs w:val="28"/>
        </w:rPr>
        <w:t>- наличие/отсутствие документа, подтверждающего успешное прохож</w:t>
      </w:r>
      <w:r>
        <w:rPr>
          <w:rFonts w:eastAsia="Calibri" w:cs="Times New Roman"/>
          <w:szCs w:val="28"/>
        </w:rPr>
        <w:t>-</w:t>
      </w:r>
      <w:r w:rsidRPr="00006F71">
        <w:rPr>
          <w:rFonts w:eastAsia="Calibri" w:cs="Times New Roman"/>
          <w:szCs w:val="28"/>
        </w:rPr>
        <w:t>дение тестирования на знание русского языка (в случае направления иностранного гражданина или лица без гражданства в тестирующую органи</w:t>
      </w:r>
      <w:r>
        <w:rPr>
          <w:rFonts w:eastAsia="Calibri" w:cs="Times New Roman"/>
          <w:szCs w:val="28"/>
        </w:rPr>
        <w:t>-</w:t>
      </w:r>
      <w:r w:rsidRPr="00006F71">
        <w:rPr>
          <w:rFonts w:eastAsia="Calibri" w:cs="Times New Roman"/>
          <w:szCs w:val="28"/>
        </w:rPr>
        <w:t>зацию);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006F71">
        <w:rPr>
          <w:rFonts w:eastAsia="Calibri" w:cs="Times New Roman"/>
          <w:szCs w:val="28"/>
        </w:rPr>
        <w:t xml:space="preserve">- результаты рейтинга по итогам индивидуального отбора (при приеме либо переводе в классы с углубленным изучением отдельных предметов, профильные классы). 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006F71">
        <w:rPr>
          <w:rFonts w:eastAsia="Calibri" w:cs="Times New Roman"/>
          <w:szCs w:val="28"/>
        </w:rPr>
        <w:t>5.5. Результат административной процедуры: издание приказа о зачис</w:t>
      </w:r>
      <w:r>
        <w:rPr>
          <w:rFonts w:eastAsia="Calibri" w:cs="Times New Roman"/>
          <w:szCs w:val="28"/>
        </w:rPr>
        <w:t>-</w:t>
      </w:r>
      <w:r w:rsidRPr="00006F71">
        <w:rPr>
          <w:rFonts w:eastAsia="Calibri" w:cs="Times New Roman"/>
          <w:szCs w:val="28"/>
        </w:rPr>
        <w:t>лении или принятие решения о мотивированном отказе в зачислении, содержащее информацию в соответствии с частью 9.1 статьи 7 Федерального закона от</w:t>
      </w:r>
      <w:r>
        <w:rPr>
          <w:rFonts w:eastAsia="Calibri" w:cs="Times New Roman"/>
          <w:szCs w:val="28"/>
        </w:rPr>
        <w:t xml:space="preserve"> </w:t>
      </w:r>
      <w:r w:rsidRPr="00006F71">
        <w:rPr>
          <w:rFonts w:eastAsia="Calibri" w:cs="Times New Roman"/>
          <w:szCs w:val="28"/>
        </w:rPr>
        <w:t>27.07.2010 № 210-ФЗ «Об организации предоставления государст</w:t>
      </w:r>
      <w:r>
        <w:rPr>
          <w:rFonts w:eastAsia="Calibri" w:cs="Times New Roman"/>
          <w:szCs w:val="28"/>
        </w:rPr>
        <w:t>-</w:t>
      </w:r>
      <w:r w:rsidRPr="00006F71">
        <w:rPr>
          <w:rFonts w:eastAsia="Calibri" w:cs="Times New Roman"/>
          <w:szCs w:val="28"/>
        </w:rPr>
        <w:t>венных и</w:t>
      </w:r>
      <w:r>
        <w:rPr>
          <w:rFonts w:eastAsia="Calibri" w:cs="Times New Roman"/>
          <w:szCs w:val="28"/>
        </w:rPr>
        <w:t xml:space="preserve"> </w:t>
      </w:r>
      <w:r w:rsidRPr="00006F71">
        <w:rPr>
          <w:rFonts w:eastAsia="Calibri" w:cs="Times New Roman"/>
          <w:szCs w:val="28"/>
        </w:rPr>
        <w:t>муниципальных услуг».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006F71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06F71" w:rsidRPr="00006F71" w:rsidRDefault="00006F71" w:rsidP="00006F71">
      <w:pPr>
        <w:tabs>
          <w:tab w:val="left" w:pos="1134"/>
          <w:tab w:val="left" w:pos="1276"/>
        </w:tabs>
        <w:ind w:firstLine="709"/>
        <w:rPr>
          <w:rFonts w:eastAsia="Times New Roman" w:cs="Times New Roman"/>
          <w:szCs w:val="28"/>
          <w:lang w:eastAsia="ru-RU"/>
        </w:rPr>
      </w:pPr>
      <w:r w:rsidRPr="00006F71">
        <w:rPr>
          <w:rFonts w:eastAsia="Calibri" w:cs="Times New Roman"/>
          <w:szCs w:val="28"/>
        </w:rPr>
        <w:t xml:space="preserve">3. </w:t>
      </w:r>
      <w:r w:rsidRPr="00006F71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006F71">
        <w:rPr>
          <w:rFonts w:eastAsia="Calibri" w:cs="Times New Roman"/>
          <w:szCs w:val="28"/>
        </w:rPr>
        <w:t xml:space="preserve">4. Настоящее постановление вступает в силу после его официального опубликования с особенностями, установленными пунктами 5, 6 настоящего постановления. 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006F71">
        <w:rPr>
          <w:rFonts w:eastAsia="Calibri" w:cs="Times New Roman"/>
          <w:szCs w:val="28"/>
        </w:rPr>
        <w:t xml:space="preserve">5. Действие подпункта 1.1.1 пункта 1.1, подпункта 1.2.1 пункта 1.2 настоящего постановления распространяется на правоотношения, возникшие </w:t>
      </w:r>
      <w:r w:rsidRPr="00006F71">
        <w:rPr>
          <w:rFonts w:eastAsia="Calibri" w:cs="Times New Roman"/>
          <w:szCs w:val="28"/>
        </w:rPr>
        <w:br/>
        <w:t xml:space="preserve">с 01.09.2025. 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006F71">
        <w:rPr>
          <w:rFonts w:eastAsia="Calibri" w:cs="Times New Roman"/>
          <w:szCs w:val="28"/>
        </w:rPr>
        <w:t xml:space="preserve">6. Действие подпункта 1.1.2 пункта 1.1, подпунктов 1.2.2, 1.2.3 пункта 1.2 настоящего постановления распространяется на правоотношения, возникшие </w:t>
      </w:r>
      <w:r w:rsidRPr="00006F71">
        <w:rPr>
          <w:rFonts w:eastAsia="Calibri" w:cs="Times New Roman"/>
          <w:szCs w:val="28"/>
        </w:rPr>
        <w:br/>
        <w:t xml:space="preserve">с 20.10.2025. </w:t>
      </w:r>
    </w:p>
    <w:p w:rsidR="00006F71" w:rsidRPr="00006F71" w:rsidRDefault="00006F71" w:rsidP="00006F7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006F71">
        <w:rPr>
          <w:rFonts w:eastAsia="Calibri" w:cs="Times New Roman"/>
          <w:szCs w:val="28"/>
        </w:rPr>
        <w:t>7. Контроль за выполнением постановления возложить на заместителя Главы города, курирующего социальную сферу.</w:t>
      </w:r>
    </w:p>
    <w:bookmarkEnd w:id="5"/>
    <w:p w:rsidR="00006F71" w:rsidRPr="00006F71" w:rsidRDefault="00006F71" w:rsidP="00006F71">
      <w:pPr>
        <w:suppressAutoHyphens/>
        <w:ind w:firstLine="709"/>
        <w:rPr>
          <w:rFonts w:eastAsia="Calibri" w:cs="Times New Roman"/>
          <w:szCs w:val="28"/>
        </w:rPr>
      </w:pPr>
    </w:p>
    <w:p w:rsidR="00006F71" w:rsidRPr="00006F71" w:rsidRDefault="00006F71" w:rsidP="00006F71">
      <w:pPr>
        <w:suppressAutoHyphens/>
        <w:ind w:firstLine="709"/>
        <w:rPr>
          <w:rFonts w:eastAsia="Calibri" w:cs="Times New Roman"/>
          <w:szCs w:val="28"/>
        </w:rPr>
      </w:pPr>
    </w:p>
    <w:p w:rsidR="00006F71" w:rsidRPr="00006F71" w:rsidRDefault="00006F71" w:rsidP="00006F71">
      <w:pPr>
        <w:suppressAutoHyphens/>
        <w:ind w:firstLine="709"/>
        <w:rPr>
          <w:rFonts w:eastAsia="Calibri" w:cs="Times New Roman"/>
          <w:szCs w:val="28"/>
        </w:rPr>
      </w:pPr>
    </w:p>
    <w:p w:rsidR="00006F71" w:rsidRPr="00006F71" w:rsidRDefault="00006F71" w:rsidP="00006F71">
      <w:pPr>
        <w:tabs>
          <w:tab w:val="left" w:pos="5245"/>
        </w:tabs>
        <w:rPr>
          <w:rFonts w:eastAsia="Calibri" w:cs="Times New Roman"/>
          <w:szCs w:val="28"/>
        </w:rPr>
      </w:pPr>
      <w:r w:rsidRPr="00006F71">
        <w:rPr>
          <w:rFonts w:eastAsia="Calibri" w:cs="Times New Roman"/>
          <w:szCs w:val="28"/>
        </w:rPr>
        <w:t xml:space="preserve">Временно исполняющий </w:t>
      </w:r>
    </w:p>
    <w:p w:rsidR="00AA7956" w:rsidRPr="00006F71" w:rsidRDefault="00006F71" w:rsidP="00006F71">
      <w:pPr>
        <w:tabs>
          <w:tab w:val="left" w:pos="5245"/>
        </w:tabs>
      </w:pPr>
      <w:r w:rsidRPr="00006F71">
        <w:rPr>
          <w:rFonts w:eastAsia="Calibri" w:cs="Times New Roman"/>
          <w:szCs w:val="28"/>
        </w:rPr>
        <w:t xml:space="preserve">полномочия Главы города                       </w:t>
      </w:r>
      <w:r>
        <w:rPr>
          <w:rFonts w:eastAsia="Calibri" w:cs="Times New Roman"/>
          <w:szCs w:val="28"/>
        </w:rPr>
        <w:t xml:space="preserve"> </w:t>
      </w:r>
      <w:r w:rsidRPr="00006F71">
        <w:rPr>
          <w:rFonts w:eastAsia="Calibri" w:cs="Times New Roman"/>
          <w:szCs w:val="28"/>
        </w:rPr>
        <w:t xml:space="preserve">        </w:t>
      </w:r>
      <w:r>
        <w:rPr>
          <w:rFonts w:eastAsia="Calibri" w:cs="Times New Roman"/>
          <w:szCs w:val="28"/>
        </w:rPr>
        <w:t xml:space="preserve"> </w:t>
      </w:r>
      <w:r w:rsidRPr="00006F71">
        <w:rPr>
          <w:rFonts w:eastAsia="Calibri" w:cs="Times New Roman"/>
          <w:szCs w:val="28"/>
        </w:rPr>
        <w:t xml:space="preserve">    </w:t>
      </w:r>
      <w:r>
        <w:rPr>
          <w:rFonts w:eastAsia="Calibri" w:cs="Times New Roman"/>
          <w:szCs w:val="28"/>
        </w:rPr>
        <w:t xml:space="preserve"> </w:t>
      </w:r>
      <w:r w:rsidRPr="00006F71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</w:t>
      </w:r>
      <w:r w:rsidRPr="00006F71">
        <w:rPr>
          <w:rFonts w:eastAsia="Calibri" w:cs="Times New Roman"/>
          <w:szCs w:val="28"/>
        </w:rPr>
        <w:t xml:space="preserve">                          </w:t>
      </w:r>
      <w:r>
        <w:rPr>
          <w:rFonts w:eastAsia="Calibri" w:cs="Times New Roman"/>
          <w:szCs w:val="28"/>
        </w:rPr>
        <w:t xml:space="preserve"> </w:t>
      </w:r>
      <w:r w:rsidRPr="00006F71">
        <w:rPr>
          <w:rFonts w:eastAsia="Calibri" w:cs="Times New Roman"/>
          <w:szCs w:val="28"/>
        </w:rPr>
        <w:t xml:space="preserve">      И.В. Пустовая </w:t>
      </w:r>
    </w:p>
    <w:sectPr w:rsidR="00AA7956" w:rsidRPr="00006F71" w:rsidSect="00006F71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DBF" w:rsidRDefault="007B2DBF">
      <w:r>
        <w:separator/>
      </w:r>
    </w:p>
  </w:endnote>
  <w:endnote w:type="continuationSeparator" w:id="0">
    <w:p w:rsidR="007B2DBF" w:rsidRDefault="007B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DBF" w:rsidRDefault="007B2DBF">
      <w:r>
        <w:separator/>
      </w:r>
    </w:p>
  </w:footnote>
  <w:footnote w:type="continuationSeparator" w:id="0">
    <w:p w:rsidR="007B2DBF" w:rsidRDefault="007B2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3C42D4">
          <w:rPr>
            <w:rStyle w:val="a7"/>
            <w:noProof/>
            <w:sz w:val="20"/>
          </w:rPr>
          <w:instrText>3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C42D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C42D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C42D4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3C42D4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6E704F" w:rsidRDefault="00416B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71"/>
    <w:rsid w:val="00006F71"/>
    <w:rsid w:val="001C51BE"/>
    <w:rsid w:val="003125CD"/>
    <w:rsid w:val="00337298"/>
    <w:rsid w:val="003C42D4"/>
    <w:rsid w:val="00416B25"/>
    <w:rsid w:val="004645D6"/>
    <w:rsid w:val="006F000C"/>
    <w:rsid w:val="007B2DBF"/>
    <w:rsid w:val="007B438E"/>
    <w:rsid w:val="007D6C71"/>
    <w:rsid w:val="00852CE3"/>
    <w:rsid w:val="00AA7956"/>
    <w:rsid w:val="00C420B6"/>
    <w:rsid w:val="00C5646A"/>
    <w:rsid w:val="00C8636C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F614AA9-9812-4DFC-AD37-058B1255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006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1019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2025-12-11T07:12:00Z</cp:lastPrinted>
  <dcterms:created xsi:type="dcterms:W3CDTF">2025-12-15T11:07:00Z</dcterms:created>
  <dcterms:modified xsi:type="dcterms:W3CDTF">2025-12-15T11:07:00Z</dcterms:modified>
</cp:coreProperties>
</file>