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0D65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0D65" w:rsidRDefault="00BF0D65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5.75pt" o:ole="">
                  <v:imagedata r:id="rId7" o:title="" gain="1.5625" blacklevel="3932f" grayscale="t"/>
                </v:shape>
                <o:OLEObject Type="Embed" ProgID="CorelDRAW.Graphic.11" ShapeID="_x0000_i1025" DrawAspect="Content" ObjectID="_1835767253" r:id="rId8"/>
              </w:object>
            </w:r>
          </w:p>
          <w:p w:rsidR="00BF0D65" w:rsidRDefault="00BF0D65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BF0D65" w:rsidRPr="005541F0" w:rsidRDefault="00BF0D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0D65" w:rsidRDefault="00BF0D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0D65" w:rsidRPr="005541F0" w:rsidRDefault="00BF0D65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0D65" w:rsidRPr="005649E4" w:rsidRDefault="00BF0D6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0D65" w:rsidRPr="00656C1A" w:rsidRDefault="00BF0D65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0D65" w:rsidRPr="005541F0" w:rsidRDefault="00BF0D65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0D65" w:rsidRPr="005541F0" w:rsidRDefault="00BF0D65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0D65" w:rsidRPr="00656C1A" w:rsidRDefault="00BF0D65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BF0D65" w:rsidRDefault="00BF0D6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0D65" w:rsidRPr="003262E3" w:rsidRDefault="00BF0D65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BF0D65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0D65" w:rsidRPr="00F8214F" w:rsidRDefault="00BF0D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65" w:rsidRPr="00E132BB" w:rsidRDefault="00E132B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0D65" w:rsidRPr="00F8214F" w:rsidRDefault="00BF0D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65" w:rsidRPr="00E132BB" w:rsidRDefault="00E132B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0D65" w:rsidRPr="00A63FB0" w:rsidRDefault="00BF0D6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65" w:rsidRPr="00E132BB" w:rsidRDefault="00E132BB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0D65" w:rsidRPr="00F8214F" w:rsidRDefault="00BF0D6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0D65" w:rsidRPr="00AB4194" w:rsidRDefault="00BF0D6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65" w:rsidRPr="00E132BB" w:rsidRDefault="00E132BB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174</w:t>
            </w:r>
            <w:bookmarkStart w:id="4" w:name="_GoBack"/>
            <w:bookmarkEnd w:id="4"/>
          </w:p>
        </w:tc>
      </w:tr>
    </w:tbl>
    <w:p w:rsidR="00BF0D65" w:rsidRDefault="00BF0D65" w:rsidP="001E4F0B">
      <w:pPr>
        <w:rPr>
          <w:rFonts w:eastAsia="Times New Roman"/>
          <w:bCs/>
          <w:szCs w:val="24"/>
          <w:lang w:eastAsia="ru-RU"/>
        </w:rPr>
      </w:pP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>О внесении изменений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 xml:space="preserve">в распоряжение Администрации 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>города от 30.12.2005 № 3686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 xml:space="preserve">«Об утверждении Регламента </w:t>
      </w:r>
    </w:p>
    <w:p w:rsidR="007C19B7" w:rsidRPr="001571D4" w:rsidRDefault="007C19B7" w:rsidP="000867AF">
      <w:pPr>
        <w:ind w:right="5103"/>
        <w:rPr>
          <w:szCs w:val="28"/>
        </w:rPr>
      </w:pPr>
      <w:r w:rsidRPr="001571D4">
        <w:rPr>
          <w:szCs w:val="28"/>
        </w:rPr>
        <w:t>Администрации города»</w:t>
      </w:r>
    </w:p>
    <w:p w:rsidR="00C30261" w:rsidRDefault="00C30261" w:rsidP="000867AF">
      <w:pPr>
        <w:ind w:right="-285"/>
        <w:rPr>
          <w:rFonts w:eastAsia="Times New Roman"/>
          <w:szCs w:val="28"/>
          <w:lang w:eastAsia="ru-RU"/>
        </w:rPr>
      </w:pPr>
    </w:p>
    <w:p w:rsidR="00BF0D65" w:rsidRPr="001571D4" w:rsidRDefault="00BF0D65" w:rsidP="000867AF">
      <w:pPr>
        <w:ind w:right="-285"/>
        <w:rPr>
          <w:rFonts w:eastAsia="Times New Roman"/>
          <w:szCs w:val="28"/>
          <w:lang w:eastAsia="ru-RU"/>
        </w:rPr>
      </w:pPr>
    </w:p>
    <w:p w:rsidR="007C19B7" w:rsidRPr="001571D4" w:rsidRDefault="007C19B7" w:rsidP="00BF0D65">
      <w:pPr>
        <w:ind w:firstLine="709"/>
        <w:rPr>
          <w:szCs w:val="28"/>
        </w:rPr>
      </w:pPr>
      <w:r w:rsidRPr="001571D4">
        <w:rPr>
          <w:szCs w:val="28"/>
        </w:rPr>
        <w:t xml:space="preserve">В соответствии с </w:t>
      </w:r>
      <w:r w:rsidR="00AF44AC" w:rsidRPr="00AF44AC">
        <w:rPr>
          <w:szCs w:val="28"/>
        </w:rPr>
        <w:t>Федеральны</w:t>
      </w:r>
      <w:r w:rsidR="00AF44AC">
        <w:rPr>
          <w:szCs w:val="28"/>
        </w:rPr>
        <w:t>м</w:t>
      </w:r>
      <w:r w:rsidR="00AF44AC" w:rsidRPr="00AF44AC">
        <w:rPr>
          <w:szCs w:val="28"/>
        </w:rPr>
        <w:t xml:space="preserve"> закон</w:t>
      </w:r>
      <w:r w:rsidR="00AF44AC">
        <w:rPr>
          <w:szCs w:val="28"/>
        </w:rPr>
        <w:t>ом</w:t>
      </w:r>
      <w:r w:rsidR="00AF44AC" w:rsidRPr="00AF44AC">
        <w:rPr>
          <w:szCs w:val="28"/>
        </w:rPr>
        <w:t xml:space="preserve"> от 20.03.2025 </w:t>
      </w:r>
      <w:r w:rsidR="00AF44AC">
        <w:rPr>
          <w:szCs w:val="28"/>
        </w:rPr>
        <w:t>№</w:t>
      </w:r>
      <w:r w:rsidR="00AF44AC" w:rsidRPr="00AF44AC">
        <w:rPr>
          <w:szCs w:val="28"/>
        </w:rPr>
        <w:t xml:space="preserve"> 33-ФЗ</w:t>
      </w:r>
      <w:r w:rsidR="00AF44AC">
        <w:rPr>
          <w:szCs w:val="28"/>
        </w:rPr>
        <w:t xml:space="preserve"> «</w:t>
      </w:r>
      <w:r w:rsidR="00AF44AC" w:rsidRPr="00AF44AC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AF44AC">
        <w:rPr>
          <w:szCs w:val="28"/>
        </w:rPr>
        <w:t xml:space="preserve">», </w:t>
      </w:r>
      <w:r w:rsidRPr="001571D4">
        <w:rPr>
          <w:szCs w:val="28"/>
        </w:rPr>
        <w:t>Уставом муниципального образования городской округ Сургут Ханты-Мансийс</w:t>
      </w:r>
      <w:r w:rsidR="00F24F2F" w:rsidRPr="001571D4">
        <w:rPr>
          <w:szCs w:val="28"/>
        </w:rPr>
        <w:t>кого автономного округа – Югры</w:t>
      </w:r>
      <w:r w:rsidR="00B70E49" w:rsidRPr="001571D4">
        <w:rPr>
          <w:szCs w:val="28"/>
        </w:rPr>
        <w:t>,</w:t>
      </w:r>
      <w:r w:rsidR="0092233F" w:rsidRPr="001571D4">
        <w:rPr>
          <w:szCs w:val="28"/>
        </w:rPr>
        <w:t xml:space="preserve"> </w:t>
      </w:r>
      <w:r w:rsidR="0061005C" w:rsidRPr="001571D4">
        <w:rPr>
          <w:szCs w:val="28"/>
        </w:rPr>
        <w:t xml:space="preserve">в целях совершенствования </w:t>
      </w:r>
      <w:r w:rsidR="0061005C" w:rsidRPr="0061005C">
        <w:rPr>
          <w:spacing w:val="-4"/>
          <w:szCs w:val="28"/>
        </w:rPr>
        <w:t>деятельности Администрации города</w:t>
      </w:r>
      <w:r w:rsidRPr="001571D4">
        <w:rPr>
          <w:szCs w:val="28"/>
        </w:rPr>
        <w:t xml:space="preserve">: </w:t>
      </w:r>
    </w:p>
    <w:p w:rsidR="007C19B7" w:rsidRDefault="007C19B7" w:rsidP="00BF0D65">
      <w:pPr>
        <w:ind w:firstLine="709"/>
        <w:rPr>
          <w:szCs w:val="28"/>
        </w:rPr>
      </w:pPr>
      <w:r w:rsidRPr="001571D4">
        <w:rPr>
          <w:szCs w:val="28"/>
        </w:rPr>
        <w:t>1. Внести в распоряжение Администрации города от 30.12.2005 № 3686                          «Об утверждении Регламента Администрации города» (с изменениями                                     от 18.01.2006 № 128, 20.06.2006 № 1305, 05.02.2007 № 186, 23.05.2007 № 930, 17.07.2007 № 1484, 17.10.2007 № 2207, 20.11.2007 № 2505, 12.12.2008 № 3400, 31.12.2008 № 3600, 24.06.2009 № 1666, 10.06.2010 № 1821, 17.09.2010 № 2848, 21.12.2010 № 3867, 01.03.2011 № 398, 10.08.2011 № 2151, 23.08.2012 № 2407, 08.07.2013 № 2356, 21.10.2013 № 3623, 31.12.2013 № 4621, 10.02.2014 № 266, 18.04.2014 № 982, 19.05.2014 № 1365, 09.02.2015 № 400, 28.04.2015 № 1263, 23.06.2015 № 1609, 20.07.2015 № 1856, 21.01.2016 № 55, 12.04.2016 № 555, 05.05.2016 № 700, 30.05.2016 № 912, 28.06.2016 № 1153, 14.07.2016 № 1280, 25.07.2016 № 1362, 03.08.2016 № 1448, 27.09.2016 № 1779, 28.09.2016 № 1791, 26.12.2016 № 2569, 22.02.2017 № 250, 16.03.2017 № 383, 28.04.</w:t>
      </w:r>
      <w:r w:rsidR="00BF75CF">
        <w:rPr>
          <w:szCs w:val="28"/>
        </w:rPr>
        <w:t xml:space="preserve">2017 № 704, 09.06.2017 № 975, </w:t>
      </w:r>
      <w:r w:rsidR="00BF75CF" w:rsidRPr="001C77E0">
        <w:rPr>
          <w:szCs w:val="28"/>
        </w:rPr>
        <w:t>18</w:t>
      </w:r>
      <w:r w:rsidRPr="001571D4">
        <w:rPr>
          <w:szCs w:val="28"/>
        </w:rPr>
        <w:t>.07.2017 № 1230, 19.09.2017 № 1643, 03.10.2017 № 1744, 09.01.2018 № 01, 12.03.2018 № 382, 19.04.2018 № 620, 27.07.2018 № 1225, 31.07.2018 № 1251, 11.10.2018 № 1789, 17.12.2018 № 2334, 04.06.2019 № 988, 08.11.2019 № 2353, 24.12.2019 № 2806, 14.02.2020 № 243, 30.03.2020 № 481, 20.07.2020 № 1041, 21.08.2020 № 1256, 05.04.2021 № 465, 01.06.2021 № 820, 26.07.2021 № 1189, 04.10.2021 № 1643, 24.12.2021 № 2273, 18.02.2022 № 305, 30.03.2022 № 546</w:t>
      </w:r>
      <w:r w:rsidR="00CB4D6F" w:rsidRPr="001571D4">
        <w:rPr>
          <w:szCs w:val="28"/>
        </w:rPr>
        <w:t>, 21.04.2022 № 697</w:t>
      </w:r>
      <w:r w:rsidR="00D4113A" w:rsidRPr="001571D4">
        <w:rPr>
          <w:szCs w:val="28"/>
        </w:rPr>
        <w:t xml:space="preserve">, </w:t>
      </w:r>
      <w:r w:rsidR="00B119C2" w:rsidRPr="001571D4">
        <w:rPr>
          <w:szCs w:val="28"/>
        </w:rPr>
        <w:t>11.07.2022 № 1226</w:t>
      </w:r>
      <w:r w:rsidR="009F6FF4" w:rsidRPr="001571D4">
        <w:rPr>
          <w:szCs w:val="28"/>
        </w:rPr>
        <w:t>, 30.08.2022 №</w:t>
      </w:r>
      <w:r w:rsidR="00EB184A" w:rsidRPr="001571D4">
        <w:rPr>
          <w:szCs w:val="28"/>
        </w:rPr>
        <w:t xml:space="preserve"> </w:t>
      </w:r>
      <w:r w:rsidR="009F6FF4" w:rsidRPr="001571D4">
        <w:rPr>
          <w:szCs w:val="28"/>
        </w:rPr>
        <w:t>1527, 05.09.2022 №</w:t>
      </w:r>
      <w:r w:rsidR="00EB184A" w:rsidRPr="001571D4">
        <w:rPr>
          <w:szCs w:val="28"/>
        </w:rPr>
        <w:t xml:space="preserve"> </w:t>
      </w:r>
      <w:r w:rsidR="009F6FF4" w:rsidRPr="001571D4">
        <w:rPr>
          <w:szCs w:val="28"/>
        </w:rPr>
        <w:t>1583, 19.12.2022 № 2658, 24.01.2023 № 170, 23.03.2023 № 857, 07.09.2023 № 2610, 22.09.2023 № 2781, 11.12.2023 № 3721</w:t>
      </w:r>
      <w:r w:rsidR="00A6079F" w:rsidRPr="001571D4">
        <w:rPr>
          <w:szCs w:val="28"/>
        </w:rPr>
        <w:t>,</w:t>
      </w:r>
      <w:r w:rsidR="00B97AC9" w:rsidRPr="001571D4">
        <w:rPr>
          <w:szCs w:val="28"/>
        </w:rPr>
        <w:t xml:space="preserve"> 17.04.2024 № 1852</w:t>
      </w:r>
      <w:r w:rsidR="00DB7FC1" w:rsidRPr="001571D4">
        <w:rPr>
          <w:szCs w:val="28"/>
        </w:rPr>
        <w:t xml:space="preserve">, </w:t>
      </w:r>
      <w:r w:rsidR="00DB7FC1" w:rsidRPr="001571D4">
        <w:rPr>
          <w:szCs w:val="28"/>
          <w:shd w:val="clear" w:color="auto" w:fill="FFFFFF"/>
        </w:rPr>
        <w:lastRenderedPageBreak/>
        <w:t>06.05.2024 № 2254, 21.05.2024 № 2472</w:t>
      </w:r>
      <w:r w:rsidR="0092233F" w:rsidRPr="001571D4">
        <w:rPr>
          <w:szCs w:val="28"/>
          <w:shd w:val="clear" w:color="auto" w:fill="FFFFFF"/>
        </w:rPr>
        <w:t>, 03.09</w:t>
      </w:r>
      <w:r w:rsidR="00DB7FC1" w:rsidRPr="001571D4">
        <w:rPr>
          <w:szCs w:val="28"/>
          <w:shd w:val="clear" w:color="auto" w:fill="FFFFFF"/>
        </w:rPr>
        <w:t>.2024 № 4838</w:t>
      </w:r>
      <w:r w:rsidR="007D6F53" w:rsidRPr="001571D4">
        <w:rPr>
          <w:szCs w:val="28"/>
          <w:shd w:val="clear" w:color="auto" w:fill="FFFFFF"/>
        </w:rPr>
        <w:t>, 22.11.2024 № 7441</w:t>
      </w:r>
      <w:r w:rsidR="00DF17F7" w:rsidRPr="001571D4">
        <w:rPr>
          <w:szCs w:val="28"/>
          <w:shd w:val="clear" w:color="auto" w:fill="FFFFFF"/>
        </w:rPr>
        <w:t>,</w:t>
      </w:r>
      <w:r w:rsidR="000D030E" w:rsidRPr="001571D4">
        <w:rPr>
          <w:szCs w:val="28"/>
          <w:shd w:val="clear" w:color="auto" w:fill="FFFFFF"/>
        </w:rPr>
        <w:t xml:space="preserve"> </w:t>
      </w:r>
      <w:r w:rsidR="000D030E" w:rsidRPr="001571D4">
        <w:rPr>
          <w:szCs w:val="28"/>
        </w:rPr>
        <w:t>28.03.2025 № 1897</w:t>
      </w:r>
      <w:r w:rsidR="00163E68">
        <w:rPr>
          <w:szCs w:val="28"/>
        </w:rPr>
        <w:t xml:space="preserve">, </w:t>
      </w:r>
      <w:r w:rsidR="00163E68" w:rsidRPr="00163E68">
        <w:rPr>
          <w:szCs w:val="28"/>
        </w:rPr>
        <w:t xml:space="preserve">09.09.2025 </w:t>
      </w:r>
      <w:r w:rsidR="00163E68">
        <w:rPr>
          <w:szCs w:val="28"/>
        </w:rPr>
        <w:t>№</w:t>
      </w:r>
      <w:r w:rsidR="00163E68" w:rsidRPr="00163E68">
        <w:rPr>
          <w:szCs w:val="28"/>
        </w:rPr>
        <w:t xml:space="preserve"> 3922</w:t>
      </w:r>
      <w:r w:rsidR="00DB7FC1" w:rsidRPr="001571D4">
        <w:rPr>
          <w:szCs w:val="28"/>
          <w:shd w:val="clear" w:color="auto" w:fill="FFFFFF"/>
        </w:rPr>
        <w:t>)</w:t>
      </w:r>
      <w:r w:rsidRPr="001571D4">
        <w:rPr>
          <w:szCs w:val="28"/>
        </w:rPr>
        <w:t xml:space="preserve"> следующие изменения:</w:t>
      </w:r>
    </w:p>
    <w:p w:rsidR="009609FF" w:rsidRDefault="007C19B7" w:rsidP="00BF0D65">
      <w:pPr>
        <w:ind w:firstLine="709"/>
        <w:rPr>
          <w:szCs w:val="28"/>
        </w:rPr>
      </w:pPr>
      <w:r w:rsidRPr="001571D4">
        <w:rPr>
          <w:szCs w:val="28"/>
        </w:rPr>
        <w:t>в приложении к распоряжению:</w:t>
      </w:r>
    </w:p>
    <w:p w:rsidR="00F30C2B" w:rsidRDefault="00F30C2B" w:rsidP="00BF0D65">
      <w:pPr>
        <w:ind w:firstLine="709"/>
        <w:rPr>
          <w:szCs w:val="28"/>
        </w:rPr>
      </w:pPr>
      <w:r>
        <w:rPr>
          <w:szCs w:val="28"/>
        </w:rPr>
        <w:t>1.1. Пункт 1 статьи 2</w:t>
      </w:r>
      <w:r w:rsidR="000E3D88">
        <w:rPr>
          <w:szCs w:val="28"/>
        </w:rPr>
        <w:t xml:space="preserve"> главы 1</w:t>
      </w:r>
      <w:r>
        <w:rPr>
          <w:szCs w:val="28"/>
        </w:rPr>
        <w:t xml:space="preserve"> изложить в следующей редакции:</w:t>
      </w:r>
    </w:p>
    <w:p w:rsidR="00F30C2B" w:rsidRDefault="00F30C2B" w:rsidP="00BF0D65">
      <w:pPr>
        <w:ind w:firstLine="709"/>
        <w:rPr>
          <w:szCs w:val="28"/>
        </w:rPr>
      </w:pPr>
      <w:r>
        <w:rPr>
          <w:szCs w:val="28"/>
        </w:rPr>
        <w:t>«1.</w:t>
      </w:r>
      <w:r w:rsidR="00BF0D65">
        <w:rPr>
          <w:szCs w:val="28"/>
        </w:rPr>
        <w:t xml:space="preserve"> </w:t>
      </w:r>
      <w:r w:rsidRPr="00F30C2B">
        <w:rPr>
          <w:szCs w:val="28"/>
        </w:rPr>
        <w:t xml:space="preserve">В случае, если Глава города не может осуществлять свои полномочия по руководству деятельностью Администрации города в связи с состоянием здоровья или другими обстоятельствами (за исключением применения к нему </w:t>
      </w:r>
      <w:r w:rsidR="00764993">
        <w:rPr>
          <w:szCs w:val="28"/>
        </w:rPr>
        <w:br/>
      </w:r>
      <w:r w:rsidRPr="00F30C2B">
        <w:rPr>
          <w:szCs w:val="28"/>
        </w:rPr>
        <w:t xml:space="preserve">по решению суда мер процессуального принуждения в виде заключения </w:t>
      </w:r>
      <w:r w:rsidR="00BF0D65">
        <w:rPr>
          <w:szCs w:val="28"/>
        </w:rPr>
        <w:br/>
      </w:r>
      <w:r w:rsidRPr="00F30C2B">
        <w:rPr>
          <w:szCs w:val="28"/>
        </w:rPr>
        <w:t>под стражу или временного отстранения от должности), временно препятствую</w:t>
      </w:r>
      <w:r w:rsidR="00BF0D65">
        <w:rPr>
          <w:szCs w:val="28"/>
        </w:rPr>
        <w:t>-</w:t>
      </w:r>
      <w:r w:rsidRPr="00F30C2B">
        <w:rPr>
          <w:szCs w:val="28"/>
        </w:rPr>
        <w:t xml:space="preserve">щими осуществлению своих полномочий (в частности, в связи с отпуском, служебной командировкой), их временно исполняет </w:t>
      </w:r>
      <w:r w:rsidR="00293A5B" w:rsidRPr="00293A5B">
        <w:rPr>
          <w:szCs w:val="28"/>
        </w:rPr>
        <w:t xml:space="preserve">первый заместитель Главы города либо, в случае его отсутствия, один из заместителей Главы города </w:t>
      </w:r>
      <w:r w:rsidR="00BF0D65">
        <w:rPr>
          <w:szCs w:val="28"/>
        </w:rPr>
        <w:br/>
      </w:r>
      <w:r w:rsidR="00293A5B" w:rsidRPr="00293A5B">
        <w:rPr>
          <w:szCs w:val="28"/>
        </w:rPr>
        <w:t xml:space="preserve">в соответствии с распоряжением Администрации города </w:t>
      </w:r>
      <w:r w:rsidRPr="00F30C2B">
        <w:rPr>
          <w:szCs w:val="28"/>
        </w:rPr>
        <w:t xml:space="preserve">(далее </w:t>
      </w:r>
      <w:r w:rsidR="00293A5B">
        <w:rPr>
          <w:szCs w:val="28"/>
        </w:rPr>
        <w:t>–</w:t>
      </w:r>
      <w:r w:rsidRPr="00F30C2B">
        <w:rPr>
          <w:szCs w:val="28"/>
        </w:rPr>
        <w:t xml:space="preserve"> временно исполняющий полномочия Главы города).</w:t>
      </w:r>
    </w:p>
    <w:p w:rsid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>В случае невозможности издания</w:t>
      </w:r>
      <w:r w:rsidR="00B455FB" w:rsidRPr="00B455FB">
        <w:rPr>
          <w:szCs w:val="28"/>
        </w:rPr>
        <w:t xml:space="preserve"> </w:t>
      </w:r>
      <w:r w:rsidR="00B455FB">
        <w:rPr>
          <w:szCs w:val="28"/>
        </w:rPr>
        <w:t>Главой города</w:t>
      </w:r>
      <w:r w:rsidRPr="00293A5B">
        <w:rPr>
          <w:szCs w:val="28"/>
        </w:rPr>
        <w:t xml:space="preserve"> соответствующего распоряжения Администрации города либо при отсутствии такого распоряжения полномочия Главы города исполняет один из его заместителей</w:t>
      </w:r>
      <w:r w:rsidR="00B455FB">
        <w:rPr>
          <w:szCs w:val="28"/>
        </w:rPr>
        <w:t xml:space="preserve"> на основании изданного им распоряжения Администрации города</w:t>
      </w:r>
      <w:r w:rsidRPr="00293A5B">
        <w:rPr>
          <w:szCs w:val="28"/>
        </w:rPr>
        <w:t xml:space="preserve"> </w:t>
      </w:r>
      <w:r>
        <w:rPr>
          <w:szCs w:val="28"/>
        </w:rPr>
        <w:t>в следующей последо</w:t>
      </w:r>
      <w:r w:rsidR="00BF0D65">
        <w:rPr>
          <w:szCs w:val="28"/>
        </w:rPr>
        <w:t>-</w:t>
      </w:r>
      <w:r>
        <w:rPr>
          <w:szCs w:val="28"/>
        </w:rPr>
        <w:t>вательности:</w:t>
      </w:r>
    </w:p>
    <w:p w:rsidR="00293A5B" w:rsidRP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>1) заместитель Главы города, курирующий сферу бюджета и финансов;</w:t>
      </w:r>
    </w:p>
    <w:p w:rsidR="00293A5B" w:rsidRP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>2) заместитель Главы города, курирующий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собственности;</w:t>
      </w:r>
    </w:p>
    <w:p w:rsidR="00293A5B" w:rsidRP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>3) заместитель Главы города, курирующий сферу обеспечения безопасности городского округа;</w:t>
      </w:r>
    </w:p>
    <w:p w:rsidR="00293A5B" w:rsidRP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 xml:space="preserve">4) заместитель Главы города, курирующий сферу архитектуры </w:t>
      </w:r>
      <w:r w:rsidR="002E69BC">
        <w:rPr>
          <w:szCs w:val="28"/>
        </w:rPr>
        <w:br/>
      </w:r>
      <w:r w:rsidRPr="00293A5B">
        <w:rPr>
          <w:szCs w:val="28"/>
        </w:rPr>
        <w:t>и градостроительства;</w:t>
      </w:r>
    </w:p>
    <w:p w:rsidR="00293A5B" w:rsidRP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>5) заместитель Главы города, курирующий сферу экономики;</w:t>
      </w:r>
    </w:p>
    <w:p w:rsidR="00293A5B" w:rsidRP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 xml:space="preserve">6) заместитель Главы города, курирующий сферу внутренней </w:t>
      </w:r>
      <w:r w:rsidR="002E69BC">
        <w:rPr>
          <w:szCs w:val="28"/>
        </w:rPr>
        <w:br/>
      </w:r>
      <w:r w:rsidRPr="00293A5B">
        <w:rPr>
          <w:szCs w:val="28"/>
        </w:rPr>
        <w:t>и молодёжной политики;</w:t>
      </w:r>
    </w:p>
    <w:p w:rsidR="00293A5B" w:rsidRDefault="00293A5B" w:rsidP="00BF0D65">
      <w:pPr>
        <w:ind w:firstLine="709"/>
        <w:rPr>
          <w:szCs w:val="28"/>
        </w:rPr>
      </w:pPr>
      <w:r w:rsidRPr="00293A5B">
        <w:rPr>
          <w:szCs w:val="28"/>
        </w:rPr>
        <w:t>7) заместитель Главы города, курирующий социальную сферу</w:t>
      </w:r>
      <w:r w:rsidR="002E69BC">
        <w:rPr>
          <w:szCs w:val="28"/>
        </w:rPr>
        <w:t>».</w:t>
      </w:r>
    </w:p>
    <w:p w:rsidR="00182C2C" w:rsidRDefault="00767613" w:rsidP="00BF0D65">
      <w:pPr>
        <w:ind w:firstLine="709"/>
        <w:rPr>
          <w:szCs w:val="28"/>
        </w:rPr>
      </w:pPr>
      <w:r>
        <w:rPr>
          <w:szCs w:val="28"/>
        </w:rPr>
        <w:t xml:space="preserve">1.2. </w:t>
      </w:r>
      <w:r w:rsidR="00182C2C">
        <w:rPr>
          <w:szCs w:val="28"/>
        </w:rPr>
        <w:t>В статье 11</w:t>
      </w:r>
      <w:r w:rsidR="000E3D88">
        <w:rPr>
          <w:szCs w:val="28"/>
        </w:rPr>
        <w:t xml:space="preserve"> главы 4</w:t>
      </w:r>
      <w:r w:rsidR="00182C2C">
        <w:rPr>
          <w:szCs w:val="28"/>
        </w:rPr>
        <w:t>:</w:t>
      </w:r>
    </w:p>
    <w:p w:rsidR="00767613" w:rsidRDefault="00182C2C" w:rsidP="00BF0D65">
      <w:pPr>
        <w:ind w:firstLine="709"/>
        <w:rPr>
          <w:szCs w:val="28"/>
        </w:rPr>
      </w:pPr>
      <w:r>
        <w:rPr>
          <w:szCs w:val="28"/>
        </w:rPr>
        <w:t xml:space="preserve">1.2.1. </w:t>
      </w:r>
      <w:r w:rsidR="00767613">
        <w:rPr>
          <w:szCs w:val="28"/>
        </w:rPr>
        <w:t xml:space="preserve">В </w:t>
      </w:r>
      <w:r w:rsidR="00951E9F">
        <w:rPr>
          <w:szCs w:val="28"/>
        </w:rPr>
        <w:t xml:space="preserve">абзаце третьем </w:t>
      </w:r>
      <w:r w:rsidR="00767613">
        <w:rPr>
          <w:szCs w:val="28"/>
        </w:rPr>
        <w:t>пункт</w:t>
      </w:r>
      <w:r w:rsidR="00951E9F">
        <w:rPr>
          <w:szCs w:val="28"/>
        </w:rPr>
        <w:t>а</w:t>
      </w:r>
      <w:r w:rsidR="00767613">
        <w:rPr>
          <w:szCs w:val="28"/>
        </w:rPr>
        <w:t xml:space="preserve"> 1 слова «населением городского округа» заменить словами «инициативными группами граждан».</w:t>
      </w:r>
    </w:p>
    <w:p w:rsidR="00F918E2" w:rsidRDefault="00F918E2" w:rsidP="00BF0D65">
      <w:pPr>
        <w:ind w:firstLine="709"/>
        <w:rPr>
          <w:szCs w:val="28"/>
        </w:rPr>
      </w:pPr>
      <w:r>
        <w:rPr>
          <w:szCs w:val="28"/>
        </w:rPr>
        <w:t>1.2.2.</w:t>
      </w:r>
      <w:r w:rsidRPr="00BF75CF">
        <w:rPr>
          <w:szCs w:val="28"/>
        </w:rPr>
        <w:t xml:space="preserve"> </w:t>
      </w:r>
      <w:r w:rsidR="00BF75CF" w:rsidRPr="001C77E0">
        <w:rPr>
          <w:szCs w:val="28"/>
        </w:rPr>
        <w:t>П</w:t>
      </w:r>
      <w:r w:rsidRPr="001C77E0">
        <w:rPr>
          <w:szCs w:val="28"/>
        </w:rPr>
        <w:t>ункт 1</w:t>
      </w:r>
      <w:r w:rsidR="00BF75CF" w:rsidRPr="001C77E0">
        <w:rPr>
          <w:szCs w:val="28"/>
        </w:rPr>
        <w:t xml:space="preserve"> дополнить</w:t>
      </w:r>
      <w:r w:rsidRPr="001C77E0">
        <w:rPr>
          <w:szCs w:val="28"/>
        </w:rPr>
        <w:t xml:space="preserve"> абзацем четвертым следующего содержания:</w:t>
      </w:r>
    </w:p>
    <w:p w:rsidR="00F918E2" w:rsidRDefault="00F918E2" w:rsidP="00BF0D65">
      <w:pPr>
        <w:ind w:firstLine="709"/>
        <w:rPr>
          <w:szCs w:val="28"/>
        </w:rPr>
      </w:pPr>
      <w:r w:rsidRPr="00C10409">
        <w:rPr>
          <w:szCs w:val="28"/>
        </w:rPr>
        <w:t>«</w:t>
      </w:r>
      <w:r w:rsidR="00C10409" w:rsidRPr="00C10409">
        <w:rPr>
          <w:szCs w:val="28"/>
        </w:rPr>
        <w:t xml:space="preserve">Проект муниципального правового акта Администрации города </w:t>
      </w:r>
      <w:r w:rsidRPr="00C10409">
        <w:rPr>
          <w:szCs w:val="28"/>
        </w:rPr>
        <w:t>может</w:t>
      </w:r>
      <w:r w:rsidR="00C10409" w:rsidRPr="00C10409">
        <w:rPr>
          <w:szCs w:val="28"/>
        </w:rPr>
        <w:t xml:space="preserve"> быть внесен</w:t>
      </w:r>
      <w:r w:rsidRPr="00C10409">
        <w:rPr>
          <w:szCs w:val="28"/>
        </w:rPr>
        <w:t xml:space="preserve"> инициативн</w:t>
      </w:r>
      <w:r w:rsidR="00C10409" w:rsidRPr="00C10409">
        <w:rPr>
          <w:szCs w:val="28"/>
        </w:rPr>
        <w:t>ой</w:t>
      </w:r>
      <w:r w:rsidRPr="00C10409">
        <w:rPr>
          <w:szCs w:val="28"/>
        </w:rPr>
        <w:t xml:space="preserve"> групп</w:t>
      </w:r>
      <w:r w:rsidR="00C10409" w:rsidRPr="00C10409">
        <w:rPr>
          <w:szCs w:val="28"/>
        </w:rPr>
        <w:t>ой</w:t>
      </w:r>
      <w:r w:rsidRPr="00C10409">
        <w:rPr>
          <w:szCs w:val="28"/>
        </w:rPr>
        <w:t xml:space="preserve"> граждан численностью не менее 500 человек из числа жителей </w:t>
      </w:r>
      <w:r w:rsidR="00C10409" w:rsidRPr="00C10409">
        <w:rPr>
          <w:szCs w:val="28"/>
        </w:rPr>
        <w:t>города Сургута</w:t>
      </w:r>
      <w:r w:rsidRPr="00C10409">
        <w:rPr>
          <w:szCs w:val="28"/>
        </w:rPr>
        <w:t>, обладающих избирательным правом».</w:t>
      </w:r>
    </w:p>
    <w:p w:rsidR="00182C2C" w:rsidRDefault="00182C2C" w:rsidP="00BF0D65">
      <w:pPr>
        <w:ind w:firstLine="709"/>
        <w:rPr>
          <w:szCs w:val="28"/>
        </w:rPr>
      </w:pPr>
      <w:r>
        <w:rPr>
          <w:szCs w:val="28"/>
        </w:rPr>
        <w:t>1.2.</w:t>
      </w:r>
      <w:r w:rsidR="00F918E2">
        <w:rPr>
          <w:szCs w:val="28"/>
        </w:rPr>
        <w:t>3</w:t>
      </w:r>
      <w:r>
        <w:rPr>
          <w:szCs w:val="28"/>
        </w:rPr>
        <w:t xml:space="preserve">. </w:t>
      </w:r>
      <w:r w:rsidR="00951E9F">
        <w:rPr>
          <w:szCs w:val="28"/>
        </w:rPr>
        <w:t>В абзаце четвертом подпункта 3.3</w:t>
      </w:r>
      <w:r w:rsidR="001E03E1">
        <w:rPr>
          <w:szCs w:val="28"/>
        </w:rPr>
        <w:t xml:space="preserve"> </w:t>
      </w:r>
      <w:r w:rsidR="008D0C4A">
        <w:rPr>
          <w:szCs w:val="28"/>
        </w:rPr>
        <w:t>пункта 3</w:t>
      </w:r>
      <w:r w:rsidR="005F3ECB">
        <w:rPr>
          <w:szCs w:val="28"/>
        </w:rPr>
        <w:t xml:space="preserve"> </w:t>
      </w:r>
      <w:r w:rsidR="00951E9F">
        <w:rPr>
          <w:szCs w:val="28"/>
        </w:rPr>
        <w:t>слова «</w:t>
      </w:r>
      <w:r w:rsidR="00951E9F" w:rsidRPr="00951E9F">
        <w:rPr>
          <w:szCs w:val="28"/>
        </w:rPr>
        <w:t>населением города в порядке реализации правотворческой инициативы граждан</w:t>
      </w:r>
      <w:r w:rsidR="00951E9F">
        <w:rPr>
          <w:szCs w:val="28"/>
        </w:rPr>
        <w:t>» заменить сло</w:t>
      </w:r>
      <w:r w:rsidR="00894BA1">
        <w:rPr>
          <w:szCs w:val="28"/>
        </w:rPr>
        <w:t>в</w:t>
      </w:r>
      <w:r w:rsidR="00951E9F">
        <w:rPr>
          <w:szCs w:val="28"/>
        </w:rPr>
        <w:t>ами «инициативной гру</w:t>
      </w:r>
      <w:r w:rsidR="00894BA1">
        <w:rPr>
          <w:szCs w:val="28"/>
        </w:rPr>
        <w:t>ппой граждан».</w:t>
      </w:r>
    </w:p>
    <w:p w:rsidR="001C3C5F" w:rsidRPr="001624EE" w:rsidRDefault="001C3C5F" w:rsidP="00BF0D65">
      <w:pPr>
        <w:ind w:firstLine="709"/>
        <w:rPr>
          <w:szCs w:val="28"/>
        </w:rPr>
      </w:pPr>
      <w:r w:rsidRPr="001624EE">
        <w:rPr>
          <w:szCs w:val="28"/>
        </w:rPr>
        <w:t xml:space="preserve">1.2.4. Абзац четвертый подпункта 3.4 пункта 3 изложить в следующей редакции: </w:t>
      </w:r>
    </w:p>
    <w:p w:rsidR="001C3C5F" w:rsidRPr="001624EE" w:rsidRDefault="001C3C5F" w:rsidP="00BF0D65">
      <w:pPr>
        <w:ind w:firstLine="709"/>
        <w:rPr>
          <w:szCs w:val="28"/>
        </w:rPr>
      </w:pPr>
      <w:r w:rsidRPr="001624EE">
        <w:rPr>
          <w:szCs w:val="28"/>
        </w:rPr>
        <w:t xml:space="preserve">«- для проекта муниципального правового акта, вносимого </w:t>
      </w:r>
      <w:r w:rsidR="00E57A9B" w:rsidRPr="001624EE">
        <w:rPr>
          <w:szCs w:val="28"/>
        </w:rPr>
        <w:t>инициативной группой граждан</w:t>
      </w:r>
      <w:r w:rsidRPr="001624EE">
        <w:rPr>
          <w:szCs w:val="28"/>
        </w:rPr>
        <w:t xml:space="preserve">, </w:t>
      </w:r>
      <w:r w:rsidR="0009687B" w:rsidRPr="001624EE">
        <w:rPr>
          <w:szCs w:val="28"/>
        </w:rPr>
        <w:t>–</w:t>
      </w:r>
      <w:r w:rsidRPr="001624EE">
        <w:rPr>
          <w:szCs w:val="28"/>
        </w:rPr>
        <w:t xml:space="preserve"> подписные листы инициативной группы, содержащие необходимое количество подписей,</w:t>
      </w:r>
      <w:r w:rsidR="00EE138D" w:rsidRPr="001624EE">
        <w:rPr>
          <w:szCs w:val="28"/>
        </w:rPr>
        <w:t xml:space="preserve"> по форме, предусмотренной для сбора </w:t>
      </w:r>
      <w:r w:rsidR="00EE138D" w:rsidRPr="001624EE">
        <w:rPr>
          <w:szCs w:val="28"/>
        </w:rPr>
        <w:lastRenderedPageBreak/>
        <w:t xml:space="preserve">подписей в поддержку кандидата при проведении выборов, </w:t>
      </w:r>
      <w:r w:rsidRPr="001624EE">
        <w:rPr>
          <w:szCs w:val="28"/>
        </w:rPr>
        <w:t>и сопроводительное письмо на имя Главы города, подписанное уполномоченным представителем инициативной группы граждан</w:t>
      </w:r>
      <w:r w:rsidR="00EE138D" w:rsidRPr="001624EE">
        <w:rPr>
          <w:szCs w:val="28"/>
        </w:rPr>
        <w:t xml:space="preserve"> и содержащее информацию о представителях инициативной группы (фамилия, имя, отчество</w:t>
      </w:r>
      <w:r w:rsidR="003770B0" w:rsidRPr="001624EE">
        <w:rPr>
          <w:szCs w:val="28"/>
        </w:rPr>
        <w:t xml:space="preserve"> (последнее –</w:t>
      </w:r>
      <w:r w:rsidR="00BF0D65">
        <w:rPr>
          <w:szCs w:val="28"/>
        </w:rPr>
        <w:t xml:space="preserve"> </w:t>
      </w:r>
      <w:r w:rsidR="003770B0" w:rsidRPr="001624EE">
        <w:rPr>
          <w:szCs w:val="28"/>
        </w:rPr>
        <w:t>при наличии)</w:t>
      </w:r>
      <w:r w:rsidR="00EE138D" w:rsidRPr="001624EE">
        <w:rPr>
          <w:szCs w:val="28"/>
        </w:rPr>
        <w:t>, адрес места жительства, контактные телефоны)</w:t>
      </w:r>
      <w:r w:rsidRPr="001624EE">
        <w:rPr>
          <w:szCs w:val="28"/>
        </w:rPr>
        <w:t>».</w:t>
      </w:r>
    </w:p>
    <w:p w:rsidR="001E03E1" w:rsidRDefault="001E03E1" w:rsidP="00BF0D65">
      <w:pPr>
        <w:ind w:firstLine="709"/>
        <w:rPr>
          <w:szCs w:val="28"/>
        </w:rPr>
      </w:pPr>
      <w:r>
        <w:rPr>
          <w:szCs w:val="28"/>
        </w:rPr>
        <w:t xml:space="preserve">1.2.5. Подпункт 3.5 пункта 3 изложить в следующей редакции: </w:t>
      </w:r>
    </w:p>
    <w:p w:rsidR="00B11CDF" w:rsidRPr="00B11CDF" w:rsidRDefault="001E03E1" w:rsidP="00BF0D65">
      <w:pPr>
        <w:ind w:firstLine="709"/>
        <w:rPr>
          <w:szCs w:val="28"/>
        </w:rPr>
      </w:pPr>
      <w:r>
        <w:rPr>
          <w:szCs w:val="28"/>
        </w:rPr>
        <w:t>«</w:t>
      </w:r>
      <w:r w:rsidR="006E6598">
        <w:rPr>
          <w:szCs w:val="28"/>
        </w:rPr>
        <w:t xml:space="preserve">3.5. </w:t>
      </w:r>
      <w:r w:rsidR="00B11CDF" w:rsidRPr="00B11CDF">
        <w:rPr>
          <w:szCs w:val="28"/>
        </w:rPr>
        <w:t xml:space="preserve">Муниципальный правовой акт, проект которого внесен </w:t>
      </w:r>
      <w:r w:rsidR="00B11CDF">
        <w:rPr>
          <w:szCs w:val="28"/>
        </w:rPr>
        <w:t>инициативной группой граждан</w:t>
      </w:r>
      <w:r w:rsidR="00B11CDF" w:rsidRPr="00B11CDF">
        <w:rPr>
          <w:szCs w:val="28"/>
        </w:rPr>
        <w:t>, не может быть принят в случае:</w:t>
      </w:r>
    </w:p>
    <w:p w:rsidR="00B11CDF" w:rsidRPr="00B11CDF" w:rsidRDefault="00B11CDF" w:rsidP="00BF0D65">
      <w:pPr>
        <w:ind w:firstLine="709"/>
        <w:rPr>
          <w:szCs w:val="28"/>
        </w:rPr>
      </w:pPr>
      <w:r w:rsidRPr="00B11CDF">
        <w:rPr>
          <w:szCs w:val="28"/>
        </w:rPr>
        <w:t xml:space="preserve">1) внесения проекта по вопросам, не отнесенным законодательством </w:t>
      </w:r>
      <w:r>
        <w:rPr>
          <w:szCs w:val="28"/>
        </w:rPr>
        <w:br/>
      </w:r>
      <w:r w:rsidRPr="00B11CDF">
        <w:rPr>
          <w:szCs w:val="28"/>
        </w:rPr>
        <w:t>к вопросам местного значения городского округа;</w:t>
      </w:r>
    </w:p>
    <w:p w:rsidR="001E03E1" w:rsidRDefault="00B11CDF" w:rsidP="00BF0D65">
      <w:pPr>
        <w:ind w:firstLine="709"/>
        <w:rPr>
          <w:szCs w:val="28"/>
        </w:rPr>
      </w:pPr>
      <w:r w:rsidRPr="00B11CDF">
        <w:rPr>
          <w:szCs w:val="28"/>
        </w:rPr>
        <w:t xml:space="preserve">2) внесения проекта по вопросам, отнесенным к вопросам местного значения городского округа, но содержащим требования, противоречащие Конституции Российской Федерации, федеральному законодательству </w:t>
      </w:r>
      <w:r w:rsidR="00043AAC">
        <w:rPr>
          <w:szCs w:val="28"/>
        </w:rPr>
        <w:br/>
      </w:r>
      <w:r w:rsidRPr="00B11CDF">
        <w:rPr>
          <w:szCs w:val="28"/>
        </w:rPr>
        <w:t xml:space="preserve">или законодательству Ханты-Мансийского автономного округа </w:t>
      </w:r>
      <w:r>
        <w:rPr>
          <w:szCs w:val="28"/>
        </w:rPr>
        <w:t>–</w:t>
      </w:r>
      <w:r w:rsidRPr="00B11CDF">
        <w:rPr>
          <w:szCs w:val="28"/>
        </w:rPr>
        <w:t xml:space="preserve"> Югры, </w:t>
      </w:r>
      <w:r w:rsidR="00863E33" w:rsidRPr="00863E33">
        <w:rPr>
          <w:szCs w:val="28"/>
        </w:rPr>
        <w:t>Уставу муниципального образования городской округ Сургут Ханты-Мансийского автономного округа – Югры</w:t>
      </w:r>
      <w:r w:rsidR="00304A6F">
        <w:rPr>
          <w:szCs w:val="28"/>
        </w:rPr>
        <w:t>»</w:t>
      </w:r>
      <w:r w:rsidR="006E6598" w:rsidRPr="006E6598">
        <w:rPr>
          <w:szCs w:val="28"/>
        </w:rPr>
        <w:t>.</w:t>
      </w:r>
    </w:p>
    <w:p w:rsidR="00BE0F7E" w:rsidRPr="003F7319" w:rsidRDefault="00B81B77" w:rsidP="00BF0D65">
      <w:pPr>
        <w:ind w:firstLine="709"/>
        <w:rPr>
          <w:szCs w:val="28"/>
        </w:rPr>
      </w:pPr>
      <w:r w:rsidRPr="001C77E0">
        <w:rPr>
          <w:szCs w:val="28"/>
        </w:rPr>
        <w:t xml:space="preserve">1.2.6. </w:t>
      </w:r>
      <w:r w:rsidR="00BF75CF" w:rsidRPr="001C77E0">
        <w:rPr>
          <w:szCs w:val="28"/>
        </w:rPr>
        <w:t>П</w:t>
      </w:r>
      <w:r w:rsidRPr="001C77E0">
        <w:rPr>
          <w:szCs w:val="28"/>
        </w:rPr>
        <w:t xml:space="preserve">ункт 3 </w:t>
      </w:r>
      <w:r w:rsidR="00BF75CF" w:rsidRPr="001C77E0">
        <w:rPr>
          <w:szCs w:val="28"/>
        </w:rPr>
        <w:t xml:space="preserve">дополнить </w:t>
      </w:r>
      <w:r w:rsidRPr="001C77E0">
        <w:rPr>
          <w:szCs w:val="28"/>
        </w:rPr>
        <w:t>подпунктом 3.5</w:t>
      </w:r>
      <w:r w:rsidRPr="001C77E0">
        <w:rPr>
          <w:szCs w:val="28"/>
          <w:vertAlign w:val="superscript"/>
        </w:rPr>
        <w:t xml:space="preserve">1 </w:t>
      </w:r>
      <w:r w:rsidRPr="001C77E0">
        <w:rPr>
          <w:szCs w:val="28"/>
        </w:rPr>
        <w:t>следующего содержания:</w:t>
      </w:r>
    </w:p>
    <w:p w:rsidR="00BE0F7E" w:rsidRPr="003F7319" w:rsidRDefault="00B81B77" w:rsidP="00BF0D65">
      <w:pPr>
        <w:ind w:firstLine="709"/>
        <w:rPr>
          <w:szCs w:val="28"/>
        </w:rPr>
      </w:pPr>
      <w:r w:rsidRPr="003F7319">
        <w:rPr>
          <w:szCs w:val="28"/>
        </w:rPr>
        <w:t>«</w:t>
      </w:r>
      <w:r w:rsidR="00BE0F7E" w:rsidRPr="003F7319">
        <w:rPr>
          <w:szCs w:val="28"/>
        </w:rPr>
        <w:t>3.5</w:t>
      </w:r>
      <w:r w:rsidR="00BE0F7E" w:rsidRPr="003F7319">
        <w:rPr>
          <w:szCs w:val="28"/>
          <w:vertAlign w:val="superscript"/>
        </w:rPr>
        <w:t>1</w:t>
      </w:r>
      <w:r w:rsidR="00A936A5" w:rsidRPr="003F7319">
        <w:rPr>
          <w:szCs w:val="28"/>
        </w:rPr>
        <w:t>.</w:t>
      </w:r>
      <w:r w:rsidR="00BE0F7E" w:rsidRPr="003F7319">
        <w:rPr>
          <w:szCs w:val="28"/>
        </w:rPr>
        <w:t xml:space="preserve"> Проект муниципального правового акта, внесенный инициатив</w:t>
      </w:r>
      <w:r w:rsidR="00A936A5" w:rsidRPr="003F7319">
        <w:rPr>
          <w:szCs w:val="28"/>
        </w:rPr>
        <w:t>ной группой</w:t>
      </w:r>
      <w:r w:rsidR="00BE0F7E" w:rsidRPr="003F7319">
        <w:rPr>
          <w:szCs w:val="28"/>
        </w:rPr>
        <w:t xml:space="preserve"> граждан, подлежит обязательному рассмотрению </w:t>
      </w:r>
      <w:r w:rsidR="00A936A5" w:rsidRPr="003F7319">
        <w:rPr>
          <w:szCs w:val="28"/>
        </w:rPr>
        <w:t xml:space="preserve">в Администрации города </w:t>
      </w:r>
      <w:r w:rsidR="00BE0F7E" w:rsidRPr="003F7319">
        <w:rPr>
          <w:szCs w:val="28"/>
        </w:rPr>
        <w:t xml:space="preserve">в течение трех месяцев со дня его внесения. </w:t>
      </w:r>
    </w:p>
    <w:p w:rsidR="001E3211" w:rsidRPr="003F7319" w:rsidRDefault="00BE0F7E" w:rsidP="00BF0D65">
      <w:pPr>
        <w:ind w:firstLine="709"/>
        <w:rPr>
          <w:szCs w:val="28"/>
        </w:rPr>
      </w:pPr>
      <w:r w:rsidRPr="003F7319">
        <w:rPr>
          <w:szCs w:val="28"/>
        </w:rPr>
        <w:t xml:space="preserve">Представитель инициативной группы извещается о месте и времени рассмотрения внесенной правотворческой инициативы. </w:t>
      </w:r>
    </w:p>
    <w:p w:rsidR="00BE0F7E" w:rsidRPr="003F7319" w:rsidRDefault="00BE0F7E" w:rsidP="00BF0D65">
      <w:pPr>
        <w:ind w:firstLine="709"/>
        <w:rPr>
          <w:szCs w:val="28"/>
        </w:rPr>
      </w:pPr>
      <w:r w:rsidRPr="003F7319">
        <w:rPr>
          <w:szCs w:val="28"/>
        </w:rPr>
        <w:t xml:space="preserve">Проект муниципального правового акта, внесенный с нарушением установленного порядка, возвращается представителю инициативной группы без рассмотрения с мотивированным указанием на допущенные нарушения порядка внесения </w:t>
      </w:r>
      <w:r w:rsidR="001E3211" w:rsidRPr="003F7319">
        <w:rPr>
          <w:szCs w:val="28"/>
        </w:rPr>
        <w:t>проекта муниципального правового акта</w:t>
      </w:r>
      <w:r w:rsidRPr="003F7319">
        <w:rPr>
          <w:szCs w:val="28"/>
        </w:rPr>
        <w:t xml:space="preserve">. Устранение указанных нарушений является основанием для рассмотрения </w:t>
      </w:r>
      <w:r w:rsidR="00B55785" w:rsidRPr="003F7319">
        <w:rPr>
          <w:szCs w:val="28"/>
        </w:rPr>
        <w:t>проекта муници</w:t>
      </w:r>
      <w:r w:rsidR="00BF0D65">
        <w:rPr>
          <w:szCs w:val="28"/>
        </w:rPr>
        <w:t>-</w:t>
      </w:r>
      <w:r w:rsidR="00B55785" w:rsidRPr="003F7319">
        <w:rPr>
          <w:szCs w:val="28"/>
        </w:rPr>
        <w:t>пального правового акта</w:t>
      </w:r>
      <w:r w:rsidRPr="003F7319">
        <w:rPr>
          <w:szCs w:val="28"/>
        </w:rPr>
        <w:t xml:space="preserve"> в порядке, предусмотренном </w:t>
      </w:r>
      <w:r w:rsidR="00B55785" w:rsidRPr="003F7319">
        <w:rPr>
          <w:szCs w:val="28"/>
        </w:rPr>
        <w:t>настоящей статьей</w:t>
      </w:r>
      <w:r w:rsidRPr="003F7319">
        <w:rPr>
          <w:szCs w:val="28"/>
        </w:rPr>
        <w:t>.</w:t>
      </w:r>
    </w:p>
    <w:p w:rsidR="00BE0F7E" w:rsidRPr="003F7319" w:rsidRDefault="00BE0F7E" w:rsidP="00BF0D65">
      <w:pPr>
        <w:ind w:firstLine="709"/>
        <w:rPr>
          <w:szCs w:val="28"/>
        </w:rPr>
      </w:pPr>
      <w:r w:rsidRPr="003F7319">
        <w:rPr>
          <w:szCs w:val="28"/>
        </w:rPr>
        <w:t>Мотивированное решение, принятое по результатам рассмотрения проекта муниципального правового акта, внесенного инициатив</w:t>
      </w:r>
      <w:r w:rsidR="009B7DFA" w:rsidRPr="003F7319">
        <w:rPr>
          <w:szCs w:val="28"/>
        </w:rPr>
        <w:t>ной группой</w:t>
      </w:r>
      <w:r w:rsidRPr="003F7319">
        <w:rPr>
          <w:szCs w:val="28"/>
        </w:rPr>
        <w:t xml:space="preserve"> граждан, </w:t>
      </w:r>
      <w:r w:rsidR="009B7DFA" w:rsidRPr="003F7319">
        <w:rPr>
          <w:szCs w:val="28"/>
        </w:rPr>
        <w:br/>
      </w:r>
      <w:r w:rsidRPr="003F7319">
        <w:rPr>
          <w:szCs w:val="28"/>
        </w:rPr>
        <w:t>в письменной форме доводится до сведения внесшей его инициативной группы граждан через средства массовой информации.</w:t>
      </w:r>
    </w:p>
    <w:p w:rsidR="00BE0F7E" w:rsidRDefault="00BE0F7E" w:rsidP="00BF0D65">
      <w:pPr>
        <w:ind w:firstLine="709"/>
        <w:rPr>
          <w:szCs w:val="28"/>
        </w:rPr>
      </w:pPr>
      <w:r w:rsidRPr="003F7319">
        <w:rPr>
          <w:szCs w:val="28"/>
        </w:rPr>
        <w:t xml:space="preserve">В случае выявления оснований, указанных в </w:t>
      </w:r>
      <w:r w:rsidR="009B7DFA" w:rsidRPr="003F7319">
        <w:rPr>
          <w:szCs w:val="28"/>
        </w:rPr>
        <w:t>под</w:t>
      </w:r>
      <w:r w:rsidRPr="003F7319">
        <w:rPr>
          <w:szCs w:val="28"/>
        </w:rPr>
        <w:t xml:space="preserve">пункте </w:t>
      </w:r>
      <w:r w:rsidR="009B7DFA" w:rsidRPr="003F7319">
        <w:rPr>
          <w:szCs w:val="28"/>
        </w:rPr>
        <w:t>3.5</w:t>
      </w:r>
      <w:r w:rsidRPr="003F7319">
        <w:rPr>
          <w:szCs w:val="28"/>
        </w:rPr>
        <w:t xml:space="preserve"> настояще</w:t>
      </w:r>
      <w:r w:rsidR="009B7DFA" w:rsidRPr="003F7319">
        <w:rPr>
          <w:szCs w:val="28"/>
        </w:rPr>
        <w:t>го</w:t>
      </w:r>
      <w:r w:rsidRPr="003F7319">
        <w:rPr>
          <w:szCs w:val="28"/>
        </w:rPr>
        <w:t xml:space="preserve"> </w:t>
      </w:r>
      <w:r w:rsidR="009B7DFA" w:rsidRPr="003F7319">
        <w:rPr>
          <w:szCs w:val="28"/>
        </w:rPr>
        <w:t>пункта</w:t>
      </w:r>
      <w:r w:rsidRPr="003F7319">
        <w:rPr>
          <w:szCs w:val="28"/>
        </w:rPr>
        <w:t xml:space="preserve">, </w:t>
      </w:r>
      <w:r w:rsidR="009B7DFA" w:rsidRPr="003F7319">
        <w:rPr>
          <w:szCs w:val="28"/>
        </w:rPr>
        <w:t>Администрацией города</w:t>
      </w:r>
      <w:r w:rsidRPr="003F7319">
        <w:rPr>
          <w:szCs w:val="28"/>
        </w:rPr>
        <w:t xml:space="preserve"> направляется представителю инициативной группы</w:t>
      </w:r>
      <w:r w:rsidR="009B7DFA" w:rsidRPr="003F7319">
        <w:rPr>
          <w:szCs w:val="28"/>
        </w:rPr>
        <w:t xml:space="preserve"> граждан</w:t>
      </w:r>
      <w:r w:rsidRPr="003F7319">
        <w:rPr>
          <w:szCs w:val="28"/>
        </w:rPr>
        <w:t xml:space="preserve"> мотивированный отказ, который может быть обжалован </w:t>
      </w:r>
      <w:r w:rsidR="009B7DFA" w:rsidRPr="003F7319">
        <w:rPr>
          <w:szCs w:val="28"/>
        </w:rPr>
        <w:br/>
      </w:r>
      <w:r w:rsidRPr="003F7319">
        <w:rPr>
          <w:szCs w:val="28"/>
        </w:rPr>
        <w:t>в судебном порядке</w:t>
      </w:r>
      <w:r w:rsidR="00C27904" w:rsidRPr="003F7319">
        <w:rPr>
          <w:szCs w:val="28"/>
        </w:rPr>
        <w:t>»</w:t>
      </w:r>
      <w:r w:rsidRPr="003F7319">
        <w:rPr>
          <w:szCs w:val="28"/>
        </w:rPr>
        <w:t>.</w:t>
      </w:r>
      <w:r w:rsidR="00C27904" w:rsidRPr="003F7319">
        <w:rPr>
          <w:szCs w:val="28"/>
        </w:rPr>
        <w:t xml:space="preserve"> </w:t>
      </w:r>
    </w:p>
    <w:p w:rsidR="008A1483" w:rsidRDefault="008A1483" w:rsidP="00BF0D65">
      <w:pPr>
        <w:autoSpaceDE w:val="0"/>
        <w:autoSpaceDN w:val="0"/>
        <w:adjustRightInd w:val="0"/>
        <w:ind w:firstLine="709"/>
        <w:rPr>
          <w:szCs w:val="28"/>
        </w:rPr>
      </w:pPr>
      <w:r>
        <w:rPr>
          <w:szCs w:val="28"/>
        </w:rPr>
        <w:t>1.2.</w:t>
      </w:r>
      <w:r w:rsidR="00C372B9">
        <w:rPr>
          <w:szCs w:val="28"/>
        </w:rPr>
        <w:t>7</w:t>
      </w:r>
      <w:r>
        <w:rPr>
          <w:szCs w:val="28"/>
        </w:rPr>
        <w:t>. В подпункте 3.6 пункта 3 слова «юридического отдела аппарата Думы города» заменить словами «</w:t>
      </w:r>
      <w:r w:rsidR="00D01D8B" w:rsidRPr="00E03D5E">
        <w:rPr>
          <w:szCs w:val="28"/>
        </w:rPr>
        <w:t>аппарата Думы города</w:t>
      </w:r>
      <w:r w:rsidR="00D01D8B">
        <w:rPr>
          <w:szCs w:val="28"/>
        </w:rPr>
        <w:t>».</w:t>
      </w:r>
    </w:p>
    <w:p w:rsidR="009717B3" w:rsidRDefault="00304A6F" w:rsidP="00BF0D65">
      <w:pPr>
        <w:ind w:firstLine="709"/>
        <w:rPr>
          <w:szCs w:val="28"/>
        </w:rPr>
      </w:pPr>
      <w:r>
        <w:rPr>
          <w:szCs w:val="28"/>
        </w:rPr>
        <w:t>1.2.</w:t>
      </w:r>
      <w:r w:rsidR="00C372B9">
        <w:rPr>
          <w:szCs w:val="28"/>
        </w:rPr>
        <w:t>8</w:t>
      </w:r>
      <w:r>
        <w:rPr>
          <w:szCs w:val="28"/>
        </w:rPr>
        <w:t>. Абзац</w:t>
      </w:r>
      <w:r w:rsidRPr="00304A6F">
        <w:rPr>
          <w:szCs w:val="28"/>
        </w:rPr>
        <w:t xml:space="preserve"> четверт</w:t>
      </w:r>
      <w:r>
        <w:rPr>
          <w:szCs w:val="28"/>
        </w:rPr>
        <w:t>ый</w:t>
      </w:r>
      <w:r w:rsidRPr="00304A6F">
        <w:rPr>
          <w:szCs w:val="28"/>
        </w:rPr>
        <w:t xml:space="preserve"> подпункта 6.2 пункта 6</w:t>
      </w:r>
      <w:r>
        <w:rPr>
          <w:szCs w:val="28"/>
        </w:rPr>
        <w:t xml:space="preserve"> </w:t>
      </w:r>
      <w:r w:rsidR="00FD7E98">
        <w:rPr>
          <w:szCs w:val="28"/>
        </w:rPr>
        <w:t>изложить в следующей редакции:</w:t>
      </w:r>
    </w:p>
    <w:p w:rsidR="00FD7E98" w:rsidRDefault="00FD7E98" w:rsidP="00BF0D65">
      <w:pPr>
        <w:ind w:firstLine="709"/>
        <w:rPr>
          <w:szCs w:val="28"/>
        </w:rPr>
      </w:pPr>
      <w:r>
        <w:rPr>
          <w:szCs w:val="28"/>
        </w:rPr>
        <w:t xml:space="preserve">«- для проекта, внесенного инициативной группой граждан – </w:t>
      </w:r>
      <w:r w:rsidRPr="00FD7E98">
        <w:rPr>
          <w:szCs w:val="28"/>
        </w:rPr>
        <w:t xml:space="preserve">готовит </w:t>
      </w:r>
      <w:r w:rsidRPr="00BF0D65">
        <w:rPr>
          <w:spacing w:val="-4"/>
          <w:szCs w:val="28"/>
        </w:rPr>
        <w:t>заключение об отсутствии или наличии обстоятельств</w:t>
      </w:r>
      <w:r w:rsidR="00B11CDF" w:rsidRPr="00BF0D65">
        <w:rPr>
          <w:spacing w:val="-4"/>
          <w:szCs w:val="28"/>
        </w:rPr>
        <w:t xml:space="preserve">, указанных в </w:t>
      </w:r>
      <w:r w:rsidR="00F901F7" w:rsidRPr="00BF0D65">
        <w:rPr>
          <w:spacing w:val="-4"/>
          <w:szCs w:val="28"/>
        </w:rPr>
        <w:t>под</w:t>
      </w:r>
      <w:r w:rsidR="00B11CDF" w:rsidRPr="00BF0D65">
        <w:rPr>
          <w:spacing w:val="-4"/>
          <w:szCs w:val="28"/>
        </w:rPr>
        <w:t xml:space="preserve">пункте </w:t>
      </w:r>
      <w:r w:rsidR="00F901F7" w:rsidRPr="00BF0D65">
        <w:rPr>
          <w:spacing w:val="-4"/>
          <w:szCs w:val="28"/>
        </w:rPr>
        <w:t>3.5</w:t>
      </w:r>
      <w:r w:rsidR="00F901F7">
        <w:rPr>
          <w:szCs w:val="28"/>
        </w:rPr>
        <w:t xml:space="preserve"> пункта 3 настоящей статьи».</w:t>
      </w:r>
    </w:p>
    <w:p w:rsidR="0094656E" w:rsidRPr="009B601C" w:rsidRDefault="0094656E" w:rsidP="00BF0D65">
      <w:pPr>
        <w:ind w:firstLine="709"/>
        <w:rPr>
          <w:szCs w:val="28"/>
        </w:rPr>
      </w:pPr>
      <w:r w:rsidRPr="009B601C">
        <w:rPr>
          <w:szCs w:val="28"/>
        </w:rPr>
        <w:t>1.2.9. Абзац пятый пункта 30 признать утратившим силу.</w:t>
      </w:r>
    </w:p>
    <w:p w:rsidR="0094656E" w:rsidRPr="009B601C" w:rsidRDefault="0094656E" w:rsidP="00BF0D65">
      <w:pPr>
        <w:ind w:firstLine="709"/>
        <w:rPr>
          <w:szCs w:val="28"/>
        </w:rPr>
      </w:pPr>
      <w:r w:rsidRPr="009B601C">
        <w:rPr>
          <w:szCs w:val="28"/>
        </w:rPr>
        <w:t>1.2.10. Абзац шестой пункта 31 признать утратившим силу.</w:t>
      </w:r>
    </w:p>
    <w:p w:rsidR="0094656E" w:rsidRDefault="0094656E" w:rsidP="00BF0D65">
      <w:pPr>
        <w:ind w:firstLine="709"/>
        <w:rPr>
          <w:szCs w:val="28"/>
        </w:rPr>
      </w:pPr>
      <w:r w:rsidRPr="009B601C">
        <w:rPr>
          <w:szCs w:val="28"/>
        </w:rPr>
        <w:t>1.2.11</w:t>
      </w:r>
      <w:r w:rsidR="00AB1F55">
        <w:rPr>
          <w:szCs w:val="28"/>
        </w:rPr>
        <w:t>.</w:t>
      </w:r>
      <w:r w:rsidRPr="009B601C">
        <w:rPr>
          <w:szCs w:val="28"/>
        </w:rPr>
        <w:t xml:space="preserve"> Абзац шестой пункта 3</w:t>
      </w:r>
      <w:r w:rsidR="001C77E0" w:rsidRPr="009B601C">
        <w:rPr>
          <w:szCs w:val="28"/>
        </w:rPr>
        <w:t>1</w:t>
      </w:r>
      <w:r w:rsidRPr="009B601C">
        <w:rPr>
          <w:szCs w:val="28"/>
          <w:vertAlign w:val="superscript"/>
        </w:rPr>
        <w:t>1</w:t>
      </w:r>
      <w:r w:rsidRPr="009B601C">
        <w:rPr>
          <w:szCs w:val="28"/>
        </w:rPr>
        <w:t xml:space="preserve"> признать утратившим силу.</w:t>
      </w:r>
    </w:p>
    <w:p w:rsidR="005C5EB3" w:rsidRDefault="0094656E" w:rsidP="00BF0D65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94656E">
        <w:rPr>
          <w:rFonts w:eastAsia="Times New Roman"/>
          <w:szCs w:val="28"/>
          <w:shd w:val="clear" w:color="auto" w:fill="FFFFFF"/>
          <w:lang w:eastAsia="ru-RU"/>
        </w:rPr>
        <w:lastRenderedPageBreak/>
        <w:t>1.3</w:t>
      </w:r>
      <w:r w:rsidR="009C1798" w:rsidRPr="0094656E">
        <w:rPr>
          <w:rFonts w:eastAsia="Times New Roman"/>
          <w:szCs w:val="28"/>
          <w:shd w:val="clear" w:color="auto" w:fill="FFFFFF"/>
          <w:lang w:eastAsia="ru-RU"/>
        </w:rPr>
        <w:t>.</w:t>
      </w:r>
      <w:r w:rsidR="009C1798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3D3FAA">
        <w:rPr>
          <w:rFonts w:eastAsia="Times New Roman"/>
          <w:szCs w:val="28"/>
          <w:shd w:val="clear" w:color="auto" w:fill="FFFFFF"/>
          <w:lang w:eastAsia="ru-RU"/>
        </w:rPr>
        <w:t>С</w:t>
      </w:r>
      <w:r w:rsidR="009C1798">
        <w:rPr>
          <w:rFonts w:eastAsia="Times New Roman"/>
          <w:szCs w:val="28"/>
          <w:shd w:val="clear" w:color="auto" w:fill="FFFFFF"/>
          <w:lang w:eastAsia="ru-RU"/>
        </w:rPr>
        <w:t>тать</w:t>
      </w:r>
      <w:r w:rsidR="003D3FAA">
        <w:rPr>
          <w:rFonts w:eastAsia="Times New Roman"/>
          <w:szCs w:val="28"/>
          <w:shd w:val="clear" w:color="auto" w:fill="FFFFFF"/>
          <w:lang w:eastAsia="ru-RU"/>
        </w:rPr>
        <w:t>ю</w:t>
      </w:r>
      <w:r w:rsidR="009C1798">
        <w:rPr>
          <w:rFonts w:eastAsia="Times New Roman"/>
          <w:szCs w:val="28"/>
          <w:shd w:val="clear" w:color="auto" w:fill="FFFFFF"/>
          <w:lang w:eastAsia="ru-RU"/>
        </w:rPr>
        <w:t xml:space="preserve"> 14.2</w:t>
      </w:r>
      <w:r w:rsidR="000E3D88">
        <w:rPr>
          <w:rFonts w:eastAsia="Times New Roman"/>
          <w:szCs w:val="28"/>
          <w:shd w:val="clear" w:color="auto" w:fill="FFFFFF"/>
          <w:lang w:eastAsia="ru-RU"/>
        </w:rPr>
        <w:t xml:space="preserve"> главы 5</w:t>
      </w:r>
      <w:r w:rsidR="009C1798">
        <w:rPr>
          <w:rFonts w:eastAsia="Times New Roman"/>
          <w:szCs w:val="28"/>
          <w:shd w:val="clear" w:color="auto" w:fill="FFFFFF"/>
          <w:lang w:eastAsia="ru-RU"/>
        </w:rPr>
        <w:t xml:space="preserve"> изложить в следующей редакции:</w:t>
      </w:r>
    </w:p>
    <w:p w:rsidR="00BF75CF" w:rsidRPr="00BF75CF" w:rsidRDefault="009C1798" w:rsidP="00BF0D65">
      <w:pPr>
        <w:ind w:firstLine="709"/>
        <w:rPr>
          <w:rFonts w:eastAsia="Times New Roman"/>
          <w:sz w:val="36"/>
          <w:szCs w:val="28"/>
          <w:shd w:val="clear" w:color="auto" w:fill="FFFFFF"/>
          <w:lang w:eastAsia="ru-RU"/>
        </w:rPr>
      </w:pPr>
      <w:r w:rsidRPr="009B601C">
        <w:rPr>
          <w:rFonts w:eastAsia="Times New Roman"/>
          <w:szCs w:val="28"/>
          <w:shd w:val="clear" w:color="auto" w:fill="FFFFFF"/>
          <w:lang w:eastAsia="ru-RU"/>
        </w:rPr>
        <w:t>«</w:t>
      </w:r>
      <w:r w:rsidR="00BF75CF" w:rsidRPr="009B601C">
        <w:rPr>
          <w:rFonts w:eastAsia="Times New Roman"/>
          <w:szCs w:val="28"/>
          <w:shd w:val="clear" w:color="auto" w:fill="FFFFFF"/>
          <w:lang w:eastAsia="ru-RU"/>
        </w:rPr>
        <w:t xml:space="preserve">Статья 14.2. </w:t>
      </w:r>
      <w:r w:rsidR="00BF75CF" w:rsidRPr="009B601C">
        <w:t>Порядок подготовки и дачи заключений по проектам решений Думы города</w:t>
      </w:r>
    </w:p>
    <w:p w:rsidR="009C1798" w:rsidRPr="0094656E" w:rsidRDefault="009C1798" w:rsidP="00BF0D65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1. Заключение Главы города, предусмотренное частью 3 статьи 59 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br/>
      </w:r>
      <w:r w:rsidR="000D3936" w:rsidRPr="0094656E">
        <w:rPr>
          <w:rFonts w:eastAsia="Times New Roman"/>
          <w:szCs w:val="28"/>
          <w:shd w:val="clear" w:color="auto" w:fill="FFFFFF"/>
          <w:lang w:eastAsia="ru-RU"/>
        </w:rPr>
        <w:t xml:space="preserve">Федерального закона 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>от 20.03.2025 № 33-ФЗ «Об общих принципах организации местного самоуправления в единой системе публичной власти</w:t>
      </w:r>
      <w:r w:rsidR="00892103" w:rsidRPr="0094656E">
        <w:rPr>
          <w:rFonts w:eastAsia="Times New Roman"/>
          <w:szCs w:val="28"/>
          <w:shd w:val="clear" w:color="auto" w:fill="FFFFFF"/>
          <w:lang w:eastAsia="ru-RU"/>
        </w:rPr>
        <w:t xml:space="preserve">» 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и пунктом </w:t>
      </w:r>
      <w:r w:rsidR="00892103" w:rsidRPr="0094656E">
        <w:rPr>
          <w:rFonts w:eastAsia="Times New Roman"/>
          <w:szCs w:val="28"/>
          <w:shd w:val="clear" w:color="auto" w:fill="FFFFFF"/>
          <w:lang w:eastAsia="ru-RU"/>
        </w:rPr>
        <w:t>5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 статьи 56 Устава </w:t>
      </w:r>
      <w:r w:rsidR="00455BDD" w:rsidRPr="0094656E">
        <w:rPr>
          <w:rFonts w:eastAsia="Times New Roman"/>
          <w:szCs w:val="28"/>
          <w:shd w:val="clear" w:color="auto" w:fill="FFFFFF"/>
          <w:lang w:eastAsia="ru-RU"/>
        </w:rPr>
        <w:t>муниципального образования городской округ Сургут Ханты-Мансийского автономного округа – Югры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, </w:t>
      </w:r>
      <w:r w:rsidR="002C25A5" w:rsidRPr="0094656E">
        <w:rPr>
          <w:rFonts w:eastAsia="Times New Roman"/>
          <w:szCs w:val="28"/>
          <w:shd w:val="clear" w:color="auto" w:fill="FFFFFF"/>
          <w:lang w:eastAsia="ru-RU"/>
        </w:rPr>
        <w:t>представляется в Думу города</w:t>
      </w:r>
      <w:r w:rsidR="003D3FAA" w:rsidRPr="0094656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="00455BDD" w:rsidRPr="0094656E">
        <w:rPr>
          <w:rFonts w:eastAsia="Times New Roman"/>
          <w:szCs w:val="28"/>
          <w:shd w:val="clear" w:color="auto" w:fill="FFFFFF"/>
          <w:lang w:eastAsia="ru-RU"/>
        </w:rPr>
        <w:br/>
      </w:r>
      <w:r w:rsidR="002C25A5" w:rsidRPr="0094656E">
        <w:rPr>
          <w:rFonts w:eastAsia="Times New Roman"/>
          <w:szCs w:val="28"/>
          <w:shd w:val="clear" w:color="auto" w:fill="FFFFFF"/>
          <w:lang w:eastAsia="ru-RU"/>
        </w:rPr>
        <w:t xml:space="preserve">не позднее </w:t>
      </w:r>
      <w:r w:rsidR="009937F4">
        <w:rPr>
          <w:rFonts w:eastAsia="Times New Roman"/>
          <w:szCs w:val="28"/>
          <w:shd w:val="clear" w:color="auto" w:fill="FFFFFF"/>
          <w:lang w:eastAsia="ru-RU"/>
        </w:rPr>
        <w:t>30</w:t>
      </w:r>
      <w:r w:rsidR="002C25A5" w:rsidRPr="0094656E">
        <w:rPr>
          <w:rFonts w:eastAsia="Times New Roman"/>
          <w:szCs w:val="28"/>
          <w:shd w:val="clear" w:color="auto" w:fill="FFFFFF"/>
          <w:lang w:eastAsia="ru-RU"/>
        </w:rPr>
        <w:t xml:space="preserve"> календарных дней со дня направления Главе города соответствую</w:t>
      </w:r>
      <w:r w:rsidR="009937F4">
        <w:rPr>
          <w:rFonts w:eastAsia="Times New Roman"/>
          <w:szCs w:val="28"/>
          <w:shd w:val="clear" w:color="auto" w:fill="FFFFFF"/>
          <w:lang w:eastAsia="ru-RU"/>
        </w:rPr>
        <w:t>-</w:t>
      </w:r>
      <w:r w:rsidR="002C25A5" w:rsidRPr="0094656E">
        <w:rPr>
          <w:rFonts w:eastAsia="Times New Roman"/>
          <w:szCs w:val="28"/>
          <w:shd w:val="clear" w:color="auto" w:fill="FFFFFF"/>
          <w:lang w:eastAsia="ru-RU"/>
        </w:rPr>
        <w:t>щего проекта решения Думы города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>.</w:t>
      </w:r>
    </w:p>
    <w:p w:rsidR="009C1798" w:rsidRPr="0094656E" w:rsidRDefault="003D3FAA" w:rsidP="00BF0D65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94656E">
        <w:rPr>
          <w:rFonts w:eastAsia="Times New Roman"/>
          <w:szCs w:val="28"/>
          <w:shd w:val="clear" w:color="auto" w:fill="FFFFFF"/>
          <w:lang w:eastAsia="ru-RU"/>
        </w:rPr>
        <w:t>2</w:t>
      </w:r>
      <w:r w:rsidR="009C1798" w:rsidRPr="0094656E">
        <w:rPr>
          <w:rFonts w:eastAsia="Times New Roman"/>
          <w:szCs w:val="28"/>
          <w:shd w:val="clear" w:color="auto" w:fill="FFFFFF"/>
          <w:lang w:eastAsia="ru-RU"/>
        </w:rPr>
        <w:t xml:space="preserve">. Проект заключения Главы города готовится департаментом финансов Администрации города в течение </w:t>
      </w:r>
      <w:r w:rsidR="009937F4">
        <w:rPr>
          <w:rFonts w:eastAsia="Times New Roman"/>
          <w:szCs w:val="28"/>
          <w:shd w:val="clear" w:color="auto" w:fill="FFFFFF"/>
          <w:lang w:eastAsia="ru-RU"/>
        </w:rPr>
        <w:t>15</w:t>
      </w:r>
      <w:r w:rsidR="00182C9F" w:rsidRPr="0094656E">
        <w:rPr>
          <w:rFonts w:eastAsia="Times New Roman"/>
          <w:szCs w:val="28"/>
          <w:shd w:val="clear" w:color="auto" w:fill="FFFFFF"/>
          <w:lang w:eastAsia="ru-RU"/>
        </w:rPr>
        <w:t xml:space="preserve"> календарных</w:t>
      </w:r>
      <w:r w:rsidR="009C1798" w:rsidRPr="0094656E">
        <w:rPr>
          <w:rFonts w:eastAsia="Times New Roman"/>
          <w:szCs w:val="28"/>
          <w:shd w:val="clear" w:color="auto" w:fill="FFFFFF"/>
          <w:lang w:eastAsia="ru-RU"/>
        </w:rPr>
        <w:t xml:space="preserve"> дней </w:t>
      </w:r>
      <w:r w:rsidR="00182C9F" w:rsidRPr="0094656E">
        <w:rPr>
          <w:rFonts w:eastAsia="Times New Roman"/>
          <w:szCs w:val="28"/>
          <w:shd w:val="clear" w:color="auto" w:fill="FFFFFF"/>
          <w:lang w:eastAsia="ru-RU"/>
        </w:rPr>
        <w:t xml:space="preserve">со дня направления Главе города соответствующего проекта решения Думы города </w:t>
      </w:r>
      <w:r w:rsidR="009C1798" w:rsidRPr="0094656E">
        <w:rPr>
          <w:rFonts w:eastAsia="Times New Roman"/>
          <w:szCs w:val="28"/>
          <w:shd w:val="clear" w:color="auto" w:fill="FFFFFF"/>
          <w:lang w:eastAsia="ru-RU"/>
        </w:rPr>
        <w:t>и подлежит согласо</w:t>
      </w:r>
      <w:r w:rsidR="009937F4">
        <w:rPr>
          <w:rFonts w:eastAsia="Times New Roman"/>
          <w:szCs w:val="28"/>
          <w:shd w:val="clear" w:color="auto" w:fill="FFFFFF"/>
          <w:lang w:eastAsia="ru-RU"/>
        </w:rPr>
        <w:t>-</w:t>
      </w:r>
      <w:r w:rsidR="009C1798" w:rsidRPr="0094656E">
        <w:rPr>
          <w:rFonts w:eastAsia="Times New Roman"/>
          <w:szCs w:val="28"/>
          <w:shd w:val="clear" w:color="auto" w:fill="FFFFFF"/>
          <w:lang w:eastAsia="ru-RU"/>
        </w:rPr>
        <w:t>ванию в порядке, установленном настоящим Регламентом для согласования муниципальных правовых актов Администрации города.</w:t>
      </w:r>
    </w:p>
    <w:p w:rsidR="002B1B24" w:rsidRPr="0094656E" w:rsidRDefault="00182C9F" w:rsidP="00BF0D65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3. Заключение подписывается </w:t>
      </w:r>
      <w:r w:rsidR="00BF75CF" w:rsidRPr="0094656E">
        <w:rPr>
          <w:rFonts w:eastAsia="Times New Roman"/>
          <w:szCs w:val="28"/>
          <w:shd w:val="clear" w:color="auto" w:fill="FFFFFF"/>
          <w:lang w:eastAsia="ru-RU"/>
        </w:rPr>
        <w:t>Главой города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 либо временно исполняющим полномочия Главы города</w:t>
      </w:r>
      <w:r w:rsidR="00E3029E" w:rsidRPr="0094656E">
        <w:rPr>
          <w:rFonts w:eastAsia="Times New Roman"/>
          <w:szCs w:val="28"/>
          <w:shd w:val="clear" w:color="auto" w:fill="FFFFFF"/>
          <w:lang w:eastAsia="ru-RU"/>
        </w:rPr>
        <w:t>»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>.</w:t>
      </w:r>
    </w:p>
    <w:p w:rsidR="002B1B24" w:rsidRPr="0094656E" w:rsidRDefault="00AC5EEF" w:rsidP="00BF0D65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94656E">
        <w:rPr>
          <w:rFonts w:eastAsia="Times New Roman"/>
          <w:szCs w:val="28"/>
          <w:shd w:val="clear" w:color="auto" w:fill="FFFFFF"/>
          <w:lang w:eastAsia="ru-RU"/>
        </w:rPr>
        <w:t>1.4. В пункте 2 статьи 15</w:t>
      </w:r>
      <w:r w:rsidR="00EF4464" w:rsidRPr="0094656E">
        <w:rPr>
          <w:rFonts w:eastAsia="Times New Roman"/>
          <w:szCs w:val="28"/>
          <w:shd w:val="clear" w:color="auto" w:fill="FFFFFF"/>
          <w:lang w:eastAsia="ru-RU"/>
        </w:rPr>
        <w:t xml:space="preserve"> главы 5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 слова «или, в случае его отсутствия, исполняющим обязанности Главы города» заменить словами «или временно исполняющим полномочия Главы города».</w:t>
      </w:r>
    </w:p>
    <w:p w:rsidR="007D6F53" w:rsidRPr="0094656E" w:rsidRDefault="007D6F53" w:rsidP="00BF0D65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2. </w:t>
      </w:r>
      <w:r w:rsidRPr="0094656E">
        <w:rPr>
          <w:szCs w:val="28"/>
        </w:rPr>
        <w:t>Комитету информационной политики</w:t>
      </w:r>
      <w:r w:rsidRPr="0094656E">
        <w:rPr>
          <w:rFonts w:eastAsia="Times New Roman"/>
          <w:szCs w:val="28"/>
          <w:shd w:val="clear" w:color="auto" w:fill="FFFFFF"/>
          <w:lang w:eastAsia="ru-RU"/>
        </w:rPr>
        <w:t xml:space="preserve"> обнародовать (разместить) настоящее распоряжение на официальном портале Администрации города: www.admsurgut.ru.</w:t>
      </w:r>
    </w:p>
    <w:p w:rsidR="007D6F53" w:rsidRPr="001571D4" w:rsidRDefault="007D6F53" w:rsidP="00BF0D65">
      <w:pPr>
        <w:ind w:firstLine="709"/>
        <w:contextualSpacing/>
        <w:rPr>
          <w:rFonts w:eastAsia="Times New Roman"/>
          <w:szCs w:val="28"/>
          <w:shd w:val="clear" w:color="auto" w:fill="FFFFFF"/>
          <w:lang w:eastAsia="ru-RU"/>
        </w:rPr>
      </w:pPr>
      <w:r w:rsidRPr="001571D4">
        <w:rPr>
          <w:rFonts w:eastAsia="Times New Roman"/>
          <w:szCs w:val="28"/>
          <w:shd w:val="clear" w:color="auto" w:fill="FFFFFF"/>
          <w:lang w:eastAsia="ru-RU"/>
        </w:rPr>
        <w:t xml:space="preserve">3. Муниципальному казенному учреждению «Наш город» </w:t>
      </w:r>
      <w:r w:rsidR="00BD0C55" w:rsidRPr="001571D4">
        <w:rPr>
          <w:rFonts w:eastAsia="Times New Roman"/>
          <w:szCs w:val="28"/>
          <w:shd w:val="clear" w:color="auto" w:fill="FFFFFF"/>
          <w:lang w:eastAsia="ru-RU"/>
        </w:rPr>
        <w:t>опубликовать</w:t>
      </w:r>
      <w:r w:rsidRPr="001571D4">
        <w:rPr>
          <w:rFonts w:eastAsia="Times New Roman"/>
          <w:szCs w:val="28"/>
          <w:shd w:val="clear" w:color="auto" w:fill="FFFFFF"/>
          <w:lang w:eastAsia="ru-RU"/>
        </w:rPr>
        <w:t xml:space="preserve"> (разместить) настоящее распоряжение в сетевом издании «Официальные документы города Сургута»: DOCSURGUT.RU.</w:t>
      </w:r>
    </w:p>
    <w:p w:rsidR="00A20830" w:rsidRPr="00A20830" w:rsidRDefault="0092233F" w:rsidP="00BF0D65">
      <w:pPr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A20830">
        <w:rPr>
          <w:rFonts w:eastAsia="Times New Roman"/>
          <w:szCs w:val="28"/>
          <w:shd w:val="clear" w:color="auto" w:fill="FFFFFF"/>
          <w:lang w:eastAsia="ru-RU"/>
        </w:rPr>
        <w:t>4</w:t>
      </w:r>
      <w:r w:rsidR="003365EE" w:rsidRPr="00A20830">
        <w:rPr>
          <w:rFonts w:eastAsia="Times New Roman"/>
          <w:szCs w:val="28"/>
          <w:shd w:val="clear" w:color="auto" w:fill="FFFFFF"/>
          <w:lang w:eastAsia="ru-RU"/>
        </w:rPr>
        <w:t>.</w:t>
      </w:r>
      <w:r w:rsidRPr="00A20830">
        <w:rPr>
          <w:rFonts w:eastAsia="Times New Roman"/>
          <w:szCs w:val="28"/>
          <w:shd w:val="clear" w:color="auto" w:fill="FFFFFF"/>
          <w:lang w:eastAsia="ru-RU"/>
        </w:rPr>
        <w:t xml:space="preserve"> Настоящее распоряжение вступает в силу после его официального опубликования</w:t>
      </w:r>
      <w:r w:rsidR="00A20830" w:rsidRPr="00A20830">
        <w:rPr>
          <w:rFonts w:eastAsia="Times New Roman"/>
          <w:szCs w:val="28"/>
          <w:shd w:val="clear" w:color="auto" w:fill="FFFFFF"/>
          <w:lang w:eastAsia="ru-RU"/>
        </w:rPr>
        <w:t xml:space="preserve"> и распространяется на правоот</w:t>
      </w:r>
      <w:r w:rsidR="00D45288">
        <w:rPr>
          <w:rFonts w:eastAsia="Times New Roman"/>
          <w:szCs w:val="28"/>
          <w:shd w:val="clear" w:color="auto" w:fill="FFFFFF"/>
          <w:lang w:eastAsia="ru-RU"/>
        </w:rPr>
        <w:t>ношения, возникшие с 22.01.2026</w:t>
      </w:r>
      <w:r w:rsidR="00A20830" w:rsidRPr="00A20830">
        <w:rPr>
          <w:rFonts w:eastAsia="Times New Roman"/>
          <w:szCs w:val="28"/>
          <w:shd w:val="clear" w:color="auto" w:fill="FFFFFF"/>
          <w:lang w:eastAsia="ru-RU"/>
        </w:rPr>
        <w:t>.</w:t>
      </w:r>
    </w:p>
    <w:p w:rsidR="007C19B7" w:rsidRPr="001571D4" w:rsidRDefault="000A5430" w:rsidP="00BF0D65">
      <w:pPr>
        <w:autoSpaceDE w:val="0"/>
        <w:autoSpaceDN w:val="0"/>
        <w:adjustRightInd w:val="0"/>
        <w:ind w:firstLine="709"/>
        <w:rPr>
          <w:szCs w:val="28"/>
        </w:rPr>
      </w:pPr>
      <w:r w:rsidRPr="001571D4">
        <w:rPr>
          <w:szCs w:val="28"/>
        </w:rPr>
        <w:t xml:space="preserve">5. </w:t>
      </w:r>
      <w:r w:rsidR="007C19B7" w:rsidRPr="001571D4">
        <w:rPr>
          <w:szCs w:val="28"/>
        </w:rPr>
        <w:t xml:space="preserve">Контроль за выполнением распоряжения возложить на </w:t>
      </w:r>
      <w:r w:rsidR="0088251D">
        <w:rPr>
          <w:szCs w:val="28"/>
        </w:rPr>
        <w:t>у</w:t>
      </w:r>
      <w:r w:rsidR="00850B60" w:rsidRPr="001571D4">
        <w:rPr>
          <w:szCs w:val="28"/>
        </w:rPr>
        <w:t xml:space="preserve">правляющего делами </w:t>
      </w:r>
      <w:r w:rsidR="007C19B7" w:rsidRPr="001571D4">
        <w:rPr>
          <w:rFonts w:eastAsia="Calibri"/>
          <w:szCs w:val="28"/>
        </w:rPr>
        <w:t xml:space="preserve">Администрации города. </w:t>
      </w:r>
    </w:p>
    <w:p w:rsidR="007D6F53" w:rsidRPr="0011463F" w:rsidRDefault="007D6F53" w:rsidP="00BF0D65">
      <w:pPr>
        <w:tabs>
          <w:tab w:val="left" w:pos="993"/>
        </w:tabs>
        <w:suppressAutoHyphens/>
        <w:ind w:firstLine="709"/>
        <w:rPr>
          <w:rFonts w:eastAsia="Times New Roman"/>
          <w:spacing w:val="-6"/>
          <w:szCs w:val="28"/>
          <w:lang w:eastAsia="ru-RU"/>
        </w:rPr>
      </w:pPr>
    </w:p>
    <w:p w:rsidR="00CD2E8B" w:rsidRPr="0011463F" w:rsidRDefault="00CD2E8B" w:rsidP="00BF0D65">
      <w:pPr>
        <w:tabs>
          <w:tab w:val="left" w:pos="993"/>
        </w:tabs>
        <w:suppressAutoHyphens/>
        <w:ind w:firstLine="709"/>
        <w:rPr>
          <w:rFonts w:eastAsia="Times New Roman"/>
          <w:spacing w:val="-6"/>
          <w:szCs w:val="28"/>
          <w:lang w:eastAsia="ru-RU"/>
        </w:rPr>
      </w:pPr>
    </w:p>
    <w:p w:rsidR="0061005C" w:rsidRPr="0011463F" w:rsidRDefault="0061005C" w:rsidP="00BF0D65">
      <w:pPr>
        <w:tabs>
          <w:tab w:val="left" w:pos="993"/>
        </w:tabs>
        <w:suppressAutoHyphens/>
        <w:ind w:firstLine="709"/>
        <w:rPr>
          <w:rFonts w:eastAsia="Times New Roman"/>
          <w:spacing w:val="-6"/>
          <w:szCs w:val="28"/>
          <w:lang w:eastAsia="ru-RU"/>
        </w:rPr>
      </w:pPr>
    </w:p>
    <w:p w:rsidR="0061005C" w:rsidRPr="0061005C" w:rsidRDefault="0061005C" w:rsidP="0061005C">
      <w:pPr>
        <w:tabs>
          <w:tab w:val="left" w:pos="5245"/>
        </w:tabs>
        <w:rPr>
          <w:rFonts w:eastAsia="Calibri"/>
        </w:rPr>
      </w:pPr>
      <w:r w:rsidRPr="0061005C">
        <w:rPr>
          <w:rFonts w:eastAsia="Calibri"/>
          <w:szCs w:val="28"/>
        </w:rPr>
        <w:t>Глав</w:t>
      </w:r>
      <w:r w:rsidR="0011463F">
        <w:rPr>
          <w:rFonts w:eastAsia="Calibri"/>
          <w:szCs w:val="28"/>
        </w:rPr>
        <w:t>а</w:t>
      </w:r>
      <w:r w:rsidRPr="0061005C">
        <w:rPr>
          <w:rFonts w:eastAsia="Calibri"/>
          <w:szCs w:val="28"/>
        </w:rPr>
        <w:t xml:space="preserve"> города                                         </w:t>
      </w:r>
      <w:r>
        <w:rPr>
          <w:rFonts w:eastAsia="Calibri"/>
          <w:szCs w:val="28"/>
        </w:rPr>
        <w:t xml:space="preserve"> </w:t>
      </w:r>
      <w:r w:rsidRPr="0061005C">
        <w:rPr>
          <w:rFonts w:eastAsia="Calibri"/>
          <w:szCs w:val="28"/>
        </w:rPr>
        <w:t xml:space="preserve">   </w:t>
      </w:r>
      <w:r>
        <w:rPr>
          <w:rFonts w:eastAsia="Calibri"/>
          <w:szCs w:val="28"/>
        </w:rPr>
        <w:t xml:space="preserve"> </w:t>
      </w:r>
      <w:r w:rsidRPr="0061005C">
        <w:rPr>
          <w:rFonts w:eastAsia="Calibri"/>
          <w:szCs w:val="28"/>
        </w:rPr>
        <w:t xml:space="preserve">               </w:t>
      </w:r>
      <w:r>
        <w:rPr>
          <w:rFonts w:eastAsia="Calibri"/>
          <w:szCs w:val="28"/>
        </w:rPr>
        <w:t xml:space="preserve"> </w:t>
      </w:r>
      <w:r w:rsidRPr="0061005C">
        <w:rPr>
          <w:rFonts w:eastAsia="Calibri"/>
          <w:szCs w:val="28"/>
        </w:rPr>
        <w:t xml:space="preserve">  </w:t>
      </w:r>
      <w:r w:rsidR="0011463F">
        <w:rPr>
          <w:rFonts w:eastAsia="Calibri"/>
          <w:szCs w:val="28"/>
        </w:rPr>
        <w:t xml:space="preserve">                           </w:t>
      </w:r>
      <w:r w:rsidRPr="0061005C">
        <w:rPr>
          <w:rFonts w:eastAsia="Calibri"/>
          <w:szCs w:val="28"/>
        </w:rPr>
        <w:t xml:space="preserve">       </w:t>
      </w:r>
      <w:r w:rsidR="0011463F">
        <w:rPr>
          <w:rFonts w:eastAsia="Calibri"/>
          <w:szCs w:val="28"/>
        </w:rPr>
        <w:t>М</w:t>
      </w:r>
      <w:r w:rsidRPr="0061005C">
        <w:rPr>
          <w:rFonts w:eastAsia="Calibri"/>
          <w:szCs w:val="28"/>
        </w:rPr>
        <w:t>.</w:t>
      </w:r>
      <w:r w:rsidR="0011463F">
        <w:rPr>
          <w:rFonts w:eastAsia="Calibri"/>
          <w:szCs w:val="28"/>
        </w:rPr>
        <w:t>Н</w:t>
      </w:r>
      <w:r w:rsidRPr="0061005C">
        <w:rPr>
          <w:rFonts w:eastAsia="Calibri"/>
          <w:szCs w:val="28"/>
        </w:rPr>
        <w:t xml:space="preserve">. </w:t>
      </w:r>
      <w:r w:rsidR="0011463F">
        <w:rPr>
          <w:rFonts w:eastAsia="Calibri"/>
          <w:szCs w:val="28"/>
        </w:rPr>
        <w:t>Слепов</w:t>
      </w:r>
      <w:r w:rsidRPr="0061005C">
        <w:rPr>
          <w:rFonts w:eastAsia="Calibri"/>
          <w:szCs w:val="28"/>
        </w:rPr>
        <w:t xml:space="preserve"> </w:t>
      </w:r>
    </w:p>
    <w:sectPr w:rsidR="0061005C" w:rsidRPr="0061005C" w:rsidSect="0061005C">
      <w:headerReference w:type="default" r:id="rId9"/>
      <w:pgSz w:w="11906" w:h="16798"/>
      <w:pgMar w:top="1134" w:right="567" w:bottom="567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220" w:rsidRDefault="00B25220">
      <w:r>
        <w:separator/>
      </w:r>
    </w:p>
  </w:endnote>
  <w:endnote w:type="continuationSeparator" w:id="0">
    <w:p w:rsidR="00B25220" w:rsidRDefault="00B25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220" w:rsidRDefault="00B25220">
      <w:r>
        <w:separator/>
      </w:r>
    </w:p>
  </w:footnote>
  <w:footnote w:type="continuationSeparator" w:id="0">
    <w:p w:rsidR="00B25220" w:rsidRDefault="00B25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998237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306DB7" w:rsidRPr="00306DB7" w:rsidRDefault="00306DB7">
        <w:pPr>
          <w:pStyle w:val="a4"/>
          <w:jc w:val="center"/>
          <w:rPr>
            <w:sz w:val="20"/>
            <w:szCs w:val="20"/>
          </w:rPr>
        </w:pPr>
        <w:r w:rsidRPr="00306DB7">
          <w:rPr>
            <w:sz w:val="20"/>
            <w:szCs w:val="20"/>
          </w:rPr>
          <w:fldChar w:fldCharType="begin"/>
        </w:r>
        <w:r w:rsidRPr="00306DB7">
          <w:rPr>
            <w:sz w:val="20"/>
            <w:szCs w:val="20"/>
          </w:rPr>
          <w:instrText>PAGE   \* MERGEFORMAT</w:instrText>
        </w:r>
        <w:r w:rsidRPr="00306DB7">
          <w:rPr>
            <w:sz w:val="20"/>
            <w:szCs w:val="20"/>
          </w:rPr>
          <w:fldChar w:fldCharType="separate"/>
        </w:r>
        <w:r w:rsidR="00E132BB">
          <w:rPr>
            <w:noProof/>
            <w:sz w:val="20"/>
            <w:szCs w:val="20"/>
          </w:rPr>
          <w:t>2</w:t>
        </w:r>
        <w:r w:rsidRPr="00306DB7">
          <w:rPr>
            <w:sz w:val="20"/>
            <w:szCs w:val="20"/>
          </w:rPr>
          <w:fldChar w:fldCharType="end"/>
        </w:r>
      </w:p>
    </w:sdtContent>
  </w:sdt>
  <w:p w:rsidR="00306DB7" w:rsidRDefault="00306D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BEF"/>
    <w:rsid w:val="0000143A"/>
    <w:rsid w:val="00002A0A"/>
    <w:rsid w:val="00004459"/>
    <w:rsid w:val="00005C57"/>
    <w:rsid w:val="00006EB3"/>
    <w:rsid w:val="0001286C"/>
    <w:rsid w:val="0001307F"/>
    <w:rsid w:val="00013809"/>
    <w:rsid w:val="00015765"/>
    <w:rsid w:val="00020000"/>
    <w:rsid w:val="00020BA0"/>
    <w:rsid w:val="0002206E"/>
    <w:rsid w:val="000220F8"/>
    <w:rsid w:val="00033134"/>
    <w:rsid w:val="00034D9B"/>
    <w:rsid w:val="00035E23"/>
    <w:rsid w:val="00036851"/>
    <w:rsid w:val="00040DC3"/>
    <w:rsid w:val="000420CD"/>
    <w:rsid w:val="0004243B"/>
    <w:rsid w:val="00042D5A"/>
    <w:rsid w:val="00042F22"/>
    <w:rsid w:val="000432E6"/>
    <w:rsid w:val="00043A18"/>
    <w:rsid w:val="00043AAC"/>
    <w:rsid w:val="00043FC9"/>
    <w:rsid w:val="0004586E"/>
    <w:rsid w:val="0004713D"/>
    <w:rsid w:val="0005063A"/>
    <w:rsid w:val="000515A1"/>
    <w:rsid w:val="00051805"/>
    <w:rsid w:val="00051C7B"/>
    <w:rsid w:val="00052A96"/>
    <w:rsid w:val="00060215"/>
    <w:rsid w:val="00062B57"/>
    <w:rsid w:val="00063FE0"/>
    <w:rsid w:val="000673AD"/>
    <w:rsid w:val="00067523"/>
    <w:rsid w:val="0007030D"/>
    <w:rsid w:val="000732A0"/>
    <w:rsid w:val="0007419E"/>
    <w:rsid w:val="000800B5"/>
    <w:rsid w:val="0008274A"/>
    <w:rsid w:val="00083CDA"/>
    <w:rsid w:val="0008458E"/>
    <w:rsid w:val="00085B62"/>
    <w:rsid w:val="00085F26"/>
    <w:rsid w:val="000867AF"/>
    <w:rsid w:val="000870A1"/>
    <w:rsid w:val="0008723E"/>
    <w:rsid w:val="00090A04"/>
    <w:rsid w:val="00093F02"/>
    <w:rsid w:val="0009578F"/>
    <w:rsid w:val="0009687B"/>
    <w:rsid w:val="00096EC5"/>
    <w:rsid w:val="00097D6A"/>
    <w:rsid w:val="000A0EA9"/>
    <w:rsid w:val="000A1109"/>
    <w:rsid w:val="000A124F"/>
    <w:rsid w:val="000A5430"/>
    <w:rsid w:val="000A75F3"/>
    <w:rsid w:val="000A7FF9"/>
    <w:rsid w:val="000B0EDB"/>
    <w:rsid w:val="000B4CEF"/>
    <w:rsid w:val="000B6E1E"/>
    <w:rsid w:val="000C2E1B"/>
    <w:rsid w:val="000C3C86"/>
    <w:rsid w:val="000C4249"/>
    <w:rsid w:val="000C6103"/>
    <w:rsid w:val="000D030E"/>
    <w:rsid w:val="000D1E4C"/>
    <w:rsid w:val="000D3936"/>
    <w:rsid w:val="000D6E95"/>
    <w:rsid w:val="000D6FAA"/>
    <w:rsid w:val="000E0C04"/>
    <w:rsid w:val="000E3D88"/>
    <w:rsid w:val="000E4280"/>
    <w:rsid w:val="000F3815"/>
    <w:rsid w:val="00100C8C"/>
    <w:rsid w:val="00100ED9"/>
    <w:rsid w:val="0010133F"/>
    <w:rsid w:val="00102515"/>
    <w:rsid w:val="00104A83"/>
    <w:rsid w:val="00105EE0"/>
    <w:rsid w:val="00106EF8"/>
    <w:rsid w:val="00107C8C"/>
    <w:rsid w:val="00112F97"/>
    <w:rsid w:val="00113956"/>
    <w:rsid w:val="0011463F"/>
    <w:rsid w:val="00122F51"/>
    <w:rsid w:val="0012524E"/>
    <w:rsid w:val="00126F37"/>
    <w:rsid w:val="0013487B"/>
    <w:rsid w:val="00137527"/>
    <w:rsid w:val="001405BD"/>
    <w:rsid w:val="00141572"/>
    <w:rsid w:val="00141AD9"/>
    <w:rsid w:val="00142A2E"/>
    <w:rsid w:val="0014646E"/>
    <w:rsid w:val="001536BB"/>
    <w:rsid w:val="001571D4"/>
    <w:rsid w:val="001624EE"/>
    <w:rsid w:val="00162F88"/>
    <w:rsid w:val="0016388A"/>
    <w:rsid w:val="00163E68"/>
    <w:rsid w:val="00163F0B"/>
    <w:rsid w:val="00164434"/>
    <w:rsid w:val="0016490F"/>
    <w:rsid w:val="00166370"/>
    <w:rsid w:val="001678F2"/>
    <w:rsid w:val="00167F76"/>
    <w:rsid w:val="0017057B"/>
    <w:rsid w:val="00170E6E"/>
    <w:rsid w:val="001752F6"/>
    <w:rsid w:val="00180648"/>
    <w:rsid w:val="001815BE"/>
    <w:rsid w:val="00182C2C"/>
    <w:rsid w:val="00182C9F"/>
    <w:rsid w:val="00183E65"/>
    <w:rsid w:val="00184000"/>
    <w:rsid w:val="00186499"/>
    <w:rsid w:val="0019165A"/>
    <w:rsid w:val="001926D4"/>
    <w:rsid w:val="001A18D8"/>
    <w:rsid w:val="001A521E"/>
    <w:rsid w:val="001A5A39"/>
    <w:rsid w:val="001B0455"/>
    <w:rsid w:val="001B0529"/>
    <w:rsid w:val="001B064A"/>
    <w:rsid w:val="001B0923"/>
    <w:rsid w:val="001B12E5"/>
    <w:rsid w:val="001B19A4"/>
    <w:rsid w:val="001B2A01"/>
    <w:rsid w:val="001B37FC"/>
    <w:rsid w:val="001B455C"/>
    <w:rsid w:val="001B5A3C"/>
    <w:rsid w:val="001B5BC7"/>
    <w:rsid w:val="001C3005"/>
    <w:rsid w:val="001C3C5F"/>
    <w:rsid w:val="001C6964"/>
    <w:rsid w:val="001C6E22"/>
    <w:rsid w:val="001C77B1"/>
    <w:rsid w:val="001C77E0"/>
    <w:rsid w:val="001C7BC9"/>
    <w:rsid w:val="001D0D44"/>
    <w:rsid w:val="001D338F"/>
    <w:rsid w:val="001D3F2F"/>
    <w:rsid w:val="001D5C3C"/>
    <w:rsid w:val="001D7846"/>
    <w:rsid w:val="001E03E1"/>
    <w:rsid w:val="001E0A87"/>
    <w:rsid w:val="001E1897"/>
    <w:rsid w:val="001E3211"/>
    <w:rsid w:val="001E3B6D"/>
    <w:rsid w:val="001E5A0C"/>
    <w:rsid w:val="001E6551"/>
    <w:rsid w:val="001F066C"/>
    <w:rsid w:val="001F1F41"/>
    <w:rsid w:val="001F4CCA"/>
    <w:rsid w:val="00204128"/>
    <w:rsid w:val="00210ED5"/>
    <w:rsid w:val="00212C09"/>
    <w:rsid w:val="002148F3"/>
    <w:rsid w:val="00215504"/>
    <w:rsid w:val="0021637C"/>
    <w:rsid w:val="0021706E"/>
    <w:rsid w:val="002235BF"/>
    <w:rsid w:val="00223DD5"/>
    <w:rsid w:val="0022497C"/>
    <w:rsid w:val="00224EE4"/>
    <w:rsid w:val="0022515C"/>
    <w:rsid w:val="00230C75"/>
    <w:rsid w:val="002325E5"/>
    <w:rsid w:val="00232672"/>
    <w:rsid w:val="00234353"/>
    <w:rsid w:val="00237F2A"/>
    <w:rsid w:val="002408C9"/>
    <w:rsid w:val="00242023"/>
    <w:rsid w:val="00242ADD"/>
    <w:rsid w:val="00242CFF"/>
    <w:rsid w:val="002441A5"/>
    <w:rsid w:val="002466B5"/>
    <w:rsid w:val="00247609"/>
    <w:rsid w:val="002502C9"/>
    <w:rsid w:val="00250889"/>
    <w:rsid w:val="00251336"/>
    <w:rsid w:val="00252744"/>
    <w:rsid w:val="002535D8"/>
    <w:rsid w:val="00256B1F"/>
    <w:rsid w:val="00260754"/>
    <w:rsid w:val="00260DC6"/>
    <w:rsid w:val="00264761"/>
    <w:rsid w:val="00265C01"/>
    <w:rsid w:val="00266338"/>
    <w:rsid w:val="002679A3"/>
    <w:rsid w:val="002714B8"/>
    <w:rsid w:val="00271FF6"/>
    <w:rsid w:val="00273BD9"/>
    <w:rsid w:val="0027433B"/>
    <w:rsid w:val="002758FB"/>
    <w:rsid w:val="002771F3"/>
    <w:rsid w:val="00283790"/>
    <w:rsid w:val="00283C2A"/>
    <w:rsid w:val="002840B7"/>
    <w:rsid w:val="002869B3"/>
    <w:rsid w:val="00286A1E"/>
    <w:rsid w:val="00286B7F"/>
    <w:rsid w:val="0028768A"/>
    <w:rsid w:val="00290BA4"/>
    <w:rsid w:val="00293A5B"/>
    <w:rsid w:val="00294BD9"/>
    <w:rsid w:val="00295F74"/>
    <w:rsid w:val="002A2052"/>
    <w:rsid w:val="002A787B"/>
    <w:rsid w:val="002B1B24"/>
    <w:rsid w:val="002B69CF"/>
    <w:rsid w:val="002B6C7B"/>
    <w:rsid w:val="002C00E3"/>
    <w:rsid w:val="002C24ED"/>
    <w:rsid w:val="002C25A5"/>
    <w:rsid w:val="002C509F"/>
    <w:rsid w:val="002C523D"/>
    <w:rsid w:val="002D0B07"/>
    <w:rsid w:val="002D1109"/>
    <w:rsid w:val="002D1242"/>
    <w:rsid w:val="002D16C5"/>
    <w:rsid w:val="002D197C"/>
    <w:rsid w:val="002D3506"/>
    <w:rsid w:val="002D7BD8"/>
    <w:rsid w:val="002E28B2"/>
    <w:rsid w:val="002E4A71"/>
    <w:rsid w:val="002E69BC"/>
    <w:rsid w:val="002F0771"/>
    <w:rsid w:val="002F22D7"/>
    <w:rsid w:val="002F645B"/>
    <w:rsid w:val="002F769A"/>
    <w:rsid w:val="002F79DE"/>
    <w:rsid w:val="00300379"/>
    <w:rsid w:val="00302093"/>
    <w:rsid w:val="00302910"/>
    <w:rsid w:val="00303141"/>
    <w:rsid w:val="00304553"/>
    <w:rsid w:val="00304A6F"/>
    <w:rsid w:val="0030636C"/>
    <w:rsid w:val="00306DB7"/>
    <w:rsid w:val="00312AC3"/>
    <w:rsid w:val="003138FE"/>
    <w:rsid w:val="00317EE2"/>
    <w:rsid w:val="00324C0A"/>
    <w:rsid w:val="00324E74"/>
    <w:rsid w:val="0032695F"/>
    <w:rsid w:val="00326BB5"/>
    <w:rsid w:val="00327842"/>
    <w:rsid w:val="00327C02"/>
    <w:rsid w:val="00330F1D"/>
    <w:rsid w:val="00335310"/>
    <w:rsid w:val="003365EE"/>
    <w:rsid w:val="00337058"/>
    <w:rsid w:val="0034524B"/>
    <w:rsid w:val="00345A6C"/>
    <w:rsid w:val="0034719B"/>
    <w:rsid w:val="00351149"/>
    <w:rsid w:val="00353BCB"/>
    <w:rsid w:val="00353C74"/>
    <w:rsid w:val="0035402B"/>
    <w:rsid w:val="00357DAE"/>
    <w:rsid w:val="003608A3"/>
    <w:rsid w:val="0036552A"/>
    <w:rsid w:val="00371994"/>
    <w:rsid w:val="003770B0"/>
    <w:rsid w:val="003807E2"/>
    <w:rsid w:val="00386F9C"/>
    <w:rsid w:val="003944DD"/>
    <w:rsid w:val="00395C07"/>
    <w:rsid w:val="003A0C89"/>
    <w:rsid w:val="003A23B2"/>
    <w:rsid w:val="003A4875"/>
    <w:rsid w:val="003A6FC7"/>
    <w:rsid w:val="003B0179"/>
    <w:rsid w:val="003B0B8C"/>
    <w:rsid w:val="003B50E4"/>
    <w:rsid w:val="003C181A"/>
    <w:rsid w:val="003C1F74"/>
    <w:rsid w:val="003C1F9A"/>
    <w:rsid w:val="003C24AA"/>
    <w:rsid w:val="003C6BCB"/>
    <w:rsid w:val="003C7E32"/>
    <w:rsid w:val="003D03F1"/>
    <w:rsid w:val="003D07F8"/>
    <w:rsid w:val="003D3FAA"/>
    <w:rsid w:val="003D7A7C"/>
    <w:rsid w:val="003E2F74"/>
    <w:rsid w:val="003E37AC"/>
    <w:rsid w:val="003E3ADA"/>
    <w:rsid w:val="003E482C"/>
    <w:rsid w:val="003E5A7A"/>
    <w:rsid w:val="003E7C57"/>
    <w:rsid w:val="003F00DB"/>
    <w:rsid w:val="003F1932"/>
    <w:rsid w:val="003F3572"/>
    <w:rsid w:val="003F555B"/>
    <w:rsid w:val="003F6F7F"/>
    <w:rsid w:val="003F7319"/>
    <w:rsid w:val="00401BB3"/>
    <w:rsid w:val="004023EC"/>
    <w:rsid w:val="00403776"/>
    <w:rsid w:val="00404BA0"/>
    <w:rsid w:val="004050F0"/>
    <w:rsid w:val="0040583F"/>
    <w:rsid w:val="0041240D"/>
    <w:rsid w:val="004128FC"/>
    <w:rsid w:val="00414430"/>
    <w:rsid w:val="004155CE"/>
    <w:rsid w:val="00415AF3"/>
    <w:rsid w:val="00422D3B"/>
    <w:rsid w:val="004244E3"/>
    <w:rsid w:val="00425E08"/>
    <w:rsid w:val="00427F53"/>
    <w:rsid w:val="00430814"/>
    <w:rsid w:val="00431032"/>
    <w:rsid w:val="00434D06"/>
    <w:rsid w:val="0044097E"/>
    <w:rsid w:val="00446046"/>
    <w:rsid w:val="00447E78"/>
    <w:rsid w:val="00450CFC"/>
    <w:rsid w:val="00453C64"/>
    <w:rsid w:val="00455089"/>
    <w:rsid w:val="00455ADC"/>
    <w:rsid w:val="00455BDD"/>
    <w:rsid w:val="00456E91"/>
    <w:rsid w:val="0046016A"/>
    <w:rsid w:val="00461A4A"/>
    <w:rsid w:val="00461B59"/>
    <w:rsid w:val="00464F18"/>
    <w:rsid w:val="00465BE8"/>
    <w:rsid w:val="00471457"/>
    <w:rsid w:val="00473AC7"/>
    <w:rsid w:val="00474E91"/>
    <w:rsid w:val="00477E2B"/>
    <w:rsid w:val="00481F81"/>
    <w:rsid w:val="004831F1"/>
    <w:rsid w:val="0048493B"/>
    <w:rsid w:val="00485516"/>
    <w:rsid w:val="00491EA9"/>
    <w:rsid w:val="004927B3"/>
    <w:rsid w:val="00493D4B"/>
    <w:rsid w:val="00494804"/>
    <w:rsid w:val="00497E4C"/>
    <w:rsid w:val="004A1A6C"/>
    <w:rsid w:val="004A54BB"/>
    <w:rsid w:val="004A6064"/>
    <w:rsid w:val="004B14E2"/>
    <w:rsid w:val="004B57BE"/>
    <w:rsid w:val="004B68A9"/>
    <w:rsid w:val="004B6A73"/>
    <w:rsid w:val="004B6B08"/>
    <w:rsid w:val="004B6BCB"/>
    <w:rsid w:val="004C110A"/>
    <w:rsid w:val="004C1207"/>
    <w:rsid w:val="004C1B14"/>
    <w:rsid w:val="004C66D2"/>
    <w:rsid w:val="004C73D5"/>
    <w:rsid w:val="004D080B"/>
    <w:rsid w:val="004D168D"/>
    <w:rsid w:val="004D1A39"/>
    <w:rsid w:val="004D1BA2"/>
    <w:rsid w:val="004D380B"/>
    <w:rsid w:val="004E2AA9"/>
    <w:rsid w:val="004E2BBD"/>
    <w:rsid w:val="004E5551"/>
    <w:rsid w:val="004F010A"/>
    <w:rsid w:val="004F37B0"/>
    <w:rsid w:val="004F3E2B"/>
    <w:rsid w:val="004F6573"/>
    <w:rsid w:val="00502454"/>
    <w:rsid w:val="00504832"/>
    <w:rsid w:val="00506E48"/>
    <w:rsid w:val="00506FE9"/>
    <w:rsid w:val="00507CD8"/>
    <w:rsid w:val="005103C5"/>
    <w:rsid w:val="00513883"/>
    <w:rsid w:val="00516823"/>
    <w:rsid w:val="00516C8E"/>
    <w:rsid w:val="00520084"/>
    <w:rsid w:val="0052637A"/>
    <w:rsid w:val="0052742D"/>
    <w:rsid w:val="005329AB"/>
    <w:rsid w:val="005338B6"/>
    <w:rsid w:val="00534AC7"/>
    <w:rsid w:val="005407E1"/>
    <w:rsid w:val="0054194C"/>
    <w:rsid w:val="0054399B"/>
    <w:rsid w:val="005444BE"/>
    <w:rsid w:val="0055323E"/>
    <w:rsid w:val="00557C5A"/>
    <w:rsid w:val="00560AC4"/>
    <w:rsid w:val="00561E2D"/>
    <w:rsid w:val="005622ED"/>
    <w:rsid w:val="00564641"/>
    <w:rsid w:val="00566EBC"/>
    <w:rsid w:val="00571F86"/>
    <w:rsid w:val="0057249A"/>
    <w:rsid w:val="0057249B"/>
    <w:rsid w:val="005759B1"/>
    <w:rsid w:val="00575A0C"/>
    <w:rsid w:val="005775E8"/>
    <w:rsid w:val="005776F6"/>
    <w:rsid w:val="005813CE"/>
    <w:rsid w:val="00585A06"/>
    <w:rsid w:val="00590065"/>
    <w:rsid w:val="00594E70"/>
    <w:rsid w:val="005964D4"/>
    <w:rsid w:val="005A04BB"/>
    <w:rsid w:val="005A1D8D"/>
    <w:rsid w:val="005A2172"/>
    <w:rsid w:val="005A22E4"/>
    <w:rsid w:val="005A3BE6"/>
    <w:rsid w:val="005A40F6"/>
    <w:rsid w:val="005A6821"/>
    <w:rsid w:val="005B218B"/>
    <w:rsid w:val="005B2DC5"/>
    <w:rsid w:val="005B5506"/>
    <w:rsid w:val="005B5E93"/>
    <w:rsid w:val="005B7AD5"/>
    <w:rsid w:val="005C13B8"/>
    <w:rsid w:val="005C44C4"/>
    <w:rsid w:val="005C4896"/>
    <w:rsid w:val="005C5D03"/>
    <w:rsid w:val="005C5EB3"/>
    <w:rsid w:val="005D296D"/>
    <w:rsid w:val="005D43DF"/>
    <w:rsid w:val="005D46D6"/>
    <w:rsid w:val="005D4BB3"/>
    <w:rsid w:val="005D792B"/>
    <w:rsid w:val="005E06D8"/>
    <w:rsid w:val="005E5C32"/>
    <w:rsid w:val="005E7AE6"/>
    <w:rsid w:val="005F1E34"/>
    <w:rsid w:val="005F3089"/>
    <w:rsid w:val="005F3ECB"/>
    <w:rsid w:val="006000AF"/>
    <w:rsid w:val="00601E14"/>
    <w:rsid w:val="00603FF4"/>
    <w:rsid w:val="00604279"/>
    <w:rsid w:val="00607149"/>
    <w:rsid w:val="006073D1"/>
    <w:rsid w:val="00607E6C"/>
    <w:rsid w:val="0061005C"/>
    <w:rsid w:val="00610EC2"/>
    <w:rsid w:val="006129E0"/>
    <w:rsid w:val="00613049"/>
    <w:rsid w:val="0061373A"/>
    <w:rsid w:val="00613A3F"/>
    <w:rsid w:val="006171F9"/>
    <w:rsid w:val="00624D32"/>
    <w:rsid w:val="00624D71"/>
    <w:rsid w:val="006261E2"/>
    <w:rsid w:val="0063031F"/>
    <w:rsid w:val="00633693"/>
    <w:rsid w:val="0063418D"/>
    <w:rsid w:val="00641043"/>
    <w:rsid w:val="00641B03"/>
    <w:rsid w:val="00645A94"/>
    <w:rsid w:val="00651ACF"/>
    <w:rsid w:val="006523E9"/>
    <w:rsid w:val="00653352"/>
    <w:rsid w:val="006569F9"/>
    <w:rsid w:val="00662199"/>
    <w:rsid w:val="00662A53"/>
    <w:rsid w:val="006638B5"/>
    <w:rsid w:val="006647BF"/>
    <w:rsid w:val="006656CB"/>
    <w:rsid w:val="00667066"/>
    <w:rsid w:val="006724F3"/>
    <w:rsid w:val="006742D8"/>
    <w:rsid w:val="00676657"/>
    <w:rsid w:val="006835CD"/>
    <w:rsid w:val="00691043"/>
    <w:rsid w:val="00693250"/>
    <w:rsid w:val="006A0797"/>
    <w:rsid w:val="006A5BF3"/>
    <w:rsid w:val="006B1B1F"/>
    <w:rsid w:val="006B5669"/>
    <w:rsid w:val="006C0142"/>
    <w:rsid w:val="006C0240"/>
    <w:rsid w:val="006C3479"/>
    <w:rsid w:val="006C5E7C"/>
    <w:rsid w:val="006D12FA"/>
    <w:rsid w:val="006D26A9"/>
    <w:rsid w:val="006D656D"/>
    <w:rsid w:val="006E04A6"/>
    <w:rsid w:val="006E36DB"/>
    <w:rsid w:val="006E6598"/>
    <w:rsid w:val="006E6717"/>
    <w:rsid w:val="006F2E4B"/>
    <w:rsid w:val="006F3AEA"/>
    <w:rsid w:val="006F3C2C"/>
    <w:rsid w:val="006F49BA"/>
    <w:rsid w:val="00703312"/>
    <w:rsid w:val="00707487"/>
    <w:rsid w:val="0071049F"/>
    <w:rsid w:val="007124F3"/>
    <w:rsid w:val="00716E60"/>
    <w:rsid w:val="007223E8"/>
    <w:rsid w:val="00722AD6"/>
    <w:rsid w:val="007253A7"/>
    <w:rsid w:val="00725F0F"/>
    <w:rsid w:val="0072619B"/>
    <w:rsid w:val="00731343"/>
    <w:rsid w:val="00735E4E"/>
    <w:rsid w:val="00740E4F"/>
    <w:rsid w:val="007420D6"/>
    <w:rsid w:val="00742734"/>
    <w:rsid w:val="00743365"/>
    <w:rsid w:val="00743473"/>
    <w:rsid w:val="007471D5"/>
    <w:rsid w:val="00751786"/>
    <w:rsid w:val="0075201D"/>
    <w:rsid w:val="00754EDB"/>
    <w:rsid w:val="00755C83"/>
    <w:rsid w:val="00760C0C"/>
    <w:rsid w:val="00762A4C"/>
    <w:rsid w:val="00763B48"/>
    <w:rsid w:val="00764993"/>
    <w:rsid w:val="00767613"/>
    <w:rsid w:val="00770FC2"/>
    <w:rsid w:val="00773369"/>
    <w:rsid w:val="00773AA1"/>
    <w:rsid w:val="00777ED9"/>
    <w:rsid w:val="00782887"/>
    <w:rsid w:val="00784687"/>
    <w:rsid w:val="007918C6"/>
    <w:rsid w:val="00796766"/>
    <w:rsid w:val="00796F39"/>
    <w:rsid w:val="007A044F"/>
    <w:rsid w:val="007A0791"/>
    <w:rsid w:val="007A1B9E"/>
    <w:rsid w:val="007A2573"/>
    <w:rsid w:val="007A31E2"/>
    <w:rsid w:val="007A450D"/>
    <w:rsid w:val="007A5F46"/>
    <w:rsid w:val="007B040C"/>
    <w:rsid w:val="007B3CC9"/>
    <w:rsid w:val="007B3F64"/>
    <w:rsid w:val="007B78C1"/>
    <w:rsid w:val="007B7C6C"/>
    <w:rsid w:val="007C0BE5"/>
    <w:rsid w:val="007C19B7"/>
    <w:rsid w:val="007C310C"/>
    <w:rsid w:val="007C7467"/>
    <w:rsid w:val="007D2217"/>
    <w:rsid w:val="007D6F53"/>
    <w:rsid w:val="007E1791"/>
    <w:rsid w:val="007E1B0F"/>
    <w:rsid w:val="007E2018"/>
    <w:rsid w:val="007E2709"/>
    <w:rsid w:val="007E546B"/>
    <w:rsid w:val="007E6151"/>
    <w:rsid w:val="007E78D9"/>
    <w:rsid w:val="007E7C4D"/>
    <w:rsid w:val="007F0A6C"/>
    <w:rsid w:val="007F33AF"/>
    <w:rsid w:val="007F3C0F"/>
    <w:rsid w:val="00802B0B"/>
    <w:rsid w:val="00803AAE"/>
    <w:rsid w:val="00803AF0"/>
    <w:rsid w:val="00804360"/>
    <w:rsid w:val="00804430"/>
    <w:rsid w:val="00811082"/>
    <w:rsid w:val="0081489B"/>
    <w:rsid w:val="00815AB2"/>
    <w:rsid w:val="0081735E"/>
    <w:rsid w:val="00820E64"/>
    <w:rsid w:val="00822AC5"/>
    <w:rsid w:val="00822C96"/>
    <w:rsid w:val="008242BE"/>
    <w:rsid w:val="00824D1C"/>
    <w:rsid w:val="008378DD"/>
    <w:rsid w:val="00841570"/>
    <w:rsid w:val="008439D2"/>
    <w:rsid w:val="00845391"/>
    <w:rsid w:val="0085009D"/>
    <w:rsid w:val="00850B60"/>
    <w:rsid w:val="00850DA4"/>
    <w:rsid w:val="00852492"/>
    <w:rsid w:val="008540B4"/>
    <w:rsid w:val="0085795C"/>
    <w:rsid w:val="008607AC"/>
    <w:rsid w:val="00863E33"/>
    <w:rsid w:val="00865216"/>
    <w:rsid w:val="0086756C"/>
    <w:rsid w:val="00870299"/>
    <w:rsid w:val="008707C2"/>
    <w:rsid w:val="00870DA3"/>
    <w:rsid w:val="00871FF7"/>
    <w:rsid w:val="0087272D"/>
    <w:rsid w:val="00873663"/>
    <w:rsid w:val="0087691F"/>
    <w:rsid w:val="00877E5A"/>
    <w:rsid w:val="00881FCE"/>
    <w:rsid w:val="0088251D"/>
    <w:rsid w:val="008828DF"/>
    <w:rsid w:val="00886763"/>
    <w:rsid w:val="0088686F"/>
    <w:rsid w:val="00887477"/>
    <w:rsid w:val="00892103"/>
    <w:rsid w:val="00892F25"/>
    <w:rsid w:val="00893AFE"/>
    <w:rsid w:val="00894BA1"/>
    <w:rsid w:val="00894FF4"/>
    <w:rsid w:val="00895797"/>
    <w:rsid w:val="008966CF"/>
    <w:rsid w:val="00896EEF"/>
    <w:rsid w:val="00896F11"/>
    <w:rsid w:val="0089714A"/>
    <w:rsid w:val="00897712"/>
    <w:rsid w:val="008A1483"/>
    <w:rsid w:val="008A2FA3"/>
    <w:rsid w:val="008A6AF1"/>
    <w:rsid w:val="008A7686"/>
    <w:rsid w:val="008B1AAE"/>
    <w:rsid w:val="008B4D26"/>
    <w:rsid w:val="008B5B63"/>
    <w:rsid w:val="008B6021"/>
    <w:rsid w:val="008C147E"/>
    <w:rsid w:val="008C346B"/>
    <w:rsid w:val="008C7B62"/>
    <w:rsid w:val="008D0C4A"/>
    <w:rsid w:val="008D1C3A"/>
    <w:rsid w:val="008D4533"/>
    <w:rsid w:val="008D4FE0"/>
    <w:rsid w:val="008D6494"/>
    <w:rsid w:val="008D769F"/>
    <w:rsid w:val="008D7CA4"/>
    <w:rsid w:val="008E1288"/>
    <w:rsid w:val="008E31E5"/>
    <w:rsid w:val="008E494B"/>
    <w:rsid w:val="008E5067"/>
    <w:rsid w:val="008E6575"/>
    <w:rsid w:val="008F067F"/>
    <w:rsid w:val="008F4EC8"/>
    <w:rsid w:val="008F5174"/>
    <w:rsid w:val="008F6DA0"/>
    <w:rsid w:val="008F72DC"/>
    <w:rsid w:val="008F750D"/>
    <w:rsid w:val="008F7BB7"/>
    <w:rsid w:val="00902428"/>
    <w:rsid w:val="009043CE"/>
    <w:rsid w:val="00904659"/>
    <w:rsid w:val="00913A4B"/>
    <w:rsid w:val="0092012D"/>
    <w:rsid w:val="0092233F"/>
    <w:rsid w:val="00926BBB"/>
    <w:rsid w:val="00930BFB"/>
    <w:rsid w:val="0093289F"/>
    <w:rsid w:val="00933A0E"/>
    <w:rsid w:val="009349D9"/>
    <w:rsid w:val="009401A2"/>
    <w:rsid w:val="00941D6E"/>
    <w:rsid w:val="00945A58"/>
    <w:rsid w:val="0094656E"/>
    <w:rsid w:val="009466E2"/>
    <w:rsid w:val="00946D8B"/>
    <w:rsid w:val="009511FC"/>
    <w:rsid w:val="00951E9F"/>
    <w:rsid w:val="00952C58"/>
    <w:rsid w:val="00954EDE"/>
    <w:rsid w:val="009552A1"/>
    <w:rsid w:val="0095744F"/>
    <w:rsid w:val="009609FF"/>
    <w:rsid w:val="00963D4E"/>
    <w:rsid w:val="00964DA1"/>
    <w:rsid w:val="00970D90"/>
    <w:rsid w:val="00971310"/>
    <w:rsid w:val="009717B3"/>
    <w:rsid w:val="00973C42"/>
    <w:rsid w:val="0097480E"/>
    <w:rsid w:val="00974CCA"/>
    <w:rsid w:val="00974CEC"/>
    <w:rsid w:val="0098491B"/>
    <w:rsid w:val="00987933"/>
    <w:rsid w:val="00992465"/>
    <w:rsid w:val="009937F4"/>
    <w:rsid w:val="0099602C"/>
    <w:rsid w:val="00997228"/>
    <w:rsid w:val="009A1BCF"/>
    <w:rsid w:val="009A3433"/>
    <w:rsid w:val="009A3ADA"/>
    <w:rsid w:val="009A3CB5"/>
    <w:rsid w:val="009A4909"/>
    <w:rsid w:val="009A5101"/>
    <w:rsid w:val="009A76B7"/>
    <w:rsid w:val="009B2376"/>
    <w:rsid w:val="009B45F5"/>
    <w:rsid w:val="009B601C"/>
    <w:rsid w:val="009B64EE"/>
    <w:rsid w:val="009B7DFA"/>
    <w:rsid w:val="009C00C4"/>
    <w:rsid w:val="009C1798"/>
    <w:rsid w:val="009C2403"/>
    <w:rsid w:val="009C34B5"/>
    <w:rsid w:val="009C3FB3"/>
    <w:rsid w:val="009C46FF"/>
    <w:rsid w:val="009C4F2E"/>
    <w:rsid w:val="009C6096"/>
    <w:rsid w:val="009E1441"/>
    <w:rsid w:val="009F5EE9"/>
    <w:rsid w:val="009F6FF4"/>
    <w:rsid w:val="009F7EC0"/>
    <w:rsid w:val="00A00B53"/>
    <w:rsid w:val="00A039BF"/>
    <w:rsid w:val="00A05E63"/>
    <w:rsid w:val="00A07F3F"/>
    <w:rsid w:val="00A11CA7"/>
    <w:rsid w:val="00A12B14"/>
    <w:rsid w:val="00A131FB"/>
    <w:rsid w:val="00A20830"/>
    <w:rsid w:val="00A23F33"/>
    <w:rsid w:val="00A247D8"/>
    <w:rsid w:val="00A25D32"/>
    <w:rsid w:val="00A30FE8"/>
    <w:rsid w:val="00A33D1D"/>
    <w:rsid w:val="00A351BF"/>
    <w:rsid w:val="00A35994"/>
    <w:rsid w:val="00A40383"/>
    <w:rsid w:val="00A43093"/>
    <w:rsid w:val="00A431D5"/>
    <w:rsid w:val="00A4321D"/>
    <w:rsid w:val="00A43CBA"/>
    <w:rsid w:val="00A50000"/>
    <w:rsid w:val="00A53DCA"/>
    <w:rsid w:val="00A54A43"/>
    <w:rsid w:val="00A6079F"/>
    <w:rsid w:val="00A66A29"/>
    <w:rsid w:val="00A67752"/>
    <w:rsid w:val="00A751C6"/>
    <w:rsid w:val="00A76D7C"/>
    <w:rsid w:val="00A77692"/>
    <w:rsid w:val="00A80889"/>
    <w:rsid w:val="00A81269"/>
    <w:rsid w:val="00A821CA"/>
    <w:rsid w:val="00A826B2"/>
    <w:rsid w:val="00A85DD9"/>
    <w:rsid w:val="00A87976"/>
    <w:rsid w:val="00A87A96"/>
    <w:rsid w:val="00A915FC"/>
    <w:rsid w:val="00A936A5"/>
    <w:rsid w:val="00A95073"/>
    <w:rsid w:val="00AA5FE1"/>
    <w:rsid w:val="00AA6273"/>
    <w:rsid w:val="00AB023E"/>
    <w:rsid w:val="00AB1567"/>
    <w:rsid w:val="00AB1F55"/>
    <w:rsid w:val="00AB2D05"/>
    <w:rsid w:val="00AB50BD"/>
    <w:rsid w:val="00AC10F5"/>
    <w:rsid w:val="00AC1A0E"/>
    <w:rsid w:val="00AC1EB2"/>
    <w:rsid w:val="00AC2416"/>
    <w:rsid w:val="00AC29D8"/>
    <w:rsid w:val="00AC3E0C"/>
    <w:rsid w:val="00AC5EEF"/>
    <w:rsid w:val="00AC6773"/>
    <w:rsid w:val="00AD14E4"/>
    <w:rsid w:val="00AD26FF"/>
    <w:rsid w:val="00AD2C5F"/>
    <w:rsid w:val="00AD4626"/>
    <w:rsid w:val="00AD5475"/>
    <w:rsid w:val="00AD5A24"/>
    <w:rsid w:val="00AD6600"/>
    <w:rsid w:val="00AD6BCD"/>
    <w:rsid w:val="00AD6C70"/>
    <w:rsid w:val="00AE2776"/>
    <w:rsid w:val="00AE3A3F"/>
    <w:rsid w:val="00AE4DD2"/>
    <w:rsid w:val="00AE57BA"/>
    <w:rsid w:val="00AF0051"/>
    <w:rsid w:val="00AF0D15"/>
    <w:rsid w:val="00AF164E"/>
    <w:rsid w:val="00AF227C"/>
    <w:rsid w:val="00AF2CF5"/>
    <w:rsid w:val="00AF44AC"/>
    <w:rsid w:val="00AF6F23"/>
    <w:rsid w:val="00B00787"/>
    <w:rsid w:val="00B0193B"/>
    <w:rsid w:val="00B01E19"/>
    <w:rsid w:val="00B01EC8"/>
    <w:rsid w:val="00B0308B"/>
    <w:rsid w:val="00B0380A"/>
    <w:rsid w:val="00B0656F"/>
    <w:rsid w:val="00B119C2"/>
    <w:rsid w:val="00B11BD6"/>
    <w:rsid w:val="00B11CDF"/>
    <w:rsid w:val="00B14678"/>
    <w:rsid w:val="00B1666E"/>
    <w:rsid w:val="00B17138"/>
    <w:rsid w:val="00B240DF"/>
    <w:rsid w:val="00B25095"/>
    <w:rsid w:val="00B25220"/>
    <w:rsid w:val="00B27946"/>
    <w:rsid w:val="00B402B3"/>
    <w:rsid w:val="00B40D5D"/>
    <w:rsid w:val="00B455FB"/>
    <w:rsid w:val="00B462B7"/>
    <w:rsid w:val="00B47632"/>
    <w:rsid w:val="00B503FE"/>
    <w:rsid w:val="00B5547C"/>
    <w:rsid w:val="00B55785"/>
    <w:rsid w:val="00B604CF"/>
    <w:rsid w:val="00B61929"/>
    <w:rsid w:val="00B61BA6"/>
    <w:rsid w:val="00B67786"/>
    <w:rsid w:val="00B67FC6"/>
    <w:rsid w:val="00B70E49"/>
    <w:rsid w:val="00B7257F"/>
    <w:rsid w:val="00B73089"/>
    <w:rsid w:val="00B74075"/>
    <w:rsid w:val="00B762D7"/>
    <w:rsid w:val="00B8153D"/>
    <w:rsid w:val="00B81B77"/>
    <w:rsid w:val="00B832A4"/>
    <w:rsid w:val="00B83CC4"/>
    <w:rsid w:val="00B852AB"/>
    <w:rsid w:val="00B86A52"/>
    <w:rsid w:val="00B9097F"/>
    <w:rsid w:val="00B91249"/>
    <w:rsid w:val="00B91D64"/>
    <w:rsid w:val="00B94F14"/>
    <w:rsid w:val="00B95DBF"/>
    <w:rsid w:val="00B97AC9"/>
    <w:rsid w:val="00BA0171"/>
    <w:rsid w:val="00BA0B00"/>
    <w:rsid w:val="00BB1E04"/>
    <w:rsid w:val="00BB3862"/>
    <w:rsid w:val="00BB6AD2"/>
    <w:rsid w:val="00BB70D1"/>
    <w:rsid w:val="00BB79C6"/>
    <w:rsid w:val="00BC2760"/>
    <w:rsid w:val="00BC2E17"/>
    <w:rsid w:val="00BC3636"/>
    <w:rsid w:val="00BC6767"/>
    <w:rsid w:val="00BD0C55"/>
    <w:rsid w:val="00BD0D4B"/>
    <w:rsid w:val="00BD13D6"/>
    <w:rsid w:val="00BD4BE1"/>
    <w:rsid w:val="00BD662B"/>
    <w:rsid w:val="00BD6F96"/>
    <w:rsid w:val="00BE0F7E"/>
    <w:rsid w:val="00BE372D"/>
    <w:rsid w:val="00BF0882"/>
    <w:rsid w:val="00BF0D65"/>
    <w:rsid w:val="00BF10A0"/>
    <w:rsid w:val="00BF1CAE"/>
    <w:rsid w:val="00BF22DC"/>
    <w:rsid w:val="00BF5524"/>
    <w:rsid w:val="00BF65A4"/>
    <w:rsid w:val="00BF6A98"/>
    <w:rsid w:val="00BF75CF"/>
    <w:rsid w:val="00C00805"/>
    <w:rsid w:val="00C0089A"/>
    <w:rsid w:val="00C01FBF"/>
    <w:rsid w:val="00C0571A"/>
    <w:rsid w:val="00C05BE6"/>
    <w:rsid w:val="00C10409"/>
    <w:rsid w:val="00C10E3F"/>
    <w:rsid w:val="00C13685"/>
    <w:rsid w:val="00C14E29"/>
    <w:rsid w:val="00C15C93"/>
    <w:rsid w:val="00C15F1E"/>
    <w:rsid w:val="00C1655B"/>
    <w:rsid w:val="00C17585"/>
    <w:rsid w:val="00C177CB"/>
    <w:rsid w:val="00C17D9E"/>
    <w:rsid w:val="00C202C0"/>
    <w:rsid w:val="00C20EB2"/>
    <w:rsid w:val="00C22F6E"/>
    <w:rsid w:val="00C24F08"/>
    <w:rsid w:val="00C25AFF"/>
    <w:rsid w:val="00C25C07"/>
    <w:rsid w:val="00C2690A"/>
    <w:rsid w:val="00C27904"/>
    <w:rsid w:val="00C3002D"/>
    <w:rsid w:val="00C30261"/>
    <w:rsid w:val="00C30FA6"/>
    <w:rsid w:val="00C372B9"/>
    <w:rsid w:val="00C37B5F"/>
    <w:rsid w:val="00C4085C"/>
    <w:rsid w:val="00C41A37"/>
    <w:rsid w:val="00C41B4D"/>
    <w:rsid w:val="00C4263E"/>
    <w:rsid w:val="00C42A0C"/>
    <w:rsid w:val="00C43233"/>
    <w:rsid w:val="00C45E4A"/>
    <w:rsid w:val="00C45F67"/>
    <w:rsid w:val="00C46302"/>
    <w:rsid w:val="00C4668F"/>
    <w:rsid w:val="00C472B4"/>
    <w:rsid w:val="00C47E59"/>
    <w:rsid w:val="00C54E7C"/>
    <w:rsid w:val="00C55B19"/>
    <w:rsid w:val="00C56E98"/>
    <w:rsid w:val="00C6152B"/>
    <w:rsid w:val="00C62290"/>
    <w:rsid w:val="00C62E69"/>
    <w:rsid w:val="00C63D3B"/>
    <w:rsid w:val="00C66996"/>
    <w:rsid w:val="00C66FA0"/>
    <w:rsid w:val="00C716C7"/>
    <w:rsid w:val="00C73A7C"/>
    <w:rsid w:val="00C75A01"/>
    <w:rsid w:val="00C75FDB"/>
    <w:rsid w:val="00C75FF1"/>
    <w:rsid w:val="00C76684"/>
    <w:rsid w:val="00C7766F"/>
    <w:rsid w:val="00C77755"/>
    <w:rsid w:val="00C83633"/>
    <w:rsid w:val="00C84902"/>
    <w:rsid w:val="00C85118"/>
    <w:rsid w:val="00C854F1"/>
    <w:rsid w:val="00C85852"/>
    <w:rsid w:val="00C8681F"/>
    <w:rsid w:val="00C918F7"/>
    <w:rsid w:val="00C9610C"/>
    <w:rsid w:val="00CA1118"/>
    <w:rsid w:val="00CB01F5"/>
    <w:rsid w:val="00CB2B84"/>
    <w:rsid w:val="00CB487A"/>
    <w:rsid w:val="00CB4D6F"/>
    <w:rsid w:val="00CB4EBF"/>
    <w:rsid w:val="00CB61D5"/>
    <w:rsid w:val="00CB6CF7"/>
    <w:rsid w:val="00CB6EB7"/>
    <w:rsid w:val="00CB72F9"/>
    <w:rsid w:val="00CC1D91"/>
    <w:rsid w:val="00CC39E8"/>
    <w:rsid w:val="00CC3A60"/>
    <w:rsid w:val="00CC43BC"/>
    <w:rsid w:val="00CC7978"/>
    <w:rsid w:val="00CD2C83"/>
    <w:rsid w:val="00CD2E8B"/>
    <w:rsid w:val="00CD4403"/>
    <w:rsid w:val="00CD6968"/>
    <w:rsid w:val="00CE0424"/>
    <w:rsid w:val="00CF0D42"/>
    <w:rsid w:val="00CF4C88"/>
    <w:rsid w:val="00D0093B"/>
    <w:rsid w:val="00D01A7F"/>
    <w:rsid w:val="00D01D8B"/>
    <w:rsid w:val="00D0681B"/>
    <w:rsid w:val="00D10E35"/>
    <w:rsid w:val="00D135F2"/>
    <w:rsid w:val="00D14CF3"/>
    <w:rsid w:val="00D1551E"/>
    <w:rsid w:val="00D21A34"/>
    <w:rsid w:val="00D233B6"/>
    <w:rsid w:val="00D2400C"/>
    <w:rsid w:val="00D2577F"/>
    <w:rsid w:val="00D3227E"/>
    <w:rsid w:val="00D344A9"/>
    <w:rsid w:val="00D4113A"/>
    <w:rsid w:val="00D42CD9"/>
    <w:rsid w:val="00D45288"/>
    <w:rsid w:val="00D565E1"/>
    <w:rsid w:val="00D57800"/>
    <w:rsid w:val="00D62B06"/>
    <w:rsid w:val="00D63097"/>
    <w:rsid w:val="00D633E8"/>
    <w:rsid w:val="00D67D88"/>
    <w:rsid w:val="00D722CA"/>
    <w:rsid w:val="00D738BC"/>
    <w:rsid w:val="00D741E5"/>
    <w:rsid w:val="00D77223"/>
    <w:rsid w:val="00D77F1A"/>
    <w:rsid w:val="00D816B4"/>
    <w:rsid w:val="00D8328C"/>
    <w:rsid w:val="00D84351"/>
    <w:rsid w:val="00D86BEF"/>
    <w:rsid w:val="00D87B65"/>
    <w:rsid w:val="00D9092F"/>
    <w:rsid w:val="00D91347"/>
    <w:rsid w:val="00D92B3C"/>
    <w:rsid w:val="00D94582"/>
    <w:rsid w:val="00D9575A"/>
    <w:rsid w:val="00D96139"/>
    <w:rsid w:val="00D96664"/>
    <w:rsid w:val="00DA3642"/>
    <w:rsid w:val="00DA5589"/>
    <w:rsid w:val="00DA66A7"/>
    <w:rsid w:val="00DA70C6"/>
    <w:rsid w:val="00DB118A"/>
    <w:rsid w:val="00DB133B"/>
    <w:rsid w:val="00DB1801"/>
    <w:rsid w:val="00DB2677"/>
    <w:rsid w:val="00DB580F"/>
    <w:rsid w:val="00DB62B2"/>
    <w:rsid w:val="00DB7FC1"/>
    <w:rsid w:val="00DC0838"/>
    <w:rsid w:val="00DC0C43"/>
    <w:rsid w:val="00DC18E7"/>
    <w:rsid w:val="00DC3626"/>
    <w:rsid w:val="00DC3F09"/>
    <w:rsid w:val="00DD0BBA"/>
    <w:rsid w:val="00DD25ED"/>
    <w:rsid w:val="00DD3CD9"/>
    <w:rsid w:val="00DE07E4"/>
    <w:rsid w:val="00DE2063"/>
    <w:rsid w:val="00DE21E7"/>
    <w:rsid w:val="00DE2FAD"/>
    <w:rsid w:val="00DE3BC6"/>
    <w:rsid w:val="00DE56B8"/>
    <w:rsid w:val="00DE56E3"/>
    <w:rsid w:val="00DF17F7"/>
    <w:rsid w:val="00DF5EC5"/>
    <w:rsid w:val="00DF75B6"/>
    <w:rsid w:val="00E002B2"/>
    <w:rsid w:val="00E012D6"/>
    <w:rsid w:val="00E015D6"/>
    <w:rsid w:val="00E03D5E"/>
    <w:rsid w:val="00E03ED7"/>
    <w:rsid w:val="00E0490F"/>
    <w:rsid w:val="00E07003"/>
    <w:rsid w:val="00E10918"/>
    <w:rsid w:val="00E11E0E"/>
    <w:rsid w:val="00E132BB"/>
    <w:rsid w:val="00E139B4"/>
    <w:rsid w:val="00E14445"/>
    <w:rsid w:val="00E160AC"/>
    <w:rsid w:val="00E20D80"/>
    <w:rsid w:val="00E24CC2"/>
    <w:rsid w:val="00E277E7"/>
    <w:rsid w:val="00E2789D"/>
    <w:rsid w:val="00E3029E"/>
    <w:rsid w:val="00E358C8"/>
    <w:rsid w:val="00E3685E"/>
    <w:rsid w:val="00E405DE"/>
    <w:rsid w:val="00E412A6"/>
    <w:rsid w:val="00E42E3A"/>
    <w:rsid w:val="00E4423B"/>
    <w:rsid w:val="00E45BBF"/>
    <w:rsid w:val="00E47FBC"/>
    <w:rsid w:val="00E504AA"/>
    <w:rsid w:val="00E52958"/>
    <w:rsid w:val="00E5400C"/>
    <w:rsid w:val="00E56895"/>
    <w:rsid w:val="00E5776B"/>
    <w:rsid w:val="00E57A9B"/>
    <w:rsid w:val="00E57BED"/>
    <w:rsid w:val="00E62B59"/>
    <w:rsid w:val="00E62BA5"/>
    <w:rsid w:val="00E63A5C"/>
    <w:rsid w:val="00E709BB"/>
    <w:rsid w:val="00E70D19"/>
    <w:rsid w:val="00E73D9B"/>
    <w:rsid w:val="00E73E3C"/>
    <w:rsid w:val="00E74A8B"/>
    <w:rsid w:val="00E76404"/>
    <w:rsid w:val="00E81318"/>
    <w:rsid w:val="00E81803"/>
    <w:rsid w:val="00E81C7A"/>
    <w:rsid w:val="00E83C31"/>
    <w:rsid w:val="00E865D4"/>
    <w:rsid w:val="00E92178"/>
    <w:rsid w:val="00E92F5D"/>
    <w:rsid w:val="00E944EB"/>
    <w:rsid w:val="00EA24D8"/>
    <w:rsid w:val="00EA2A38"/>
    <w:rsid w:val="00EB184A"/>
    <w:rsid w:val="00EB40C0"/>
    <w:rsid w:val="00EB5436"/>
    <w:rsid w:val="00EB686B"/>
    <w:rsid w:val="00EC0175"/>
    <w:rsid w:val="00EC047D"/>
    <w:rsid w:val="00EC2085"/>
    <w:rsid w:val="00EC3336"/>
    <w:rsid w:val="00EC4008"/>
    <w:rsid w:val="00EC6936"/>
    <w:rsid w:val="00ED09AB"/>
    <w:rsid w:val="00ED26B1"/>
    <w:rsid w:val="00ED2BCE"/>
    <w:rsid w:val="00ED647F"/>
    <w:rsid w:val="00EE0076"/>
    <w:rsid w:val="00EE10EA"/>
    <w:rsid w:val="00EE138D"/>
    <w:rsid w:val="00EE3C68"/>
    <w:rsid w:val="00EE4159"/>
    <w:rsid w:val="00EE4BC3"/>
    <w:rsid w:val="00EE4E6D"/>
    <w:rsid w:val="00EE7E67"/>
    <w:rsid w:val="00EF03F0"/>
    <w:rsid w:val="00EF1BAD"/>
    <w:rsid w:val="00EF1F98"/>
    <w:rsid w:val="00EF3F65"/>
    <w:rsid w:val="00EF4464"/>
    <w:rsid w:val="00EF49B0"/>
    <w:rsid w:val="00EF4C98"/>
    <w:rsid w:val="00EF4DC6"/>
    <w:rsid w:val="00EF6404"/>
    <w:rsid w:val="00EF7110"/>
    <w:rsid w:val="00F01F57"/>
    <w:rsid w:val="00F05364"/>
    <w:rsid w:val="00F06022"/>
    <w:rsid w:val="00F07342"/>
    <w:rsid w:val="00F10059"/>
    <w:rsid w:val="00F117C0"/>
    <w:rsid w:val="00F12373"/>
    <w:rsid w:val="00F13C81"/>
    <w:rsid w:val="00F14154"/>
    <w:rsid w:val="00F152D9"/>
    <w:rsid w:val="00F202D5"/>
    <w:rsid w:val="00F207B1"/>
    <w:rsid w:val="00F2238D"/>
    <w:rsid w:val="00F23D39"/>
    <w:rsid w:val="00F24799"/>
    <w:rsid w:val="00F24F2F"/>
    <w:rsid w:val="00F25BB4"/>
    <w:rsid w:val="00F25CA5"/>
    <w:rsid w:val="00F269A5"/>
    <w:rsid w:val="00F275DA"/>
    <w:rsid w:val="00F30C2B"/>
    <w:rsid w:val="00F33225"/>
    <w:rsid w:val="00F33EEC"/>
    <w:rsid w:val="00F3424F"/>
    <w:rsid w:val="00F373F5"/>
    <w:rsid w:val="00F41049"/>
    <w:rsid w:val="00F42574"/>
    <w:rsid w:val="00F44F28"/>
    <w:rsid w:val="00F4708A"/>
    <w:rsid w:val="00F47A16"/>
    <w:rsid w:val="00F519D4"/>
    <w:rsid w:val="00F60880"/>
    <w:rsid w:val="00F60F37"/>
    <w:rsid w:val="00F635B6"/>
    <w:rsid w:val="00F67A41"/>
    <w:rsid w:val="00F67F5B"/>
    <w:rsid w:val="00F75107"/>
    <w:rsid w:val="00F85A36"/>
    <w:rsid w:val="00F86776"/>
    <w:rsid w:val="00F86D9D"/>
    <w:rsid w:val="00F901F7"/>
    <w:rsid w:val="00F90320"/>
    <w:rsid w:val="00F904F8"/>
    <w:rsid w:val="00F90837"/>
    <w:rsid w:val="00F918E2"/>
    <w:rsid w:val="00F9223A"/>
    <w:rsid w:val="00F94DFA"/>
    <w:rsid w:val="00F95726"/>
    <w:rsid w:val="00F957BF"/>
    <w:rsid w:val="00FA04E4"/>
    <w:rsid w:val="00FA1274"/>
    <w:rsid w:val="00FA2731"/>
    <w:rsid w:val="00FA788D"/>
    <w:rsid w:val="00FA7D30"/>
    <w:rsid w:val="00FB0145"/>
    <w:rsid w:val="00FB030A"/>
    <w:rsid w:val="00FB4470"/>
    <w:rsid w:val="00FB541A"/>
    <w:rsid w:val="00FB5597"/>
    <w:rsid w:val="00FC259A"/>
    <w:rsid w:val="00FC2E89"/>
    <w:rsid w:val="00FC4246"/>
    <w:rsid w:val="00FD23A4"/>
    <w:rsid w:val="00FD4097"/>
    <w:rsid w:val="00FD42C1"/>
    <w:rsid w:val="00FD7E98"/>
    <w:rsid w:val="00FE0348"/>
    <w:rsid w:val="00FE228E"/>
    <w:rsid w:val="00FE2C85"/>
    <w:rsid w:val="00FE315B"/>
    <w:rsid w:val="00FE326F"/>
    <w:rsid w:val="00FE3B62"/>
    <w:rsid w:val="00FE4207"/>
    <w:rsid w:val="00FE7A0B"/>
    <w:rsid w:val="00FE7E77"/>
    <w:rsid w:val="00FF14AF"/>
    <w:rsid w:val="00FF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5F06"/>
  <w15:chartTrackingRefBased/>
  <w15:docId w15:val="{A3FB80E6-E0C3-48F2-9F03-D6BC1FF4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8D453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44C4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C44C4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C44C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C44C4"/>
    <w:rPr>
      <w:rFonts w:ascii="Times New Roman" w:hAnsi="Times New Roman"/>
      <w:sz w:val="28"/>
    </w:rPr>
  </w:style>
  <w:style w:type="character" w:styleId="a8">
    <w:name w:val="page number"/>
    <w:basedOn w:val="a0"/>
    <w:rsid w:val="005C44C4"/>
  </w:style>
  <w:style w:type="character" w:customStyle="1" w:styleId="a9">
    <w:name w:val="Гипертекстовая ссылка"/>
    <w:basedOn w:val="a0"/>
    <w:uiPriority w:val="99"/>
    <w:rsid w:val="008F067F"/>
    <w:rPr>
      <w:color w:val="106BBE"/>
    </w:rPr>
  </w:style>
  <w:style w:type="paragraph" w:styleId="aa">
    <w:name w:val="Normal (Web)"/>
    <w:basedOn w:val="a"/>
    <w:uiPriority w:val="99"/>
    <w:unhideWhenUsed/>
    <w:rsid w:val="00106EF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07E6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07E6C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45A6C"/>
    <w:rPr>
      <w:color w:val="0563C1" w:themeColor="hyperlink"/>
      <w:u w:val="single"/>
    </w:rPr>
  </w:style>
  <w:style w:type="paragraph" w:styleId="ae">
    <w:name w:val="List Paragraph"/>
    <w:basedOn w:val="a"/>
    <w:uiPriority w:val="34"/>
    <w:qFormat/>
    <w:rsid w:val="00F4708A"/>
    <w:pPr>
      <w:ind w:left="720"/>
      <w:contextualSpacing/>
    </w:pPr>
  </w:style>
  <w:style w:type="paragraph" w:customStyle="1" w:styleId="s1">
    <w:name w:val="s_1"/>
    <w:basedOn w:val="a"/>
    <w:rsid w:val="004D1BA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139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0">
    <w:name w:val="Заголовок статьи"/>
    <w:basedOn w:val="a"/>
    <w:next w:val="a"/>
    <w:uiPriority w:val="99"/>
    <w:rsid w:val="00A43093"/>
    <w:pPr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indent1">
    <w:name w:val="indent_1"/>
    <w:basedOn w:val="a"/>
    <w:rsid w:val="00D42C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s10">
    <w:name w:val="s_10"/>
    <w:basedOn w:val="a0"/>
    <w:rsid w:val="00D42CD9"/>
  </w:style>
  <w:style w:type="paragraph" w:customStyle="1" w:styleId="s22">
    <w:name w:val="s_22"/>
    <w:basedOn w:val="a"/>
    <w:rsid w:val="00D42CD9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807E2"/>
  </w:style>
  <w:style w:type="character" w:customStyle="1" w:styleId="10">
    <w:name w:val="Заголовок 1 Знак"/>
    <w:basedOn w:val="a0"/>
    <w:link w:val="1"/>
    <w:uiPriority w:val="9"/>
    <w:rsid w:val="008D45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6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10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694751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53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2657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9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7902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48550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5EA09-9782-4753-8877-E3D88C2EC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1440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Бурла Федор Викторович</dc:creator>
  <cp:keywords/>
  <dc:description/>
  <cp:lastModifiedBy>Ильина Анна Андреевна</cp:lastModifiedBy>
  <cp:revision>14</cp:revision>
  <cp:lastPrinted>2026-03-18T12:27:00Z</cp:lastPrinted>
  <dcterms:created xsi:type="dcterms:W3CDTF">2026-03-03T13:41:00Z</dcterms:created>
  <dcterms:modified xsi:type="dcterms:W3CDTF">2026-03-23T05:34:00Z</dcterms:modified>
</cp:coreProperties>
</file>