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0E" w:rsidRDefault="00B25C0E" w:rsidP="00B25C0E">
      <w:pPr>
        <w:jc w:val="center"/>
        <w:rPr>
          <w:szCs w:val="28"/>
        </w:rPr>
      </w:pPr>
    </w:p>
    <w:p w:rsidR="009552FB" w:rsidRDefault="009552FB" w:rsidP="009552FB">
      <w:pPr>
        <w:jc w:val="left"/>
        <w:rPr>
          <w:szCs w:val="28"/>
        </w:rPr>
      </w:pPr>
      <w:r w:rsidRPr="00B25C0E">
        <w:rPr>
          <w:szCs w:val="28"/>
        </w:rPr>
        <w:t>О внесении изменени</w:t>
      </w:r>
      <w:r>
        <w:rPr>
          <w:szCs w:val="28"/>
        </w:rPr>
        <w:t>й</w:t>
      </w:r>
      <w:r w:rsidRPr="00B25C0E">
        <w:rPr>
          <w:szCs w:val="28"/>
        </w:rPr>
        <w:t xml:space="preserve"> </w:t>
      </w:r>
    </w:p>
    <w:p w:rsidR="009552FB" w:rsidRDefault="009552FB" w:rsidP="009552FB">
      <w:pPr>
        <w:jc w:val="left"/>
        <w:rPr>
          <w:szCs w:val="28"/>
        </w:rPr>
      </w:pPr>
      <w:r w:rsidRPr="00B25C0E">
        <w:rPr>
          <w:szCs w:val="28"/>
        </w:rPr>
        <w:t xml:space="preserve">в постановление Главы города </w:t>
      </w:r>
    </w:p>
    <w:p w:rsidR="009552FB" w:rsidRPr="00B25C0E" w:rsidRDefault="009552FB" w:rsidP="009552FB">
      <w:pPr>
        <w:jc w:val="left"/>
        <w:rPr>
          <w:szCs w:val="28"/>
        </w:rPr>
      </w:pPr>
      <w:r w:rsidRPr="00B25C0E">
        <w:rPr>
          <w:szCs w:val="28"/>
        </w:rPr>
        <w:t xml:space="preserve">от 11.02.2022 № 25 </w:t>
      </w:r>
    </w:p>
    <w:p w:rsidR="009552FB" w:rsidRDefault="009552FB" w:rsidP="009552FB">
      <w:pPr>
        <w:jc w:val="left"/>
        <w:rPr>
          <w:szCs w:val="28"/>
        </w:rPr>
      </w:pPr>
      <w:r w:rsidRPr="00B25C0E">
        <w:rPr>
          <w:szCs w:val="28"/>
        </w:rPr>
        <w:t xml:space="preserve">«Об утверждении порядка </w:t>
      </w:r>
    </w:p>
    <w:p w:rsidR="009552FB" w:rsidRDefault="009552FB" w:rsidP="009552FB">
      <w:pPr>
        <w:jc w:val="left"/>
        <w:rPr>
          <w:szCs w:val="28"/>
        </w:rPr>
      </w:pPr>
      <w:r w:rsidRPr="00B25C0E">
        <w:rPr>
          <w:szCs w:val="28"/>
        </w:rPr>
        <w:t xml:space="preserve">установления и оценки </w:t>
      </w:r>
    </w:p>
    <w:p w:rsidR="009552FB" w:rsidRDefault="009552FB" w:rsidP="009552FB">
      <w:pPr>
        <w:jc w:val="left"/>
        <w:rPr>
          <w:szCs w:val="28"/>
        </w:rPr>
      </w:pPr>
      <w:r w:rsidRPr="00B25C0E">
        <w:rPr>
          <w:szCs w:val="28"/>
        </w:rPr>
        <w:t xml:space="preserve">применения обязательных </w:t>
      </w:r>
    </w:p>
    <w:p w:rsidR="009552FB" w:rsidRDefault="009552FB" w:rsidP="009552FB">
      <w:pPr>
        <w:jc w:val="left"/>
        <w:rPr>
          <w:szCs w:val="28"/>
        </w:rPr>
      </w:pPr>
      <w:r w:rsidRPr="00B25C0E">
        <w:rPr>
          <w:szCs w:val="28"/>
        </w:rPr>
        <w:t xml:space="preserve">требований, устанавливаемых </w:t>
      </w:r>
    </w:p>
    <w:p w:rsidR="009552FB" w:rsidRDefault="009552FB" w:rsidP="009552FB">
      <w:pPr>
        <w:jc w:val="left"/>
        <w:rPr>
          <w:szCs w:val="28"/>
        </w:rPr>
      </w:pPr>
      <w:r w:rsidRPr="00B25C0E">
        <w:rPr>
          <w:szCs w:val="28"/>
        </w:rPr>
        <w:t xml:space="preserve">муниципальными нормативными </w:t>
      </w:r>
    </w:p>
    <w:p w:rsidR="009552FB" w:rsidRDefault="009552FB" w:rsidP="009552FB">
      <w:pPr>
        <w:jc w:val="left"/>
        <w:rPr>
          <w:szCs w:val="28"/>
        </w:rPr>
      </w:pPr>
      <w:r w:rsidRPr="00B25C0E">
        <w:rPr>
          <w:szCs w:val="28"/>
        </w:rPr>
        <w:t xml:space="preserve">правовыми актами» </w:t>
      </w:r>
    </w:p>
    <w:p w:rsidR="009552FB" w:rsidRDefault="009552FB" w:rsidP="00B25C0E">
      <w:pPr>
        <w:jc w:val="center"/>
        <w:rPr>
          <w:szCs w:val="28"/>
        </w:rPr>
      </w:pPr>
    </w:p>
    <w:p w:rsidR="009552FB" w:rsidRDefault="009552FB" w:rsidP="00B25C0E">
      <w:pPr>
        <w:jc w:val="center"/>
        <w:rPr>
          <w:szCs w:val="28"/>
        </w:rPr>
      </w:pPr>
    </w:p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552FB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552FB" w:rsidRDefault="009552FB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8459885" r:id="rId9"/>
              </w:object>
            </w:r>
          </w:p>
          <w:p w:rsidR="009552FB" w:rsidRDefault="009552FB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9552FB" w:rsidRPr="005541F0" w:rsidRDefault="009552FB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552FB" w:rsidRDefault="009552FB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552FB" w:rsidRPr="005541F0" w:rsidRDefault="009552FB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552FB" w:rsidRPr="005649E4" w:rsidRDefault="009552FB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552FB" w:rsidRPr="001D25B0" w:rsidRDefault="009552FB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9552FB" w:rsidRPr="005541F0" w:rsidRDefault="009552FB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552FB" w:rsidRPr="005541F0" w:rsidRDefault="009552FB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552FB" w:rsidRPr="001D25B0" w:rsidRDefault="009552FB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9552FB" w:rsidRDefault="009552F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552FB" w:rsidRPr="003262E3" w:rsidRDefault="009552FB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9552FB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552FB" w:rsidRPr="00F8214F" w:rsidRDefault="009552F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552FB" w:rsidRPr="00F8214F" w:rsidRDefault="00846FE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552FB" w:rsidRPr="00F8214F" w:rsidRDefault="009552F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552FB" w:rsidRPr="00F8214F" w:rsidRDefault="00846FE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552FB" w:rsidRPr="00A63FB0" w:rsidRDefault="009552F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552FB" w:rsidRPr="00A3761A" w:rsidRDefault="00846FE4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552FB" w:rsidRPr="00F8214F" w:rsidRDefault="009552F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552FB" w:rsidRPr="00AB4194" w:rsidRDefault="009552F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552FB" w:rsidRPr="00F8214F" w:rsidRDefault="00846FE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22</w:t>
            </w:r>
            <w:bookmarkStart w:id="4" w:name="_GoBack"/>
            <w:bookmarkEnd w:id="4"/>
          </w:p>
        </w:tc>
      </w:tr>
    </w:tbl>
    <w:p w:rsidR="00B25C0E" w:rsidRDefault="000F260E" w:rsidP="009552FB">
      <w:pPr>
        <w:ind w:firstLine="709"/>
        <w:rPr>
          <w:szCs w:val="28"/>
        </w:rPr>
      </w:pPr>
      <w:r w:rsidRPr="00B25C0E">
        <w:rPr>
          <w:szCs w:val="28"/>
        </w:rPr>
        <w:t xml:space="preserve">В соответствии с </w:t>
      </w:r>
      <w:r w:rsidR="00FB02C3" w:rsidRPr="00B25C0E">
        <w:rPr>
          <w:szCs w:val="28"/>
        </w:rPr>
        <w:t>Федеральным закон</w:t>
      </w:r>
      <w:r w:rsidR="00FB02C3">
        <w:rPr>
          <w:szCs w:val="28"/>
        </w:rPr>
        <w:t>ом</w:t>
      </w:r>
      <w:r w:rsidR="00FB02C3" w:rsidRPr="00B25C0E">
        <w:rPr>
          <w:szCs w:val="28"/>
        </w:rPr>
        <w:t xml:space="preserve"> </w:t>
      </w:r>
      <w:r w:rsidRPr="00B25C0E">
        <w:rPr>
          <w:szCs w:val="28"/>
        </w:rPr>
        <w:t xml:space="preserve">от 31.07.2020 № 247-ФЗ  </w:t>
      </w:r>
      <w:r w:rsidR="00FB02C3">
        <w:rPr>
          <w:szCs w:val="28"/>
        </w:rPr>
        <w:t xml:space="preserve">                                </w:t>
      </w:r>
      <w:proofErr w:type="gramStart"/>
      <w:r w:rsidR="00FB02C3">
        <w:rPr>
          <w:szCs w:val="28"/>
        </w:rPr>
        <w:t xml:space="preserve">   </w:t>
      </w:r>
      <w:r w:rsidR="00CA577B" w:rsidRPr="00B25C0E">
        <w:rPr>
          <w:szCs w:val="28"/>
        </w:rPr>
        <w:t>«</w:t>
      </w:r>
      <w:proofErr w:type="gramEnd"/>
      <w:r w:rsidRPr="00B25C0E">
        <w:rPr>
          <w:szCs w:val="28"/>
        </w:rPr>
        <w:t>Об обязательных требованиях</w:t>
      </w:r>
      <w:r w:rsidR="00FB02C3">
        <w:rPr>
          <w:szCs w:val="28"/>
        </w:rPr>
        <w:t xml:space="preserve"> </w:t>
      </w:r>
      <w:r w:rsidRPr="00B25C0E">
        <w:rPr>
          <w:szCs w:val="28"/>
        </w:rPr>
        <w:t xml:space="preserve">в Российской Федерации», </w:t>
      </w:r>
      <w:bookmarkStart w:id="5" w:name="sub_1"/>
      <w:r w:rsidR="00B25C0E" w:rsidRPr="00B25C0E">
        <w:rPr>
          <w:szCs w:val="28"/>
        </w:rPr>
        <w:t xml:space="preserve">Уставом </w:t>
      </w:r>
      <w:proofErr w:type="spellStart"/>
      <w:r w:rsidR="00B25C0E" w:rsidRPr="00B25C0E">
        <w:rPr>
          <w:szCs w:val="28"/>
        </w:rPr>
        <w:t>муниципаль</w:t>
      </w:r>
      <w:r w:rsidR="009552FB">
        <w:rPr>
          <w:szCs w:val="28"/>
        </w:rPr>
        <w:t>-</w:t>
      </w:r>
      <w:r w:rsidR="00B25C0E" w:rsidRPr="00B25C0E">
        <w:rPr>
          <w:szCs w:val="28"/>
        </w:rPr>
        <w:t>ного</w:t>
      </w:r>
      <w:proofErr w:type="spellEnd"/>
      <w:r w:rsidR="00B25C0E" w:rsidRPr="00B25C0E">
        <w:rPr>
          <w:szCs w:val="28"/>
        </w:rPr>
        <w:t xml:space="preserve"> образования городской округ Сургут Ханты-Мансийского автономного округа – Югры, распоряжением Администрации города от 30.12.2005 № 3686</w:t>
      </w:r>
      <w:r w:rsidR="00B25C0E">
        <w:rPr>
          <w:szCs w:val="28"/>
        </w:rPr>
        <w:t xml:space="preserve"> </w:t>
      </w:r>
      <w:r w:rsidR="00B25C0E" w:rsidRPr="00B25C0E">
        <w:rPr>
          <w:szCs w:val="28"/>
        </w:rPr>
        <w:t xml:space="preserve">«Об утверждении Регламента Администрации города»: </w:t>
      </w:r>
    </w:p>
    <w:p w:rsidR="00B25C0E" w:rsidRDefault="00B25C0E" w:rsidP="009552FB">
      <w:pPr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1. </w:t>
      </w:r>
      <w:r w:rsidR="00CA577B" w:rsidRPr="00B25C0E">
        <w:rPr>
          <w:rFonts w:eastAsia="Calibri"/>
          <w:szCs w:val="28"/>
        </w:rPr>
        <w:t xml:space="preserve">Внести в </w:t>
      </w:r>
      <w:r w:rsidR="00CA577B" w:rsidRPr="00B25C0E">
        <w:rPr>
          <w:szCs w:val="28"/>
        </w:rPr>
        <w:t>постановление Главы</w:t>
      </w:r>
      <w:r w:rsidR="00CA577B" w:rsidRPr="00B25C0E">
        <w:rPr>
          <w:rFonts w:eastAsia="Calibri"/>
          <w:szCs w:val="28"/>
        </w:rPr>
        <w:t xml:space="preserve"> города </w:t>
      </w:r>
      <w:r w:rsidR="00CA577B" w:rsidRPr="00B25C0E">
        <w:rPr>
          <w:rFonts w:eastAsia="Calibri"/>
          <w:bCs/>
          <w:szCs w:val="28"/>
        </w:rPr>
        <w:t xml:space="preserve">от 11.02.2022 № 25 </w:t>
      </w:r>
      <w:r w:rsidR="00CA577B" w:rsidRPr="00B25C0E">
        <w:rPr>
          <w:rFonts w:eastAsia="Calibri"/>
          <w:bCs/>
          <w:szCs w:val="28"/>
        </w:rPr>
        <w:br/>
        <w:t>«Об утверждении порядка установления и оценки применения обязательных требований, устанавливаемых муниципальными нормативными правовыми актами</w:t>
      </w:r>
      <w:r w:rsidR="00CA577B" w:rsidRPr="00B25C0E">
        <w:rPr>
          <w:rFonts w:eastAsia="Calibri"/>
          <w:szCs w:val="28"/>
        </w:rPr>
        <w:t>»</w:t>
      </w:r>
      <w:r>
        <w:rPr>
          <w:rFonts w:eastAsia="Calibri"/>
          <w:szCs w:val="28"/>
        </w:rPr>
        <w:t xml:space="preserve"> (с изменениями от </w:t>
      </w:r>
      <w:r w:rsidR="00B7785D" w:rsidRPr="00B7785D">
        <w:rPr>
          <w:rFonts w:eastAsia="Calibri"/>
          <w:szCs w:val="28"/>
        </w:rPr>
        <w:t xml:space="preserve">12.03.2024 </w:t>
      </w:r>
      <w:r w:rsidR="00B7785D" w:rsidRPr="00FB02C3">
        <w:rPr>
          <w:rFonts w:eastAsia="Calibri"/>
          <w:szCs w:val="28"/>
        </w:rPr>
        <w:t>№ 12, 19.08</w:t>
      </w:r>
      <w:r w:rsidRPr="00FB02C3">
        <w:rPr>
          <w:rFonts w:eastAsia="Calibri"/>
          <w:szCs w:val="28"/>
        </w:rPr>
        <w:t>.2024</w:t>
      </w:r>
      <w:r w:rsidR="00C34EA9" w:rsidRPr="00FB02C3">
        <w:rPr>
          <w:rFonts w:eastAsia="Calibri"/>
          <w:szCs w:val="28"/>
        </w:rPr>
        <w:t xml:space="preserve"> № </w:t>
      </w:r>
      <w:r w:rsidR="00B7785D" w:rsidRPr="00FB02C3">
        <w:rPr>
          <w:rFonts w:eastAsia="Calibri"/>
          <w:szCs w:val="28"/>
        </w:rPr>
        <w:t>60</w:t>
      </w:r>
      <w:r w:rsidR="00FB02C3" w:rsidRPr="00FB02C3">
        <w:rPr>
          <w:rFonts w:eastAsia="Calibri"/>
          <w:szCs w:val="28"/>
        </w:rPr>
        <w:t>, 24.04.2025 № 23</w:t>
      </w:r>
      <w:r w:rsidR="006D0C76">
        <w:rPr>
          <w:rFonts w:eastAsia="Calibri"/>
          <w:szCs w:val="28"/>
        </w:rPr>
        <w:t>, 08.12.2025 № 75</w:t>
      </w:r>
      <w:r w:rsidRPr="00FB02C3">
        <w:rPr>
          <w:rFonts w:eastAsia="Calibri"/>
          <w:szCs w:val="28"/>
        </w:rPr>
        <w:t>)</w:t>
      </w:r>
      <w:r w:rsidR="00CA577B" w:rsidRPr="00FB02C3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следующие изменения:</w:t>
      </w:r>
    </w:p>
    <w:p w:rsidR="00504BDF" w:rsidRPr="00040A63" w:rsidRDefault="006D0C76" w:rsidP="009552FB">
      <w:pPr>
        <w:ind w:firstLine="709"/>
        <w:rPr>
          <w:szCs w:val="28"/>
        </w:rPr>
      </w:pPr>
      <w:r w:rsidRPr="00040A63">
        <w:rPr>
          <w:szCs w:val="28"/>
        </w:rPr>
        <w:t>в</w:t>
      </w:r>
      <w:r w:rsidR="00504BDF" w:rsidRPr="00040A63">
        <w:rPr>
          <w:szCs w:val="28"/>
        </w:rPr>
        <w:t xml:space="preserve"> приложении к постановлению:</w:t>
      </w:r>
    </w:p>
    <w:p w:rsidR="006D0C76" w:rsidRPr="00040A63" w:rsidRDefault="006D0C76" w:rsidP="009552FB">
      <w:pPr>
        <w:ind w:firstLine="709"/>
        <w:rPr>
          <w:rFonts w:eastAsia="Calibri"/>
          <w:szCs w:val="28"/>
        </w:rPr>
      </w:pPr>
      <w:r w:rsidRPr="00040A63">
        <w:rPr>
          <w:rFonts w:eastAsia="Calibri"/>
          <w:szCs w:val="28"/>
        </w:rPr>
        <w:t>1.1. Абзац четвертый пункта 3 раздела I изложить в следующей редакции:</w:t>
      </w:r>
    </w:p>
    <w:p w:rsidR="006D0C76" w:rsidRPr="00040A63" w:rsidRDefault="006D0C76" w:rsidP="009552FB">
      <w:pPr>
        <w:ind w:firstLine="709"/>
        <w:rPr>
          <w:color w:val="FF0000"/>
          <w:szCs w:val="28"/>
        </w:rPr>
      </w:pPr>
      <w:r w:rsidRPr="00040A63">
        <w:rPr>
          <w:szCs w:val="28"/>
        </w:rPr>
        <w:t>«Для привлечения субъектов предпринимательской и иной экономической деятельности при проведении ОПОТ используется многофункциональный сервис обмена информацией, обеспечиваемый программой для электронных вычислительных машин «Цифровая платформа MAX» (далее – многофункциональный сервис обмена информацией), группа «ОРВ в Сургуте», канал «ИНВЕСТИРУЙ в СУРГУТ».</w:t>
      </w:r>
    </w:p>
    <w:p w:rsidR="006D0C76" w:rsidRPr="00040A63" w:rsidRDefault="006D0C76" w:rsidP="009552FB">
      <w:pPr>
        <w:ind w:firstLine="709"/>
        <w:rPr>
          <w:rFonts w:eastAsia="Calibri"/>
          <w:szCs w:val="28"/>
        </w:rPr>
      </w:pPr>
      <w:r w:rsidRPr="00040A63">
        <w:rPr>
          <w:rFonts w:eastAsia="Calibri"/>
          <w:szCs w:val="28"/>
        </w:rPr>
        <w:t>1.2. Абзац пятый пункта 3 раздела I признать утратившим силу.</w:t>
      </w:r>
    </w:p>
    <w:p w:rsidR="006D0C76" w:rsidRPr="00040A63" w:rsidRDefault="006D0C76" w:rsidP="009552FB">
      <w:pPr>
        <w:ind w:firstLine="709"/>
        <w:rPr>
          <w:rFonts w:eastAsia="Calibri"/>
          <w:szCs w:val="28"/>
        </w:rPr>
      </w:pPr>
      <w:r w:rsidRPr="00040A63">
        <w:rPr>
          <w:rFonts w:eastAsia="Calibri"/>
          <w:szCs w:val="28"/>
        </w:rPr>
        <w:t>1.3. Абзац первый пункта 10 раздела I</w:t>
      </w:r>
      <w:r w:rsidRPr="00040A63">
        <w:rPr>
          <w:rFonts w:eastAsia="Calibri"/>
          <w:szCs w:val="28"/>
          <w:lang w:val="en-US"/>
        </w:rPr>
        <w:t>I</w:t>
      </w:r>
      <w:r w:rsidRPr="00040A63">
        <w:rPr>
          <w:rFonts w:eastAsia="Calibri"/>
          <w:szCs w:val="28"/>
        </w:rPr>
        <w:t>I изложить в следующей редакции:</w:t>
      </w:r>
    </w:p>
    <w:p w:rsidR="006D0C76" w:rsidRPr="00040A63" w:rsidRDefault="006D0C76" w:rsidP="009552FB">
      <w:pPr>
        <w:ind w:firstLine="709"/>
        <w:rPr>
          <w:szCs w:val="28"/>
        </w:rPr>
      </w:pPr>
      <w:r w:rsidRPr="00040A63">
        <w:rPr>
          <w:rFonts w:eastAsia="Calibri"/>
          <w:szCs w:val="28"/>
        </w:rPr>
        <w:t xml:space="preserve">«10. Ответственный за проведение ОПОТ одновременно с размещением                     документов письменно информирует о проведении публичных консультаций                           </w:t>
      </w:r>
      <w:r w:rsidRPr="00040A63">
        <w:rPr>
          <w:rFonts w:eastAsia="Calibri"/>
          <w:szCs w:val="28"/>
        </w:rPr>
        <w:lastRenderedPageBreak/>
        <w:t xml:space="preserve">Уполномоченного по защите прав предпринимателей в Ханты-Мансийском автономном округе – Югре, организации, с которыми заключены соглашения                     о взаимодействии при проведении ОРВ и ОПОТ, иных потенциальных адресатов правового регулирования, а также размещает информационное сообщение                         </w:t>
      </w:r>
      <w:r w:rsidRPr="00982A2A">
        <w:rPr>
          <w:rFonts w:eastAsia="Calibri"/>
          <w:spacing w:val="-4"/>
          <w:szCs w:val="28"/>
        </w:rPr>
        <w:t xml:space="preserve">в </w:t>
      </w:r>
      <w:r w:rsidRPr="00982A2A">
        <w:rPr>
          <w:spacing w:val="-4"/>
          <w:szCs w:val="28"/>
        </w:rPr>
        <w:t>многофункциональном сервисе обмена информацией</w:t>
      </w:r>
      <w:r w:rsidRPr="00982A2A">
        <w:rPr>
          <w:rFonts w:eastAsia="Calibri"/>
          <w:spacing w:val="-4"/>
          <w:szCs w:val="28"/>
        </w:rPr>
        <w:t xml:space="preserve"> в группе «ОРВ в Сургуте».</w:t>
      </w:r>
      <w:r w:rsidRPr="00040A63">
        <w:rPr>
          <w:rFonts w:eastAsia="Calibri"/>
          <w:szCs w:val="28"/>
        </w:rPr>
        <w:t xml:space="preserve"> </w:t>
      </w:r>
      <w:r w:rsidRPr="00040A63">
        <w:rPr>
          <w:szCs w:val="28"/>
        </w:rPr>
        <w:t>Уполномоченный орган дублирует информационное сообщение в много</w:t>
      </w:r>
      <w:r w:rsidR="00982A2A">
        <w:rPr>
          <w:szCs w:val="28"/>
        </w:rPr>
        <w:t>-</w:t>
      </w:r>
      <w:r w:rsidRPr="00040A63">
        <w:rPr>
          <w:szCs w:val="28"/>
        </w:rPr>
        <w:t xml:space="preserve">функциональном сервисе обмена информацией в канале «ИНВЕСТИРУЙ </w:t>
      </w:r>
      <w:r w:rsidR="00982A2A">
        <w:rPr>
          <w:szCs w:val="28"/>
        </w:rPr>
        <w:br/>
      </w:r>
      <w:r w:rsidRPr="00040A63">
        <w:rPr>
          <w:szCs w:val="28"/>
        </w:rPr>
        <w:t>в СУРГУТ».</w:t>
      </w:r>
    </w:p>
    <w:p w:rsidR="006D0C76" w:rsidRPr="00040A63" w:rsidRDefault="006D0C76" w:rsidP="009552FB">
      <w:pPr>
        <w:ind w:firstLine="709"/>
        <w:rPr>
          <w:rFonts w:eastAsia="Calibri"/>
          <w:szCs w:val="28"/>
        </w:rPr>
      </w:pPr>
      <w:r w:rsidRPr="00040A63">
        <w:rPr>
          <w:rFonts w:eastAsia="Calibri"/>
          <w:szCs w:val="28"/>
        </w:rPr>
        <w:t>1.4. Абзац третий пункта 22 раздела III изложить в следующей редакции:</w:t>
      </w:r>
    </w:p>
    <w:p w:rsidR="006D0C76" w:rsidRPr="00040A63" w:rsidRDefault="006D0C76" w:rsidP="009552FB">
      <w:pPr>
        <w:ind w:firstLine="709"/>
        <w:rPr>
          <w:szCs w:val="28"/>
        </w:rPr>
      </w:pPr>
      <w:r w:rsidRPr="00040A63">
        <w:rPr>
          <w:rFonts w:eastAsia="Calibri"/>
          <w:szCs w:val="28"/>
        </w:rPr>
        <w:t>«- информирования в многофункциональном сервисе обмена информацией в групп</w:t>
      </w:r>
      <w:r w:rsidR="00581678">
        <w:rPr>
          <w:rFonts w:eastAsia="Calibri"/>
          <w:szCs w:val="28"/>
        </w:rPr>
        <w:t>е</w:t>
      </w:r>
      <w:r w:rsidRPr="00040A63">
        <w:rPr>
          <w:rFonts w:eastAsia="Calibri"/>
          <w:szCs w:val="28"/>
        </w:rPr>
        <w:t xml:space="preserve"> «ОРВ в Сургуте», </w:t>
      </w:r>
      <w:r w:rsidRPr="00040A63">
        <w:rPr>
          <w:szCs w:val="28"/>
        </w:rPr>
        <w:t>канале «ИНВЕСТИРУЙ в СУРГУТ».</w:t>
      </w:r>
    </w:p>
    <w:p w:rsidR="000A08F0" w:rsidRPr="00040A63" w:rsidRDefault="000A08F0" w:rsidP="009552FB">
      <w:pPr>
        <w:ind w:firstLine="709"/>
        <w:rPr>
          <w:szCs w:val="28"/>
        </w:rPr>
      </w:pPr>
      <w:r w:rsidRPr="00040A63">
        <w:rPr>
          <w:szCs w:val="28"/>
        </w:rPr>
        <w:t xml:space="preserve">1.5. </w:t>
      </w:r>
      <w:r w:rsidRPr="00040A63">
        <w:rPr>
          <w:rFonts w:eastAsia="Calibri"/>
          <w:szCs w:val="28"/>
        </w:rPr>
        <w:t>В приложении 4 к порядку установления и оценки применения обязательных требований, устанавливаемых муниципальными нормативными правовыми актами, слова «ОФВ» заменить словами «ОПОТ».</w:t>
      </w:r>
    </w:p>
    <w:p w:rsidR="000A08F0" w:rsidRPr="00BC2262" w:rsidRDefault="006D0C76" w:rsidP="009552FB">
      <w:pPr>
        <w:ind w:firstLine="709"/>
        <w:rPr>
          <w:szCs w:val="28"/>
        </w:rPr>
      </w:pPr>
      <w:r w:rsidRPr="00040A63">
        <w:rPr>
          <w:rFonts w:eastAsia="Calibri"/>
          <w:szCs w:val="28"/>
        </w:rPr>
        <w:t>1.6. В приложении 5 к порядку установления и оценки применения обязательных требований, устанавливаемых муниципальными нормативными правовыми актами</w:t>
      </w:r>
      <w:r w:rsidR="000A08F0" w:rsidRPr="00040A63">
        <w:rPr>
          <w:rFonts w:eastAsia="Calibri"/>
          <w:szCs w:val="28"/>
        </w:rPr>
        <w:t>, слова</w:t>
      </w:r>
      <w:r w:rsidRPr="00040A63">
        <w:rPr>
          <w:rFonts w:eastAsia="Calibri"/>
          <w:szCs w:val="28"/>
        </w:rPr>
        <w:t xml:space="preserve"> </w:t>
      </w:r>
      <w:r w:rsidR="000A08F0" w:rsidRPr="00040A63">
        <w:rPr>
          <w:rFonts w:eastAsia="Calibri"/>
          <w:szCs w:val="28"/>
        </w:rPr>
        <w:t xml:space="preserve">«в мессенджере «Telegram» в группах «ОРВ </w:t>
      </w:r>
      <w:r w:rsidR="009552FB">
        <w:rPr>
          <w:rFonts w:eastAsia="Calibri"/>
          <w:szCs w:val="28"/>
        </w:rPr>
        <w:br/>
      </w:r>
      <w:r w:rsidR="000A08F0" w:rsidRPr="00040A63">
        <w:rPr>
          <w:rFonts w:eastAsia="Calibri"/>
          <w:szCs w:val="28"/>
        </w:rPr>
        <w:t>в Сургуте», «Инвестируй в Сургут»</w:t>
      </w:r>
      <w:r w:rsidRPr="00040A63">
        <w:rPr>
          <w:rFonts w:eastAsia="Calibri"/>
          <w:szCs w:val="28"/>
        </w:rPr>
        <w:t xml:space="preserve"> заменить словами </w:t>
      </w:r>
      <w:bookmarkEnd w:id="5"/>
      <w:r w:rsidR="000A08F0" w:rsidRPr="00040A63">
        <w:rPr>
          <w:szCs w:val="28"/>
        </w:rPr>
        <w:t>«в многофункциональном сервисе обмена информацией в группе «ОРВ в Сургуте», канале «ИНВЕСТИРУЙ в СУРГУТ».</w:t>
      </w:r>
    </w:p>
    <w:p w:rsidR="006A0FAD" w:rsidRPr="006A0FAD" w:rsidRDefault="006A0FAD" w:rsidP="009552FB">
      <w:pPr>
        <w:ind w:firstLine="709"/>
        <w:rPr>
          <w:rFonts w:eastAsia="Calibri"/>
          <w:szCs w:val="28"/>
        </w:rPr>
      </w:pPr>
      <w:r w:rsidRPr="006A0FAD">
        <w:rPr>
          <w:rFonts w:eastAsia="Calibri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A0FAD" w:rsidRPr="006A0FAD" w:rsidRDefault="006A0FAD" w:rsidP="009552FB">
      <w:pPr>
        <w:ind w:firstLine="709"/>
        <w:rPr>
          <w:rFonts w:eastAsia="Calibri"/>
          <w:szCs w:val="28"/>
        </w:rPr>
      </w:pPr>
      <w:r w:rsidRPr="006A0FAD">
        <w:rPr>
          <w:rFonts w:eastAsia="Calibri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6A0FAD" w:rsidRPr="006A0FAD" w:rsidRDefault="006A0FAD" w:rsidP="009552FB">
      <w:pPr>
        <w:ind w:firstLine="709"/>
        <w:rPr>
          <w:rFonts w:eastAsia="Calibri"/>
          <w:szCs w:val="28"/>
        </w:rPr>
      </w:pPr>
      <w:r w:rsidRPr="006A0FAD">
        <w:rPr>
          <w:rFonts w:eastAsia="Calibri"/>
          <w:szCs w:val="28"/>
        </w:rPr>
        <w:t>4. Настоящее постановление вступает в силу после его официального опубликования.</w:t>
      </w:r>
    </w:p>
    <w:p w:rsidR="00CA577B" w:rsidRPr="00B25C0E" w:rsidRDefault="00CA577B" w:rsidP="009552FB">
      <w:pPr>
        <w:ind w:firstLine="709"/>
        <w:rPr>
          <w:rFonts w:eastAsia="Calibri"/>
          <w:szCs w:val="28"/>
        </w:rPr>
      </w:pPr>
      <w:r w:rsidRPr="00B25C0E">
        <w:rPr>
          <w:rFonts w:eastAsia="Times New Roman"/>
          <w:szCs w:val="28"/>
          <w:lang w:eastAsia="ru-RU"/>
        </w:rPr>
        <w:t xml:space="preserve">5. </w:t>
      </w:r>
      <w:r w:rsidR="00B25C0E" w:rsidRPr="00B25C0E">
        <w:rPr>
          <w:rFonts w:eastAsia="Calibri"/>
          <w:szCs w:val="28"/>
        </w:rPr>
        <w:t>Контроль за выполнением постановления возложить на заместителя Главы города, курирующего сферу экономики</w:t>
      </w:r>
      <w:r w:rsidRPr="00B25C0E">
        <w:rPr>
          <w:rFonts w:eastAsia="Calibri"/>
          <w:szCs w:val="28"/>
        </w:rPr>
        <w:t>.</w:t>
      </w:r>
    </w:p>
    <w:p w:rsidR="000F260E" w:rsidRPr="00B25C0E" w:rsidRDefault="000F260E" w:rsidP="00CA577B">
      <w:pPr>
        <w:pStyle w:val="a4"/>
        <w:ind w:left="0" w:firstLine="709"/>
        <w:rPr>
          <w:szCs w:val="28"/>
        </w:rPr>
      </w:pPr>
    </w:p>
    <w:p w:rsidR="000F260E" w:rsidRPr="00B25C0E" w:rsidRDefault="000F260E" w:rsidP="000F260E">
      <w:pPr>
        <w:rPr>
          <w:szCs w:val="28"/>
        </w:rPr>
      </w:pPr>
    </w:p>
    <w:p w:rsidR="004C4870" w:rsidRPr="00581678" w:rsidRDefault="004C4870" w:rsidP="000F260E">
      <w:pPr>
        <w:rPr>
          <w:szCs w:val="28"/>
        </w:rPr>
      </w:pPr>
    </w:p>
    <w:p w:rsidR="00982A2A" w:rsidRPr="00982A2A" w:rsidRDefault="00982A2A" w:rsidP="00982A2A">
      <w:pPr>
        <w:tabs>
          <w:tab w:val="left" w:pos="5245"/>
        </w:tabs>
        <w:rPr>
          <w:rFonts w:eastAsia="Calibri"/>
          <w:szCs w:val="28"/>
        </w:rPr>
      </w:pPr>
      <w:r w:rsidRPr="00982A2A">
        <w:rPr>
          <w:rFonts w:eastAsia="Calibri"/>
          <w:szCs w:val="28"/>
        </w:rPr>
        <w:t xml:space="preserve">Временно исполняющий </w:t>
      </w:r>
    </w:p>
    <w:p w:rsidR="00982A2A" w:rsidRPr="00982A2A" w:rsidRDefault="00982A2A" w:rsidP="00982A2A">
      <w:pPr>
        <w:tabs>
          <w:tab w:val="left" w:pos="5245"/>
        </w:tabs>
        <w:rPr>
          <w:rFonts w:eastAsia="Calibri"/>
          <w:szCs w:val="28"/>
        </w:rPr>
      </w:pPr>
      <w:r w:rsidRPr="00982A2A">
        <w:rPr>
          <w:rFonts w:eastAsia="Calibri"/>
          <w:szCs w:val="28"/>
        </w:rPr>
        <w:t xml:space="preserve">полномочия Главы города                                 </w:t>
      </w:r>
      <w:r>
        <w:rPr>
          <w:rFonts w:eastAsia="Calibri"/>
          <w:szCs w:val="28"/>
        </w:rPr>
        <w:t xml:space="preserve"> </w:t>
      </w:r>
      <w:r w:rsidRPr="00982A2A">
        <w:rPr>
          <w:rFonts w:eastAsia="Calibri"/>
          <w:szCs w:val="28"/>
        </w:rPr>
        <w:t xml:space="preserve">   </w:t>
      </w:r>
      <w:r>
        <w:rPr>
          <w:rFonts w:eastAsia="Calibri"/>
          <w:szCs w:val="28"/>
        </w:rPr>
        <w:t xml:space="preserve"> </w:t>
      </w:r>
      <w:r w:rsidRPr="00982A2A">
        <w:rPr>
          <w:rFonts w:eastAsia="Calibri"/>
          <w:szCs w:val="28"/>
        </w:rPr>
        <w:t xml:space="preserve">                                   С.А. Агафонов</w:t>
      </w:r>
    </w:p>
    <w:sectPr w:rsidR="00982A2A" w:rsidRPr="00982A2A" w:rsidSect="009552FB">
      <w:headerReference w:type="default" r:id="rId10"/>
      <w:pgSz w:w="11906" w:h="16798"/>
      <w:pgMar w:top="1134" w:right="567" w:bottom="567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47E" w:rsidRDefault="0096447E" w:rsidP="00975A40">
      <w:r>
        <w:separator/>
      </w:r>
    </w:p>
  </w:endnote>
  <w:endnote w:type="continuationSeparator" w:id="0">
    <w:p w:rsidR="0096447E" w:rsidRDefault="0096447E" w:rsidP="0097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47E" w:rsidRDefault="0096447E" w:rsidP="00975A40">
      <w:r>
        <w:separator/>
      </w:r>
    </w:p>
  </w:footnote>
  <w:footnote w:type="continuationSeparator" w:id="0">
    <w:p w:rsidR="0096447E" w:rsidRDefault="0096447E" w:rsidP="00975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472221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82A2A" w:rsidRPr="00982A2A" w:rsidRDefault="00982A2A">
        <w:pPr>
          <w:pStyle w:val="a6"/>
          <w:jc w:val="center"/>
          <w:rPr>
            <w:sz w:val="20"/>
            <w:szCs w:val="20"/>
          </w:rPr>
        </w:pPr>
        <w:r w:rsidRPr="00982A2A">
          <w:rPr>
            <w:sz w:val="20"/>
            <w:szCs w:val="20"/>
          </w:rPr>
          <w:fldChar w:fldCharType="begin"/>
        </w:r>
        <w:r w:rsidRPr="00982A2A">
          <w:rPr>
            <w:sz w:val="20"/>
            <w:szCs w:val="20"/>
          </w:rPr>
          <w:instrText>PAGE   \* MERGEFORMAT</w:instrText>
        </w:r>
        <w:r w:rsidRPr="00982A2A">
          <w:rPr>
            <w:sz w:val="20"/>
            <w:szCs w:val="20"/>
          </w:rPr>
          <w:fldChar w:fldCharType="separate"/>
        </w:r>
        <w:r w:rsidR="00846FE4">
          <w:rPr>
            <w:noProof/>
            <w:sz w:val="20"/>
            <w:szCs w:val="20"/>
          </w:rPr>
          <w:t>2</w:t>
        </w:r>
        <w:r w:rsidRPr="00982A2A">
          <w:rPr>
            <w:sz w:val="20"/>
            <w:szCs w:val="20"/>
          </w:rPr>
          <w:fldChar w:fldCharType="end"/>
        </w:r>
      </w:p>
    </w:sdtContent>
  </w:sdt>
  <w:p w:rsidR="00982A2A" w:rsidRDefault="00982A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30C66"/>
    <w:multiLevelType w:val="multilevel"/>
    <w:tmpl w:val="38A0BB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CF26B05"/>
    <w:multiLevelType w:val="multilevel"/>
    <w:tmpl w:val="797E322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A510400"/>
    <w:multiLevelType w:val="hybridMultilevel"/>
    <w:tmpl w:val="2924AB6C"/>
    <w:lvl w:ilvl="0" w:tplc="8ACE82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BBF5810"/>
    <w:multiLevelType w:val="hybridMultilevel"/>
    <w:tmpl w:val="90FEC69C"/>
    <w:lvl w:ilvl="0" w:tplc="656C4ED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7967D71"/>
    <w:multiLevelType w:val="multilevel"/>
    <w:tmpl w:val="04604C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0A3"/>
    <w:rsid w:val="00014D7C"/>
    <w:rsid w:val="000242B1"/>
    <w:rsid w:val="0003401B"/>
    <w:rsid w:val="00040A63"/>
    <w:rsid w:val="000627DC"/>
    <w:rsid w:val="000A08F0"/>
    <w:rsid w:val="000C5C99"/>
    <w:rsid w:val="000C6FEB"/>
    <w:rsid w:val="000D60CA"/>
    <w:rsid w:val="000E196B"/>
    <w:rsid w:val="000E54AE"/>
    <w:rsid w:val="000F260E"/>
    <w:rsid w:val="000F2DA8"/>
    <w:rsid w:val="00100EB7"/>
    <w:rsid w:val="00181D72"/>
    <w:rsid w:val="001E0A3C"/>
    <w:rsid w:val="001E197D"/>
    <w:rsid w:val="001F6D6B"/>
    <w:rsid w:val="00202780"/>
    <w:rsid w:val="002153F6"/>
    <w:rsid w:val="00233567"/>
    <w:rsid w:val="0026027A"/>
    <w:rsid w:val="00273CFD"/>
    <w:rsid w:val="002A55C7"/>
    <w:rsid w:val="002D0D1D"/>
    <w:rsid w:val="003050A3"/>
    <w:rsid w:val="003053E9"/>
    <w:rsid w:val="00310E37"/>
    <w:rsid w:val="0034747B"/>
    <w:rsid w:val="00372D17"/>
    <w:rsid w:val="003756B3"/>
    <w:rsid w:val="00394E90"/>
    <w:rsid w:val="003C071B"/>
    <w:rsid w:val="003D592F"/>
    <w:rsid w:val="003F4FB0"/>
    <w:rsid w:val="00427DAB"/>
    <w:rsid w:val="00432F63"/>
    <w:rsid w:val="0043759E"/>
    <w:rsid w:val="00481B00"/>
    <w:rsid w:val="00493995"/>
    <w:rsid w:val="00497B94"/>
    <w:rsid w:val="004A3D5E"/>
    <w:rsid w:val="004B230E"/>
    <w:rsid w:val="004B7289"/>
    <w:rsid w:val="004C4870"/>
    <w:rsid w:val="004D2A04"/>
    <w:rsid w:val="004D7961"/>
    <w:rsid w:val="004E00DC"/>
    <w:rsid w:val="004F2791"/>
    <w:rsid w:val="00504BDF"/>
    <w:rsid w:val="0051149B"/>
    <w:rsid w:val="005127CA"/>
    <w:rsid w:val="0051563D"/>
    <w:rsid w:val="00522E47"/>
    <w:rsid w:val="00554673"/>
    <w:rsid w:val="0056443C"/>
    <w:rsid w:val="00567B33"/>
    <w:rsid w:val="00570D40"/>
    <w:rsid w:val="0057391A"/>
    <w:rsid w:val="00576943"/>
    <w:rsid w:val="00581678"/>
    <w:rsid w:val="005A02AB"/>
    <w:rsid w:val="005A6675"/>
    <w:rsid w:val="005C59BE"/>
    <w:rsid w:val="005E41A5"/>
    <w:rsid w:val="005F2297"/>
    <w:rsid w:val="00645D25"/>
    <w:rsid w:val="006520A7"/>
    <w:rsid w:val="00660BB7"/>
    <w:rsid w:val="00673B67"/>
    <w:rsid w:val="006A0FAD"/>
    <w:rsid w:val="006B4A19"/>
    <w:rsid w:val="006C14CD"/>
    <w:rsid w:val="006D0C76"/>
    <w:rsid w:val="006D75D9"/>
    <w:rsid w:val="006E7F32"/>
    <w:rsid w:val="00730316"/>
    <w:rsid w:val="00751D09"/>
    <w:rsid w:val="00762E29"/>
    <w:rsid w:val="00764363"/>
    <w:rsid w:val="007729B4"/>
    <w:rsid w:val="0079089B"/>
    <w:rsid w:val="00794B36"/>
    <w:rsid w:val="007A2745"/>
    <w:rsid w:val="007B7051"/>
    <w:rsid w:val="007B7F15"/>
    <w:rsid w:val="007E72A2"/>
    <w:rsid w:val="00823ABD"/>
    <w:rsid w:val="00841B15"/>
    <w:rsid w:val="00846FE4"/>
    <w:rsid w:val="0086450E"/>
    <w:rsid w:val="0087740E"/>
    <w:rsid w:val="008A0585"/>
    <w:rsid w:val="008C53B5"/>
    <w:rsid w:val="008E7E1B"/>
    <w:rsid w:val="008F2993"/>
    <w:rsid w:val="008F4ACB"/>
    <w:rsid w:val="00901DD0"/>
    <w:rsid w:val="00914835"/>
    <w:rsid w:val="009212EA"/>
    <w:rsid w:val="00930054"/>
    <w:rsid w:val="00954039"/>
    <w:rsid w:val="009552FB"/>
    <w:rsid w:val="0096447E"/>
    <w:rsid w:val="0097562E"/>
    <w:rsid w:val="00975A40"/>
    <w:rsid w:val="00982A2A"/>
    <w:rsid w:val="00984CA2"/>
    <w:rsid w:val="00995E25"/>
    <w:rsid w:val="009A2F4F"/>
    <w:rsid w:val="009A51FB"/>
    <w:rsid w:val="009B115C"/>
    <w:rsid w:val="009B476A"/>
    <w:rsid w:val="009C6618"/>
    <w:rsid w:val="009C7798"/>
    <w:rsid w:val="009F3689"/>
    <w:rsid w:val="009F4853"/>
    <w:rsid w:val="009F519F"/>
    <w:rsid w:val="00A0040E"/>
    <w:rsid w:val="00A11068"/>
    <w:rsid w:val="00A1779D"/>
    <w:rsid w:val="00A33C75"/>
    <w:rsid w:val="00A55EAA"/>
    <w:rsid w:val="00A57F7D"/>
    <w:rsid w:val="00A64DF4"/>
    <w:rsid w:val="00AF4F4F"/>
    <w:rsid w:val="00B06DB5"/>
    <w:rsid w:val="00B07879"/>
    <w:rsid w:val="00B17F81"/>
    <w:rsid w:val="00B25C0E"/>
    <w:rsid w:val="00B26BC0"/>
    <w:rsid w:val="00B30121"/>
    <w:rsid w:val="00B31987"/>
    <w:rsid w:val="00B36EE9"/>
    <w:rsid w:val="00B41A66"/>
    <w:rsid w:val="00B63C62"/>
    <w:rsid w:val="00B76563"/>
    <w:rsid w:val="00B7785D"/>
    <w:rsid w:val="00BA0E53"/>
    <w:rsid w:val="00BB0B7C"/>
    <w:rsid w:val="00BC63FA"/>
    <w:rsid w:val="00BC6F9B"/>
    <w:rsid w:val="00C04932"/>
    <w:rsid w:val="00C34EA9"/>
    <w:rsid w:val="00C4433C"/>
    <w:rsid w:val="00C66C72"/>
    <w:rsid w:val="00C71C92"/>
    <w:rsid w:val="00C725D2"/>
    <w:rsid w:val="00C81EF9"/>
    <w:rsid w:val="00C83BD9"/>
    <w:rsid w:val="00C97434"/>
    <w:rsid w:val="00CA577B"/>
    <w:rsid w:val="00CB22E1"/>
    <w:rsid w:val="00CF2CAB"/>
    <w:rsid w:val="00D07D57"/>
    <w:rsid w:val="00D153F2"/>
    <w:rsid w:val="00D26C17"/>
    <w:rsid w:val="00D35DBC"/>
    <w:rsid w:val="00D4640D"/>
    <w:rsid w:val="00D56280"/>
    <w:rsid w:val="00D57158"/>
    <w:rsid w:val="00D75BE6"/>
    <w:rsid w:val="00D96326"/>
    <w:rsid w:val="00DA04A4"/>
    <w:rsid w:val="00DD1416"/>
    <w:rsid w:val="00E12FBF"/>
    <w:rsid w:val="00E143D9"/>
    <w:rsid w:val="00E16322"/>
    <w:rsid w:val="00E40FA5"/>
    <w:rsid w:val="00E62F7F"/>
    <w:rsid w:val="00EB493E"/>
    <w:rsid w:val="00EC1955"/>
    <w:rsid w:val="00EE65C4"/>
    <w:rsid w:val="00F000D5"/>
    <w:rsid w:val="00F03FB6"/>
    <w:rsid w:val="00F06017"/>
    <w:rsid w:val="00F23985"/>
    <w:rsid w:val="00F60F16"/>
    <w:rsid w:val="00F61263"/>
    <w:rsid w:val="00FA6528"/>
    <w:rsid w:val="00FB02C3"/>
    <w:rsid w:val="00FB682C"/>
    <w:rsid w:val="00FB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2C54C"/>
  <w15:chartTrackingRefBased/>
  <w15:docId w15:val="{80F54642-ACEE-4F1E-8495-3712D105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0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4747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260E"/>
    <w:pPr>
      <w:ind w:left="720"/>
      <w:contextualSpacing/>
    </w:pPr>
  </w:style>
  <w:style w:type="paragraph" w:customStyle="1" w:styleId="ConsPlusNormal">
    <w:name w:val="ConsPlusNormal"/>
    <w:qFormat/>
    <w:rsid w:val="002A55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uiPriority w:val="99"/>
    <w:unhideWhenUsed/>
    <w:rsid w:val="006C14C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75A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5A40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975A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75A40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34747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34747B"/>
    <w:rPr>
      <w:color w:val="106BBE"/>
    </w:rPr>
  </w:style>
  <w:style w:type="character" w:customStyle="1" w:styleId="ab">
    <w:name w:val="Сравнение редакций. Удаленный фрагмент"/>
    <w:uiPriority w:val="99"/>
    <w:rsid w:val="0034747B"/>
    <w:rPr>
      <w:color w:val="000000"/>
      <w:shd w:val="clear" w:color="auto" w:fill="C4C413"/>
    </w:rPr>
  </w:style>
  <w:style w:type="character" w:customStyle="1" w:styleId="ac">
    <w:name w:val="Цветовое выделение"/>
    <w:uiPriority w:val="99"/>
    <w:rsid w:val="0034747B"/>
    <w:rPr>
      <w:b/>
      <w:bCs/>
      <w:color w:val="26282F"/>
    </w:rPr>
  </w:style>
  <w:style w:type="paragraph" w:customStyle="1" w:styleId="ad">
    <w:name w:val="Информация об изменениях"/>
    <w:basedOn w:val="a"/>
    <w:next w:val="a"/>
    <w:uiPriority w:val="99"/>
    <w:rsid w:val="0034747B"/>
    <w:pPr>
      <w:widowControl w:val="0"/>
      <w:autoSpaceDE w:val="0"/>
      <w:autoSpaceDN w:val="0"/>
      <w:adjustRightInd w:val="0"/>
      <w:spacing w:before="180"/>
      <w:ind w:left="360" w:right="360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34747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">
    <w:name w:val="Подзаголовок для информации об изменениях"/>
    <w:basedOn w:val="a"/>
    <w:next w:val="a"/>
    <w:uiPriority w:val="99"/>
    <w:rsid w:val="0034747B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b/>
      <w:bCs/>
      <w:color w:val="353842"/>
      <w:sz w:val="18"/>
      <w:szCs w:val="18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34747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6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6443C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5644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DD1416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D1416"/>
    <w:rPr>
      <w:rFonts w:ascii="Segoe UI" w:hAnsi="Segoe UI" w:cs="Segoe UI"/>
      <w:sz w:val="18"/>
      <w:szCs w:val="18"/>
    </w:rPr>
  </w:style>
  <w:style w:type="character" w:styleId="af3">
    <w:name w:val="footnote reference"/>
    <w:uiPriority w:val="99"/>
    <w:unhideWhenUsed/>
    <w:rsid w:val="00DD14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70C4A-BC8D-4817-A16A-912426EC9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3830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Сагадеева Эльвира Рафиковна</dc:creator>
  <cp:keywords/>
  <dc:description/>
  <cp:lastModifiedBy>Гордеев Сергей Викторович</cp:lastModifiedBy>
  <cp:revision>13</cp:revision>
  <cp:lastPrinted>2026-04-21T06:39:00Z</cp:lastPrinted>
  <dcterms:created xsi:type="dcterms:W3CDTF">2025-11-28T04:01:00Z</dcterms:created>
  <dcterms:modified xsi:type="dcterms:W3CDTF">2026-04-23T09:32:00Z</dcterms:modified>
</cp:coreProperties>
</file>