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2A7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2A75" w:rsidRDefault="00062A7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6459078" r:id="rId7"/>
              </w:object>
            </w:r>
          </w:p>
          <w:p w:rsidR="00062A75" w:rsidRDefault="00062A7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62A75" w:rsidRPr="005541F0" w:rsidRDefault="00062A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2A75" w:rsidRDefault="00062A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2A75" w:rsidRPr="005541F0" w:rsidRDefault="00062A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2A75" w:rsidRPr="005649E4" w:rsidRDefault="00062A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2A75" w:rsidRPr="00656C1A" w:rsidRDefault="00062A7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2A75" w:rsidRPr="005541F0" w:rsidRDefault="00062A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2A75" w:rsidRPr="005541F0" w:rsidRDefault="00062A7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2A75" w:rsidRPr="00656C1A" w:rsidRDefault="00062A7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62A75" w:rsidRDefault="00062A7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2A75" w:rsidRPr="003262E3" w:rsidRDefault="00062A7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2A7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2A75" w:rsidRPr="00F8214F" w:rsidRDefault="00062A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A75" w:rsidRPr="00F8214F" w:rsidRDefault="009323B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2A75" w:rsidRPr="00F8214F" w:rsidRDefault="00062A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A75" w:rsidRPr="00F8214F" w:rsidRDefault="009323B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2A75" w:rsidRPr="00A63FB0" w:rsidRDefault="00062A7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A75" w:rsidRPr="00A3761A" w:rsidRDefault="009323B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2A75" w:rsidRPr="00F8214F" w:rsidRDefault="00062A7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2A75" w:rsidRPr="00AB4194" w:rsidRDefault="00062A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A75" w:rsidRPr="00F8214F" w:rsidRDefault="009323B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8653</w:t>
            </w:r>
          </w:p>
        </w:tc>
      </w:tr>
    </w:tbl>
    <w:p w:rsidR="00062A75" w:rsidRDefault="00062A75" w:rsidP="009E222F"/>
    <w:p w:rsidR="00062A75" w:rsidRDefault="00062A75" w:rsidP="00062A75">
      <w:pPr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О внесении изменений </w:t>
      </w:r>
    </w:p>
    <w:p w:rsidR="00062A75" w:rsidRPr="00062A75" w:rsidRDefault="00062A75" w:rsidP="00062A75">
      <w:pPr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в постановление Администрации </w:t>
      </w:r>
    </w:p>
    <w:p w:rsidR="00062A75" w:rsidRPr="00062A75" w:rsidRDefault="00062A75" w:rsidP="00062A75">
      <w:pPr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>города от 19.05.2017 № 4132</w:t>
      </w:r>
    </w:p>
    <w:p w:rsidR="00062A75" w:rsidRDefault="00062A75" w:rsidP="00062A75">
      <w:pPr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062A75" w:rsidRDefault="00062A75" w:rsidP="00062A75">
      <w:pPr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регламента предоставления </w:t>
      </w:r>
    </w:p>
    <w:p w:rsidR="00062A75" w:rsidRDefault="00062A75" w:rsidP="00062A75">
      <w:pPr>
        <w:rPr>
          <w:rFonts w:eastAsia="Calibri" w:cs="Times New Roman"/>
        </w:rPr>
      </w:pPr>
      <w:r w:rsidRPr="00062A75">
        <w:rPr>
          <w:rFonts w:eastAsia="Calibri" w:cs="Times New Roman"/>
          <w:szCs w:val="28"/>
        </w:rPr>
        <w:t>муниципальной</w:t>
      </w:r>
      <w:r>
        <w:rPr>
          <w:rFonts w:eastAsia="Calibri" w:cs="Times New Roman"/>
          <w:szCs w:val="28"/>
        </w:rPr>
        <w:t xml:space="preserve"> </w:t>
      </w:r>
      <w:r w:rsidRPr="00062A75">
        <w:rPr>
          <w:rFonts w:eastAsia="Calibri" w:cs="Times New Roman"/>
          <w:szCs w:val="28"/>
        </w:rPr>
        <w:t>услуги</w:t>
      </w:r>
      <w:r w:rsidRPr="00062A75">
        <w:rPr>
          <w:rFonts w:eastAsia="Calibri" w:cs="Times New Roman"/>
        </w:rPr>
        <w:t xml:space="preserve"> «Выдача </w:t>
      </w:r>
    </w:p>
    <w:p w:rsidR="00062A75" w:rsidRDefault="00062A75" w:rsidP="00062A75">
      <w:pPr>
        <w:rPr>
          <w:rFonts w:eastAsia="Calibri" w:cs="Times New Roman"/>
        </w:rPr>
      </w:pPr>
      <w:r w:rsidRPr="00062A75">
        <w:rPr>
          <w:rFonts w:eastAsia="Calibri" w:cs="Times New Roman"/>
        </w:rPr>
        <w:t xml:space="preserve">разрешения на ввод объектов </w:t>
      </w:r>
    </w:p>
    <w:p w:rsidR="00062A75" w:rsidRPr="00062A75" w:rsidRDefault="00062A75" w:rsidP="00062A75">
      <w:pPr>
        <w:rPr>
          <w:rFonts w:eastAsia="Calibri" w:cs="Times New Roman"/>
          <w:szCs w:val="28"/>
        </w:rPr>
      </w:pPr>
      <w:r w:rsidRPr="00062A75">
        <w:rPr>
          <w:rFonts w:eastAsia="Calibri" w:cs="Times New Roman"/>
        </w:rPr>
        <w:t>в эксплуатацию»</w:t>
      </w:r>
    </w:p>
    <w:p w:rsidR="00062A75" w:rsidRPr="00062A75" w:rsidRDefault="00062A75" w:rsidP="00062A75">
      <w:pPr>
        <w:rPr>
          <w:rFonts w:eastAsia="Calibri" w:cs="Times New Roman"/>
          <w:szCs w:val="28"/>
        </w:rPr>
      </w:pPr>
    </w:p>
    <w:p w:rsidR="00062A75" w:rsidRPr="00062A75" w:rsidRDefault="00062A75" w:rsidP="00062A75">
      <w:pPr>
        <w:rPr>
          <w:rFonts w:eastAsia="Calibri" w:cs="Times New Roman"/>
          <w:sz w:val="27"/>
          <w:szCs w:val="27"/>
        </w:rPr>
      </w:pP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В соответствии с Федеральным законом от 27.07.2010 № 210-ФЗ </w:t>
      </w:r>
      <w:r w:rsidRPr="00062A75">
        <w:rPr>
          <w:rFonts w:eastAsia="Calibri" w:cs="Times New Roman"/>
          <w:szCs w:val="28"/>
        </w:rPr>
        <w:br/>
        <w:t>«Об</w:t>
      </w:r>
      <w:r w:rsidRPr="00062A75">
        <w:rPr>
          <w:rFonts w:eastAsia="Calibri" w:cs="Times New Roman"/>
          <w:spacing w:val="-4"/>
          <w:szCs w:val="28"/>
        </w:rPr>
        <w:t xml:space="preserve"> </w:t>
      </w:r>
      <w:r w:rsidRPr="00062A75">
        <w:rPr>
          <w:rFonts w:eastAsia="Calibri" w:cs="Times New Roman"/>
          <w:szCs w:val="28"/>
        </w:rPr>
        <w:t xml:space="preserve">организации </w:t>
      </w:r>
      <w:r w:rsidRPr="00062A75">
        <w:rPr>
          <w:rFonts w:eastAsia="Calibri" w:cs="Times New Roman"/>
          <w:spacing w:val="-4"/>
          <w:szCs w:val="28"/>
        </w:rPr>
        <w:t xml:space="preserve">предоставления государственных и муниципальных услуг», </w:t>
      </w:r>
      <w:r w:rsidRPr="00062A75">
        <w:rPr>
          <w:rFonts w:eastAsia="Calibri" w:cs="Times New Roman"/>
          <w:spacing w:val="-4"/>
          <w:szCs w:val="28"/>
        </w:rPr>
        <w:br/>
        <w:t>Федеральным законом от 09.02.2009 № 8-ФЗ</w:t>
      </w:r>
      <w:r w:rsidRPr="00062A75">
        <w:rPr>
          <w:rFonts w:eastAsia="Calibri" w:cs="Times New Roman"/>
          <w:szCs w:val="28"/>
        </w:rPr>
        <w:t xml:space="preserve"> </w:t>
      </w:r>
      <w:r w:rsidRPr="00062A75">
        <w:rPr>
          <w:rFonts w:eastAsia="Calibri" w:cs="Times New Roman"/>
          <w:spacing w:val="-2"/>
          <w:szCs w:val="28"/>
        </w:rPr>
        <w:t xml:space="preserve">«Об обеспечении доступа  </w:t>
      </w:r>
      <w:r w:rsidRPr="00062A75">
        <w:rPr>
          <w:rFonts w:eastAsia="Calibri" w:cs="Times New Roman"/>
          <w:spacing w:val="-2"/>
          <w:szCs w:val="28"/>
        </w:rPr>
        <w:br/>
        <w:t>к</w:t>
      </w:r>
      <w:r w:rsidRPr="00062A75">
        <w:rPr>
          <w:rFonts w:eastAsia="Calibri" w:cs="Times New Roman"/>
          <w:szCs w:val="28"/>
        </w:rPr>
        <w:t xml:space="preserve"> </w:t>
      </w:r>
      <w:r w:rsidRPr="00062A75">
        <w:rPr>
          <w:rFonts w:eastAsia="Calibri" w:cs="Times New Roman"/>
          <w:spacing w:val="-2"/>
          <w:szCs w:val="28"/>
        </w:rPr>
        <w:t>информации о деятельности государственных органов</w:t>
      </w:r>
      <w:r w:rsidRPr="00062A75">
        <w:rPr>
          <w:rFonts w:eastAsia="Calibri" w:cs="Times New Roman"/>
          <w:szCs w:val="28"/>
        </w:rPr>
        <w:t xml:space="preserve"> и органов местного самоуправления», </w:t>
      </w:r>
      <w:r w:rsidRPr="00062A75">
        <w:rPr>
          <w:rFonts w:eastAsia="Calibri" w:cs="Times New Roman"/>
          <w:iCs/>
          <w:szCs w:val="28"/>
          <w:shd w:val="clear" w:color="auto" w:fill="FFFFFF"/>
        </w:rPr>
        <w:t>Федеральным</w:t>
      </w:r>
      <w:r w:rsidRPr="00062A75">
        <w:rPr>
          <w:rFonts w:eastAsia="Calibri" w:cs="Times New Roman"/>
          <w:i/>
          <w:szCs w:val="28"/>
        </w:rPr>
        <w:t xml:space="preserve"> </w:t>
      </w:r>
      <w:r w:rsidRPr="00062A75">
        <w:rPr>
          <w:rFonts w:eastAsia="Calibri" w:cs="Times New Roman"/>
          <w:iCs/>
          <w:szCs w:val="28"/>
          <w:shd w:val="clear" w:color="auto" w:fill="FFFFFF"/>
        </w:rPr>
        <w:t>законом</w:t>
      </w:r>
      <w:r w:rsidRPr="00062A75">
        <w:rPr>
          <w:rFonts w:eastAsia="Calibri" w:cs="Times New Roman"/>
          <w:i/>
          <w:szCs w:val="28"/>
        </w:rPr>
        <w:t xml:space="preserve"> </w:t>
      </w:r>
      <w:r w:rsidRPr="00062A75">
        <w:rPr>
          <w:rFonts w:eastAsia="Calibri" w:cs="Times New Roman"/>
          <w:szCs w:val="28"/>
          <w:shd w:val="clear" w:color="auto" w:fill="FFFFFF"/>
        </w:rPr>
        <w:t>от</w:t>
      </w:r>
      <w:r w:rsidRPr="00062A75">
        <w:rPr>
          <w:rFonts w:eastAsia="Calibri" w:cs="Times New Roman"/>
          <w:i/>
          <w:szCs w:val="28"/>
        </w:rPr>
        <w:t xml:space="preserve"> </w:t>
      </w:r>
      <w:r w:rsidRPr="00062A75">
        <w:rPr>
          <w:rFonts w:eastAsia="Calibri" w:cs="Times New Roman"/>
          <w:iCs/>
          <w:szCs w:val="28"/>
          <w:shd w:val="clear" w:color="auto" w:fill="FFFFFF"/>
        </w:rPr>
        <w:t>24</w:t>
      </w:r>
      <w:r w:rsidRPr="00062A75">
        <w:rPr>
          <w:rFonts w:eastAsia="Calibri" w:cs="Times New Roman"/>
          <w:i/>
          <w:szCs w:val="28"/>
          <w:shd w:val="clear" w:color="auto" w:fill="FFFFFF"/>
        </w:rPr>
        <w:t>.</w:t>
      </w:r>
      <w:r w:rsidRPr="00062A75">
        <w:rPr>
          <w:rFonts w:eastAsia="Calibri" w:cs="Times New Roman"/>
          <w:szCs w:val="28"/>
          <w:shd w:val="clear" w:color="auto" w:fill="FFFFFF"/>
        </w:rPr>
        <w:t>06</w:t>
      </w:r>
      <w:r w:rsidRPr="00062A75">
        <w:rPr>
          <w:rFonts w:eastAsia="Calibri" w:cs="Times New Roman"/>
          <w:i/>
          <w:szCs w:val="28"/>
          <w:shd w:val="clear" w:color="auto" w:fill="FFFFFF"/>
        </w:rPr>
        <w:t>.</w:t>
      </w:r>
      <w:r w:rsidRPr="00062A75">
        <w:rPr>
          <w:rFonts w:eastAsia="Calibri" w:cs="Times New Roman"/>
          <w:iCs/>
          <w:szCs w:val="28"/>
          <w:shd w:val="clear" w:color="auto" w:fill="FFFFFF"/>
        </w:rPr>
        <w:t>2025</w:t>
      </w:r>
      <w:r w:rsidRPr="00062A75">
        <w:rPr>
          <w:rFonts w:eastAsia="Calibri" w:cs="Times New Roman"/>
          <w:i/>
          <w:szCs w:val="28"/>
          <w:shd w:val="clear" w:color="auto" w:fill="FFFFFF"/>
        </w:rPr>
        <w:t xml:space="preserve"> </w:t>
      </w:r>
      <w:r w:rsidRPr="00062A75">
        <w:rPr>
          <w:rFonts w:eastAsia="Calibri" w:cs="Times New Roman"/>
          <w:szCs w:val="28"/>
          <w:shd w:val="clear" w:color="auto" w:fill="FFFFFF"/>
        </w:rPr>
        <w:t>№</w:t>
      </w:r>
      <w:r w:rsidRPr="00062A75">
        <w:rPr>
          <w:rFonts w:eastAsia="Calibri" w:cs="Times New Roman"/>
          <w:i/>
          <w:szCs w:val="28"/>
        </w:rPr>
        <w:t xml:space="preserve"> </w:t>
      </w:r>
      <w:r w:rsidRPr="00062A75">
        <w:rPr>
          <w:rFonts w:eastAsia="Calibri" w:cs="Times New Roman"/>
          <w:iCs/>
          <w:szCs w:val="28"/>
          <w:shd w:val="clear" w:color="auto" w:fill="FFFFFF"/>
        </w:rPr>
        <w:t>156</w:t>
      </w:r>
      <w:r w:rsidRPr="00062A75">
        <w:rPr>
          <w:rFonts w:eastAsia="Calibri" w:cs="Times New Roman"/>
          <w:i/>
          <w:szCs w:val="28"/>
          <w:shd w:val="clear" w:color="auto" w:fill="FFFFFF"/>
        </w:rPr>
        <w:t>-</w:t>
      </w:r>
      <w:r w:rsidRPr="00062A75">
        <w:rPr>
          <w:rFonts w:eastAsia="Calibri" w:cs="Times New Roman"/>
          <w:iCs/>
          <w:szCs w:val="28"/>
          <w:shd w:val="clear" w:color="auto" w:fill="FFFFFF"/>
        </w:rPr>
        <w:t>ФЗ «</w:t>
      </w:r>
      <w:r w:rsidRPr="00062A75">
        <w:rPr>
          <w:rFonts w:eastAsia="Calibri" w:cs="Times New Roman"/>
          <w:szCs w:val="28"/>
          <w:shd w:val="clear" w:color="auto" w:fill="FFFFFF"/>
        </w:rPr>
        <w:t>О создании многофункционального сервиса обмена информацией и о внесении изменений</w:t>
      </w:r>
      <w:r w:rsidR="00615B82">
        <w:rPr>
          <w:rFonts w:eastAsia="Calibri" w:cs="Times New Roman"/>
          <w:szCs w:val="28"/>
          <w:shd w:val="clear" w:color="auto" w:fill="FFFFFF"/>
        </w:rPr>
        <w:t xml:space="preserve">             </w:t>
      </w:r>
      <w:r w:rsidRPr="00062A75">
        <w:rPr>
          <w:rFonts w:eastAsia="Calibri" w:cs="Times New Roman"/>
          <w:szCs w:val="28"/>
          <w:shd w:val="clear" w:color="auto" w:fill="FFFFFF"/>
        </w:rPr>
        <w:t xml:space="preserve"> в отдельные законодательные акты Российской Федерации»,</w:t>
      </w:r>
      <w:r w:rsidRPr="00062A75">
        <w:rPr>
          <w:rFonts w:eastAsia="Calibri" w:cs="Times New Roman"/>
          <w:spacing w:val="-4"/>
          <w:szCs w:val="28"/>
        </w:rPr>
        <w:t xml:space="preserve"> статьей 40 Устава муниципального образования городской округ Сургут Ханты-Мансийского автономного округа – Югры, </w:t>
      </w:r>
      <w:r w:rsidRPr="00062A75">
        <w:rPr>
          <w:rFonts w:eastAsia="Calibri" w:cs="Times New Roman"/>
          <w:szCs w:val="28"/>
        </w:rPr>
        <w:t xml:space="preserve">постановлением Администрации города </w:t>
      </w:r>
      <w:r w:rsidRPr="00062A75">
        <w:rPr>
          <w:rFonts w:eastAsia="Calibri" w:cs="Times New Roman"/>
          <w:szCs w:val="28"/>
        </w:rPr>
        <w:br/>
        <w:t>от 24.08.2021 № 7477 «О порядке разработки и утверждения административных регламентов предоставления муниципальных услуг», распоряжением Адми</w:t>
      </w:r>
      <w:r>
        <w:rPr>
          <w:rFonts w:eastAsia="Calibri" w:cs="Times New Roman"/>
          <w:szCs w:val="28"/>
        </w:rPr>
        <w:t>-</w:t>
      </w:r>
      <w:r w:rsidRPr="00062A75">
        <w:rPr>
          <w:rFonts w:eastAsia="Calibri" w:cs="Times New Roman"/>
          <w:szCs w:val="28"/>
        </w:rPr>
        <w:t>нистрации города от 30.12.2005 № 3686 «Об утверждении Регламента Администрации города»: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>1. Внести в постановление Администрации города от 19.05.2017 № 4132 «Об утверждении административного регламента предоставления муници</w:t>
      </w:r>
      <w:r>
        <w:rPr>
          <w:rFonts w:eastAsia="Calibri" w:cs="Times New Roman"/>
          <w:szCs w:val="28"/>
        </w:rPr>
        <w:t>-</w:t>
      </w:r>
      <w:r w:rsidRPr="00062A75">
        <w:rPr>
          <w:rFonts w:eastAsia="Calibri" w:cs="Times New Roman"/>
          <w:szCs w:val="28"/>
        </w:rPr>
        <w:t>пальной услуги</w:t>
      </w:r>
      <w:r w:rsidRPr="00062A75">
        <w:rPr>
          <w:rFonts w:eastAsia="Calibri" w:cs="Times New Roman"/>
        </w:rPr>
        <w:t xml:space="preserve"> «Выдача разрешения на ввод объектов в</w:t>
      </w:r>
      <w:r>
        <w:rPr>
          <w:rFonts w:eastAsia="Calibri" w:cs="Times New Roman"/>
        </w:rPr>
        <w:t xml:space="preserve"> </w:t>
      </w:r>
      <w:r w:rsidRPr="00062A75">
        <w:rPr>
          <w:rFonts w:eastAsia="Calibri" w:cs="Times New Roman"/>
        </w:rPr>
        <w:t xml:space="preserve">эксплуатацию» </w:t>
      </w:r>
      <w:r w:rsidRPr="00062A75">
        <w:rPr>
          <w:rFonts w:eastAsia="Calibri" w:cs="Times New Roman"/>
        </w:rPr>
        <w:br/>
      </w:r>
      <w:r w:rsidRPr="00062A75">
        <w:rPr>
          <w:rFonts w:eastAsia="Calibri" w:cs="Times New Roman"/>
          <w:szCs w:val="28"/>
        </w:rPr>
        <w:t>(с изменениями от 23.10.2017 № 9096, 21.05.2018 № 3648, 08.06.2018 № 4309, 31.12.2019 № 9932, 21.04.2020 № 2580, 12.04.2021 № 2765, 01.02.2022 № 581, 09.09.2022 № 7168, 23.03.2023 № 1475, 11.07.2023 № 3485, 16.02.2024 № 670, 04.04.2024 № 1538, 13.08.2025 № 4635, 20.08.2024 № 4315) следующие изменения:</w:t>
      </w:r>
    </w:p>
    <w:p w:rsidR="00615B82" w:rsidRDefault="00615B82" w:rsidP="00062A75">
      <w:pPr>
        <w:ind w:firstLine="709"/>
        <w:rPr>
          <w:rFonts w:eastAsia="Calibri" w:cs="Times New Roman"/>
          <w:szCs w:val="28"/>
        </w:rPr>
      </w:pPr>
    </w:p>
    <w:p w:rsidR="00615B82" w:rsidRDefault="00615B82" w:rsidP="00062A75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в приложении к постановлению: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1.1. Абзац первый подпункта 7.1 пункта 7 раздела </w:t>
      </w:r>
      <w:r w:rsidRPr="00062A75">
        <w:rPr>
          <w:rFonts w:eastAsia="Calibri" w:cs="Times New Roman"/>
          <w:szCs w:val="28"/>
          <w:lang w:val="en-US"/>
        </w:rPr>
        <w:t>II</w:t>
      </w:r>
      <w:r w:rsidRPr="00062A75">
        <w:rPr>
          <w:rFonts w:eastAsia="Calibri" w:cs="Times New Roman"/>
          <w:szCs w:val="28"/>
        </w:rPr>
        <w:t xml:space="preserve"> изложить в следующей редакции: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  <w:shd w:val="clear" w:color="auto" w:fill="FFFFFF"/>
        </w:rPr>
        <w:t xml:space="preserve">«7.1. В целях получения муниципальной услуги застройщик направляет </w:t>
      </w:r>
      <w:r w:rsidRPr="00062A75">
        <w:rPr>
          <w:rFonts w:eastAsia="Calibri" w:cs="Times New Roman"/>
          <w:szCs w:val="28"/>
          <w:shd w:val="clear" w:color="auto" w:fill="FFFFFF"/>
        </w:rPr>
        <w:br/>
        <w:t xml:space="preserve">заявление о выдаче разрешения на ввод объекта в эксплуатацию по форме </w:t>
      </w:r>
      <w:r w:rsidRPr="00062A75">
        <w:rPr>
          <w:rFonts w:eastAsia="Calibri" w:cs="Times New Roman"/>
          <w:szCs w:val="28"/>
          <w:shd w:val="clear" w:color="auto" w:fill="FFFFFF"/>
        </w:rPr>
        <w:br/>
        <w:t>согласно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062A75">
        <w:rPr>
          <w:rFonts w:eastAsia="Calibri" w:cs="Times New Roman"/>
          <w:szCs w:val="28"/>
          <w:shd w:val="clear" w:color="auto" w:fill="FFFFFF"/>
        </w:rPr>
        <w:t xml:space="preserve">приложению 1 к настоящему административному регламенту. </w:t>
      </w:r>
      <w:r w:rsidRPr="00062A75">
        <w:rPr>
          <w:rFonts w:eastAsia="Calibri" w:cs="Times New Roman"/>
          <w:szCs w:val="28"/>
          <w:shd w:val="clear" w:color="auto" w:fill="FFFFFF"/>
        </w:rPr>
        <w:br/>
      </w:r>
      <w:r w:rsidRPr="00062A75">
        <w:rPr>
          <w:rFonts w:eastAsia="Calibri" w:cs="Times New Roman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7 к настоящему административному регламенту. </w:t>
      </w:r>
      <w:r w:rsidRPr="00062A75">
        <w:rPr>
          <w:rFonts w:eastAsia="Calibri" w:cs="Times New Roman"/>
          <w:szCs w:val="28"/>
          <w:shd w:val="clear" w:color="auto" w:fill="FFFFFF"/>
        </w:rPr>
        <w:t>Для принятия решения о выдаче разрешения необходимы следующие документы</w:t>
      </w:r>
      <w:r w:rsidR="00615B82">
        <w:rPr>
          <w:rFonts w:eastAsia="Calibri" w:cs="Times New Roman"/>
          <w:szCs w:val="28"/>
          <w:shd w:val="clear" w:color="auto" w:fill="FFFFFF"/>
        </w:rPr>
        <w:t>:</w:t>
      </w:r>
      <w:r w:rsidRPr="00062A75">
        <w:rPr>
          <w:rFonts w:eastAsia="Calibri" w:cs="Times New Roman"/>
          <w:szCs w:val="28"/>
          <w:shd w:val="clear" w:color="auto" w:fill="FFFFFF"/>
        </w:rPr>
        <w:t>».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1.2. Подпункт 7.3 пункта 7 раздела </w:t>
      </w:r>
      <w:r w:rsidRPr="00062A75">
        <w:rPr>
          <w:rFonts w:eastAsia="Calibri" w:cs="Times New Roman"/>
          <w:szCs w:val="28"/>
          <w:lang w:val="en-US"/>
        </w:rPr>
        <w:t>II</w:t>
      </w:r>
      <w:r w:rsidRPr="00062A75">
        <w:rPr>
          <w:rFonts w:eastAsia="Calibri" w:cs="Times New Roman"/>
          <w:szCs w:val="28"/>
        </w:rPr>
        <w:t xml:space="preserve"> дополнить абзацем вторым следующего содержания:</w:t>
      </w:r>
    </w:p>
    <w:p w:rsidR="00062A75" w:rsidRPr="00062A75" w:rsidRDefault="00062A75" w:rsidP="00062A75">
      <w:pPr>
        <w:ind w:firstLine="709"/>
        <w:contextualSpacing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>«В случае если застройщик является физическим лицом, к вышеуказан</w:t>
      </w:r>
      <w:r>
        <w:rPr>
          <w:rFonts w:eastAsia="Calibri" w:cs="Times New Roman"/>
          <w:szCs w:val="28"/>
        </w:rPr>
        <w:t>-</w:t>
      </w:r>
      <w:r w:rsidRPr="00062A75">
        <w:rPr>
          <w:rFonts w:eastAsia="Calibri" w:cs="Times New Roman"/>
          <w:szCs w:val="28"/>
        </w:rPr>
        <w:t>ному заявлению прилагается согласие застройщика на обработку персональных данных по форме согласно приложению 7 к настоящему административному регламенту».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1.3. Приложения 1, 5 к административному регламенту </w:t>
      </w:r>
      <w:r w:rsidR="00615B82" w:rsidRPr="00062A75">
        <w:rPr>
          <w:rFonts w:eastAsia="Calibri" w:cs="Times New Roman"/>
          <w:szCs w:val="28"/>
        </w:rPr>
        <w:t>предоставления муниципальной услуги «Выдача разрешения на ввод объектов в</w:t>
      </w:r>
      <w:r w:rsidR="00615B82">
        <w:rPr>
          <w:rFonts w:eastAsia="Calibri" w:cs="Times New Roman"/>
          <w:szCs w:val="28"/>
        </w:rPr>
        <w:t xml:space="preserve"> </w:t>
      </w:r>
      <w:r w:rsidR="00615B82" w:rsidRPr="00062A75">
        <w:rPr>
          <w:rFonts w:eastAsia="Calibri" w:cs="Times New Roman"/>
          <w:szCs w:val="28"/>
        </w:rPr>
        <w:t>эксплуатацию»</w:t>
      </w:r>
      <w:r w:rsidR="00615B82">
        <w:rPr>
          <w:rFonts w:eastAsia="Calibri" w:cs="Times New Roman"/>
          <w:szCs w:val="28"/>
        </w:rPr>
        <w:t xml:space="preserve"> </w:t>
      </w:r>
      <w:r w:rsidRPr="00062A75">
        <w:rPr>
          <w:rFonts w:eastAsia="Calibri" w:cs="Times New Roman"/>
          <w:szCs w:val="28"/>
        </w:rPr>
        <w:t>изложить в новой редакции согласно приложениям 1, 2 к настоящему постановлению соответственно.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1.4. </w:t>
      </w:r>
      <w:r w:rsidR="00615B82">
        <w:rPr>
          <w:rFonts w:eastAsia="Calibri" w:cs="Times New Roman"/>
          <w:szCs w:val="28"/>
        </w:rPr>
        <w:t>Д</w:t>
      </w:r>
      <w:r w:rsidR="00615B82" w:rsidRPr="00062A75">
        <w:rPr>
          <w:rFonts w:eastAsia="Calibri" w:cs="Times New Roman"/>
          <w:szCs w:val="28"/>
        </w:rPr>
        <w:t>ополнить приложением 7</w:t>
      </w:r>
      <w:r w:rsidR="00615B82">
        <w:rPr>
          <w:rFonts w:eastAsia="Calibri" w:cs="Times New Roman"/>
          <w:szCs w:val="28"/>
        </w:rPr>
        <w:t xml:space="preserve"> к а</w:t>
      </w:r>
      <w:r w:rsidRPr="00062A75">
        <w:rPr>
          <w:rFonts w:eastAsia="Times New Roman" w:cs="Times New Roman"/>
          <w:szCs w:val="28"/>
          <w:lang w:eastAsia="ru-RU"/>
        </w:rPr>
        <w:t>дминистративн</w:t>
      </w:r>
      <w:r w:rsidR="00615B82">
        <w:rPr>
          <w:rFonts w:eastAsia="Times New Roman" w:cs="Times New Roman"/>
          <w:szCs w:val="28"/>
          <w:lang w:eastAsia="ru-RU"/>
        </w:rPr>
        <w:t>ому</w:t>
      </w:r>
      <w:r w:rsidRPr="00062A75">
        <w:rPr>
          <w:rFonts w:eastAsia="Times New Roman" w:cs="Times New Roman"/>
          <w:szCs w:val="28"/>
          <w:lang w:eastAsia="ru-RU"/>
        </w:rPr>
        <w:t xml:space="preserve"> регламент</w:t>
      </w:r>
      <w:r w:rsidR="00615B82">
        <w:rPr>
          <w:rFonts w:eastAsia="Times New Roman" w:cs="Times New Roman"/>
          <w:szCs w:val="28"/>
          <w:lang w:eastAsia="ru-RU"/>
        </w:rPr>
        <w:t>у</w:t>
      </w:r>
      <w:r w:rsidRPr="00062A75"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Calibri" w:cs="Times New Roman"/>
          <w:szCs w:val="28"/>
        </w:rPr>
        <w:t xml:space="preserve">предоставления муниципальной услуги «Выдача разрешения на ввод объектов </w:t>
      </w:r>
      <w:r w:rsidR="00615B82">
        <w:rPr>
          <w:rFonts w:eastAsia="Calibri" w:cs="Times New Roman"/>
          <w:szCs w:val="28"/>
        </w:rPr>
        <w:br/>
      </w:r>
      <w:r w:rsidRPr="00062A75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062A75">
        <w:rPr>
          <w:rFonts w:eastAsia="Calibri" w:cs="Times New Roman"/>
          <w:szCs w:val="28"/>
        </w:rPr>
        <w:t>эксплуатацию» согласно приложению 3 к настоящему постановлению.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62A75" w:rsidRPr="00062A75" w:rsidRDefault="00062A75" w:rsidP="00062A75">
      <w:pPr>
        <w:ind w:firstLine="709"/>
        <w:rPr>
          <w:rFonts w:eastAsia="Calibri" w:cs="Times New Roman"/>
        </w:rPr>
      </w:pPr>
      <w:r w:rsidRPr="00062A75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062A75">
        <w:rPr>
          <w:rFonts w:eastAsia="Calibri" w:cs="Times New Roman"/>
        </w:rPr>
        <w:t xml:space="preserve"> документы города Сургута»: DOCSURGUT.RU.</w:t>
      </w:r>
    </w:p>
    <w:p w:rsidR="00062A75" w:rsidRPr="00062A75" w:rsidRDefault="00062A75" w:rsidP="00062A7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062A75" w:rsidRPr="00062A75" w:rsidRDefault="00062A75" w:rsidP="00062A7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062A75" w:rsidRPr="00062A75" w:rsidRDefault="00062A75" w:rsidP="00062A75">
      <w:pPr>
        <w:ind w:firstLine="709"/>
        <w:rPr>
          <w:rFonts w:eastAsia="Calibri" w:cs="Times New Roman"/>
          <w:szCs w:val="28"/>
          <w:shd w:val="clear" w:color="auto" w:fill="FFFFFF"/>
        </w:rPr>
      </w:pPr>
    </w:p>
    <w:p w:rsidR="00062A75" w:rsidRPr="00062A75" w:rsidRDefault="00062A75" w:rsidP="00062A75">
      <w:pPr>
        <w:ind w:firstLine="709"/>
        <w:rPr>
          <w:rFonts w:eastAsia="Calibri" w:cs="Times New Roman"/>
          <w:sz w:val="27"/>
          <w:szCs w:val="27"/>
        </w:rPr>
      </w:pPr>
    </w:p>
    <w:p w:rsidR="00062A75" w:rsidRP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Pr="00062A75" w:rsidRDefault="00062A75" w:rsidP="00062A75">
      <w:pPr>
        <w:jc w:val="left"/>
        <w:rPr>
          <w:rFonts w:eastAsia="Calibri" w:cs="Times New Roman"/>
          <w:szCs w:val="28"/>
        </w:rPr>
      </w:pPr>
      <w:r w:rsidRPr="00062A75">
        <w:rPr>
          <w:rFonts w:eastAsia="Calibri" w:cs="Times New Roman"/>
          <w:szCs w:val="28"/>
        </w:rPr>
        <w:t>Глава города</w:t>
      </w:r>
      <w:r w:rsidRPr="00062A75">
        <w:rPr>
          <w:rFonts w:eastAsia="Calibri" w:cs="Times New Roman"/>
          <w:szCs w:val="28"/>
        </w:rPr>
        <w:tab/>
      </w:r>
      <w:r w:rsidRPr="00062A75">
        <w:rPr>
          <w:rFonts w:eastAsia="Calibri" w:cs="Times New Roman"/>
          <w:szCs w:val="28"/>
        </w:rPr>
        <w:tab/>
      </w:r>
      <w:r w:rsidRPr="00062A75">
        <w:rPr>
          <w:rFonts w:eastAsia="Calibri" w:cs="Times New Roman"/>
          <w:szCs w:val="28"/>
        </w:rPr>
        <w:tab/>
      </w:r>
      <w:r w:rsidRPr="00062A75">
        <w:rPr>
          <w:rFonts w:eastAsia="Calibri" w:cs="Times New Roman"/>
          <w:szCs w:val="28"/>
        </w:rPr>
        <w:tab/>
      </w:r>
      <w:r w:rsidRPr="00062A75">
        <w:rPr>
          <w:rFonts w:eastAsia="Calibri" w:cs="Times New Roman"/>
          <w:szCs w:val="28"/>
        </w:rPr>
        <w:tab/>
        <w:t xml:space="preserve">     </w:t>
      </w:r>
      <w:r>
        <w:rPr>
          <w:rFonts w:eastAsia="Calibri" w:cs="Times New Roman"/>
          <w:szCs w:val="28"/>
        </w:rPr>
        <w:t xml:space="preserve">    </w:t>
      </w:r>
      <w:r w:rsidRPr="00062A75">
        <w:rPr>
          <w:rFonts w:eastAsia="Calibri" w:cs="Times New Roman"/>
          <w:szCs w:val="28"/>
        </w:rPr>
        <w:t xml:space="preserve">                                   М.Н. Слепов</w:t>
      </w:r>
    </w:p>
    <w:p w:rsidR="00062A75" w:rsidRPr="00062A75" w:rsidRDefault="00062A75" w:rsidP="00062A75">
      <w:pPr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P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Default="00062A75" w:rsidP="00062A75">
      <w:pPr>
        <w:jc w:val="left"/>
        <w:rPr>
          <w:rFonts w:eastAsia="Calibri" w:cs="Times New Roman"/>
          <w:sz w:val="27"/>
          <w:szCs w:val="27"/>
        </w:rPr>
      </w:pPr>
    </w:p>
    <w:p w:rsidR="00062A75" w:rsidRPr="00062A75" w:rsidRDefault="00062A75" w:rsidP="00062A75">
      <w:pPr>
        <w:ind w:left="6237"/>
        <w:jc w:val="left"/>
        <w:rPr>
          <w:rFonts w:eastAsia="Calibri" w:cs="Times New Roman"/>
          <w:color w:val="26282F"/>
        </w:rPr>
      </w:pPr>
      <w:bookmarkStart w:id="5" w:name="sub_1600"/>
      <w:r w:rsidRPr="00062A75">
        <w:rPr>
          <w:rFonts w:eastAsia="Calibri" w:cs="Times New Roman"/>
          <w:color w:val="26282F"/>
        </w:rPr>
        <w:t>Приложение 1</w:t>
      </w:r>
    </w:p>
    <w:p w:rsidR="00062A75" w:rsidRPr="00062A75" w:rsidRDefault="00062A75" w:rsidP="00062A75">
      <w:pPr>
        <w:ind w:left="6237"/>
        <w:jc w:val="left"/>
        <w:rPr>
          <w:rFonts w:eastAsia="Calibri" w:cs="Times New Roman"/>
          <w:color w:val="26282F"/>
        </w:rPr>
      </w:pPr>
      <w:r w:rsidRPr="00062A75">
        <w:rPr>
          <w:rFonts w:eastAsia="Calibri" w:cs="Times New Roman"/>
          <w:color w:val="26282F"/>
        </w:rPr>
        <w:t xml:space="preserve">к постановлению </w:t>
      </w:r>
    </w:p>
    <w:p w:rsidR="00062A75" w:rsidRPr="00062A75" w:rsidRDefault="00062A75" w:rsidP="00062A75">
      <w:pPr>
        <w:ind w:left="6237"/>
        <w:jc w:val="left"/>
        <w:rPr>
          <w:rFonts w:eastAsia="Calibri" w:cs="Times New Roman"/>
          <w:color w:val="26282F"/>
        </w:rPr>
      </w:pPr>
      <w:r w:rsidRPr="00062A75">
        <w:rPr>
          <w:rFonts w:eastAsia="Calibri" w:cs="Times New Roman"/>
          <w:color w:val="26282F"/>
        </w:rPr>
        <w:t>Администрации города</w:t>
      </w:r>
    </w:p>
    <w:p w:rsidR="00062A75" w:rsidRPr="00062A75" w:rsidRDefault="00062A75" w:rsidP="00062A75">
      <w:pPr>
        <w:ind w:left="6237"/>
        <w:jc w:val="left"/>
        <w:rPr>
          <w:rFonts w:eastAsia="Calibri" w:cs="Times New Roman"/>
          <w:color w:val="26282F"/>
          <w:u w:val="single"/>
        </w:rPr>
      </w:pPr>
      <w:r w:rsidRPr="00062A75">
        <w:rPr>
          <w:rFonts w:eastAsia="Calibri" w:cs="Times New Roman"/>
          <w:color w:val="26282F"/>
        </w:rPr>
        <w:t xml:space="preserve">от </w:t>
      </w:r>
      <w:r>
        <w:rPr>
          <w:rFonts w:eastAsia="Calibri" w:cs="Times New Roman"/>
          <w:color w:val="26282F"/>
        </w:rPr>
        <w:t>____________</w:t>
      </w:r>
      <w:r w:rsidRPr="00062A75">
        <w:rPr>
          <w:rFonts w:eastAsia="Calibri" w:cs="Times New Roman"/>
          <w:color w:val="26282F"/>
        </w:rPr>
        <w:t xml:space="preserve"> № </w:t>
      </w:r>
      <w:r>
        <w:rPr>
          <w:rFonts w:eastAsia="Calibri" w:cs="Times New Roman"/>
          <w:color w:val="26282F"/>
        </w:rPr>
        <w:t>_______</w:t>
      </w:r>
    </w:p>
    <w:p w:rsid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ind w:left="3828" w:right="-1"/>
        <w:contextualSpacing/>
        <w:jc w:val="left"/>
        <w:rPr>
          <w:rFonts w:eastAsia="Calibri" w:cs="Times New Roman"/>
        </w:rPr>
      </w:pPr>
      <w:r w:rsidRPr="00062A75">
        <w:rPr>
          <w:rFonts w:eastAsia="Calibri" w:cs="Times New Roman"/>
          <w:spacing w:val="-6"/>
        </w:rPr>
        <w:t>В департамент архитектуры и градостроительства</w:t>
      </w:r>
      <w:r w:rsidRPr="00062A75">
        <w:rPr>
          <w:rFonts w:eastAsia="Calibri" w:cs="Times New Roman"/>
        </w:rPr>
        <w:t xml:space="preserve"> Администрации города Сургута</w:t>
      </w:r>
    </w:p>
    <w:p w:rsidR="00062A75" w:rsidRPr="00062A75" w:rsidRDefault="00062A75" w:rsidP="00062A75">
      <w:pPr>
        <w:ind w:left="3828"/>
        <w:contextualSpacing/>
        <w:jc w:val="left"/>
        <w:rPr>
          <w:rFonts w:eastAsia="Calibri" w:cs="Times New Roman"/>
        </w:rPr>
      </w:pP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Застройщик: 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62A75">
        <w:rPr>
          <w:rFonts w:eastAsia="Times New Roman" w:cs="Times New Roman"/>
          <w:szCs w:val="28"/>
          <w:lang w:eastAsia="ru-RU"/>
        </w:rPr>
        <w:t>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 – для физических лиц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(полное наименование организации;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Ф.И.О. руководителя – для юридических лиц)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7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ИНН _________________________________________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7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062A75">
        <w:rPr>
          <w:rFonts w:eastAsia="Times New Roman" w:cs="Times New Roman"/>
          <w:sz w:val="20"/>
          <w:szCs w:val="20"/>
          <w:lang w:eastAsia="ru-RU"/>
        </w:rPr>
        <w:t>юридический, почтовый адрес, контактный телефон, адрес электронной почты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в лице 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 ,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Ф.И.О. (в случае действия по доверенности)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062A75">
        <w:rPr>
          <w:rFonts w:eastAsia="Times New Roman" w:cs="Times New Roman"/>
          <w:sz w:val="20"/>
          <w:szCs w:val="20"/>
          <w:lang w:eastAsia="ru-RU"/>
        </w:rPr>
        <w:t>наименование и реквизиты документа,</w:t>
      </w:r>
    </w:p>
    <w:p w:rsidR="00062A75" w:rsidRPr="00062A75" w:rsidRDefault="00062A75" w:rsidP="00062A75">
      <w:pPr>
        <w:ind w:left="3828"/>
        <w:contextualSpacing/>
        <w:jc w:val="center"/>
        <w:rPr>
          <w:rFonts w:eastAsia="Calibri" w:cs="Times New Roman"/>
          <w:sz w:val="20"/>
          <w:szCs w:val="20"/>
        </w:rPr>
      </w:pPr>
      <w:r w:rsidRPr="00062A75">
        <w:rPr>
          <w:rFonts w:eastAsia="Calibri" w:cs="Times New Roman"/>
          <w:sz w:val="20"/>
          <w:szCs w:val="20"/>
        </w:rPr>
        <w:t>подтверждающего полномочия заявителя</w:t>
      </w:r>
      <w:r>
        <w:rPr>
          <w:rFonts w:eastAsia="Calibri" w:cs="Times New Roman"/>
          <w:sz w:val="20"/>
          <w:szCs w:val="20"/>
        </w:rPr>
        <w:t>)</w:t>
      </w:r>
    </w:p>
    <w:p w:rsid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jc w:val="center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Заявление</w:t>
      </w:r>
      <w:r w:rsidRPr="00062A75">
        <w:rPr>
          <w:rFonts w:eastAsia="Times New Roman" w:cs="Times New Roman"/>
          <w:szCs w:val="28"/>
          <w:lang w:eastAsia="ru-RU"/>
        </w:rPr>
        <w:br/>
        <w:t>о выдаче разрешения на ввод в эксплуатацию</w:t>
      </w:r>
    </w:p>
    <w:p w:rsidR="00062A75" w:rsidRPr="00062A75" w:rsidRDefault="00062A75" w:rsidP="00062A75">
      <w:pPr>
        <w:jc w:val="center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Прошу выдать разрешение на ввод в эксплуатацию объекта капитального строительства</w:t>
      </w:r>
    </w:p>
    <w:p w:rsidR="00062A75" w:rsidRPr="00062A75" w:rsidRDefault="00062A75" w:rsidP="00062A75">
      <w:pPr>
        <w:jc w:val="center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 xml:space="preserve">____ </w:t>
      </w:r>
      <w:r w:rsidRPr="00062A75">
        <w:rPr>
          <w:rFonts w:eastAsia="Times New Roman" w:cs="Times New Roman"/>
          <w:sz w:val="20"/>
          <w:szCs w:val="20"/>
          <w:lang w:eastAsia="ru-RU"/>
        </w:rPr>
        <w:t>(наименование объекта)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на земельном участке по адресу: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</w:t>
      </w:r>
      <w:r>
        <w:rPr>
          <w:rFonts w:eastAsia="Times New Roman" w:cs="Times New Roman"/>
          <w:szCs w:val="28"/>
          <w:lang w:eastAsia="ru-RU"/>
        </w:rPr>
        <w:t xml:space="preserve"> .</w:t>
      </w:r>
    </w:p>
    <w:p w:rsidR="00062A75" w:rsidRPr="00062A75" w:rsidRDefault="00062A75" w:rsidP="00062A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</w:t>
      </w:r>
      <w:r w:rsidRPr="00062A75">
        <w:rPr>
          <w:rFonts w:eastAsia="Times New Roman" w:cs="Times New Roman"/>
          <w:iCs/>
          <w:sz w:val="20"/>
          <w:szCs w:val="20"/>
          <w:lang w:eastAsia="ru-RU"/>
        </w:rPr>
        <w:t>город</w:t>
      </w:r>
      <w:r w:rsidRPr="00062A75">
        <w:rPr>
          <w:rFonts w:eastAsia="Times New Roman" w:cs="Times New Roman"/>
          <w:i/>
          <w:sz w:val="20"/>
          <w:szCs w:val="20"/>
          <w:lang w:eastAsia="ru-RU"/>
        </w:rPr>
        <w:t>,</w:t>
      </w:r>
      <w:r w:rsidRPr="00062A75">
        <w:rPr>
          <w:rFonts w:eastAsia="Times New Roman" w:cs="Times New Roman"/>
          <w:sz w:val="20"/>
          <w:szCs w:val="20"/>
          <w:lang w:eastAsia="ru-RU"/>
        </w:rPr>
        <w:t xml:space="preserve"> район, улица, кадастровый номер земельного участка)</w:t>
      </w: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Строительство (реконструкция) осуществлялось на основании: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62A75">
        <w:rPr>
          <w:rFonts w:eastAsia="Times New Roman" w:cs="Times New Roman"/>
          <w:szCs w:val="28"/>
          <w:lang w:eastAsia="ru-RU"/>
        </w:rPr>
        <w:t>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______________________________</w:t>
      </w:r>
      <w:r>
        <w:rPr>
          <w:rFonts w:eastAsia="Times New Roman" w:cs="Times New Roman"/>
          <w:szCs w:val="28"/>
          <w:lang w:eastAsia="ru-RU"/>
        </w:rPr>
        <w:t xml:space="preserve"> .</w:t>
      </w:r>
    </w:p>
    <w:p w:rsidR="00062A75" w:rsidRPr="00062A75" w:rsidRDefault="00062A75" w:rsidP="00062A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(реквизиты разрешения на строительство)</w:t>
      </w:r>
    </w:p>
    <w:p w:rsid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</w:p>
    <w:p w:rsid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</w:p>
    <w:p w:rsid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Право на пользование землей закреплено: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62A75">
        <w:rPr>
          <w:rFonts w:eastAsia="Times New Roman" w:cs="Times New Roman"/>
          <w:szCs w:val="28"/>
          <w:lang w:eastAsia="ru-RU"/>
        </w:rPr>
        <w:t>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________________________</w:t>
      </w:r>
      <w:r>
        <w:rPr>
          <w:rFonts w:eastAsia="Times New Roman" w:cs="Times New Roman"/>
          <w:szCs w:val="28"/>
          <w:lang w:eastAsia="ru-RU"/>
        </w:rPr>
        <w:t xml:space="preserve"> .</w:t>
      </w:r>
    </w:p>
    <w:p w:rsidR="00062A75" w:rsidRPr="00062A75" w:rsidRDefault="00062A75" w:rsidP="00062A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(наименование, реквизиты документа (собственность, аренда)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от «____» _______________ 20____ г. № ____________.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Реквизиты заключения органа государственного строительного надзора </w:t>
      </w:r>
      <w:r w:rsidRPr="00062A75">
        <w:rPr>
          <w:rFonts w:eastAsia="Times New Roman" w:cs="Times New Roman"/>
          <w:szCs w:val="28"/>
          <w:lang w:eastAsia="ru-RU"/>
        </w:rPr>
        <w:br/>
        <w:t>(в случае если предусмотрено осуществление государственного строительного надзора)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62A75">
        <w:rPr>
          <w:rFonts w:eastAsia="Times New Roman" w:cs="Times New Roman"/>
          <w:szCs w:val="28"/>
          <w:lang w:eastAsia="ru-RU"/>
        </w:rPr>
        <w:t>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______________________________</w:t>
      </w:r>
    </w:p>
    <w:p w:rsidR="00062A75" w:rsidRPr="00062A75" w:rsidRDefault="00062A75" w:rsidP="00062A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(наименование организации, выдавшей заключение)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за № ________ от «_____» _________ 20___ г.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Реквизиты акта приемки выполненных работ по сохранению объекта культурного наследия, при проведении реставрации, консервации, ремонта этого объекта и его приспособления для современного использования (в случае </w:t>
      </w:r>
      <w:r w:rsidRPr="00062A75">
        <w:rPr>
          <w:rFonts w:eastAsia="Times New Roman" w:cs="Times New Roman"/>
          <w:szCs w:val="28"/>
          <w:lang w:eastAsia="ru-RU"/>
        </w:rPr>
        <w:br/>
        <w:t>объекта культурного наследия):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</w:t>
      </w:r>
    </w:p>
    <w:p w:rsidR="00062A75" w:rsidRPr="00062A75" w:rsidRDefault="00062A75" w:rsidP="00062A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(наименование организации, выдавшей акт)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за № ________ от </w:t>
      </w:r>
      <w:r>
        <w:rPr>
          <w:rFonts w:eastAsia="Times New Roman" w:cs="Times New Roman"/>
          <w:szCs w:val="28"/>
          <w:lang w:eastAsia="ru-RU"/>
        </w:rPr>
        <w:t>«</w:t>
      </w:r>
      <w:r w:rsidRPr="00062A75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»</w:t>
      </w:r>
      <w:r w:rsidRPr="00062A75">
        <w:rPr>
          <w:rFonts w:eastAsia="Times New Roman" w:cs="Times New Roman"/>
          <w:szCs w:val="28"/>
          <w:lang w:eastAsia="ru-RU"/>
        </w:rPr>
        <w:t xml:space="preserve"> _________ 20____ г.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Дополнительно информируем: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Финансирование строительства (реконструкции) застройщиком осуществлялось за счет (собственные средства, бюджет и другое):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(банковские реквизиты и номер счета)</w:t>
      </w:r>
    </w:p>
    <w:p w:rsidR="00062A75" w:rsidRPr="00062A75" w:rsidRDefault="00062A75" w:rsidP="00062A75">
      <w:pPr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Сведения о соответствии объекта капитального строительства постанов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лению Правительства Российской Федерации «Об утверждении перечня видов (типов) объектов недвижимого имущества (за исключением земельных участков), сведения о которых составляют государственную тайну, в отношении которых не осуществляется государственный кадастровый учет и право собственности Российской Федерации, другие вещные права, ограничения этих прав на которые не подлежат государственной регистрации»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(в случае если в соответствии с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62A75">
        <w:rPr>
          <w:rFonts w:eastAsia="Times New Roman" w:cs="Times New Roman"/>
          <w:sz w:val="20"/>
          <w:szCs w:val="20"/>
          <w:lang w:eastAsia="ru-RU"/>
        </w:rPr>
        <w:t>Федеральным законом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62A75">
        <w:rPr>
          <w:rFonts w:eastAsia="Times New Roman" w:cs="Times New Roman"/>
          <w:sz w:val="20"/>
          <w:szCs w:val="20"/>
          <w:lang w:eastAsia="ru-RU"/>
        </w:rPr>
        <w:t>от 02.11.2023 №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62A75">
        <w:rPr>
          <w:rFonts w:eastAsia="Times New Roman" w:cs="Times New Roman"/>
          <w:sz w:val="20"/>
          <w:szCs w:val="20"/>
          <w:lang w:eastAsia="ru-RU"/>
        </w:rPr>
        <w:t>509-ФЗ «Об особенностях оформления прав на отдельные виды объектов недвижимости и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прав)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Результат муниципальной услуги прошу предоставить: на бумажном носителе в департаменте, по почте; в электронном виде по электронной почте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и другое: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62A75">
        <w:rPr>
          <w:rFonts w:eastAsia="Times New Roman" w:cs="Times New Roman"/>
          <w:sz w:val="20"/>
          <w:szCs w:val="20"/>
          <w:lang w:eastAsia="ru-RU"/>
        </w:rPr>
        <w:t>ЕПГУ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62A75">
        <w:rPr>
          <w:rFonts w:eastAsia="Times New Roman" w:cs="Times New Roman"/>
          <w:sz w:val="20"/>
          <w:szCs w:val="20"/>
          <w:lang w:eastAsia="ru-RU"/>
        </w:rPr>
        <w:t xml:space="preserve">возможно в случае 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подачи заявления через ЕПГУ) и другое)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Способ постановки на кадастровый учет объекта 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_________________________________________________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(наименование объекта)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________________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(заполняется в случае постановки на кадастровый учет объекта капитального строительства самостоятельно)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Обязуюсь обо всех изменениях, связанных с приведенными в настоящем заявлении сведениями, сообщать в департамент архитектуры и градострои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тельства.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2859"/>
        <w:gridCol w:w="2970"/>
      </w:tblGrid>
      <w:tr w:rsidR="00062A75" w:rsidRPr="00062A75" w:rsidTr="001F6974">
        <w:tc>
          <w:tcPr>
            <w:tcW w:w="3810" w:type="dxa"/>
            <w:shd w:val="clear" w:color="auto" w:fill="FFFFFF"/>
            <w:hideMark/>
          </w:tcPr>
          <w:p w:rsidR="00062A75" w:rsidRPr="00062A75" w:rsidRDefault="00062A75" w:rsidP="00062A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2A75">
              <w:rPr>
                <w:rFonts w:eastAsia="Times New Roman" w:cs="Times New Roman"/>
                <w:szCs w:val="28"/>
                <w:lang w:eastAsia="ru-RU"/>
              </w:rPr>
              <w:t>___________________________</w:t>
            </w:r>
          </w:p>
          <w:p w:rsidR="00062A75" w:rsidRPr="00062A75" w:rsidRDefault="00062A75" w:rsidP="00062A7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2A75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(должность, организация)</w:t>
            </w:r>
          </w:p>
        </w:tc>
        <w:tc>
          <w:tcPr>
            <w:tcW w:w="3059" w:type="dxa"/>
            <w:shd w:val="clear" w:color="auto" w:fill="FFFFFF"/>
            <w:hideMark/>
          </w:tcPr>
          <w:p w:rsidR="00062A75" w:rsidRPr="00062A75" w:rsidRDefault="00062A75" w:rsidP="00062A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2A75">
              <w:rPr>
                <w:rFonts w:eastAsia="Times New Roman" w:cs="Times New Roman"/>
                <w:szCs w:val="28"/>
                <w:lang w:eastAsia="ru-RU"/>
              </w:rPr>
              <w:t>___________________</w:t>
            </w:r>
          </w:p>
          <w:p w:rsidR="00062A75" w:rsidRPr="00062A75" w:rsidRDefault="00062A75" w:rsidP="00062A7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2A75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70" w:type="dxa"/>
            <w:shd w:val="clear" w:color="auto" w:fill="FFFFFF"/>
            <w:hideMark/>
          </w:tcPr>
          <w:p w:rsidR="00062A75" w:rsidRPr="00062A75" w:rsidRDefault="00062A75" w:rsidP="00062A7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2A75">
              <w:rPr>
                <w:rFonts w:eastAsia="Times New Roman" w:cs="Times New Roman"/>
                <w:szCs w:val="28"/>
                <w:lang w:eastAsia="ru-RU"/>
              </w:rPr>
              <w:t>_____________________</w:t>
            </w:r>
          </w:p>
          <w:p w:rsidR="00062A75" w:rsidRPr="00062A75" w:rsidRDefault="00062A75" w:rsidP="00062A7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2A75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 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«____» ________________ 20_____ г.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М.П.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Исполнитель: Ф.И.О.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Контактный телефон, адрес электронной почты.</w:t>
      </w:r>
    </w:p>
    <w:p w:rsid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Приложение 1*(рекомендуемое в соответствии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частью 3 статьи 55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Градо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строительного кодекса Российской Федерации):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(и другое по собственной инициативе);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2) копия разрешения на строительство (по собственной инициативе);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4) схема, отображающая расположение построенного, реконструиро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 xml:space="preserve">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5) заключение органа государственного строительного надзора (в случае если предусмотрено осуществление государственного строительного надзора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в соответствии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частью 1 статьи 54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Градостроительного кодекса Российской Федерации) о соответствии построенного, реконструированного объекта капи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тального строительства указанным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пункте 1 части 5 статьи 49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Градострои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 xml:space="preserve">тельного кодекса Российской Федерации требованиям проектной документации (в том числе с учетом изменений, внесенных в рабочую документацию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и являющихся в соответствии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частью 1.3 статьи 52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 xml:space="preserve">ческого надзора федерального органа исполнительной власти, выдаваемое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в случаях, предусмотренных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частью 5 статьи 54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Градостроительного кодекса Российской Федерации (по собственной инициативе);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6) акт приемки выполненных работ по сохранению объекта культурного наследия, утвержденный соответствующим органом охраны объектов культур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ного наследия, определенным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Федеральным законом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от 25.06.2002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 xml:space="preserve">73-ФЗ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7) технический план объекта капитального строительства, подготовленный </w:t>
      </w:r>
      <w:r w:rsidRPr="00062A75">
        <w:rPr>
          <w:rFonts w:eastAsia="Times New Roman" w:cs="Times New Roman"/>
          <w:szCs w:val="28"/>
          <w:lang w:eastAsia="ru-RU"/>
        </w:rPr>
        <w:br/>
        <w:t>в соответствии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Федеральным законом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от 13.07.2015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218-ФЗ «О государст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 xml:space="preserve">венной регистрации недвижимости», за исключением ввода в эксплуатацию объекта капитального строительства, в отношении которого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Федеральным законом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от 02.11.2023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 xml:space="preserve">509-ФЗ «Об особенностях оформления прав на отдельные виды объектов недвижимости и 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в отдельные законодательные акты Российской Федерации» государственный кадастровый учет и (или) государственная регистрация прав не осуществляются;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8) документы, подтверждающие полномочия лица действовать от имени заявителя при предоставлении муниципальной услуги.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Примечание: * </w:t>
      </w:r>
      <w:r w:rsidRPr="00062A75">
        <w:rPr>
          <w:rFonts w:eastAsia="Calibri" w:cs="Times New Roman"/>
          <w:spacing w:val="-4"/>
          <w:sz w:val="24"/>
          <w:szCs w:val="28"/>
          <w:lang w:eastAsia="ru-RU"/>
        </w:rPr>
        <w:t>–</w:t>
      </w:r>
      <w:r w:rsidRPr="00062A75">
        <w:rPr>
          <w:rFonts w:eastAsia="Times New Roman" w:cs="Times New Roman"/>
          <w:szCs w:val="28"/>
          <w:lang w:eastAsia="ru-RU"/>
        </w:rPr>
        <w:t xml:space="preserve"> указать свои прилагаемые документы.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 2: </w:t>
      </w:r>
      <w:r w:rsidRPr="00062A75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(для физических лиц)</w:t>
      </w:r>
      <w:r>
        <w:rPr>
          <w:rFonts w:eastAsia="Times New Roman" w:cs="Times New Roman"/>
          <w:szCs w:val="28"/>
          <w:lang w:eastAsia="ru-RU"/>
        </w:rPr>
        <w:t>.</w:t>
      </w:r>
    </w:p>
    <w:p w:rsidR="00062A75" w:rsidRPr="00062A75" w:rsidRDefault="00062A75" w:rsidP="00062A7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left="3828"/>
        <w:jc w:val="left"/>
        <w:rPr>
          <w:rFonts w:eastAsia="Calibri" w:cs="Times New Roman"/>
          <w:color w:val="26282F"/>
        </w:rPr>
      </w:pPr>
    </w:p>
    <w:p w:rsidR="00062A75" w:rsidRPr="00062A75" w:rsidRDefault="00062A75" w:rsidP="00062A75">
      <w:pPr>
        <w:ind w:left="3828"/>
        <w:jc w:val="left"/>
        <w:rPr>
          <w:rFonts w:eastAsia="Calibri" w:cs="Times New Roman"/>
          <w:color w:val="26282F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P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bookmarkEnd w:id="5"/>
    <w:p w:rsidR="00062A75" w:rsidRPr="00062A75" w:rsidRDefault="00062A75" w:rsidP="00062A75">
      <w:pPr>
        <w:ind w:left="5954"/>
        <w:jc w:val="left"/>
        <w:rPr>
          <w:rFonts w:eastAsia="Calibri" w:cs="Times New Roman"/>
          <w:color w:val="26282F"/>
        </w:rPr>
      </w:pPr>
      <w:r w:rsidRPr="00062A75">
        <w:rPr>
          <w:rFonts w:eastAsia="Calibri" w:cs="Times New Roman"/>
          <w:color w:val="26282F"/>
        </w:rPr>
        <w:t>Приложение 2</w:t>
      </w:r>
    </w:p>
    <w:p w:rsidR="00062A75" w:rsidRPr="00062A75" w:rsidRDefault="00062A75" w:rsidP="00062A75">
      <w:pPr>
        <w:ind w:left="5954"/>
        <w:jc w:val="left"/>
        <w:rPr>
          <w:rFonts w:eastAsia="Calibri" w:cs="Times New Roman"/>
          <w:color w:val="26282F"/>
        </w:rPr>
      </w:pPr>
      <w:r w:rsidRPr="00062A75">
        <w:rPr>
          <w:rFonts w:eastAsia="Calibri" w:cs="Times New Roman"/>
          <w:color w:val="26282F"/>
        </w:rPr>
        <w:t xml:space="preserve">к постановлению </w:t>
      </w:r>
    </w:p>
    <w:p w:rsidR="00062A75" w:rsidRPr="00062A75" w:rsidRDefault="00062A75" w:rsidP="00062A75">
      <w:pPr>
        <w:ind w:left="5954"/>
        <w:jc w:val="left"/>
        <w:rPr>
          <w:rFonts w:eastAsia="Calibri" w:cs="Times New Roman"/>
          <w:color w:val="26282F"/>
        </w:rPr>
      </w:pPr>
      <w:r w:rsidRPr="00062A75">
        <w:rPr>
          <w:rFonts w:eastAsia="Calibri" w:cs="Times New Roman"/>
          <w:color w:val="26282F"/>
        </w:rPr>
        <w:t>Администрации города</w:t>
      </w:r>
    </w:p>
    <w:p w:rsidR="00062A75" w:rsidRPr="00062A75" w:rsidRDefault="00062A75" w:rsidP="00062A75">
      <w:pPr>
        <w:ind w:left="5954"/>
        <w:jc w:val="left"/>
        <w:rPr>
          <w:rFonts w:eastAsia="Calibri" w:cs="Times New Roman"/>
          <w:color w:val="26282F"/>
          <w:u w:val="single"/>
        </w:rPr>
      </w:pPr>
      <w:r w:rsidRPr="00062A75">
        <w:rPr>
          <w:rFonts w:eastAsia="Calibri" w:cs="Times New Roman"/>
          <w:color w:val="26282F"/>
        </w:rPr>
        <w:t xml:space="preserve">от </w:t>
      </w:r>
      <w:r>
        <w:rPr>
          <w:rFonts w:eastAsia="Calibri" w:cs="Times New Roman"/>
          <w:color w:val="26282F"/>
        </w:rPr>
        <w:t>____________</w:t>
      </w:r>
      <w:r w:rsidRPr="00062A75">
        <w:rPr>
          <w:rFonts w:eastAsia="Calibri" w:cs="Times New Roman"/>
          <w:color w:val="26282F"/>
        </w:rPr>
        <w:t xml:space="preserve"> № </w:t>
      </w:r>
      <w:r>
        <w:rPr>
          <w:rFonts w:eastAsia="Calibri" w:cs="Times New Roman"/>
          <w:color w:val="26282F"/>
        </w:rPr>
        <w:t>_________</w:t>
      </w:r>
    </w:p>
    <w:p w:rsid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ind w:left="3828"/>
        <w:contextualSpacing/>
        <w:jc w:val="left"/>
        <w:rPr>
          <w:rFonts w:eastAsia="Calibri" w:cs="Times New Roman"/>
        </w:rPr>
      </w:pPr>
      <w:r w:rsidRPr="00062A75">
        <w:rPr>
          <w:rFonts w:eastAsia="Calibri" w:cs="Times New Roman"/>
          <w:spacing w:val="-6"/>
        </w:rPr>
        <w:t>В департамент архитектуры и градостроительства</w:t>
      </w:r>
      <w:r w:rsidRPr="00062A75">
        <w:rPr>
          <w:rFonts w:eastAsia="Calibri" w:cs="Times New Roman"/>
        </w:rPr>
        <w:t xml:space="preserve"> Администрации города Сургута</w:t>
      </w:r>
    </w:p>
    <w:p w:rsidR="00062A75" w:rsidRPr="00062A75" w:rsidRDefault="00062A75" w:rsidP="00062A75">
      <w:pPr>
        <w:ind w:left="3828"/>
        <w:contextualSpacing/>
        <w:jc w:val="left"/>
        <w:rPr>
          <w:rFonts w:eastAsia="Calibri" w:cs="Times New Roman"/>
        </w:rPr>
      </w:pP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Застройщик: 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062A75">
        <w:rPr>
          <w:rFonts w:eastAsia="Times New Roman" w:cs="Times New Roman"/>
          <w:szCs w:val="28"/>
          <w:lang w:eastAsia="ru-RU"/>
        </w:rPr>
        <w:t>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(фамилия, имя, отчество (при наличии) – для физических лиц)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(полное наименование организации;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 xml:space="preserve">Ф.И.О. руководителя </w:t>
      </w:r>
      <w:r>
        <w:rPr>
          <w:rFonts w:eastAsia="Times New Roman" w:cs="Times New Roman"/>
          <w:sz w:val="20"/>
          <w:szCs w:val="20"/>
          <w:lang w:eastAsia="ru-RU"/>
        </w:rPr>
        <w:t>–</w:t>
      </w:r>
      <w:r w:rsidRPr="00062A75">
        <w:rPr>
          <w:rFonts w:eastAsia="Times New Roman" w:cs="Times New Roman"/>
          <w:sz w:val="20"/>
          <w:szCs w:val="20"/>
          <w:lang w:eastAsia="ru-RU"/>
        </w:rPr>
        <w:t xml:space="preserve"> для юридических лиц)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7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ИНН _________________________________________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7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062A75">
        <w:rPr>
          <w:rFonts w:eastAsia="Times New Roman" w:cs="Times New Roman"/>
          <w:szCs w:val="28"/>
          <w:lang w:eastAsia="ru-RU"/>
        </w:rPr>
        <w:t>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062A75">
        <w:rPr>
          <w:rFonts w:eastAsia="Times New Roman" w:cs="Times New Roman"/>
          <w:sz w:val="20"/>
          <w:szCs w:val="20"/>
          <w:lang w:eastAsia="ru-RU"/>
        </w:rPr>
        <w:t>юридический, почтовый адрес, контактный телефон, адрес электронной почты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в лице 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 ,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Ф.И.О. (в случае действия по доверенности)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</w:t>
      </w:r>
    </w:p>
    <w:p w:rsidR="00062A75" w:rsidRPr="00062A75" w:rsidRDefault="00062A75" w:rsidP="00062A75">
      <w:pPr>
        <w:widowControl w:val="0"/>
        <w:autoSpaceDE w:val="0"/>
        <w:autoSpaceDN w:val="0"/>
        <w:adjustRightInd w:val="0"/>
        <w:ind w:left="382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062A75">
        <w:rPr>
          <w:rFonts w:eastAsia="Times New Roman" w:cs="Times New Roman"/>
          <w:sz w:val="20"/>
          <w:szCs w:val="20"/>
          <w:lang w:eastAsia="ru-RU"/>
        </w:rPr>
        <w:t>наименование и реквизиты документа,</w:t>
      </w:r>
    </w:p>
    <w:p w:rsidR="00062A75" w:rsidRPr="00062A75" w:rsidRDefault="00062A75" w:rsidP="00062A75">
      <w:pPr>
        <w:ind w:left="3828"/>
        <w:contextualSpacing/>
        <w:jc w:val="center"/>
        <w:rPr>
          <w:rFonts w:eastAsia="Calibri" w:cs="Times New Roman"/>
          <w:sz w:val="20"/>
          <w:szCs w:val="20"/>
        </w:rPr>
      </w:pPr>
      <w:r w:rsidRPr="00062A75">
        <w:rPr>
          <w:rFonts w:eastAsia="Calibri" w:cs="Times New Roman"/>
          <w:sz w:val="20"/>
          <w:szCs w:val="20"/>
        </w:rPr>
        <w:t>подтверждающего полномочия заявителя</w:t>
      </w:r>
      <w:r>
        <w:rPr>
          <w:rFonts w:eastAsia="Calibri" w:cs="Times New Roman"/>
          <w:sz w:val="20"/>
          <w:szCs w:val="20"/>
        </w:rPr>
        <w:t>)</w:t>
      </w:r>
    </w:p>
    <w:p w:rsid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ind w:left="3828"/>
        <w:jc w:val="left"/>
        <w:rPr>
          <w:rFonts w:eastAsia="Calibri" w:cs="Times New Roman"/>
          <w:color w:val="26282F"/>
          <w:u w:val="single"/>
        </w:rPr>
      </w:pP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Заявление</w:t>
      </w:r>
      <w:r w:rsidRPr="00062A75">
        <w:rPr>
          <w:rFonts w:eastAsia="Times New Roman" w:cs="Times New Roman"/>
          <w:szCs w:val="28"/>
          <w:lang w:eastAsia="ru-RU"/>
        </w:rPr>
        <w:br/>
        <w:t>об исправлении допущенных опечаток и ошибок в разрешении на ввод объекта в эксплуатацию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Прошу исправить техническую ошибку в разрешении на ввод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в эксплуатацию объекта капитального строительства: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</w:t>
      </w:r>
      <w:r w:rsidRPr="00062A75">
        <w:rPr>
          <w:rFonts w:eastAsia="Times New Roman" w:cs="Times New Roman"/>
          <w:szCs w:val="28"/>
          <w:lang w:eastAsia="ru-RU"/>
        </w:rPr>
        <w:t xml:space="preserve">______ </w:t>
      </w:r>
      <w:r w:rsidRPr="00062A75">
        <w:rPr>
          <w:rFonts w:eastAsia="Times New Roman" w:cs="Times New Roman"/>
          <w:sz w:val="20"/>
          <w:szCs w:val="20"/>
          <w:lang w:eastAsia="ru-RU"/>
        </w:rPr>
        <w:t xml:space="preserve">(наименование объекта (этапа) капитального строительства в соответствии с разрешением </w:t>
      </w:r>
      <w:r w:rsidRPr="00062A75">
        <w:rPr>
          <w:rFonts w:eastAsia="Times New Roman" w:cs="Times New Roman"/>
          <w:sz w:val="20"/>
          <w:szCs w:val="20"/>
          <w:lang w:eastAsia="ru-RU"/>
        </w:rPr>
        <w:br/>
        <w:t>на ввод в эксплуатацию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 ,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(кадастровый номер в отношении учтенного в Едином государственном реестре недвижимости реконструируемого объекта)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расположенного по адресу: Х</w:t>
      </w:r>
      <w:r>
        <w:rPr>
          <w:rFonts w:eastAsia="Times New Roman" w:cs="Times New Roman"/>
          <w:szCs w:val="28"/>
          <w:lang w:eastAsia="ru-RU"/>
        </w:rPr>
        <w:t>анты-</w:t>
      </w:r>
      <w:r w:rsidRPr="00062A75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>ансийский автономный округ</w:t>
      </w:r>
      <w:r w:rsidRPr="00062A75"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Calibri" w:cs="Times New Roman"/>
          <w:spacing w:val="-4"/>
          <w:sz w:val="24"/>
          <w:szCs w:val="28"/>
          <w:lang w:eastAsia="ru-RU"/>
        </w:rPr>
        <w:t>–</w:t>
      </w:r>
      <w:r w:rsidRPr="00062A75">
        <w:rPr>
          <w:rFonts w:eastAsia="Times New Roman" w:cs="Times New Roman"/>
          <w:szCs w:val="28"/>
          <w:lang w:eastAsia="ru-RU"/>
        </w:rPr>
        <w:t xml:space="preserve"> Югра,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 xml:space="preserve">ород </w:t>
      </w:r>
      <w:r w:rsidRPr="00062A75">
        <w:rPr>
          <w:rFonts w:eastAsia="Times New Roman" w:cs="Times New Roman"/>
          <w:szCs w:val="28"/>
          <w:lang w:eastAsia="ru-RU"/>
        </w:rPr>
        <w:t>Сургут,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(адрес объекта капитального строительства)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Кадастровый номер земельного участка: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Орган, выдавший разрешение на ввод объекта в эксплуатацию: Администрация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Times New Roman" w:cs="Times New Roman"/>
          <w:szCs w:val="28"/>
          <w:lang w:eastAsia="ru-RU"/>
        </w:rPr>
        <w:t>Сургута: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Реквизиты (дата, номер) разрешения на ввод в эксплуатацию объекта капитального строительства: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Характер технической ошибки: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Необходимость исправления технической ошибки в разрешении на ввод объекта в эксплуатацию обусловлена следующими обстоятельствами: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   ________________   ____________________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62A75">
        <w:rPr>
          <w:rFonts w:eastAsia="Times New Roman" w:cs="Times New Roman"/>
          <w:sz w:val="20"/>
          <w:szCs w:val="20"/>
          <w:lang w:eastAsia="ru-RU"/>
        </w:rPr>
        <w:t>(должность, организация)                                     (подпись)                       (расшифровка подписи)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«____» ________________20_____ г.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М.П.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Приложение: </w:t>
      </w:r>
      <w:r w:rsidRPr="00062A75">
        <w:rPr>
          <w:rFonts w:eastAsia="Times New Roman" w:cs="Times New Roman"/>
          <w:szCs w:val="28"/>
          <w:lang w:eastAsia="ru-RU"/>
        </w:rPr>
        <w:t>согласие на обработку персональных данных (для физи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ческих лиц)</w:t>
      </w:r>
    </w:p>
    <w:p w:rsidR="00062A75" w:rsidRPr="00062A75" w:rsidRDefault="00062A75" w:rsidP="00062A75">
      <w:pPr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ind w:left="3828" w:firstLine="2126"/>
        <w:jc w:val="left"/>
        <w:rPr>
          <w:rFonts w:eastAsia="Calibri" w:cs="Times New Roman"/>
        </w:rPr>
      </w:pPr>
    </w:p>
    <w:p w:rsidR="00062A75" w:rsidRDefault="00062A75" w:rsidP="00062A75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062A75" w:rsidRDefault="00062A75" w:rsidP="00062A75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ind w:left="3828" w:firstLine="2126"/>
        <w:jc w:val="left"/>
        <w:rPr>
          <w:rFonts w:eastAsia="Calibri" w:cs="Times New Roman"/>
        </w:rPr>
      </w:pPr>
      <w:r w:rsidRPr="00062A75">
        <w:rPr>
          <w:rFonts w:eastAsia="Calibri" w:cs="Times New Roman"/>
        </w:rPr>
        <w:t>Приложение 3</w:t>
      </w:r>
    </w:p>
    <w:p w:rsidR="00062A75" w:rsidRPr="00062A75" w:rsidRDefault="00062A75" w:rsidP="00062A75">
      <w:pPr>
        <w:ind w:left="3828" w:firstLine="2126"/>
        <w:jc w:val="left"/>
        <w:rPr>
          <w:rFonts w:eastAsia="Calibri" w:cs="Times New Roman"/>
        </w:rPr>
      </w:pPr>
      <w:r w:rsidRPr="00062A75">
        <w:rPr>
          <w:rFonts w:eastAsia="Calibri" w:cs="Times New Roman"/>
        </w:rPr>
        <w:t xml:space="preserve">к постановлению </w:t>
      </w:r>
    </w:p>
    <w:p w:rsidR="00062A75" w:rsidRPr="00062A75" w:rsidRDefault="00062A75" w:rsidP="00062A75">
      <w:pPr>
        <w:ind w:left="3828" w:firstLine="2126"/>
        <w:jc w:val="left"/>
        <w:rPr>
          <w:rFonts w:eastAsia="Calibri" w:cs="Times New Roman"/>
        </w:rPr>
      </w:pPr>
      <w:r w:rsidRPr="00062A75">
        <w:rPr>
          <w:rFonts w:eastAsia="Calibri" w:cs="Times New Roman"/>
        </w:rPr>
        <w:t>Администрации города</w:t>
      </w:r>
    </w:p>
    <w:p w:rsidR="00062A75" w:rsidRPr="00062A75" w:rsidRDefault="00062A75" w:rsidP="00062A75">
      <w:pPr>
        <w:ind w:left="3828" w:firstLine="2126"/>
        <w:jc w:val="left"/>
        <w:rPr>
          <w:rFonts w:eastAsia="Calibri" w:cs="Times New Roman"/>
          <w:u w:val="single"/>
        </w:rPr>
      </w:pPr>
      <w:r w:rsidRPr="00062A75">
        <w:rPr>
          <w:rFonts w:eastAsia="Calibri" w:cs="Times New Roman"/>
        </w:rPr>
        <w:t>от _____________ № ______</w:t>
      </w:r>
    </w:p>
    <w:p w:rsidR="00062A75" w:rsidRDefault="00062A75" w:rsidP="00062A75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ind w:left="5954"/>
        <w:jc w:val="left"/>
        <w:rPr>
          <w:rFonts w:eastAsia="Calibri" w:cs="Times New Roman"/>
        </w:rPr>
      </w:pPr>
      <w:r w:rsidRPr="00062A75">
        <w:rPr>
          <w:rFonts w:eastAsia="Calibri" w:cs="Times New Roman"/>
        </w:rPr>
        <w:t xml:space="preserve">Приложение 7 </w:t>
      </w:r>
      <w:r w:rsidRPr="00062A75">
        <w:rPr>
          <w:rFonts w:eastAsia="Calibri" w:cs="Times New Roman"/>
        </w:rPr>
        <w:br/>
        <w:t>к административному регламенту предоставления муниципальной услуги «Выдача разрешения на ввод объектов в эксплуатацию»</w:t>
      </w:r>
    </w:p>
    <w:p w:rsidR="00062A75" w:rsidRPr="00062A75" w:rsidRDefault="00062A75" w:rsidP="00062A75">
      <w:pPr>
        <w:contextualSpacing/>
        <w:jc w:val="left"/>
        <w:rPr>
          <w:rFonts w:eastAsia="Calibri" w:cs="Times New Roman"/>
        </w:rPr>
      </w:pPr>
    </w:p>
    <w:p w:rsidR="00062A75" w:rsidRPr="00062A75" w:rsidRDefault="00062A75" w:rsidP="00062A75">
      <w:pPr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Согласие</w:t>
      </w:r>
      <w:r w:rsidRPr="00062A75">
        <w:rPr>
          <w:rFonts w:eastAsia="Times New Roman" w:cs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062A75" w:rsidRPr="00062A75" w:rsidRDefault="00062A75" w:rsidP="00062A7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требованиями </w:t>
      </w:r>
      <w:hyperlink r:id="rId8" w:anchor="/document/12148567/entry/9" w:history="1">
        <w:r w:rsidRPr="00062A75">
          <w:rPr>
            <w:rFonts w:eastAsia="Times New Roman" w:cs="Times New Roman"/>
            <w:spacing w:val="-4"/>
            <w:szCs w:val="28"/>
            <w:lang w:eastAsia="ru-RU"/>
          </w:rPr>
          <w:t>статьи 9</w:t>
        </w:r>
      </w:hyperlink>
      <w:r w:rsidRPr="00062A75">
        <w:rPr>
          <w:rFonts w:eastAsia="Times New Roman" w:cs="Times New Roman"/>
          <w:spacing w:val="-4"/>
          <w:szCs w:val="28"/>
          <w:lang w:eastAsia="ru-RU"/>
        </w:rPr>
        <w:t xml:space="preserve"> Федерального закона от 27.07.2006</w:t>
      </w:r>
      <w:r w:rsidRPr="00062A75">
        <w:rPr>
          <w:rFonts w:eastAsia="Times New Roman" w:cs="Times New Roman"/>
          <w:szCs w:val="28"/>
          <w:lang w:eastAsia="ru-RU"/>
        </w:rPr>
        <w:t xml:space="preserve"> № 152-ФЗ «О персональных данных» даю согласие Администрации города Сургута, расположенной по адресу: город Сургут, улица Энгельса, 8,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на обработку и передачу моих персональных данных, включающих фамилию, имя, отчество, пол, дату рождения, адрес проживания (регистрации), реквизиты документа, удостоверяющего личность, реквизиты документа, подтверждаю</w:t>
      </w:r>
      <w:r>
        <w:rPr>
          <w:rFonts w:eastAsia="Times New Roman" w:cs="Times New Roman"/>
          <w:szCs w:val="28"/>
          <w:lang w:eastAsia="ru-RU"/>
        </w:rPr>
        <w:t>-</w:t>
      </w:r>
      <w:r w:rsidRPr="00062A75">
        <w:rPr>
          <w:rFonts w:eastAsia="Times New Roman" w:cs="Times New Roman"/>
          <w:szCs w:val="28"/>
          <w:lang w:eastAsia="ru-RU"/>
        </w:rPr>
        <w:t>щего полномочия представителя, контактный телефон, а также любых других персональных данных.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Pr="00062A75">
        <w:rPr>
          <w:rFonts w:eastAsia="Times New Roman" w:cs="Times New Roman"/>
          <w:szCs w:val="28"/>
          <w:lang w:eastAsia="ru-RU"/>
        </w:rPr>
        <w:br/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</w:t>
      </w:r>
      <w:r w:rsidRPr="00062A75">
        <w:rPr>
          <w:rFonts w:eastAsia="Times New Roman" w:cs="Times New Roman"/>
          <w:szCs w:val="28"/>
          <w:lang w:eastAsia="ru-RU"/>
        </w:rPr>
        <w:br/>
        <w:t xml:space="preserve">с оформлением разрешения </w:t>
      </w:r>
      <w:r w:rsidRPr="00062A75">
        <w:rPr>
          <w:rFonts w:eastAsia="Calibri" w:cs="Times New Roman"/>
          <w:szCs w:val="28"/>
          <w:lang w:eastAsia="ru-RU"/>
        </w:rPr>
        <w:t>на строительство объекта капитального строительства (в том числе внесения изменений в разрешение на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62A75">
        <w:rPr>
          <w:rFonts w:eastAsia="Calibri" w:cs="Times New Roman"/>
          <w:szCs w:val="28"/>
          <w:lang w:eastAsia="ru-RU"/>
        </w:rPr>
        <w:t xml:space="preserve">строительство объекта капитального строительства и внесения изменений в разрешение </w:t>
      </w:r>
      <w:r w:rsidRPr="00062A75">
        <w:rPr>
          <w:rFonts w:eastAsia="Calibri" w:cs="Times New Roman"/>
          <w:szCs w:val="28"/>
          <w:lang w:eastAsia="ru-RU"/>
        </w:rPr>
        <w:br/>
        <w:t>на</w:t>
      </w:r>
      <w:r w:rsidRPr="00062A75"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Calibri" w:cs="Times New Roman"/>
          <w:szCs w:val="28"/>
          <w:lang w:eastAsia="ru-RU"/>
        </w:rPr>
        <w:t>строительство объекта капитального строительства в связи с</w:t>
      </w:r>
      <w:r w:rsidRPr="00062A75">
        <w:rPr>
          <w:rFonts w:eastAsia="Times New Roman" w:cs="Times New Roman"/>
          <w:szCs w:val="28"/>
          <w:lang w:eastAsia="ru-RU"/>
        </w:rPr>
        <w:t xml:space="preserve"> </w:t>
      </w:r>
      <w:r w:rsidRPr="00062A75">
        <w:rPr>
          <w:rFonts w:eastAsia="Calibri" w:cs="Times New Roman"/>
          <w:szCs w:val="28"/>
          <w:lang w:eastAsia="ru-RU"/>
        </w:rPr>
        <w:t>продлением срока действия такого разрешения)</w:t>
      </w:r>
      <w:r w:rsidRPr="00062A75">
        <w:rPr>
          <w:rFonts w:eastAsia="Times New Roman" w:cs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Предоставляю Администрации города Сургута право осуществлять </w:t>
      </w:r>
      <w:r>
        <w:rPr>
          <w:rFonts w:eastAsia="Times New Roman" w:cs="Times New Roman"/>
          <w:szCs w:val="28"/>
          <w:lang w:eastAsia="ru-RU"/>
        </w:rPr>
        <w:br/>
      </w:r>
      <w:r w:rsidRPr="00062A75">
        <w:rPr>
          <w:rFonts w:eastAsia="Times New Roman" w:cs="Times New Roman"/>
          <w:szCs w:val="28"/>
          <w:lang w:eastAsia="ru-RU"/>
        </w:rPr>
        <w:t>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062A75" w:rsidRPr="00062A75" w:rsidRDefault="00062A75" w:rsidP="00062A75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Ф.И.О. заявителя (представителя)</w:t>
      </w: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_______________________________________</w:t>
      </w:r>
    </w:p>
    <w:p w:rsidR="00062A75" w:rsidRDefault="00062A75" w:rsidP="00062A75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</w:p>
    <w:p w:rsidR="00062A75" w:rsidRDefault="00062A75" w:rsidP="00062A75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 xml:space="preserve">Подпись заявителя (представителя) </w:t>
      </w:r>
    </w:p>
    <w:p w:rsidR="00062A75" w:rsidRDefault="00062A75" w:rsidP="00062A75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jc w:val="left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______________________________________</w:t>
      </w:r>
    </w:p>
    <w:p w:rsid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62A75" w:rsidRPr="00062A75" w:rsidRDefault="00062A75" w:rsidP="00062A75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62A75">
        <w:rPr>
          <w:rFonts w:eastAsia="Times New Roman" w:cs="Times New Roman"/>
          <w:szCs w:val="28"/>
          <w:lang w:eastAsia="ru-RU"/>
        </w:rPr>
        <w:t>Дата ____________</w:t>
      </w:r>
    </w:p>
    <w:p w:rsidR="00AA7956" w:rsidRPr="00062A75" w:rsidRDefault="00AA7956" w:rsidP="00062A75"/>
    <w:sectPr w:rsidR="00AA7956" w:rsidRPr="00062A75" w:rsidSect="00062A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A3" w:rsidRDefault="00F169A3">
      <w:r>
        <w:separator/>
      </w:r>
    </w:p>
  </w:endnote>
  <w:endnote w:type="continuationSeparator" w:id="0">
    <w:p w:rsidR="00F169A3" w:rsidRDefault="00F1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23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23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2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A3" w:rsidRDefault="00F169A3">
      <w:r>
        <w:separator/>
      </w:r>
    </w:p>
  </w:footnote>
  <w:footnote w:type="continuationSeparator" w:id="0">
    <w:p w:rsidR="00F169A3" w:rsidRDefault="00F1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23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62D02">
          <w:rPr>
            <w:rStyle w:val="a7"/>
            <w:noProof/>
            <w:sz w:val="20"/>
          </w:rPr>
          <w:instrText>10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2D02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2D02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2D02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62D02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6E704F" w:rsidRDefault="009323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23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75"/>
    <w:rsid w:val="00062A75"/>
    <w:rsid w:val="00162D02"/>
    <w:rsid w:val="001C51BE"/>
    <w:rsid w:val="001E31DA"/>
    <w:rsid w:val="00231EA9"/>
    <w:rsid w:val="00337298"/>
    <w:rsid w:val="004645D6"/>
    <w:rsid w:val="00615B82"/>
    <w:rsid w:val="006315EE"/>
    <w:rsid w:val="008433CF"/>
    <w:rsid w:val="009323BE"/>
    <w:rsid w:val="009A4527"/>
    <w:rsid w:val="00AA7956"/>
    <w:rsid w:val="00C420B6"/>
    <w:rsid w:val="00C5646A"/>
    <w:rsid w:val="00C8636C"/>
    <w:rsid w:val="00D11F14"/>
    <w:rsid w:val="00DE4DC2"/>
    <w:rsid w:val="00EA36FD"/>
    <w:rsid w:val="00F169A3"/>
    <w:rsid w:val="00F7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76F124-48E3-4088-BB82-A74E6484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6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2025-12-04T14:29:00Z</cp:lastPrinted>
  <dcterms:created xsi:type="dcterms:W3CDTF">2025-12-05T11:58:00Z</dcterms:created>
  <dcterms:modified xsi:type="dcterms:W3CDTF">2025-12-05T11:58:00Z</dcterms:modified>
</cp:coreProperties>
</file>