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4A" w:rsidRDefault="00B5334A" w:rsidP="00656C1A">
      <w:pPr>
        <w:spacing w:line="120" w:lineRule="atLeast"/>
        <w:jc w:val="center"/>
        <w:rPr>
          <w:sz w:val="24"/>
          <w:szCs w:val="24"/>
        </w:rPr>
      </w:pPr>
    </w:p>
    <w:p w:rsidR="00B5334A" w:rsidRDefault="00B5334A" w:rsidP="00656C1A">
      <w:pPr>
        <w:spacing w:line="120" w:lineRule="atLeast"/>
        <w:jc w:val="center"/>
        <w:rPr>
          <w:sz w:val="24"/>
          <w:szCs w:val="24"/>
        </w:rPr>
      </w:pPr>
    </w:p>
    <w:p w:rsidR="00B5334A" w:rsidRPr="00852378" w:rsidRDefault="00B5334A" w:rsidP="00656C1A">
      <w:pPr>
        <w:spacing w:line="120" w:lineRule="atLeast"/>
        <w:jc w:val="center"/>
        <w:rPr>
          <w:sz w:val="10"/>
          <w:szCs w:val="10"/>
        </w:rPr>
      </w:pPr>
    </w:p>
    <w:p w:rsidR="00B5334A" w:rsidRDefault="00B5334A" w:rsidP="00656C1A">
      <w:pPr>
        <w:spacing w:line="120" w:lineRule="atLeast"/>
        <w:jc w:val="center"/>
        <w:rPr>
          <w:sz w:val="10"/>
          <w:szCs w:val="24"/>
        </w:rPr>
      </w:pPr>
    </w:p>
    <w:p w:rsidR="00B5334A" w:rsidRPr="005541F0" w:rsidRDefault="00B5334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5334A" w:rsidRDefault="00B5334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5334A" w:rsidRPr="005541F0" w:rsidRDefault="00B5334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5334A" w:rsidRPr="005649E4" w:rsidRDefault="00B5334A" w:rsidP="00656C1A">
      <w:pPr>
        <w:spacing w:line="120" w:lineRule="atLeast"/>
        <w:jc w:val="center"/>
        <w:rPr>
          <w:sz w:val="18"/>
          <w:szCs w:val="24"/>
        </w:rPr>
      </w:pPr>
    </w:p>
    <w:p w:rsidR="00B5334A" w:rsidRPr="00656C1A" w:rsidRDefault="00B5334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5334A" w:rsidRPr="005541F0" w:rsidRDefault="00B5334A" w:rsidP="00656C1A">
      <w:pPr>
        <w:spacing w:line="120" w:lineRule="atLeast"/>
        <w:jc w:val="center"/>
        <w:rPr>
          <w:sz w:val="18"/>
          <w:szCs w:val="24"/>
        </w:rPr>
      </w:pPr>
    </w:p>
    <w:p w:rsidR="00B5334A" w:rsidRPr="005541F0" w:rsidRDefault="00B5334A" w:rsidP="00656C1A">
      <w:pPr>
        <w:spacing w:line="120" w:lineRule="atLeast"/>
        <w:jc w:val="center"/>
        <w:rPr>
          <w:sz w:val="20"/>
          <w:szCs w:val="24"/>
        </w:rPr>
      </w:pPr>
    </w:p>
    <w:p w:rsidR="00B5334A" w:rsidRPr="00656C1A" w:rsidRDefault="00B5334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5334A" w:rsidRDefault="00B5334A" w:rsidP="00656C1A">
      <w:pPr>
        <w:spacing w:line="120" w:lineRule="atLeast"/>
        <w:jc w:val="center"/>
        <w:rPr>
          <w:sz w:val="30"/>
          <w:szCs w:val="24"/>
        </w:rPr>
      </w:pPr>
    </w:p>
    <w:p w:rsidR="00B5334A" w:rsidRPr="00656C1A" w:rsidRDefault="00B5334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5334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5334A" w:rsidRPr="00F8214F" w:rsidRDefault="00B5334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5334A" w:rsidRPr="00F8214F" w:rsidRDefault="00EF704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5334A" w:rsidRPr="00F8214F" w:rsidRDefault="00B5334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5334A" w:rsidRPr="00F8214F" w:rsidRDefault="00EF704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B5334A" w:rsidRPr="00A63FB0" w:rsidRDefault="00B5334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5334A" w:rsidRPr="00A3761A" w:rsidRDefault="00EF704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5334A" w:rsidRPr="00F8214F" w:rsidRDefault="00B5334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5334A" w:rsidRPr="00F8214F" w:rsidRDefault="00B5334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5334A" w:rsidRPr="00AB4194" w:rsidRDefault="00B5334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5334A" w:rsidRPr="00F8214F" w:rsidRDefault="00EF704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2150</w:t>
            </w:r>
          </w:p>
        </w:tc>
      </w:tr>
    </w:tbl>
    <w:p w:rsidR="00B5334A" w:rsidRPr="00C725A6" w:rsidRDefault="00B5334A" w:rsidP="00C725A6">
      <w:pPr>
        <w:rPr>
          <w:rFonts w:cs="Times New Roman"/>
          <w:szCs w:val="28"/>
        </w:rPr>
      </w:pPr>
    </w:p>
    <w:p w:rsidR="00B5334A" w:rsidRDefault="00B5334A" w:rsidP="00B5334A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 w:rsidRPr="00143E37">
        <w:rPr>
          <w:rFonts w:cs="Times New Roman"/>
          <w:bCs/>
          <w:color w:val="000000" w:themeColor="text1"/>
          <w:szCs w:val="28"/>
        </w:rPr>
        <w:t xml:space="preserve">Об утверждении порядка </w:t>
      </w:r>
    </w:p>
    <w:p w:rsidR="00B5334A" w:rsidRDefault="00B5334A" w:rsidP="00B5334A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 w:rsidRPr="00143E37">
        <w:rPr>
          <w:rFonts w:cs="Times New Roman"/>
          <w:bCs/>
          <w:color w:val="000000" w:themeColor="text1"/>
          <w:szCs w:val="28"/>
        </w:rPr>
        <w:t>предоставления</w:t>
      </w:r>
      <w:r>
        <w:rPr>
          <w:rFonts w:cs="Times New Roman"/>
          <w:bCs/>
          <w:color w:val="000000" w:themeColor="text1"/>
          <w:szCs w:val="28"/>
        </w:rPr>
        <w:t xml:space="preserve"> </w:t>
      </w:r>
      <w:r w:rsidRPr="00143E37">
        <w:rPr>
          <w:rFonts w:cs="Times New Roman"/>
          <w:bCs/>
          <w:color w:val="000000" w:themeColor="text1"/>
          <w:szCs w:val="28"/>
        </w:rPr>
        <w:t>в 2025 – 2027 годах</w:t>
      </w:r>
    </w:p>
    <w:p w:rsidR="00B5334A" w:rsidRDefault="00B5334A" w:rsidP="00B5334A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 w:rsidRPr="00143E37">
        <w:rPr>
          <w:rFonts w:cs="Times New Roman"/>
          <w:bCs/>
          <w:color w:val="000000" w:themeColor="text1"/>
          <w:szCs w:val="28"/>
        </w:rPr>
        <w:t xml:space="preserve">субсидии в виде вклада в имущество </w:t>
      </w:r>
    </w:p>
    <w:p w:rsidR="00B5334A" w:rsidRDefault="00B5334A" w:rsidP="00B5334A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zCs w:val="28"/>
        </w:rPr>
      </w:pPr>
      <w:r w:rsidRPr="00143E37">
        <w:rPr>
          <w:rFonts w:cs="Times New Roman"/>
          <w:bCs/>
          <w:szCs w:val="28"/>
        </w:rPr>
        <w:t xml:space="preserve">акционерного общества «Сургутское </w:t>
      </w:r>
      <w:r w:rsidRPr="00143E37">
        <w:rPr>
          <w:rFonts w:cs="Times New Roman"/>
          <w:bCs/>
          <w:szCs w:val="28"/>
        </w:rPr>
        <w:br/>
        <w:t xml:space="preserve">производственное объединение </w:t>
      </w:r>
    </w:p>
    <w:p w:rsidR="00B5334A" w:rsidRDefault="00B5334A" w:rsidP="00B5334A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 w:rsidRPr="00143E37">
        <w:rPr>
          <w:rFonts w:cs="Times New Roman"/>
          <w:bCs/>
          <w:szCs w:val="28"/>
        </w:rPr>
        <w:t>пассажирского автотранспорта»,</w:t>
      </w:r>
      <w:r w:rsidRPr="00143E37">
        <w:rPr>
          <w:rFonts w:cs="Times New Roman"/>
          <w:bCs/>
          <w:color w:val="000000" w:themeColor="text1"/>
          <w:szCs w:val="28"/>
        </w:rPr>
        <w:t xml:space="preserve"> </w:t>
      </w:r>
    </w:p>
    <w:p w:rsidR="00B5334A" w:rsidRDefault="00B5334A" w:rsidP="00B5334A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 w:rsidRPr="00143E37">
        <w:rPr>
          <w:rFonts w:cs="Times New Roman"/>
          <w:bCs/>
          <w:color w:val="000000" w:themeColor="text1"/>
          <w:szCs w:val="28"/>
        </w:rPr>
        <w:t>не увеличивающего</w:t>
      </w:r>
      <w:r>
        <w:rPr>
          <w:rFonts w:cs="Times New Roman"/>
          <w:bCs/>
          <w:color w:val="000000" w:themeColor="text1"/>
          <w:szCs w:val="28"/>
        </w:rPr>
        <w:t xml:space="preserve"> </w:t>
      </w:r>
      <w:r w:rsidRPr="00143E37">
        <w:rPr>
          <w:rFonts w:cs="Times New Roman"/>
          <w:bCs/>
          <w:color w:val="000000" w:themeColor="text1"/>
          <w:szCs w:val="28"/>
        </w:rPr>
        <w:t xml:space="preserve">его уставный </w:t>
      </w:r>
    </w:p>
    <w:p w:rsidR="00B5334A" w:rsidRDefault="00B5334A" w:rsidP="00B5334A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 w:rsidRPr="00143E37">
        <w:rPr>
          <w:rFonts w:cs="Times New Roman"/>
          <w:bCs/>
          <w:color w:val="000000" w:themeColor="text1"/>
          <w:szCs w:val="28"/>
        </w:rPr>
        <w:t xml:space="preserve">капитал, на модернизацию </w:t>
      </w:r>
    </w:p>
    <w:p w:rsidR="00B5334A" w:rsidRDefault="00B5334A" w:rsidP="00B5334A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zCs w:val="28"/>
        </w:rPr>
      </w:pPr>
      <w:r w:rsidRPr="00143E37">
        <w:rPr>
          <w:rFonts w:cs="Times New Roman"/>
          <w:bCs/>
          <w:szCs w:val="28"/>
        </w:rPr>
        <w:t xml:space="preserve">пассажирского транспорта общего </w:t>
      </w:r>
    </w:p>
    <w:p w:rsidR="00B5334A" w:rsidRDefault="00B5334A" w:rsidP="00B5334A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 w:rsidRPr="00143E37">
        <w:rPr>
          <w:rFonts w:cs="Times New Roman"/>
          <w:bCs/>
          <w:szCs w:val="28"/>
        </w:rPr>
        <w:t xml:space="preserve">пользования </w:t>
      </w:r>
      <w:r w:rsidRPr="00143E37">
        <w:rPr>
          <w:rFonts w:cs="Times New Roman"/>
          <w:bCs/>
          <w:color w:val="000000" w:themeColor="text1"/>
          <w:szCs w:val="28"/>
        </w:rPr>
        <w:t xml:space="preserve">для организации </w:t>
      </w:r>
    </w:p>
    <w:p w:rsidR="00B5334A" w:rsidRPr="00143E37" w:rsidRDefault="00B5334A" w:rsidP="00B5334A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 w:rsidRPr="00143E37">
        <w:rPr>
          <w:rFonts w:cs="Times New Roman"/>
          <w:bCs/>
          <w:color w:val="000000" w:themeColor="text1"/>
          <w:szCs w:val="28"/>
        </w:rPr>
        <w:t xml:space="preserve">транспортного обслуживания </w:t>
      </w:r>
    </w:p>
    <w:p w:rsidR="00B5334A" w:rsidRDefault="00B5334A" w:rsidP="00B5334A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 w:rsidRPr="00143E37">
        <w:rPr>
          <w:rFonts w:cs="Times New Roman"/>
          <w:bCs/>
          <w:color w:val="000000" w:themeColor="text1"/>
          <w:szCs w:val="28"/>
        </w:rPr>
        <w:t xml:space="preserve">населения в границах городского </w:t>
      </w:r>
    </w:p>
    <w:p w:rsidR="00B5334A" w:rsidRDefault="00B5334A" w:rsidP="00B5334A">
      <w:pPr>
        <w:widowControl w:val="0"/>
        <w:autoSpaceDE w:val="0"/>
        <w:autoSpaceDN w:val="0"/>
        <w:adjustRightInd w:val="0"/>
        <w:contextualSpacing/>
        <w:rPr>
          <w:rFonts w:cs="Times New Roman"/>
          <w:szCs w:val="28"/>
        </w:rPr>
      </w:pPr>
      <w:r w:rsidRPr="00143E37">
        <w:rPr>
          <w:rFonts w:cs="Times New Roman"/>
          <w:bCs/>
          <w:color w:val="000000" w:themeColor="text1"/>
          <w:szCs w:val="28"/>
        </w:rPr>
        <w:t xml:space="preserve">округа </w:t>
      </w:r>
      <w:r w:rsidRPr="00143E37">
        <w:rPr>
          <w:rFonts w:cs="Times New Roman"/>
          <w:bCs/>
          <w:szCs w:val="28"/>
        </w:rPr>
        <w:t xml:space="preserve">Сургут </w:t>
      </w:r>
      <w:r w:rsidRPr="00143E37">
        <w:rPr>
          <w:rFonts w:cs="Times New Roman"/>
          <w:szCs w:val="28"/>
        </w:rPr>
        <w:t xml:space="preserve">Ханты-Мансийского </w:t>
      </w:r>
    </w:p>
    <w:p w:rsidR="00B5334A" w:rsidRPr="00143E37" w:rsidRDefault="00B5334A" w:rsidP="00B5334A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trike/>
          <w:szCs w:val="28"/>
        </w:rPr>
      </w:pPr>
      <w:r w:rsidRPr="00143E37">
        <w:rPr>
          <w:rFonts w:cs="Times New Roman"/>
          <w:szCs w:val="28"/>
        </w:rPr>
        <w:t>автономного округа – Югры</w:t>
      </w:r>
    </w:p>
    <w:p w:rsidR="00B5334A" w:rsidRPr="00B5334A" w:rsidRDefault="00B5334A" w:rsidP="00B5334A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trike/>
          <w:color w:val="000000" w:themeColor="text1"/>
          <w:szCs w:val="28"/>
        </w:rPr>
      </w:pPr>
    </w:p>
    <w:p w:rsidR="00B5334A" w:rsidRPr="00143E37" w:rsidRDefault="00B5334A" w:rsidP="00B5334A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trike/>
          <w:color w:val="000000" w:themeColor="text1"/>
          <w:szCs w:val="28"/>
        </w:rPr>
      </w:pPr>
    </w:p>
    <w:p w:rsidR="00B5334A" w:rsidRPr="00143E37" w:rsidRDefault="00B5334A" w:rsidP="00B5334A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r w:rsidRPr="00143E37">
        <w:rPr>
          <w:rFonts w:ascii="Times New Roman" w:hAnsi="Times New Roman" w:cs="Times New Roman"/>
          <w:sz w:val="28"/>
          <w:szCs w:val="28"/>
        </w:rPr>
        <w:t xml:space="preserve">статьей 32.2 Федерального закона от 26.12.1995 </w:t>
      </w:r>
      <w:r>
        <w:rPr>
          <w:rFonts w:ascii="Times New Roman" w:hAnsi="Times New Roman" w:cs="Times New Roman"/>
          <w:sz w:val="28"/>
          <w:szCs w:val="28"/>
        </w:rPr>
        <w:br/>
      </w:r>
      <w:r w:rsidRPr="00143E37">
        <w:rPr>
          <w:rFonts w:ascii="Times New Roman" w:hAnsi="Times New Roman" w:cs="Times New Roman"/>
          <w:sz w:val="28"/>
          <w:szCs w:val="28"/>
        </w:rPr>
        <w:t xml:space="preserve">№ 208-ФЗ «Об акционерных обществах», </w:t>
      </w:r>
      <w:r w:rsidRPr="0014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78 Бюджетного кодекса Российской Федерации, постановлением </w:t>
      </w:r>
      <w:r w:rsidRPr="00143E37">
        <w:rPr>
          <w:rFonts w:ascii="Times New Roman" w:hAnsi="Times New Roman" w:cs="Times New Roman"/>
          <w:sz w:val="28"/>
          <w:szCs w:val="28"/>
        </w:rPr>
        <w:t>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Pr="00143E37">
        <w:rPr>
          <w:rFonts w:ascii="Times New Roman" w:hAnsi="Times New Roman" w:cs="Times New Roman"/>
          <w:sz w:val="28"/>
          <w:szCs w:val="28"/>
        </w:rPr>
        <w:t>ление из бюджетов субъектов Российской Федерации, местных бюджетов субсидий, в том числе грантов в форме субсидий, юридическим лицам, индиви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Pr="00143E37">
        <w:rPr>
          <w:rFonts w:ascii="Times New Roman" w:hAnsi="Times New Roman" w:cs="Times New Roman"/>
          <w:sz w:val="28"/>
          <w:szCs w:val="28"/>
        </w:rPr>
        <w:t xml:space="preserve">дуальным предпринимателям, а также физическим лицам – производителям товаров, работ, услуг, и проведение отборов получателей указанных субсидий, </w:t>
      </w:r>
      <w:r>
        <w:rPr>
          <w:rFonts w:ascii="Times New Roman" w:hAnsi="Times New Roman" w:cs="Times New Roman"/>
          <w:sz w:val="28"/>
          <w:szCs w:val="28"/>
        </w:rPr>
        <w:br/>
      </w:r>
      <w:r w:rsidRPr="00143E37">
        <w:rPr>
          <w:rFonts w:ascii="Times New Roman" w:hAnsi="Times New Roman" w:cs="Times New Roman"/>
          <w:sz w:val="28"/>
          <w:szCs w:val="28"/>
        </w:rPr>
        <w:t>в том числе грантов в форме субсидий», Уставом муниципального образования городской округ Сургут Ханты-Мансийского автономного округа – Югры, решением Думы города от 23.12.</w:t>
      </w:r>
      <w:r w:rsidRPr="00B5334A">
        <w:rPr>
          <w:rFonts w:ascii="Times New Roman" w:hAnsi="Times New Roman" w:cs="Times New Roman"/>
          <w:sz w:val="28"/>
          <w:szCs w:val="28"/>
        </w:rPr>
        <w:t xml:space="preserve">2024 № 713-VII ДГ «О бюджете городского округа Сургут Ханты-Мансийского автономного округа – Югры на 2025 год </w:t>
      </w:r>
      <w:r>
        <w:rPr>
          <w:rFonts w:ascii="Times New Roman" w:hAnsi="Times New Roman" w:cs="Times New Roman"/>
          <w:sz w:val="28"/>
          <w:szCs w:val="28"/>
        </w:rPr>
        <w:br/>
      </w:r>
      <w:r w:rsidRPr="00B5334A">
        <w:rPr>
          <w:rFonts w:ascii="Times New Roman" w:hAnsi="Times New Roman" w:cs="Times New Roman"/>
          <w:sz w:val="28"/>
          <w:szCs w:val="28"/>
        </w:rPr>
        <w:t>и плановый период 2026 – 2027 годов»,</w:t>
      </w:r>
      <w:r w:rsidRPr="00B533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334A">
        <w:rPr>
          <w:rFonts w:ascii="Times New Roman" w:hAnsi="Times New Roman" w:cs="Times New Roman"/>
          <w:sz w:val="28"/>
          <w:szCs w:val="28"/>
          <w:lang w:eastAsia="ru-RU"/>
        </w:rPr>
        <w:t xml:space="preserve">распоряжением Главы города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5334A">
        <w:rPr>
          <w:rFonts w:ascii="Times New Roman" w:hAnsi="Times New Roman" w:cs="Times New Roman"/>
          <w:sz w:val="28"/>
          <w:szCs w:val="28"/>
          <w:lang w:eastAsia="ru-RU"/>
        </w:rPr>
        <w:t xml:space="preserve">от 29.12.2021 № 38 «О последовательности исполнения обязанностей Главы </w:t>
      </w:r>
      <w:r w:rsidRPr="00B5334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города высшими должностными лицами Администрации города в период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5334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его временного отсутствия», </w:t>
      </w:r>
      <w:r w:rsidRPr="00B5334A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постановлением Администрации города </w:t>
      </w:r>
      <w:r w:rsidRPr="00B5334A">
        <w:rPr>
          <w:rFonts w:ascii="Times New Roman" w:hAnsi="Times New Roman" w:cs="Times New Roman"/>
          <w:bCs/>
          <w:spacing w:val="-4"/>
          <w:sz w:val="28"/>
          <w:szCs w:val="28"/>
        </w:rPr>
        <w:t>от 13.12.2024</w:t>
      </w:r>
      <w:r w:rsidRPr="00B5334A">
        <w:rPr>
          <w:rFonts w:ascii="Times New Roman" w:hAnsi="Times New Roman" w:cs="Times New Roman"/>
          <w:bCs/>
          <w:sz w:val="28"/>
          <w:szCs w:val="28"/>
        </w:rPr>
        <w:t xml:space="preserve"> № 6728 «Об утверждении муниципальной программы</w:t>
      </w:r>
      <w:r w:rsidRPr="00143E37">
        <w:rPr>
          <w:rFonts w:ascii="Times New Roman" w:hAnsi="Times New Roman" w:cs="Times New Roman"/>
          <w:bCs/>
          <w:sz w:val="28"/>
          <w:szCs w:val="28"/>
        </w:rPr>
        <w:t xml:space="preserve"> «Развитие транспортной системы города Сургута» и о признании утратившими силу некоторых муниципальных правовых актов»</w:t>
      </w:r>
      <w:r w:rsidRPr="00143E37">
        <w:rPr>
          <w:rFonts w:ascii="Times New Roman" w:hAnsi="Times New Roman" w:cs="Times New Roman"/>
          <w:sz w:val="28"/>
          <w:szCs w:val="28"/>
        </w:rPr>
        <w:t xml:space="preserve">, распоряжением Администрации города </w:t>
      </w:r>
      <w:r w:rsidRPr="00143E37">
        <w:rPr>
          <w:rFonts w:ascii="Times New Roman" w:hAnsi="Times New Roman" w:cs="Times New Roman"/>
          <w:sz w:val="28"/>
          <w:szCs w:val="28"/>
        </w:rPr>
        <w:br/>
        <w:t>от 30.12.2005 № 3686 «Об утверждении Регламента Администрации города»:</w:t>
      </w:r>
    </w:p>
    <w:p w:rsidR="00B5334A" w:rsidRPr="00143E37" w:rsidRDefault="00B5334A" w:rsidP="00B5334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bCs/>
          <w:color w:val="000000" w:themeColor="text1"/>
          <w:szCs w:val="28"/>
        </w:rPr>
      </w:pPr>
      <w:bookmarkStart w:id="5" w:name="sub_1"/>
      <w:r w:rsidRPr="00143E37">
        <w:rPr>
          <w:rFonts w:cs="Times New Roman"/>
          <w:color w:val="000000" w:themeColor="text1"/>
          <w:szCs w:val="28"/>
        </w:rPr>
        <w:t xml:space="preserve">1. Утвердить порядок </w:t>
      </w:r>
      <w:r w:rsidRPr="00143E37">
        <w:rPr>
          <w:rFonts w:cs="Times New Roman"/>
          <w:bCs/>
          <w:color w:val="000000" w:themeColor="text1"/>
          <w:szCs w:val="28"/>
        </w:rPr>
        <w:t xml:space="preserve">предоставления в 2025 – 2027 годах субсидии в виде вклада в имущество </w:t>
      </w:r>
      <w:r w:rsidRPr="00143E37">
        <w:rPr>
          <w:rFonts w:cs="Times New Roman"/>
          <w:bCs/>
          <w:szCs w:val="28"/>
        </w:rPr>
        <w:t>акционерного общества «Сургутское производственное объединение пассажирского автотранспорта»,</w:t>
      </w:r>
      <w:r w:rsidRPr="00143E37">
        <w:rPr>
          <w:rFonts w:cs="Times New Roman"/>
          <w:bCs/>
          <w:color w:val="000000" w:themeColor="text1"/>
          <w:szCs w:val="28"/>
        </w:rPr>
        <w:t xml:space="preserve"> не увеличивающего его уставный капитал, на модернизацию пассажирского </w:t>
      </w:r>
      <w:r w:rsidRPr="00143E37">
        <w:rPr>
          <w:rFonts w:cs="Times New Roman"/>
          <w:bCs/>
          <w:szCs w:val="28"/>
        </w:rPr>
        <w:t xml:space="preserve">транспорта общего пользования </w:t>
      </w:r>
      <w:r>
        <w:rPr>
          <w:rFonts w:cs="Times New Roman"/>
          <w:bCs/>
          <w:szCs w:val="28"/>
        </w:rPr>
        <w:br/>
      </w:r>
      <w:r w:rsidRPr="00143E37">
        <w:rPr>
          <w:rFonts w:cs="Times New Roman"/>
          <w:bCs/>
          <w:color w:val="000000" w:themeColor="text1"/>
          <w:szCs w:val="28"/>
        </w:rPr>
        <w:t xml:space="preserve">для организации транспортного обслуживания населения в границах городского округа </w:t>
      </w:r>
      <w:r w:rsidRPr="00143E37">
        <w:rPr>
          <w:rFonts w:cs="Times New Roman"/>
          <w:szCs w:val="28"/>
        </w:rPr>
        <w:t xml:space="preserve">Сургут Ханты-Мансийского автономного округа – Югры </w:t>
      </w:r>
      <w:r w:rsidRPr="00143E37">
        <w:rPr>
          <w:rFonts w:cs="Times New Roman"/>
          <w:bCs/>
          <w:color w:val="000000" w:themeColor="text1"/>
          <w:szCs w:val="28"/>
        </w:rPr>
        <w:t>согласно приложению к настоящему постановлению.</w:t>
      </w:r>
    </w:p>
    <w:p w:rsidR="00B5334A" w:rsidRPr="00143E37" w:rsidRDefault="00B5334A" w:rsidP="00B5334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bookmarkStart w:id="6" w:name="sub_3"/>
      <w:bookmarkEnd w:id="5"/>
      <w:r w:rsidRPr="00143E37">
        <w:rPr>
          <w:rFonts w:cs="Times New Roman"/>
          <w:szCs w:val="28"/>
        </w:rPr>
        <w:t xml:space="preserve">2. Комитету информационной политики обнародовать (разместить) </w:t>
      </w:r>
      <w:r w:rsidRPr="00143E37">
        <w:rPr>
          <w:rFonts w:cs="Times New Roman"/>
          <w:color w:val="000000" w:themeColor="text1"/>
          <w:szCs w:val="28"/>
        </w:rPr>
        <w:t xml:space="preserve">настоящее постановление на официальном портале Администрации города: www.admsurgut.ru. </w:t>
      </w:r>
    </w:p>
    <w:p w:rsidR="00B5334A" w:rsidRPr="00143E37" w:rsidRDefault="00B5334A" w:rsidP="00B5334A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43E37">
        <w:rPr>
          <w:rFonts w:ascii="Times New Roman" w:hAnsi="Times New Roman" w:cs="Times New Roman"/>
          <w:color w:val="000000" w:themeColor="text1"/>
          <w:sz w:val="28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5334A" w:rsidRPr="00143E37" w:rsidRDefault="00B5334A" w:rsidP="00B5334A">
      <w:pPr>
        <w:pStyle w:val="aa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3E37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Настоящее постановление вступает в силу с момента его издания.</w:t>
      </w:r>
    </w:p>
    <w:p w:rsidR="00B5334A" w:rsidRPr="00143E37" w:rsidRDefault="00B5334A" w:rsidP="00B5334A">
      <w:pPr>
        <w:pStyle w:val="aa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5334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 экологии, управления земельными ресурсами городского округа и имуществом</w:t>
      </w:r>
      <w:r w:rsidRPr="00143E37">
        <w:rPr>
          <w:rFonts w:ascii="Times New Roman" w:hAnsi="Times New Roman" w:cs="Times New Roman"/>
          <w:color w:val="000000" w:themeColor="text1"/>
          <w:sz w:val="28"/>
          <w:szCs w:val="28"/>
        </w:rPr>
        <w:t>, находящимися в муниципальной собственности.</w:t>
      </w:r>
    </w:p>
    <w:p w:rsidR="00B5334A" w:rsidRPr="00143E37" w:rsidRDefault="00B5334A" w:rsidP="00B5334A">
      <w:pPr>
        <w:pStyle w:val="aa"/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334A" w:rsidRDefault="00B5334A" w:rsidP="00B5334A">
      <w:pPr>
        <w:pStyle w:val="aa"/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334A" w:rsidRPr="00143E37" w:rsidRDefault="00B5334A" w:rsidP="00B5334A">
      <w:pPr>
        <w:pStyle w:val="aa"/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6"/>
    <w:p w:rsidR="00B5334A" w:rsidRDefault="00B5334A" w:rsidP="00B5334A">
      <w:pPr>
        <w:tabs>
          <w:tab w:val="left" w:pos="993"/>
        </w:tabs>
        <w:suppressAutoHyphens/>
        <w:rPr>
          <w:b/>
          <w:szCs w:val="28"/>
          <w:highlight w:val="red"/>
        </w:rPr>
      </w:pPr>
      <w:r>
        <w:rPr>
          <w:rFonts w:eastAsia="Calibri"/>
        </w:rPr>
        <w:t xml:space="preserve">И.о. Главы города               </w:t>
      </w:r>
      <w:r w:rsidRPr="00C76CDE">
        <w:rPr>
          <w:rFonts w:eastAsia="Calibri"/>
        </w:rPr>
        <w:t xml:space="preserve">  </w:t>
      </w:r>
      <w:r>
        <w:rPr>
          <w:rFonts w:eastAsia="Calibri"/>
        </w:rPr>
        <w:t xml:space="preserve">                              </w:t>
      </w:r>
      <w:r w:rsidRPr="00C76CDE">
        <w:rPr>
          <w:rFonts w:eastAsia="Calibri"/>
        </w:rPr>
        <w:t xml:space="preserve">     </w:t>
      </w:r>
      <w:r>
        <w:rPr>
          <w:rFonts w:eastAsia="Calibri"/>
        </w:rPr>
        <w:t xml:space="preserve">                             С.А. Агафонов</w:t>
      </w:r>
    </w:p>
    <w:p w:rsidR="00B5334A" w:rsidRDefault="00B5334A" w:rsidP="00B5334A">
      <w:pPr>
        <w:autoSpaceDE w:val="0"/>
        <w:autoSpaceDN w:val="0"/>
        <w:adjustRightInd w:val="0"/>
        <w:contextualSpacing/>
        <w:rPr>
          <w:rFonts w:cs="Times New Roman"/>
          <w:color w:val="000000"/>
          <w:spacing w:val="-4"/>
          <w:szCs w:val="28"/>
        </w:rPr>
      </w:pPr>
    </w:p>
    <w:p w:rsidR="00B5334A" w:rsidRPr="00143E37" w:rsidRDefault="00B5334A" w:rsidP="00B5334A">
      <w:pPr>
        <w:autoSpaceDE w:val="0"/>
        <w:autoSpaceDN w:val="0"/>
        <w:adjustRightInd w:val="0"/>
        <w:contextualSpacing/>
        <w:rPr>
          <w:rFonts w:cs="Times New Roman"/>
          <w:color w:val="000000"/>
          <w:spacing w:val="-4"/>
          <w:szCs w:val="28"/>
        </w:rPr>
      </w:pPr>
    </w:p>
    <w:p w:rsidR="00B5334A" w:rsidRPr="00143E37" w:rsidRDefault="00B5334A" w:rsidP="00B5334A">
      <w:pPr>
        <w:autoSpaceDE w:val="0"/>
        <w:autoSpaceDN w:val="0"/>
        <w:adjustRightInd w:val="0"/>
        <w:contextualSpacing/>
        <w:rPr>
          <w:rFonts w:cs="Times New Roman"/>
          <w:color w:val="000000"/>
          <w:spacing w:val="-4"/>
          <w:szCs w:val="28"/>
        </w:rPr>
        <w:sectPr w:rsidR="00B5334A" w:rsidRPr="00143E37" w:rsidSect="00B5334A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5334A" w:rsidRPr="00143E37" w:rsidRDefault="00B5334A" w:rsidP="00B5334A">
      <w:pPr>
        <w:ind w:firstLine="5954"/>
        <w:contextualSpacing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lastRenderedPageBreak/>
        <w:t xml:space="preserve">Приложение </w:t>
      </w:r>
    </w:p>
    <w:p w:rsidR="00B5334A" w:rsidRPr="00143E37" w:rsidRDefault="00B5334A" w:rsidP="00B5334A">
      <w:pPr>
        <w:ind w:firstLine="5954"/>
        <w:contextualSpacing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 xml:space="preserve">к постановлению </w:t>
      </w:r>
    </w:p>
    <w:p w:rsidR="00B5334A" w:rsidRPr="00143E37" w:rsidRDefault="00B5334A" w:rsidP="00B5334A">
      <w:pPr>
        <w:ind w:firstLine="5954"/>
        <w:contextualSpacing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Администрации города</w:t>
      </w:r>
    </w:p>
    <w:p w:rsidR="00B5334A" w:rsidRPr="00143E37" w:rsidRDefault="00B5334A" w:rsidP="00B5334A">
      <w:pPr>
        <w:ind w:firstLine="5954"/>
        <w:contextualSpacing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от</w:t>
      </w:r>
      <w:r>
        <w:rPr>
          <w:rFonts w:cs="Times New Roman"/>
          <w:szCs w:val="28"/>
        </w:rPr>
        <w:t xml:space="preserve"> _</w:t>
      </w:r>
      <w:r w:rsidRPr="00143E37">
        <w:rPr>
          <w:rFonts w:cs="Times New Roman"/>
          <w:szCs w:val="28"/>
        </w:rPr>
        <w:t>___________</w:t>
      </w:r>
      <w:r>
        <w:rPr>
          <w:rFonts w:cs="Times New Roman"/>
          <w:szCs w:val="28"/>
        </w:rPr>
        <w:t xml:space="preserve"> </w:t>
      </w:r>
      <w:r w:rsidRPr="00143E37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_______</w:t>
      </w:r>
      <w:r w:rsidRPr="00143E37">
        <w:rPr>
          <w:rFonts w:cs="Times New Roman"/>
          <w:szCs w:val="28"/>
        </w:rPr>
        <w:t>_</w:t>
      </w:r>
    </w:p>
    <w:p w:rsidR="00B5334A" w:rsidRPr="00143E37" w:rsidRDefault="00B5334A" w:rsidP="00B5334A">
      <w:pPr>
        <w:contextualSpacing/>
        <w:jc w:val="right"/>
        <w:rPr>
          <w:rFonts w:cs="Times New Roman"/>
          <w:szCs w:val="28"/>
        </w:rPr>
      </w:pPr>
    </w:p>
    <w:p w:rsidR="00B5334A" w:rsidRPr="00143E37" w:rsidRDefault="00B5334A" w:rsidP="00B5334A">
      <w:pPr>
        <w:jc w:val="right"/>
        <w:rPr>
          <w:rFonts w:cs="Times New Roman"/>
          <w:szCs w:val="28"/>
        </w:rPr>
      </w:pPr>
    </w:p>
    <w:p w:rsidR="00B5334A" w:rsidRPr="00143E37" w:rsidRDefault="00B5334A" w:rsidP="00B5334A">
      <w:pPr>
        <w:jc w:val="center"/>
        <w:rPr>
          <w:rFonts w:cs="Times New Roman"/>
          <w:color w:val="000000" w:themeColor="text1"/>
          <w:szCs w:val="28"/>
        </w:rPr>
      </w:pPr>
      <w:r w:rsidRPr="00143E37">
        <w:rPr>
          <w:rFonts w:cs="Times New Roman"/>
          <w:color w:val="000000" w:themeColor="text1"/>
          <w:szCs w:val="28"/>
        </w:rPr>
        <w:t xml:space="preserve">Порядок </w:t>
      </w:r>
    </w:p>
    <w:p w:rsidR="00B5334A" w:rsidRDefault="00B5334A" w:rsidP="00B5334A">
      <w:pPr>
        <w:widowControl w:val="0"/>
        <w:autoSpaceDE w:val="0"/>
        <w:autoSpaceDN w:val="0"/>
        <w:adjustRightInd w:val="0"/>
        <w:contextualSpacing/>
        <w:jc w:val="center"/>
        <w:rPr>
          <w:rFonts w:cs="Times New Roman"/>
          <w:bCs/>
          <w:color w:val="000000" w:themeColor="text1"/>
          <w:szCs w:val="28"/>
        </w:rPr>
      </w:pPr>
      <w:r w:rsidRPr="00143E37">
        <w:rPr>
          <w:rFonts w:cs="Times New Roman"/>
          <w:bCs/>
          <w:color w:val="000000" w:themeColor="text1"/>
          <w:szCs w:val="28"/>
        </w:rPr>
        <w:t xml:space="preserve">предоставления в 2025 – 2027 годах субсидии в виде вклада в имущество </w:t>
      </w:r>
      <w:r w:rsidRPr="00143E37">
        <w:rPr>
          <w:rFonts w:cs="Times New Roman"/>
          <w:bCs/>
          <w:szCs w:val="28"/>
        </w:rPr>
        <w:t>акционерного общества «Сургутское производственное объединение пассажирского автотранспорта»,</w:t>
      </w:r>
      <w:r w:rsidRPr="00143E37">
        <w:rPr>
          <w:rFonts w:cs="Times New Roman"/>
          <w:bCs/>
          <w:color w:val="000000" w:themeColor="text1"/>
          <w:szCs w:val="28"/>
        </w:rPr>
        <w:t xml:space="preserve"> не увеличивающего его уставный капитал, </w:t>
      </w:r>
    </w:p>
    <w:p w:rsidR="00B5334A" w:rsidRPr="00143E37" w:rsidRDefault="00B5334A" w:rsidP="00B5334A">
      <w:pPr>
        <w:widowControl w:val="0"/>
        <w:autoSpaceDE w:val="0"/>
        <w:autoSpaceDN w:val="0"/>
        <w:adjustRightInd w:val="0"/>
        <w:contextualSpacing/>
        <w:jc w:val="center"/>
        <w:rPr>
          <w:rFonts w:cs="Times New Roman"/>
          <w:bCs/>
          <w:color w:val="000000" w:themeColor="text1"/>
          <w:szCs w:val="28"/>
        </w:rPr>
      </w:pPr>
      <w:r w:rsidRPr="00143E37">
        <w:rPr>
          <w:rFonts w:cs="Times New Roman"/>
          <w:bCs/>
          <w:color w:val="000000" w:themeColor="text1"/>
          <w:szCs w:val="28"/>
        </w:rPr>
        <w:t xml:space="preserve">на модернизацию пассажирского </w:t>
      </w:r>
      <w:r w:rsidRPr="00143E37">
        <w:rPr>
          <w:rFonts w:cs="Times New Roman"/>
          <w:bCs/>
          <w:szCs w:val="28"/>
        </w:rPr>
        <w:t xml:space="preserve">транспорта общего пользования </w:t>
      </w:r>
      <w:r w:rsidRPr="00143E37">
        <w:rPr>
          <w:rFonts w:cs="Times New Roman"/>
          <w:bCs/>
          <w:szCs w:val="28"/>
        </w:rPr>
        <w:br/>
      </w:r>
      <w:r w:rsidRPr="00143E37">
        <w:rPr>
          <w:rFonts w:cs="Times New Roman"/>
          <w:bCs/>
          <w:color w:val="000000" w:themeColor="text1"/>
          <w:szCs w:val="28"/>
        </w:rPr>
        <w:t xml:space="preserve">для организации транспортного обслуживания населения в границах городского округа </w:t>
      </w:r>
      <w:r w:rsidRPr="00143E37">
        <w:rPr>
          <w:rFonts w:cs="Times New Roman"/>
          <w:szCs w:val="28"/>
        </w:rPr>
        <w:t>Сургут Ханты-Мансийского автономного округа – Югры</w:t>
      </w:r>
    </w:p>
    <w:p w:rsidR="00B5334A" w:rsidRPr="00143E37" w:rsidRDefault="00B5334A" w:rsidP="00B5334A">
      <w:pPr>
        <w:widowControl w:val="0"/>
        <w:autoSpaceDE w:val="0"/>
        <w:autoSpaceDN w:val="0"/>
        <w:adjustRightInd w:val="0"/>
        <w:contextualSpacing/>
        <w:jc w:val="center"/>
        <w:rPr>
          <w:rFonts w:cs="Times New Roman"/>
          <w:bCs/>
          <w:color w:val="000000" w:themeColor="text1"/>
          <w:szCs w:val="28"/>
        </w:rPr>
      </w:pPr>
      <w:r w:rsidRPr="00143E37">
        <w:rPr>
          <w:rFonts w:cs="Times New Roman"/>
          <w:bCs/>
          <w:color w:val="000000" w:themeColor="text1"/>
          <w:szCs w:val="28"/>
        </w:rPr>
        <w:t>(далее – порядок)</w:t>
      </w:r>
    </w:p>
    <w:p w:rsidR="00B5334A" w:rsidRPr="00143E37" w:rsidRDefault="00B5334A" w:rsidP="00B5334A">
      <w:pPr>
        <w:jc w:val="center"/>
        <w:rPr>
          <w:rFonts w:cs="Times New Roman"/>
          <w:bCs/>
          <w:color w:val="000000" w:themeColor="text1"/>
          <w:szCs w:val="28"/>
        </w:rPr>
      </w:pPr>
    </w:p>
    <w:p w:rsidR="00B5334A" w:rsidRPr="00143E37" w:rsidRDefault="00B5334A" w:rsidP="00B5334A">
      <w:pPr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143E37">
        <w:rPr>
          <w:rFonts w:cs="Times New Roman"/>
          <w:bCs/>
          <w:color w:val="000000" w:themeColor="text1"/>
          <w:szCs w:val="28"/>
        </w:rPr>
        <w:t xml:space="preserve">Раздел </w:t>
      </w:r>
      <w:r w:rsidRPr="00143E37">
        <w:rPr>
          <w:rFonts w:cs="Times New Roman"/>
          <w:bCs/>
          <w:color w:val="000000" w:themeColor="text1"/>
          <w:szCs w:val="28"/>
          <w:lang w:val="en-US"/>
        </w:rPr>
        <w:t>I</w:t>
      </w:r>
      <w:r w:rsidRPr="00143E37">
        <w:rPr>
          <w:rFonts w:cs="Times New Roman"/>
          <w:bCs/>
          <w:color w:val="000000" w:themeColor="text1"/>
          <w:szCs w:val="28"/>
        </w:rPr>
        <w:t>. Общие положения</w:t>
      </w:r>
    </w:p>
    <w:p w:rsidR="00B5334A" w:rsidRPr="00143E37" w:rsidRDefault="00B5334A" w:rsidP="00B5334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8"/>
        </w:rPr>
      </w:pPr>
      <w:bookmarkStart w:id="7" w:name="sub_1001"/>
      <w:r w:rsidRPr="00143E37">
        <w:rPr>
          <w:rFonts w:cs="Times New Roman"/>
          <w:szCs w:val="28"/>
        </w:rPr>
        <w:t xml:space="preserve">1. Настоящий порядок устанавливает цели, условия и механизм предоставления </w:t>
      </w:r>
      <w:r w:rsidRPr="00143E37">
        <w:rPr>
          <w:rFonts w:cs="Times New Roman"/>
          <w:bCs/>
          <w:color w:val="000000" w:themeColor="text1"/>
          <w:szCs w:val="28"/>
        </w:rPr>
        <w:t xml:space="preserve">в 2025 – 2027 годах </w:t>
      </w:r>
      <w:r w:rsidRPr="00143E37">
        <w:rPr>
          <w:rFonts w:cs="Times New Roman"/>
          <w:szCs w:val="28"/>
        </w:rPr>
        <w:t xml:space="preserve">из бюджета муниципального образования городской округ Сургут Ханты-Мансийского автономного округа – Югры 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>(далее соответственно – местный бюджет, муниципальное образование)</w:t>
      </w:r>
      <w:r w:rsidRPr="00143E37">
        <w:rPr>
          <w:rFonts w:cs="Times New Roman"/>
          <w:color w:val="C00000"/>
          <w:szCs w:val="28"/>
        </w:rPr>
        <w:t xml:space="preserve"> </w:t>
      </w:r>
      <w:r w:rsidRPr="00143E37">
        <w:rPr>
          <w:rFonts w:cs="Times New Roman"/>
          <w:szCs w:val="28"/>
        </w:rPr>
        <w:t xml:space="preserve">субсидии в виде вклада в имущество </w:t>
      </w:r>
      <w:r w:rsidRPr="00143E37">
        <w:rPr>
          <w:rFonts w:cs="Times New Roman"/>
          <w:bCs/>
          <w:szCs w:val="28"/>
        </w:rPr>
        <w:t>акционерного общества «Сургутское производственное объединение пассажирского автотранспорта»,</w:t>
      </w:r>
      <w:r w:rsidRPr="00143E37">
        <w:rPr>
          <w:rFonts w:cs="Times New Roman"/>
          <w:bCs/>
          <w:color w:val="000000" w:themeColor="text1"/>
          <w:szCs w:val="28"/>
        </w:rPr>
        <w:t xml:space="preserve"> не увеличива</w:t>
      </w:r>
      <w:r>
        <w:rPr>
          <w:rFonts w:cs="Times New Roman"/>
          <w:bCs/>
          <w:color w:val="000000" w:themeColor="text1"/>
          <w:szCs w:val="28"/>
        </w:rPr>
        <w:t>-</w:t>
      </w:r>
      <w:r>
        <w:rPr>
          <w:rFonts w:cs="Times New Roman"/>
          <w:bCs/>
          <w:color w:val="000000" w:themeColor="text1"/>
          <w:szCs w:val="28"/>
        </w:rPr>
        <w:br/>
      </w:r>
      <w:r w:rsidRPr="00143E37">
        <w:rPr>
          <w:rFonts w:cs="Times New Roman"/>
          <w:bCs/>
          <w:color w:val="000000" w:themeColor="text1"/>
          <w:szCs w:val="28"/>
        </w:rPr>
        <w:t xml:space="preserve">ющего его уставный капитал, на модернизацию пассажирского </w:t>
      </w:r>
      <w:r w:rsidRPr="00143E37">
        <w:rPr>
          <w:rFonts w:cs="Times New Roman"/>
          <w:bCs/>
          <w:szCs w:val="28"/>
        </w:rPr>
        <w:t xml:space="preserve">транспорта общего пользования </w:t>
      </w:r>
      <w:r w:rsidRPr="00143E37">
        <w:rPr>
          <w:rFonts w:cs="Times New Roman"/>
          <w:bCs/>
          <w:color w:val="000000" w:themeColor="text1"/>
          <w:szCs w:val="28"/>
        </w:rPr>
        <w:t xml:space="preserve">для организации транспортного обслуживания населения </w:t>
      </w:r>
      <w:r>
        <w:rPr>
          <w:rFonts w:cs="Times New Roman"/>
          <w:bCs/>
          <w:color w:val="000000" w:themeColor="text1"/>
          <w:szCs w:val="28"/>
        </w:rPr>
        <w:br/>
      </w:r>
      <w:r w:rsidRPr="00143E37">
        <w:rPr>
          <w:rFonts w:cs="Times New Roman"/>
          <w:bCs/>
          <w:color w:val="000000" w:themeColor="text1"/>
          <w:szCs w:val="28"/>
        </w:rPr>
        <w:t xml:space="preserve">в границах городского округа </w:t>
      </w:r>
      <w:r w:rsidRPr="00143E37">
        <w:rPr>
          <w:rFonts w:cs="Times New Roman"/>
          <w:szCs w:val="28"/>
        </w:rPr>
        <w:t xml:space="preserve">Сургут Ханты-Мансийского автономного 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>округа – Югры</w:t>
      </w:r>
      <w:r w:rsidRPr="00143E37">
        <w:rPr>
          <w:rFonts w:cs="Times New Roman"/>
          <w:bCs/>
          <w:color w:val="FF0000"/>
          <w:szCs w:val="28"/>
        </w:rPr>
        <w:t xml:space="preserve"> </w:t>
      </w:r>
      <w:r w:rsidRPr="00143E37">
        <w:rPr>
          <w:rFonts w:cs="Times New Roman"/>
          <w:szCs w:val="28"/>
        </w:rPr>
        <w:t xml:space="preserve">в соответствии со статьей 32.2 Федерального закона от 26.12.1995 № 208-ФЗ «Об акционерных обществах», статьей 78 Бюджетного кодекса Российской Федерации, </w:t>
      </w:r>
      <w:hyperlink r:id="rId9" w:history="1">
        <w:r w:rsidRPr="00143E37">
          <w:rPr>
            <w:rFonts w:cs="Times New Roman"/>
          </w:rPr>
          <w:t>постановлением</w:t>
        </w:r>
      </w:hyperlink>
      <w:r w:rsidRPr="00143E37">
        <w:rPr>
          <w:rFonts w:cs="Times New Roman"/>
          <w:szCs w:val="28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>ление из бюджетов субъектов Российской Федерации, местных бюджетов субсидий, в том числе грантов в форме субсидий, юридическим лицам, индиви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 xml:space="preserve">дуальным предпринимателям, а также физическим лицам – производителям товаров, работ, услуг, и проведение отборов получателей указанных субсидий, 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 xml:space="preserve">в том числе грантов в форме субсидий», </w:t>
      </w:r>
      <w:hyperlink r:id="rId10" w:history="1">
        <w:r w:rsidRPr="00143E37">
          <w:rPr>
            <w:rFonts w:cs="Times New Roman"/>
          </w:rPr>
          <w:t>Уставом</w:t>
        </w:r>
      </w:hyperlink>
      <w:r w:rsidRPr="00143E37">
        <w:rPr>
          <w:rFonts w:cs="Times New Roman"/>
          <w:szCs w:val="28"/>
        </w:rPr>
        <w:t xml:space="preserve"> муниципального образования городской округ Сургут Ханты-Мансийского автономного округа – Югры, решением Думы города от 23.12.2024 № 713-VII ДГ «О бюджете городского округа Сургут Ханты-Мансийского автономного округа – Югры на 2025 год 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 xml:space="preserve">и плановый период 2026 – 2027 годов», постановлением Администрации города </w:t>
      </w:r>
      <w:r w:rsidRPr="00143E37">
        <w:rPr>
          <w:rFonts w:cs="Times New Roman"/>
          <w:szCs w:val="28"/>
        </w:rPr>
        <w:br/>
      </w:r>
      <w:r w:rsidRPr="00143E37">
        <w:rPr>
          <w:rFonts w:cs="Times New Roman"/>
          <w:bCs/>
          <w:szCs w:val="28"/>
        </w:rPr>
        <w:t>от 13.12.2024 № 6728 «Об утверждении муниципальной программы «Развитие транспортной системы города Сургута» и о признании утратившими силу некоторых муниципальных правовых актов»</w:t>
      </w:r>
      <w:r w:rsidRPr="00143E37">
        <w:rPr>
          <w:rFonts w:cs="Times New Roman"/>
          <w:szCs w:val="28"/>
        </w:rPr>
        <w:t>.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2. Главным распорядителем бюджетных средств, до которого в соот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B5334A">
        <w:rPr>
          <w:rFonts w:cs="Times New Roman"/>
          <w:spacing w:val="-4"/>
          <w:szCs w:val="28"/>
        </w:rPr>
        <w:t>ветствии с бюджетным законодательством Российской Федерации как получат</w:t>
      </w:r>
      <w:r w:rsidRPr="00143E37">
        <w:rPr>
          <w:rFonts w:cs="Times New Roman"/>
          <w:szCs w:val="28"/>
        </w:rPr>
        <w:t>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департамент имущественных и земельных отношений Администрации города (далее – департамент).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3. В настоящем порядке используются следующие понятия:</w:t>
      </w:r>
    </w:p>
    <w:p w:rsidR="00B5334A" w:rsidRPr="00143E37" w:rsidRDefault="00B5334A" w:rsidP="00B5334A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143E37">
        <w:rPr>
          <w:rFonts w:eastAsia="Calibri" w:cs="Times New Roman"/>
          <w:szCs w:val="28"/>
          <w:lang w:eastAsia="ru-RU"/>
        </w:rPr>
        <w:t>- субсидия – средства, предоставляемые из местного бюджета на безвоз</w:t>
      </w:r>
      <w:r>
        <w:rPr>
          <w:rFonts w:eastAsia="Calibri" w:cs="Times New Roman"/>
          <w:szCs w:val="28"/>
          <w:lang w:eastAsia="ru-RU"/>
        </w:rPr>
        <w:t>-</w:t>
      </w:r>
      <w:r>
        <w:rPr>
          <w:rFonts w:eastAsia="Calibri" w:cs="Times New Roman"/>
          <w:szCs w:val="28"/>
          <w:lang w:eastAsia="ru-RU"/>
        </w:rPr>
        <w:br/>
      </w:r>
      <w:r w:rsidRPr="00143E37">
        <w:rPr>
          <w:rFonts w:eastAsia="Calibri" w:cs="Times New Roman"/>
          <w:szCs w:val="28"/>
          <w:lang w:eastAsia="ru-RU"/>
        </w:rPr>
        <w:t>мездной и безвозвратной основе</w:t>
      </w:r>
      <w:r w:rsidRPr="00143E37">
        <w:rPr>
          <w:rFonts w:cs="Times New Roman"/>
          <w:szCs w:val="28"/>
        </w:rPr>
        <w:t xml:space="preserve"> в виде вклада в имущество</w:t>
      </w:r>
      <w:r w:rsidRPr="00143E37">
        <w:rPr>
          <w:rFonts w:eastAsia="Calibri" w:cs="Times New Roman"/>
          <w:szCs w:val="28"/>
          <w:lang w:eastAsia="ru-RU"/>
        </w:rPr>
        <w:t xml:space="preserve"> </w:t>
      </w:r>
      <w:r w:rsidRPr="00143E37">
        <w:rPr>
          <w:rFonts w:cs="Times New Roman"/>
          <w:bCs/>
          <w:szCs w:val="28"/>
        </w:rPr>
        <w:t>акционерного общества «Сургутское производственное объединение пассажирского авто</w:t>
      </w:r>
      <w:r>
        <w:rPr>
          <w:rFonts w:cs="Times New Roman"/>
          <w:bCs/>
          <w:szCs w:val="28"/>
        </w:rPr>
        <w:t>-</w:t>
      </w:r>
      <w:r>
        <w:rPr>
          <w:rFonts w:cs="Times New Roman"/>
          <w:bCs/>
          <w:szCs w:val="28"/>
        </w:rPr>
        <w:br/>
      </w:r>
      <w:r w:rsidRPr="00143E37">
        <w:rPr>
          <w:rFonts w:cs="Times New Roman"/>
          <w:bCs/>
          <w:szCs w:val="28"/>
        </w:rPr>
        <w:t>транспорта»,</w:t>
      </w:r>
      <w:r w:rsidRPr="00143E37">
        <w:rPr>
          <w:rFonts w:cs="Times New Roman"/>
          <w:bCs/>
          <w:color w:val="000000" w:themeColor="text1"/>
          <w:szCs w:val="28"/>
        </w:rPr>
        <w:t xml:space="preserve"> не увеличивающего его уставный капитал,</w:t>
      </w:r>
      <w:r>
        <w:rPr>
          <w:rFonts w:cs="Times New Roman"/>
          <w:bCs/>
          <w:color w:val="000000" w:themeColor="text1"/>
          <w:szCs w:val="28"/>
        </w:rPr>
        <w:t xml:space="preserve"> </w:t>
      </w:r>
      <w:r w:rsidRPr="00143E37">
        <w:rPr>
          <w:rFonts w:cs="Times New Roman"/>
          <w:bCs/>
          <w:color w:val="000000" w:themeColor="text1"/>
          <w:szCs w:val="28"/>
        </w:rPr>
        <w:t xml:space="preserve">на модернизацию пассажирского </w:t>
      </w:r>
      <w:r w:rsidRPr="00143E37">
        <w:rPr>
          <w:rFonts w:cs="Times New Roman"/>
          <w:bCs/>
          <w:szCs w:val="28"/>
        </w:rPr>
        <w:t xml:space="preserve">транспорта общего пользования </w:t>
      </w:r>
      <w:r w:rsidRPr="00143E37">
        <w:rPr>
          <w:rFonts w:cs="Times New Roman"/>
          <w:bCs/>
          <w:color w:val="000000" w:themeColor="text1"/>
          <w:szCs w:val="28"/>
        </w:rPr>
        <w:t xml:space="preserve">для организации транспортного обслуживания населения в границах городского округа </w:t>
      </w:r>
      <w:r w:rsidRPr="00143E37">
        <w:rPr>
          <w:rFonts w:cs="Times New Roman"/>
          <w:szCs w:val="28"/>
        </w:rPr>
        <w:t xml:space="preserve">Сургут Ханты-Мансийского автономного округа – Югры </w:t>
      </w:r>
      <w:r w:rsidRPr="00143E37">
        <w:rPr>
          <w:rFonts w:eastAsia="Calibri" w:cs="Times New Roman"/>
          <w:szCs w:val="28"/>
          <w:lang w:eastAsia="ru-RU"/>
        </w:rPr>
        <w:t xml:space="preserve">в соответствии с утвержденным решением Думы города о бюджете городского округа Сургут Ханты-Мансийского автономного округа – Югры </w:t>
      </w:r>
      <w:r w:rsidRPr="00143E37">
        <w:rPr>
          <w:rFonts w:cs="Times New Roman"/>
          <w:szCs w:val="28"/>
        </w:rPr>
        <w:t>на соответствующий финансовый год и плановый период</w:t>
      </w:r>
      <w:r w:rsidRPr="00143E37">
        <w:rPr>
          <w:rFonts w:eastAsia="Calibri" w:cs="Times New Roman"/>
          <w:szCs w:val="28"/>
          <w:lang w:eastAsia="ru-RU"/>
        </w:rPr>
        <w:t xml:space="preserve"> в пределах утвержденных лимитов бюджетных обязательств;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143E37">
        <w:rPr>
          <w:rFonts w:cs="Times New Roman"/>
          <w:szCs w:val="28"/>
        </w:rPr>
        <w:t xml:space="preserve">- получатель </w:t>
      </w:r>
      <w:r w:rsidRPr="00143E37">
        <w:rPr>
          <w:rFonts w:eastAsia="Calibri" w:cs="Times New Roman"/>
          <w:szCs w:val="28"/>
          <w:lang w:eastAsia="ru-RU"/>
        </w:rPr>
        <w:t xml:space="preserve">субсидии – </w:t>
      </w:r>
      <w:r w:rsidRPr="00143E37">
        <w:rPr>
          <w:rFonts w:cs="Times New Roman"/>
          <w:bCs/>
          <w:szCs w:val="28"/>
        </w:rPr>
        <w:t>акционерное общество «Сургутское производ</w:t>
      </w:r>
      <w:r>
        <w:rPr>
          <w:rFonts w:cs="Times New Roman"/>
          <w:bCs/>
          <w:szCs w:val="28"/>
        </w:rPr>
        <w:t>-</w:t>
      </w:r>
      <w:r>
        <w:rPr>
          <w:rFonts w:cs="Times New Roman"/>
          <w:bCs/>
          <w:szCs w:val="28"/>
        </w:rPr>
        <w:br/>
      </w:r>
      <w:r w:rsidRPr="00143E37">
        <w:rPr>
          <w:rFonts w:cs="Times New Roman"/>
          <w:bCs/>
          <w:szCs w:val="28"/>
        </w:rPr>
        <w:t>ственное объединение пассажирского автотранспорта»</w:t>
      </w:r>
      <w:r w:rsidRPr="00143E37">
        <w:rPr>
          <w:rFonts w:eastAsia="Calibri" w:cs="Times New Roman"/>
          <w:szCs w:val="28"/>
          <w:lang w:eastAsia="ru-RU"/>
        </w:rPr>
        <w:t>;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- контрольно-ревизионное управление (далее – КРУ) – орган внутреннего муниципального финансового контроля Администрации города, осуществля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B5334A">
        <w:rPr>
          <w:rFonts w:cs="Times New Roman"/>
          <w:spacing w:val="-6"/>
          <w:szCs w:val="28"/>
        </w:rPr>
        <w:t>ющий в отношении получателя субсидии проверки в соответствии со статьей 269.2</w:t>
      </w:r>
      <w:r w:rsidRPr="00143E37">
        <w:rPr>
          <w:rFonts w:cs="Times New Roman"/>
          <w:szCs w:val="28"/>
        </w:rPr>
        <w:t xml:space="preserve"> Бюджетного кодекса Российской Федерации;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- Контрольно-счетная палата города Сургута (далее – КСП) – орган внешнего муниципального финансового контроля, осуществляющий в отно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>шении получателей субсидии проверки в соответствии со статьей 268.1 Бюджетного кодекса Российской Федерации.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 xml:space="preserve">4. Субсидия предоставляется получателю субсидии в целях </w:t>
      </w:r>
      <w:r w:rsidRPr="00143E37">
        <w:rPr>
          <w:rFonts w:cs="Times New Roman"/>
          <w:bCs/>
          <w:color w:val="000000" w:themeColor="text1"/>
          <w:szCs w:val="28"/>
        </w:rPr>
        <w:t xml:space="preserve">модернизации пассажирского </w:t>
      </w:r>
      <w:r w:rsidRPr="00143E37">
        <w:rPr>
          <w:rFonts w:cs="Times New Roman"/>
          <w:bCs/>
          <w:szCs w:val="28"/>
        </w:rPr>
        <w:t xml:space="preserve">транспорта общего пользования </w:t>
      </w:r>
      <w:r w:rsidRPr="00143E37">
        <w:rPr>
          <w:rFonts w:cs="Times New Roman"/>
          <w:bCs/>
          <w:color w:val="000000" w:themeColor="text1"/>
          <w:szCs w:val="28"/>
        </w:rPr>
        <w:t xml:space="preserve">для организации транспортного обслуживания населения в границах городского округа </w:t>
      </w:r>
      <w:r w:rsidRPr="00143E37">
        <w:rPr>
          <w:rFonts w:cs="Times New Roman"/>
          <w:szCs w:val="28"/>
        </w:rPr>
        <w:t xml:space="preserve">Сургут Ханты-Мансийского автономного округа – Югры, связанной с </w:t>
      </w:r>
      <w:r w:rsidRPr="00143E37">
        <w:rPr>
          <w:rFonts w:cs="Times New Roman"/>
          <w:bCs/>
          <w:color w:val="000000" w:themeColor="text1"/>
          <w:szCs w:val="28"/>
        </w:rPr>
        <w:t xml:space="preserve">приобретением автобусов, работающих </w:t>
      </w:r>
      <w:r w:rsidRPr="00143E37">
        <w:rPr>
          <w:rFonts w:cs="Times New Roman"/>
          <w:bCs/>
          <w:szCs w:val="28"/>
        </w:rPr>
        <w:t>на</w:t>
      </w:r>
      <w:r w:rsidRPr="00143E37">
        <w:rPr>
          <w:rFonts w:eastAsia="Calibri" w:cs="Times New Roman"/>
          <w:szCs w:val="28"/>
          <w:lang w:eastAsia="ru-RU"/>
        </w:rPr>
        <w:t xml:space="preserve"> компримированном природном газе (далее – КПГ)</w:t>
      </w:r>
      <w:r w:rsidRPr="00143E37">
        <w:rPr>
          <w:rFonts w:cs="Times New Roman"/>
          <w:bCs/>
          <w:szCs w:val="28"/>
        </w:rPr>
        <w:t xml:space="preserve">, </w:t>
      </w:r>
      <w:r w:rsidRPr="00143E37">
        <w:rPr>
          <w:rFonts w:cs="Times New Roman"/>
          <w:bCs/>
          <w:color w:val="000000" w:themeColor="text1"/>
          <w:szCs w:val="28"/>
        </w:rPr>
        <w:t xml:space="preserve">для выполнения маршрутов регулярных перевозок по регулируемым тарифам </w:t>
      </w:r>
      <w:r>
        <w:rPr>
          <w:rFonts w:cs="Times New Roman"/>
          <w:bCs/>
          <w:color w:val="000000" w:themeColor="text1"/>
          <w:szCs w:val="28"/>
        </w:rPr>
        <w:br/>
      </w:r>
      <w:r w:rsidRPr="00143E37">
        <w:rPr>
          <w:rFonts w:cs="Times New Roman"/>
          <w:bCs/>
          <w:color w:val="000000" w:themeColor="text1"/>
          <w:szCs w:val="28"/>
        </w:rPr>
        <w:t xml:space="preserve">в границах городского округа Сургут Ханты-Мансийского автономного округа </w:t>
      </w:r>
      <w:r w:rsidRPr="00143E37">
        <w:rPr>
          <w:rFonts w:cs="Times New Roman"/>
          <w:szCs w:val="28"/>
        </w:rPr>
        <w:t>– Югры</w:t>
      </w:r>
      <w:r w:rsidRPr="00143E37">
        <w:rPr>
          <w:rFonts w:cs="Times New Roman"/>
          <w:bCs/>
          <w:color w:val="000000" w:themeColor="text1"/>
          <w:szCs w:val="28"/>
        </w:rPr>
        <w:t>.</w:t>
      </w:r>
    </w:p>
    <w:p w:rsidR="00B5334A" w:rsidRPr="00143E37" w:rsidRDefault="00B5334A" w:rsidP="00B5334A">
      <w:pPr>
        <w:ind w:firstLine="709"/>
        <w:jc w:val="both"/>
        <w:rPr>
          <w:rFonts w:eastAsia="Calibri" w:cs="Times New Roman"/>
          <w:strike/>
          <w:szCs w:val="28"/>
        </w:rPr>
      </w:pPr>
      <w:r w:rsidRPr="00143E37">
        <w:rPr>
          <w:rFonts w:eastAsia="Calibri" w:cs="Times New Roman"/>
          <w:szCs w:val="28"/>
        </w:rPr>
        <w:t xml:space="preserve">5. Способ предоставления субсидии – </w:t>
      </w:r>
      <w:r w:rsidRPr="00143E37">
        <w:rPr>
          <w:rFonts w:cs="Times New Roman"/>
          <w:szCs w:val="28"/>
        </w:rPr>
        <w:t>финансовое обеспечение</w:t>
      </w:r>
      <w:r w:rsidRPr="00143E37">
        <w:rPr>
          <w:rFonts w:eastAsia="Calibri" w:cs="Times New Roman"/>
          <w:szCs w:val="28"/>
        </w:rPr>
        <w:t xml:space="preserve"> затрат.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6. Информация о субсидии размещается на едином портале бюджетной системы Российской Федерации в информационно-телекоммуникационной сети «Интернет» (https://budget.gov.ru/) в порядке, установленном Министерством финансов Российской Федерации.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trike/>
          <w:color w:val="FF0000"/>
          <w:szCs w:val="28"/>
        </w:rPr>
      </w:pPr>
      <w:r w:rsidRPr="00143E37">
        <w:rPr>
          <w:rFonts w:cs="Times New Roman"/>
          <w:szCs w:val="28"/>
        </w:rPr>
        <w:t>Раздел II. Условия и порядок предоставления субсидии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1. Размер субсидии определяется по формуле: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С = ЦЕд * КЕд, где: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С – сумма субсидии (рублей);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ЦЕд – цена за один автобус со следующими характеристиками</w:t>
      </w:r>
      <w:r w:rsidRPr="00143E37">
        <w:rPr>
          <w:rFonts w:cs="Times New Roman"/>
          <w:color w:val="FF0000"/>
          <w:szCs w:val="28"/>
        </w:rPr>
        <w:t xml:space="preserve"> </w:t>
      </w:r>
      <w:r w:rsidRPr="00143E37">
        <w:rPr>
          <w:rFonts w:cs="Times New Roman"/>
          <w:color w:val="FF0000"/>
          <w:szCs w:val="28"/>
        </w:rPr>
        <w:br/>
      </w:r>
      <w:r w:rsidRPr="00143E37">
        <w:rPr>
          <w:rFonts w:cs="Times New Roman"/>
          <w:szCs w:val="28"/>
        </w:rPr>
        <w:t>(рублей):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- класс автобуса: большой;</w:t>
      </w:r>
    </w:p>
    <w:p w:rsidR="00B5334A" w:rsidRPr="00143E37" w:rsidRDefault="00B5334A" w:rsidP="00B5334A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143E37">
        <w:rPr>
          <w:rFonts w:cs="Times New Roman"/>
          <w:szCs w:val="28"/>
        </w:rPr>
        <w:t xml:space="preserve">- двигатель и вид топлива: газовый на </w:t>
      </w:r>
      <w:r w:rsidRPr="00143E37">
        <w:rPr>
          <w:rFonts w:eastAsia="Calibri" w:cs="Times New Roman"/>
          <w:szCs w:val="28"/>
          <w:lang w:eastAsia="ru-RU"/>
        </w:rPr>
        <w:t>компримированном природном газе.</w:t>
      </w:r>
    </w:p>
    <w:p w:rsidR="00B5334A" w:rsidRPr="00143E37" w:rsidRDefault="00B5334A" w:rsidP="00B5334A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143E37">
        <w:rPr>
          <w:rFonts w:eastAsia="Calibri" w:cs="Times New Roman"/>
          <w:szCs w:val="28"/>
          <w:lang w:eastAsia="ru-RU"/>
        </w:rPr>
        <w:t>Цена за один автобус не может превышать 19 миллионов рублей</w:t>
      </w:r>
      <w:r w:rsidRPr="00143E37">
        <w:rPr>
          <w:rFonts w:cs="Times New Roman"/>
          <w:szCs w:val="28"/>
        </w:rPr>
        <w:t xml:space="preserve"> </w:t>
      </w:r>
      <w:r w:rsidRPr="00143E37">
        <w:rPr>
          <w:rFonts w:cs="Times New Roman"/>
          <w:szCs w:val="28"/>
        </w:rPr>
        <w:br/>
        <w:t>с учетом НДС</w:t>
      </w:r>
      <w:r w:rsidRPr="00143E37">
        <w:rPr>
          <w:rFonts w:eastAsia="Calibri" w:cs="Times New Roman"/>
          <w:szCs w:val="28"/>
          <w:lang w:eastAsia="ru-RU"/>
        </w:rPr>
        <w:t>.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К</w:t>
      </w:r>
      <w:r w:rsidR="00554E54">
        <w:rPr>
          <w:rFonts w:cs="Times New Roman"/>
          <w:szCs w:val="28"/>
        </w:rPr>
        <w:t>Е</w:t>
      </w:r>
      <w:r w:rsidRPr="00143E37">
        <w:rPr>
          <w:rFonts w:cs="Times New Roman"/>
          <w:szCs w:val="28"/>
        </w:rPr>
        <w:t>д – количество приобретаемых транспортных средств.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Субсидия предоставляется в пределах лимитов бюджетных обязательств, предусмотренных на соответствующий финансовый год.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  <w:lang w:eastAsia="ru-RU"/>
        </w:rPr>
      </w:pPr>
      <w:bookmarkStart w:id="8" w:name="P52"/>
      <w:bookmarkStart w:id="9" w:name="P73"/>
      <w:bookmarkEnd w:id="8"/>
      <w:bookmarkEnd w:id="9"/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2. Предоставление субсидии осуществляется на основании заключенного между получателем субсидии и департаментом соглашения о предоставлении </w:t>
      </w:r>
      <w:r w:rsidRPr="00143E37">
        <w:rPr>
          <w:rFonts w:cs="Times New Roman"/>
          <w:szCs w:val="28"/>
        </w:rPr>
        <w:t xml:space="preserve">субсидии в соответствии с </w:t>
      </w:r>
      <w:r w:rsidRPr="00143E37">
        <w:rPr>
          <w:rFonts w:cs="Times New Roman"/>
          <w:szCs w:val="28"/>
          <w:lang w:eastAsia="ru-RU"/>
        </w:rPr>
        <w:t xml:space="preserve">типовой формой, </w:t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утвержденной </w:t>
      </w:r>
      <w:r w:rsidRPr="00143E37">
        <w:rPr>
          <w:rFonts w:cs="Times New Roman"/>
          <w:szCs w:val="28"/>
          <w:lang w:eastAsia="ru-RU"/>
        </w:rPr>
        <w:t>департаментом финансов Администрации города для соответствующих субсидий (далее – соглашение).</w:t>
      </w:r>
    </w:p>
    <w:p w:rsidR="00B5334A" w:rsidRPr="00143E37" w:rsidRDefault="00B5334A" w:rsidP="00B5334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143E37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3. Получатель субсидии на дату подачи заявления (и документов), предоставляемого в соответствии с пунктом 5 настоящего раздела, а также </w:t>
      </w:r>
      <w:r w:rsidR="00554E54">
        <w:rPr>
          <w:rFonts w:ascii="Times New Roman" w:eastAsiaTheme="minorHAnsi" w:hAnsi="Times New Roman" w:cs="Times New Roman"/>
          <w:sz w:val="28"/>
          <w:szCs w:val="28"/>
          <w:lang w:eastAsia="ru-RU"/>
        </w:rPr>
        <w:br/>
      </w:r>
      <w:r w:rsidRPr="00143E37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на дату подачи заявки (и документов), предоставляемой в соответствии </w:t>
      </w:r>
      <w:r w:rsidR="00554E54">
        <w:rPr>
          <w:rFonts w:ascii="Times New Roman" w:eastAsiaTheme="minorHAnsi" w:hAnsi="Times New Roman" w:cs="Times New Roman"/>
          <w:sz w:val="28"/>
          <w:szCs w:val="28"/>
          <w:lang w:eastAsia="ru-RU"/>
        </w:rPr>
        <w:br/>
      </w:r>
      <w:r w:rsidRPr="00143E37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с </w:t>
      </w:r>
      <w:r w:rsidRPr="00554E54">
        <w:rPr>
          <w:rFonts w:ascii="Times New Roman" w:eastAsiaTheme="minorHAnsi" w:hAnsi="Times New Roman" w:cs="Times New Roman"/>
          <w:spacing w:val="-6"/>
          <w:sz w:val="28"/>
          <w:szCs w:val="28"/>
          <w:lang w:eastAsia="ru-RU"/>
        </w:rPr>
        <w:t>пунктом 16 настоящего раздела</w:t>
      </w:r>
      <w:r w:rsidR="00554E54" w:rsidRPr="00554E54">
        <w:rPr>
          <w:rFonts w:ascii="Times New Roman" w:eastAsiaTheme="minorHAnsi" w:hAnsi="Times New Roman" w:cs="Times New Roman"/>
          <w:spacing w:val="-6"/>
          <w:sz w:val="28"/>
          <w:szCs w:val="28"/>
          <w:lang w:eastAsia="ru-RU"/>
        </w:rPr>
        <w:t>, должен соответствовать следующим требованиям</w:t>
      </w:r>
      <w:r w:rsidRPr="00143E37">
        <w:rPr>
          <w:rFonts w:ascii="Times New Roman" w:eastAsiaTheme="minorHAnsi" w:hAnsi="Times New Roman" w:cs="Times New Roman"/>
          <w:sz w:val="28"/>
          <w:szCs w:val="28"/>
          <w:lang w:eastAsia="ru-RU"/>
        </w:rPr>
        <w:t>:</w:t>
      </w:r>
    </w:p>
    <w:p w:rsidR="00B5334A" w:rsidRPr="00143E37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Cs w:val="28"/>
          <w:lang w:eastAsia="ru-RU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- не являться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rFonts w:eastAsia="Times New Roman" w:cs="Times New Roman"/>
          <w:bCs/>
          <w:kern w:val="3"/>
          <w:szCs w:val="28"/>
          <w:lang w:eastAsia="ru-RU"/>
        </w:rPr>
        <w:br/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br/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5334A" w:rsidRPr="00143E37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Cs w:val="28"/>
          <w:lang w:eastAsia="ru-RU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>-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5334A" w:rsidRPr="00143E37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Cs w:val="28"/>
          <w:lang w:eastAsia="ru-RU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- не находиться в составляемых в рамках реализации полномочий, предусмотренных главой VII Устава ООН, Советом Безопасности ООН </w:t>
      </w:r>
      <w:r>
        <w:rPr>
          <w:rFonts w:eastAsia="Times New Roman" w:cs="Times New Roman"/>
          <w:bCs/>
          <w:kern w:val="3"/>
          <w:szCs w:val="28"/>
          <w:lang w:eastAsia="ru-RU"/>
        </w:rPr>
        <w:br/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5334A" w:rsidRPr="00143E37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Cs w:val="28"/>
          <w:lang w:eastAsia="ru-RU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- не получать средства из бюджета муниципального образования городской округ Сургут Ханты-Мансийского автономного округа – Югры на основании </w:t>
      </w:r>
      <w:r w:rsidRPr="00B5334A">
        <w:rPr>
          <w:rFonts w:eastAsia="Times New Roman" w:cs="Times New Roman"/>
          <w:bCs/>
          <w:spacing w:val="-4"/>
          <w:kern w:val="3"/>
          <w:szCs w:val="28"/>
          <w:lang w:eastAsia="ru-RU"/>
        </w:rPr>
        <w:t xml:space="preserve">иных муниципальных правовых актов на цели, установленные пунктом 4 раздела </w:t>
      </w:r>
      <w:r w:rsidRPr="00B5334A">
        <w:rPr>
          <w:rFonts w:eastAsia="Times New Roman" w:cs="Times New Roman"/>
          <w:bCs/>
          <w:spacing w:val="-4"/>
          <w:kern w:val="3"/>
          <w:szCs w:val="28"/>
          <w:lang w:val="en-US" w:eastAsia="ru-RU"/>
        </w:rPr>
        <w:t>I</w:t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 настоящего порядка;</w:t>
      </w:r>
    </w:p>
    <w:p w:rsidR="00B5334A" w:rsidRPr="00143E37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Cs w:val="28"/>
          <w:lang w:eastAsia="ru-RU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- не являться иностранным агентом в соответствии с Федеральным законом от 14.07.2022 № 255-ФЗ «О контроле за деятельностью лиц, находящихся </w:t>
      </w:r>
      <w:r>
        <w:rPr>
          <w:rFonts w:eastAsia="Times New Roman" w:cs="Times New Roman"/>
          <w:bCs/>
          <w:kern w:val="3"/>
          <w:szCs w:val="28"/>
          <w:lang w:eastAsia="ru-RU"/>
        </w:rPr>
        <w:br/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>под иностранным влиянием»;</w:t>
      </w:r>
    </w:p>
    <w:p w:rsidR="00B5334A" w:rsidRPr="00143E37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Cs w:val="28"/>
          <w:lang w:eastAsia="ru-RU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- не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</w:t>
      </w:r>
      <w:r w:rsidR="00554E54">
        <w:rPr>
          <w:rFonts w:eastAsia="Times New Roman" w:cs="Times New Roman"/>
          <w:bCs/>
          <w:kern w:val="3"/>
          <w:szCs w:val="28"/>
          <w:lang w:eastAsia="ru-RU"/>
        </w:rPr>
        <w:t>н</w:t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его </w:t>
      </w:r>
      <w:r w:rsidR="00554E54">
        <w:rPr>
          <w:rFonts w:eastAsia="Times New Roman" w:cs="Times New Roman"/>
          <w:bCs/>
          <w:kern w:val="3"/>
          <w:szCs w:val="28"/>
          <w:lang w:eastAsia="ru-RU"/>
        </w:rPr>
        <w:br/>
        <w:t xml:space="preserve">не должна быть </w:t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введена процедура банкротства, деятельность получателя субсидии </w:t>
      </w:r>
      <w:r w:rsidR="00554E54">
        <w:rPr>
          <w:rFonts w:eastAsia="Times New Roman" w:cs="Times New Roman"/>
          <w:bCs/>
          <w:kern w:val="3"/>
          <w:szCs w:val="28"/>
          <w:lang w:eastAsia="ru-RU"/>
        </w:rPr>
        <w:t xml:space="preserve">не должна быть </w:t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>приостановлена в порядке, предусмотренном законодательством Российской Федерации;</w:t>
      </w:r>
    </w:p>
    <w:p w:rsidR="00B5334A" w:rsidRPr="00143E37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Cs w:val="28"/>
          <w:lang w:eastAsia="ru-RU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- в реестре дисквалифицированных лиц должны отсутствовать сведения </w:t>
      </w:r>
      <w:r>
        <w:rPr>
          <w:rFonts w:eastAsia="Times New Roman" w:cs="Times New Roman"/>
          <w:bCs/>
          <w:kern w:val="3"/>
          <w:szCs w:val="28"/>
          <w:lang w:eastAsia="ru-RU"/>
        </w:rPr>
        <w:br/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>о дисквалифицированных руководителе, членах коллегиального исполни</w:t>
      </w:r>
      <w:r>
        <w:rPr>
          <w:rFonts w:eastAsia="Times New Roman" w:cs="Times New Roman"/>
          <w:bCs/>
          <w:kern w:val="3"/>
          <w:szCs w:val="28"/>
          <w:lang w:eastAsia="ru-RU"/>
        </w:rPr>
        <w:t>-</w:t>
      </w:r>
      <w:r>
        <w:rPr>
          <w:rFonts w:eastAsia="Times New Roman" w:cs="Times New Roman"/>
          <w:bCs/>
          <w:kern w:val="3"/>
          <w:szCs w:val="28"/>
          <w:lang w:eastAsia="ru-RU"/>
        </w:rPr>
        <w:br/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>тельного органа, лице, исполняющем функции единоличного исполнительного органа, или главном бухгалтере (при наличии) получателя субсидии, являю</w:t>
      </w:r>
      <w:r>
        <w:rPr>
          <w:rFonts w:eastAsia="Times New Roman" w:cs="Times New Roman"/>
          <w:bCs/>
          <w:kern w:val="3"/>
          <w:szCs w:val="28"/>
          <w:lang w:eastAsia="ru-RU"/>
        </w:rPr>
        <w:t>-</w:t>
      </w:r>
      <w:r>
        <w:rPr>
          <w:rFonts w:eastAsia="Times New Roman" w:cs="Times New Roman"/>
          <w:bCs/>
          <w:kern w:val="3"/>
          <w:szCs w:val="28"/>
          <w:lang w:eastAsia="ru-RU"/>
        </w:rPr>
        <w:br/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>щегося юридическим лицом;</w:t>
      </w:r>
    </w:p>
    <w:p w:rsidR="00B5334A" w:rsidRPr="00143E37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Cs w:val="28"/>
          <w:lang w:eastAsia="ru-RU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>- не иметь просроченной задолженности по возврату в бюджет городского округа Сургут Ханты-Мансийского автономного округа – Югры иных субсидий, бюджетных инвестиций,</w:t>
      </w:r>
      <w:r w:rsidRPr="00143E37">
        <w:t xml:space="preserve"> </w:t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>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городского округа Сургут Ханты-Мансийского автономного округа – Югры;</w:t>
      </w: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bCs/>
          <w:kern w:val="3"/>
          <w:szCs w:val="28"/>
          <w:lang w:eastAsia="ru-RU"/>
        </w:rPr>
      </w:pPr>
      <w:bookmarkStart w:id="10" w:name="sub_317"/>
      <w:r w:rsidRPr="00B5334A">
        <w:rPr>
          <w:rFonts w:eastAsia="Times New Roman" w:cs="Times New Roman"/>
          <w:bCs/>
          <w:spacing w:val="-6"/>
          <w:kern w:val="3"/>
          <w:szCs w:val="28"/>
          <w:lang w:eastAsia="ru-RU"/>
        </w:rPr>
        <w:t xml:space="preserve">- на едином налоговом счете получателя субсидии </w:t>
      </w:r>
      <w:r w:rsidR="00554E54">
        <w:rPr>
          <w:rFonts w:eastAsia="Times New Roman" w:cs="Times New Roman"/>
          <w:bCs/>
          <w:spacing w:val="-6"/>
          <w:kern w:val="3"/>
          <w:szCs w:val="28"/>
          <w:lang w:eastAsia="ru-RU"/>
        </w:rPr>
        <w:t xml:space="preserve">должна </w:t>
      </w:r>
      <w:r w:rsidRPr="00B5334A">
        <w:rPr>
          <w:rFonts w:eastAsia="Times New Roman" w:cs="Times New Roman"/>
          <w:bCs/>
          <w:spacing w:val="-6"/>
          <w:kern w:val="3"/>
          <w:szCs w:val="28"/>
          <w:lang w:eastAsia="ru-RU"/>
        </w:rPr>
        <w:t>отсутств</w:t>
      </w:r>
      <w:r w:rsidR="00554E54">
        <w:rPr>
          <w:rFonts w:eastAsia="Times New Roman" w:cs="Times New Roman"/>
          <w:bCs/>
          <w:spacing w:val="-6"/>
          <w:kern w:val="3"/>
          <w:szCs w:val="28"/>
          <w:lang w:eastAsia="ru-RU"/>
        </w:rPr>
        <w:t>овать</w:t>
      </w:r>
      <w:r w:rsidRPr="00B5334A">
        <w:rPr>
          <w:rFonts w:eastAsia="Times New Roman" w:cs="Times New Roman"/>
          <w:bCs/>
          <w:spacing w:val="-6"/>
          <w:kern w:val="3"/>
          <w:szCs w:val="28"/>
          <w:lang w:eastAsia="ru-RU"/>
        </w:rPr>
        <w:t xml:space="preserve"> </w:t>
      </w:r>
      <w:r w:rsidR="00554E54">
        <w:rPr>
          <w:rFonts w:eastAsia="Times New Roman" w:cs="Times New Roman"/>
          <w:bCs/>
          <w:spacing w:val="-6"/>
          <w:kern w:val="3"/>
          <w:szCs w:val="28"/>
          <w:lang w:eastAsia="ru-RU"/>
        </w:rPr>
        <w:br/>
      </w:r>
      <w:r w:rsidRPr="00B5334A">
        <w:rPr>
          <w:rFonts w:eastAsia="Times New Roman" w:cs="Times New Roman"/>
          <w:bCs/>
          <w:spacing w:val="-6"/>
          <w:kern w:val="3"/>
          <w:szCs w:val="28"/>
          <w:lang w:eastAsia="ru-RU"/>
        </w:rPr>
        <w:t>или не</w:t>
      </w:r>
      <w:r w:rsidRPr="00B5334A">
        <w:rPr>
          <w:spacing w:val="-6"/>
        </w:rPr>
        <w:t xml:space="preserve"> </w:t>
      </w:r>
      <w:r w:rsidRPr="00B5334A">
        <w:rPr>
          <w:rFonts w:eastAsia="Times New Roman" w:cs="Times New Roman"/>
          <w:bCs/>
          <w:spacing w:val="-6"/>
          <w:kern w:val="3"/>
          <w:szCs w:val="28"/>
          <w:lang w:eastAsia="ru-RU"/>
        </w:rPr>
        <w:t>превы</w:t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>шат</w:t>
      </w:r>
      <w:r w:rsidR="00554E54">
        <w:rPr>
          <w:rFonts w:eastAsia="Times New Roman" w:cs="Times New Roman"/>
          <w:bCs/>
          <w:kern w:val="3"/>
          <w:szCs w:val="28"/>
          <w:lang w:eastAsia="ru-RU"/>
        </w:rPr>
        <w:t>ь</w:t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 размер, определенный </w:t>
      </w:r>
      <w:hyperlink r:id="rId11" w:history="1">
        <w:r w:rsidRPr="00143E37">
          <w:rPr>
            <w:rFonts w:eastAsia="Times New Roman" w:cs="Times New Roman"/>
            <w:bCs/>
            <w:kern w:val="3"/>
            <w:szCs w:val="28"/>
            <w:lang w:eastAsia="ru-RU"/>
          </w:rPr>
          <w:t>пунктом 3 статьи 47</w:t>
        </w:r>
      </w:hyperlink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 Налогового кодекса Российской Федерации, задолженность по уплате налогов, сборов и страховых взносов</w:t>
      </w:r>
      <w:r w:rsidR="00554E54">
        <w:rPr>
          <w:rFonts w:eastAsia="Times New Roman" w:cs="Times New Roman"/>
          <w:bCs/>
          <w:kern w:val="3"/>
          <w:szCs w:val="28"/>
          <w:lang w:eastAsia="ru-RU"/>
        </w:rPr>
        <w:t xml:space="preserve"> </w:t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>в бюджеты бюджетной системы Российской Федерации.</w:t>
      </w:r>
    </w:p>
    <w:bookmarkEnd w:id="10"/>
    <w:p w:rsidR="00B5334A" w:rsidRPr="00143E37" w:rsidRDefault="00B5334A" w:rsidP="00B5334A">
      <w:pPr>
        <w:ind w:firstLine="709"/>
        <w:jc w:val="both"/>
        <w:rPr>
          <w:rFonts w:eastAsia="Times New Roman" w:cs="Times New Roman"/>
          <w:szCs w:val="28"/>
        </w:rPr>
      </w:pPr>
      <w:r w:rsidRPr="00143E37">
        <w:rPr>
          <w:rFonts w:eastAsia="Times New Roman" w:cs="Times New Roman"/>
          <w:szCs w:val="28"/>
        </w:rPr>
        <w:t>4. Обязательными условиями предоставления субсидии, включаемыми</w:t>
      </w:r>
      <w:r w:rsidRPr="00143E37">
        <w:rPr>
          <w:rFonts w:eastAsia="Times New Roman" w:cs="Times New Roman"/>
          <w:szCs w:val="28"/>
        </w:rPr>
        <w:br/>
        <w:t>в соглашение о предоставлении субсидии являются:</w:t>
      </w:r>
    </w:p>
    <w:p w:rsidR="00B5334A" w:rsidRPr="00143E37" w:rsidRDefault="00B5334A" w:rsidP="00B5334A">
      <w:pPr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143E37">
        <w:rPr>
          <w:rFonts w:eastAsia="Times New Roman" w:cs="Times New Roman"/>
          <w:szCs w:val="28"/>
        </w:rPr>
        <w:t xml:space="preserve">- направление средств субсидии на цели </w:t>
      </w:r>
      <w:r w:rsidRPr="00143E37">
        <w:rPr>
          <w:rFonts w:cs="Times New Roman"/>
          <w:szCs w:val="28"/>
        </w:rPr>
        <w:t>финансового обеспечения затрат на</w:t>
      </w:r>
      <w:r w:rsidRPr="00143E37">
        <w:rPr>
          <w:rFonts w:eastAsia="Calibri" w:cs="Times New Roman"/>
          <w:szCs w:val="28"/>
          <w:lang w:eastAsia="ru-RU"/>
        </w:rPr>
        <w:t xml:space="preserve"> </w:t>
      </w:r>
      <w:r w:rsidRPr="00143E37">
        <w:rPr>
          <w:rFonts w:cs="Times New Roman"/>
          <w:bCs/>
          <w:color w:val="000000" w:themeColor="text1"/>
          <w:szCs w:val="28"/>
        </w:rPr>
        <w:t xml:space="preserve">модернизацию пассажирского </w:t>
      </w:r>
      <w:r w:rsidRPr="00143E37">
        <w:rPr>
          <w:rFonts w:cs="Times New Roman"/>
          <w:bCs/>
          <w:szCs w:val="28"/>
        </w:rPr>
        <w:t xml:space="preserve">транспорта общего пользования </w:t>
      </w:r>
      <w:r w:rsidRPr="00143E37">
        <w:rPr>
          <w:rFonts w:cs="Times New Roman"/>
          <w:bCs/>
          <w:color w:val="000000" w:themeColor="text1"/>
          <w:szCs w:val="28"/>
        </w:rPr>
        <w:t>для органи</w:t>
      </w:r>
      <w:r>
        <w:rPr>
          <w:rFonts w:cs="Times New Roman"/>
          <w:bCs/>
          <w:color w:val="000000" w:themeColor="text1"/>
          <w:szCs w:val="28"/>
        </w:rPr>
        <w:t>-</w:t>
      </w:r>
      <w:r>
        <w:rPr>
          <w:rFonts w:cs="Times New Roman"/>
          <w:bCs/>
          <w:color w:val="000000" w:themeColor="text1"/>
          <w:szCs w:val="28"/>
        </w:rPr>
        <w:br/>
      </w:r>
      <w:r w:rsidRPr="00143E37">
        <w:rPr>
          <w:rFonts w:cs="Times New Roman"/>
          <w:bCs/>
          <w:color w:val="000000" w:themeColor="text1"/>
          <w:szCs w:val="28"/>
        </w:rPr>
        <w:t xml:space="preserve">зации транспортного обслуживания населения в границах городского округа </w:t>
      </w:r>
      <w:r w:rsidRPr="00143E37">
        <w:rPr>
          <w:rFonts w:cs="Times New Roman"/>
          <w:szCs w:val="28"/>
        </w:rPr>
        <w:t xml:space="preserve">Сургут Ханты-Мансийского автономного округа – Югры, связанных с </w:t>
      </w:r>
      <w:r w:rsidRPr="00143E37">
        <w:rPr>
          <w:rFonts w:cs="Times New Roman"/>
          <w:bCs/>
          <w:color w:val="000000" w:themeColor="text1"/>
          <w:szCs w:val="28"/>
        </w:rPr>
        <w:t>приобре</w:t>
      </w:r>
      <w:r>
        <w:rPr>
          <w:rFonts w:cs="Times New Roman"/>
          <w:bCs/>
          <w:color w:val="000000" w:themeColor="text1"/>
          <w:szCs w:val="28"/>
        </w:rPr>
        <w:t>-</w:t>
      </w:r>
      <w:r>
        <w:rPr>
          <w:rFonts w:cs="Times New Roman"/>
          <w:bCs/>
          <w:color w:val="000000" w:themeColor="text1"/>
          <w:szCs w:val="28"/>
        </w:rPr>
        <w:br/>
      </w:r>
      <w:r w:rsidRPr="00143E37">
        <w:rPr>
          <w:rFonts w:cs="Times New Roman"/>
          <w:bCs/>
          <w:color w:val="000000" w:themeColor="text1"/>
          <w:szCs w:val="28"/>
        </w:rPr>
        <w:t xml:space="preserve">тением автобусов, работающих </w:t>
      </w:r>
      <w:r w:rsidRPr="00143E37">
        <w:rPr>
          <w:rFonts w:cs="Times New Roman"/>
          <w:bCs/>
          <w:szCs w:val="28"/>
        </w:rPr>
        <w:t>на</w:t>
      </w:r>
      <w:r w:rsidRPr="00143E37">
        <w:rPr>
          <w:rFonts w:eastAsia="Calibri" w:cs="Times New Roman"/>
          <w:szCs w:val="28"/>
          <w:lang w:eastAsia="ru-RU"/>
        </w:rPr>
        <w:t xml:space="preserve"> КПГ</w:t>
      </w:r>
      <w:r w:rsidRPr="00143E37">
        <w:rPr>
          <w:rFonts w:cs="Times New Roman"/>
          <w:bCs/>
          <w:szCs w:val="28"/>
        </w:rPr>
        <w:t xml:space="preserve">, </w:t>
      </w:r>
      <w:r w:rsidRPr="00143E37">
        <w:rPr>
          <w:rFonts w:cs="Times New Roman"/>
          <w:bCs/>
          <w:color w:val="000000" w:themeColor="text1"/>
          <w:szCs w:val="28"/>
        </w:rPr>
        <w:t xml:space="preserve">для выполнения маршрутов регулярных перевозок по регулируемым тарифам в границах городского округа Сургут Ханты-Мансийского автономного округа </w:t>
      </w:r>
      <w:r w:rsidRPr="00143E37">
        <w:rPr>
          <w:rFonts w:cs="Times New Roman"/>
          <w:szCs w:val="28"/>
        </w:rPr>
        <w:t>– Югры</w:t>
      </w:r>
      <w:r w:rsidRPr="00143E37">
        <w:rPr>
          <w:rFonts w:eastAsia="Calibri" w:cs="Times New Roman"/>
          <w:szCs w:val="28"/>
          <w:lang w:eastAsia="ru-RU"/>
        </w:rPr>
        <w:t>;</w:t>
      </w:r>
    </w:p>
    <w:p w:rsidR="00B5334A" w:rsidRPr="00143E37" w:rsidRDefault="00B5334A" w:rsidP="00B5334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3E37">
        <w:rPr>
          <w:rFonts w:ascii="Times New Roman" w:hAnsi="Times New Roman" w:cs="Times New Roman"/>
          <w:sz w:val="28"/>
          <w:szCs w:val="28"/>
        </w:rPr>
        <w:t>- согласие получателя субсидии, лиц, получающих средства на основании договоров, заключенных с получателями субсидий (за исключением государст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Pr="00143E37">
        <w:rPr>
          <w:rFonts w:ascii="Times New Roman" w:hAnsi="Times New Roman" w:cs="Times New Roman"/>
          <w:sz w:val="28"/>
          <w:szCs w:val="28"/>
        </w:rPr>
        <w:t xml:space="preserve">венных (муниципальных) унитарных предприятий, хозяйственных товариществ и </w:t>
      </w:r>
      <w:r w:rsidRPr="00B5334A">
        <w:rPr>
          <w:rFonts w:ascii="Times New Roman" w:hAnsi="Times New Roman" w:cs="Times New Roman"/>
          <w:spacing w:val="-6"/>
          <w:sz w:val="28"/>
          <w:szCs w:val="28"/>
        </w:rPr>
        <w:t>обществ с участием публично-правовых образований в их уставных (складочных</w:t>
      </w:r>
      <w:r w:rsidRPr="00143E37">
        <w:rPr>
          <w:rFonts w:ascii="Times New Roman" w:hAnsi="Times New Roman" w:cs="Times New Roman"/>
          <w:sz w:val="28"/>
          <w:szCs w:val="28"/>
        </w:rPr>
        <w:t xml:space="preserve">) капиталах, коммерческих организаций с участием таких товариществ и обществ в их уставных (складочных) капиталах), на осуществление в отношении </w:t>
      </w:r>
      <w:r>
        <w:rPr>
          <w:rFonts w:ascii="Times New Roman" w:hAnsi="Times New Roman" w:cs="Times New Roman"/>
          <w:sz w:val="28"/>
          <w:szCs w:val="28"/>
        </w:rPr>
        <w:br/>
      </w:r>
      <w:r w:rsidR="00554E54">
        <w:rPr>
          <w:rFonts w:ascii="Times New Roman" w:hAnsi="Times New Roman" w:cs="Times New Roman"/>
          <w:sz w:val="28"/>
          <w:szCs w:val="28"/>
        </w:rPr>
        <w:t>н</w:t>
      </w:r>
      <w:r w:rsidRPr="00143E37">
        <w:rPr>
          <w:rFonts w:ascii="Times New Roman" w:hAnsi="Times New Roman" w:cs="Times New Roman"/>
          <w:sz w:val="28"/>
          <w:szCs w:val="28"/>
        </w:rPr>
        <w:t xml:space="preserve">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(КРУ, КСП) в соответствии со </w:t>
      </w:r>
      <w:hyperlink r:id="rId12">
        <w:r w:rsidRPr="00143E37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143E3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>
        <w:r w:rsidRPr="00143E37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143E3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на включение таких положений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43E37">
        <w:rPr>
          <w:rFonts w:ascii="Times New Roman" w:hAnsi="Times New Roman" w:cs="Times New Roman"/>
          <w:sz w:val="28"/>
          <w:szCs w:val="28"/>
        </w:rPr>
        <w:t>в соглашение;</w:t>
      </w:r>
    </w:p>
    <w:p w:rsidR="00B5334A" w:rsidRPr="00143E37" w:rsidRDefault="00B5334A" w:rsidP="00B5334A">
      <w:pPr>
        <w:ind w:firstLine="720"/>
        <w:jc w:val="both"/>
        <w:rPr>
          <w:rFonts w:eastAsia="Times New Roman" w:cs="Times New Roman"/>
          <w:szCs w:val="28"/>
        </w:rPr>
      </w:pPr>
      <w:r w:rsidRPr="00143E37">
        <w:rPr>
          <w:rFonts w:eastAsia="Times New Roman" w:cs="Times New Roman"/>
          <w:szCs w:val="28"/>
        </w:rPr>
        <w:t xml:space="preserve">- согласование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</w:t>
      </w:r>
      <w:r w:rsidRPr="00B5334A">
        <w:rPr>
          <w:rFonts w:eastAsia="Times New Roman" w:cs="Times New Roman"/>
          <w:spacing w:val="-4"/>
          <w:szCs w:val="28"/>
        </w:rPr>
        <w:t>обязательств, приводящего к невозможности предоставления субсидии в размере</w:t>
      </w:r>
      <w:r w:rsidRPr="00143E37">
        <w:rPr>
          <w:rFonts w:eastAsia="Times New Roman" w:cs="Times New Roman"/>
          <w:szCs w:val="28"/>
        </w:rPr>
        <w:t>, определенном в соглашении;</w:t>
      </w:r>
    </w:p>
    <w:p w:rsidR="00B5334A" w:rsidRPr="00143E37" w:rsidRDefault="00B5334A" w:rsidP="00B5334A">
      <w:pPr>
        <w:ind w:firstLine="720"/>
        <w:jc w:val="both"/>
        <w:rPr>
          <w:rFonts w:eastAsia="Times New Roman" w:cs="Times New Roman"/>
          <w:szCs w:val="28"/>
        </w:rPr>
      </w:pPr>
      <w:r w:rsidRPr="00143E37">
        <w:rPr>
          <w:rFonts w:eastAsia="Times New Roman" w:cs="Times New Roman"/>
          <w:szCs w:val="28"/>
        </w:rPr>
        <w:t>- запрет на приобретение получателем субсидии, а также иными юриди</w:t>
      </w:r>
      <w:r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br/>
      </w:r>
      <w:r w:rsidRPr="00143E37">
        <w:rPr>
          <w:rFonts w:eastAsia="Times New Roman" w:cs="Times New Roman"/>
          <w:szCs w:val="28"/>
        </w:rPr>
        <w:t>ческими лицами, получающими средства на основании договоров, заключенных с получателем субсидии,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</w:t>
      </w:r>
      <w:r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br/>
      </w:r>
      <w:r w:rsidRPr="00143E37">
        <w:rPr>
          <w:rFonts w:eastAsia="Times New Roman" w:cs="Times New Roman"/>
          <w:szCs w:val="28"/>
        </w:rPr>
        <w:t>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:rsidR="00B5334A" w:rsidRPr="00143E37" w:rsidRDefault="00B5334A" w:rsidP="00B5334A">
      <w:pPr>
        <w:ind w:firstLine="720"/>
        <w:jc w:val="both"/>
        <w:rPr>
          <w:rFonts w:eastAsia="Times New Roman" w:cs="Times New Roman"/>
          <w:szCs w:val="28"/>
        </w:rPr>
      </w:pPr>
      <w:r w:rsidRPr="00143E37">
        <w:rPr>
          <w:rFonts w:eastAsia="Times New Roman" w:cs="Times New Roman"/>
          <w:szCs w:val="28"/>
        </w:rPr>
        <w:t>- возврат в бюджет муниципального образования городской округ Сургут Ханты-Мансийского автономного округа – Югры остатка субсидии</w:t>
      </w:r>
      <w:r w:rsidR="00554E54">
        <w:rPr>
          <w:rFonts w:eastAsia="Times New Roman" w:cs="Times New Roman"/>
          <w:szCs w:val="28"/>
        </w:rPr>
        <w:t>,</w:t>
      </w:r>
      <w:r w:rsidRPr="00143E37">
        <w:rPr>
          <w:rFonts w:eastAsia="Times New Roman" w:cs="Times New Roman"/>
          <w:szCs w:val="28"/>
        </w:rPr>
        <w:t xml:space="preserve"> не исполь</w:t>
      </w:r>
      <w:r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br/>
      </w:r>
      <w:r w:rsidRPr="00143E37">
        <w:rPr>
          <w:rFonts w:eastAsia="Times New Roman" w:cs="Times New Roman"/>
          <w:szCs w:val="28"/>
        </w:rPr>
        <w:t>зованного на цели, у</w:t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становленные пунктом 4 раздела </w:t>
      </w:r>
      <w:r w:rsidRPr="00143E37">
        <w:rPr>
          <w:rFonts w:eastAsia="Times New Roman" w:cs="Times New Roman"/>
          <w:bCs/>
          <w:kern w:val="3"/>
          <w:szCs w:val="28"/>
          <w:lang w:val="en-US" w:eastAsia="ru-RU"/>
        </w:rPr>
        <w:t>I</w:t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 настоящего порядка, </w:t>
      </w:r>
      <w:r>
        <w:rPr>
          <w:rFonts w:eastAsia="Times New Roman" w:cs="Times New Roman"/>
          <w:bCs/>
          <w:kern w:val="3"/>
          <w:szCs w:val="28"/>
          <w:lang w:eastAsia="ru-RU"/>
        </w:rPr>
        <w:br/>
      </w:r>
      <w:r w:rsidRPr="00143E37">
        <w:rPr>
          <w:rFonts w:eastAsia="Times New Roman" w:cs="Times New Roman"/>
          <w:szCs w:val="28"/>
        </w:rPr>
        <w:t>по состоянию на 31 декабря каждого финансового года, в котором предоставлялась субсидия,</w:t>
      </w:r>
      <w:r>
        <w:rPr>
          <w:rFonts w:eastAsia="Times New Roman" w:cs="Times New Roman"/>
          <w:szCs w:val="28"/>
        </w:rPr>
        <w:t xml:space="preserve"> </w:t>
      </w:r>
      <w:r w:rsidRPr="00143E37">
        <w:rPr>
          <w:rFonts w:eastAsia="Times New Roman" w:cs="Times New Roman"/>
          <w:szCs w:val="28"/>
        </w:rPr>
        <w:t>в порядке, предусмотренном пунктом 7 раздела V настоящего порядка.</w:t>
      </w:r>
    </w:p>
    <w:p w:rsidR="00B5334A" w:rsidRPr="00143E37" w:rsidRDefault="00B5334A" w:rsidP="00B5334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3E37">
        <w:rPr>
          <w:rFonts w:ascii="Times New Roman" w:hAnsi="Times New Roman" w:cs="Times New Roman"/>
          <w:sz w:val="28"/>
          <w:szCs w:val="28"/>
        </w:rPr>
        <w:t xml:space="preserve">5. Для заключения соглашения получатель субсидии представляет </w:t>
      </w:r>
      <w:r w:rsidRPr="00143E37">
        <w:rPr>
          <w:rFonts w:ascii="Times New Roman" w:hAnsi="Times New Roman" w:cs="Times New Roman"/>
          <w:sz w:val="28"/>
          <w:szCs w:val="28"/>
        </w:rPr>
        <w:br/>
        <w:t>в департамент:</w:t>
      </w:r>
    </w:p>
    <w:p w:rsidR="00B5334A" w:rsidRPr="00143E37" w:rsidRDefault="00B5334A" w:rsidP="00B53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E37">
        <w:rPr>
          <w:rFonts w:ascii="Times New Roman" w:hAnsi="Times New Roman" w:cs="Times New Roman"/>
          <w:sz w:val="28"/>
          <w:szCs w:val="28"/>
        </w:rPr>
        <w:t xml:space="preserve">- заявление о заключении соглашения на предоставление субсидии </w:t>
      </w:r>
      <w:r w:rsidRPr="00143E37">
        <w:rPr>
          <w:rFonts w:ascii="Times New Roman" w:hAnsi="Times New Roman" w:cs="Times New Roman"/>
          <w:sz w:val="28"/>
          <w:szCs w:val="28"/>
        </w:rPr>
        <w:br/>
        <w:t>по форме, утвержденной согласно приложению 1 к настоящему порядку, подписанн</w:t>
      </w:r>
      <w:r w:rsidR="00554E54">
        <w:rPr>
          <w:rFonts w:ascii="Times New Roman" w:hAnsi="Times New Roman" w:cs="Times New Roman"/>
          <w:sz w:val="28"/>
          <w:szCs w:val="28"/>
        </w:rPr>
        <w:t>ое</w:t>
      </w:r>
      <w:r w:rsidRPr="00143E37">
        <w:rPr>
          <w:rFonts w:ascii="Times New Roman" w:hAnsi="Times New Roman" w:cs="Times New Roman"/>
          <w:sz w:val="28"/>
          <w:szCs w:val="28"/>
        </w:rPr>
        <w:t xml:space="preserve"> руководителем получателя субсидии или уполномоченного</w:t>
      </w:r>
      <w:r w:rsidRPr="00143E37">
        <w:rPr>
          <w:rFonts w:ascii="Times New Roman" w:hAnsi="Times New Roman" w:cs="Times New Roman"/>
          <w:sz w:val="28"/>
          <w:szCs w:val="28"/>
        </w:rPr>
        <w:br/>
        <w:t>им лица;</w:t>
      </w:r>
    </w:p>
    <w:p w:rsidR="00B5334A" w:rsidRPr="00143E37" w:rsidRDefault="00B5334A" w:rsidP="00B5334A">
      <w:pPr>
        <w:pStyle w:val="af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E37">
        <w:rPr>
          <w:rFonts w:ascii="Times New Roman" w:hAnsi="Times New Roman" w:cs="Times New Roman"/>
          <w:sz w:val="28"/>
          <w:szCs w:val="28"/>
        </w:rPr>
        <w:t>- справку налогового органа, содержащую размер задолженности полу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Pr="00143E37">
        <w:rPr>
          <w:rFonts w:ascii="Times New Roman" w:hAnsi="Times New Roman" w:cs="Times New Roman"/>
          <w:sz w:val="28"/>
          <w:szCs w:val="28"/>
        </w:rPr>
        <w:t>чателя субсидии по налогам, сборам и иным обязательным платежам в бюджеты бюджетной системы Российской Федерации, бюджеты государственных внебюджетных фондов.</w:t>
      </w:r>
    </w:p>
    <w:p w:rsidR="00B5334A" w:rsidRPr="00143E37" w:rsidRDefault="00B5334A" w:rsidP="00B5334A">
      <w:pPr>
        <w:pStyle w:val="HTML"/>
        <w:shd w:val="clear" w:color="auto" w:fill="FFFFFF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3E37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Указанная справка должна быть сформирована не ранее трех календарных дней, предшествующих дате подачи заявления.</w:t>
      </w:r>
    </w:p>
    <w:p w:rsidR="00B5334A" w:rsidRPr="00143E37" w:rsidRDefault="00B5334A" w:rsidP="00B5334A">
      <w:pPr>
        <w:pStyle w:val="af5"/>
        <w:ind w:firstLine="709"/>
        <w:rPr>
          <w:bCs/>
          <w:sz w:val="28"/>
          <w:szCs w:val="28"/>
        </w:rPr>
      </w:pPr>
      <w:r w:rsidRPr="00143E37">
        <w:rPr>
          <w:bCs/>
          <w:sz w:val="28"/>
          <w:szCs w:val="28"/>
        </w:rPr>
        <w:t>- доверенность на право подписи (в случае если документы, установленные пунктом 5 настоящего раздела, подписываются и (или) заверяются лицом, уполномоченным руководителем получателя субсидии).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 xml:space="preserve">Получатель субсидии несет ответственность за достоверность сведений </w:t>
      </w:r>
      <w:r w:rsidRPr="00143E37">
        <w:rPr>
          <w:rFonts w:cs="Times New Roman"/>
          <w:szCs w:val="28"/>
        </w:rPr>
        <w:br/>
        <w:t>и документов, представленных для получения субсидии.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 xml:space="preserve">Заявление о заключении соглашения на предоставление субсидии </w:t>
      </w:r>
      <w:r w:rsidRPr="00143E37">
        <w:rPr>
          <w:rFonts w:cs="Times New Roman"/>
          <w:szCs w:val="28"/>
        </w:rPr>
        <w:br/>
        <w:t xml:space="preserve">и документы, установленные пунктом 5 настоящего раздела, представляются </w:t>
      </w:r>
      <w:r w:rsidR="00554E54"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 xml:space="preserve">в департамент одним из следующих способов: 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- лично, уполномоченным лицом или через представителя;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- почтовым отправлением с описью вложения.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 xml:space="preserve">Регистрация заявления о заключении соглашения на предоставление субсидии осуществляется в соответствии с Инструкцией по делопроизводству </w:t>
      </w:r>
      <w:r w:rsidR="00554E54">
        <w:rPr>
          <w:rFonts w:cs="Times New Roman"/>
          <w:szCs w:val="28"/>
        </w:rPr>
        <w:br/>
        <w:t xml:space="preserve">в </w:t>
      </w:r>
      <w:r w:rsidRPr="00143E37">
        <w:rPr>
          <w:rFonts w:cs="Times New Roman"/>
          <w:szCs w:val="28"/>
        </w:rPr>
        <w:t xml:space="preserve">Администрации города, утвержденной распоряжением Администрации города от 31.01.2014 № 193. Датой подачи заявления о заключении соглашения 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 xml:space="preserve">на предоставление субсидии является дата регистрации заявления о заключении соглашения на предоставление субсидии получателя субсидии. 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В случае направления заявления о заключении соглашения на предостав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 xml:space="preserve">ление субсидии почтовым отправлением, заявление о заключении соглашения 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 xml:space="preserve">на предоставление субсидии регистрируется в день поступления конверта 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>с документами в департамент в часы работы департамента</w:t>
      </w:r>
      <w:r w:rsidR="00554E54">
        <w:rPr>
          <w:rFonts w:cs="Times New Roman"/>
          <w:szCs w:val="28"/>
        </w:rPr>
        <w:t>,</w:t>
      </w:r>
      <w:r w:rsidRPr="00143E37">
        <w:rPr>
          <w:rFonts w:cs="Times New Roman"/>
          <w:szCs w:val="28"/>
        </w:rPr>
        <w:t xml:space="preserve"> кроме выходных, праздничных и нерабочих дней. Документы, полученные после окончания рабочего дня, в выходные и нерабочие праздничные дни, регистрируются 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>в первый рабочий день, следующий за днем поступления документа.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143E37">
        <w:rPr>
          <w:rFonts w:cs="Times New Roman"/>
          <w:szCs w:val="28"/>
        </w:rPr>
        <w:t>6. Департамент в течение трех рабочих дней с даты регистрации заявления,</w:t>
      </w:r>
      <w:r w:rsidRPr="00143E37">
        <w:rPr>
          <w:rFonts w:cs="Times New Roman"/>
          <w:color w:val="FF0000"/>
          <w:szCs w:val="28"/>
        </w:rPr>
        <w:t xml:space="preserve"> </w:t>
      </w:r>
      <w:r w:rsidRPr="00143E37">
        <w:rPr>
          <w:rFonts w:cs="Times New Roman"/>
          <w:szCs w:val="28"/>
        </w:rPr>
        <w:t xml:space="preserve">предоставляемого в соответствии с пунктом 5 настоящего раздела </w:t>
      </w:r>
      <w:r w:rsidRPr="00B5334A">
        <w:rPr>
          <w:rStyle w:val="af"/>
          <w:rFonts w:cs="Times New Roman"/>
          <w:color w:val="000000" w:themeColor="text1"/>
          <w:szCs w:val="28"/>
          <w:u w:val="none"/>
        </w:rPr>
        <w:t xml:space="preserve">осуществляет его проверку, </w:t>
      </w:r>
      <w:r w:rsidRPr="00554E54">
        <w:rPr>
          <w:rStyle w:val="af"/>
          <w:rFonts w:cs="Times New Roman"/>
          <w:color w:val="000000" w:themeColor="text1"/>
          <w:szCs w:val="28"/>
          <w:u w:val="none"/>
        </w:rPr>
        <w:t xml:space="preserve">направляет </w:t>
      </w:r>
      <w:r w:rsidRPr="00554E54">
        <w:rPr>
          <w:rFonts w:cs="Times New Roman"/>
          <w:szCs w:val="28"/>
        </w:rPr>
        <w:t xml:space="preserve">запросы в управление бюджетного учёта и отчётности, департамент архитектуры и градостроительства, департамент образования Администрации города, </w:t>
      </w:r>
      <w:r w:rsidRPr="00554E54">
        <w:rPr>
          <w:rStyle w:val="af"/>
          <w:rFonts w:cs="Times New Roman"/>
          <w:color w:val="000000" w:themeColor="text1"/>
          <w:szCs w:val="28"/>
          <w:u w:val="none"/>
        </w:rPr>
        <w:t>п</w:t>
      </w:r>
      <w:r w:rsidRPr="00554E54">
        <w:rPr>
          <w:rFonts w:cs="Times New Roman"/>
          <w:szCs w:val="28"/>
        </w:rPr>
        <w:t>олучает</w:t>
      </w:r>
      <w:r w:rsidRPr="00143E37">
        <w:rPr>
          <w:rFonts w:cs="Times New Roman"/>
          <w:szCs w:val="28"/>
        </w:rPr>
        <w:t xml:space="preserve"> выписки (сведения) из Единого государст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B5334A">
        <w:rPr>
          <w:rFonts w:cs="Times New Roman"/>
          <w:spacing w:val="-6"/>
          <w:szCs w:val="28"/>
        </w:rPr>
        <w:t>венного реестра юридических лиц (https://egrul.nalog.ru/) и Единого Федерального</w:t>
      </w:r>
      <w:r w:rsidRPr="00143E37">
        <w:rPr>
          <w:rFonts w:cs="Times New Roman"/>
          <w:szCs w:val="28"/>
        </w:rPr>
        <w:t xml:space="preserve"> реестра сведений о банкротстве (https://bankrot.fedresurs.ru/), осуществляет поиск по реестру дисквалифицированных лиц (https://service.nalog.ru/disqualified.html), перечню организаций и физических лиц, в отношении которых имеются сведения об их причастности к экстремистской деятельности или терроризму (https://www.fedsfm.ru/documents/terr-list), перечню организаций и физических лиц, в отношении которых имеются сведения об их причастности к распростра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B5334A">
        <w:rPr>
          <w:rFonts w:cs="Times New Roman"/>
          <w:spacing w:val="-6"/>
          <w:szCs w:val="28"/>
        </w:rPr>
        <w:t>нению оружия массового уничтожения (https://www.fedsfm.ru/documents/omu-list),</w:t>
      </w:r>
      <w:r w:rsidRPr="00143E37">
        <w:rPr>
          <w:rFonts w:cs="Times New Roman"/>
          <w:szCs w:val="28"/>
        </w:rPr>
        <w:t xml:space="preserve"> реестру иностранных агентов (https://minjust.gov.ru/ru/activity/directions/998/) 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 xml:space="preserve">в целях осуществления проверки получателя субсидии </w:t>
      </w:r>
      <w:r w:rsidRPr="00B5334A">
        <w:rPr>
          <w:rStyle w:val="af"/>
          <w:rFonts w:cs="Times New Roman"/>
          <w:color w:val="000000" w:themeColor="text1"/>
          <w:szCs w:val="28"/>
          <w:u w:val="none"/>
        </w:rPr>
        <w:t>на соответствие требова</w:t>
      </w:r>
      <w:r>
        <w:rPr>
          <w:rStyle w:val="af"/>
          <w:rFonts w:cs="Times New Roman"/>
          <w:color w:val="000000" w:themeColor="text1"/>
          <w:szCs w:val="28"/>
          <w:u w:val="none"/>
        </w:rPr>
        <w:t>-</w:t>
      </w:r>
      <w:r>
        <w:rPr>
          <w:rStyle w:val="af"/>
          <w:rFonts w:cs="Times New Roman"/>
          <w:color w:val="000000" w:themeColor="text1"/>
          <w:szCs w:val="28"/>
          <w:u w:val="none"/>
        </w:rPr>
        <w:br/>
      </w:r>
      <w:r w:rsidRPr="00B5334A">
        <w:rPr>
          <w:rStyle w:val="af"/>
          <w:rFonts w:cs="Times New Roman"/>
          <w:color w:val="000000" w:themeColor="text1"/>
          <w:szCs w:val="28"/>
          <w:u w:val="none"/>
        </w:rPr>
        <w:t>ниям, установленным пункт</w:t>
      </w:r>
      <w:r w:rsidR="00554E54">
        <w:rPr>
          <w:rStyle w:val="af"/>
          <w:rFonts w:cs="Times New Roman"/>
          <w:color w:val="000000" w:themeColor="text1"/>
          <w:szCs w:val="28"/>
          <w:u w:val="none"/>
        </w:rPr>
        <w:t>ом</w:t>
      </w:r>
      <w:r w:rsidRPr="00B5334A">
        <w:rPr>
          <w:rStyle w:val="af"/>
          <w:rFonts w:cs="Times New Roman"/>
          <w:color w:val="000000" w:themeColor="text1"/>
          <w:szCs w:val="28"/>
          <w:u w:val="none"/>
        </w:rPr>
        <w:t xml:space="preserve"> 3 настоящего раздела</w:t>
      </w:r>
      <w:r w:rsidRPr="00143E37">
        <w:rPr>
          <w:rFonts w:cs="Times New Roman"/>
          <w:szCs w:val="28"/>
        </w:rPr>
        <w:t>.</w:t>
      </w:r>
    </w:p>
    <w:p w:rsidR="00B5334A" w:rsidRPr="00143E37" w:rsidRDefault="00B5334A" w:rsidP="00B5334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43E37">
        <w:rPr>
          <w:rFonts w:ascii="Times New Roman" w:eastAsiaTheme="minorHAnsi" w:hAnsi="Times New Roman" w:cs="Times New Roman"/>
          <w:sz w:val="28"/>
          <w:szCs w:val="28"/>
        </w:rPr>
        <w:t xml:space="preserve">7. В случае соответствия получателя субсидии требованиям, указанным </w:t>
      </w:r>
      <w:r w:rsidRPr="00143E37">
        <w:rPr>
          <w:rFonts w:ascii="Times New Roman" w:eastAsiaTheme="minorHAnsi" w:hAnsi="Times New Roman" w:cs="Times New Roman"/>
          <w:sz w:val="28"/>
          <w:szCs w:val="28"/>
        </w:rPr>
        <w:br/>
        <w:t xml:space="preserve">в пункте 3 настоящего раздела, департамент в срок, не превышающий </w:t>
      </w:r>
      <w:r w:rsidRPr="00143E37">
        <w:rPr>
          <w:rFonts w:ascii="Times New Roman" w:eastAsiaTheme="minorHAnsi" w:hAnsi="Times New Roman" w:cs="Times New Roman"/>
          <w:sz w:val="28"/>
          <w:szCs w:val="28"/>
        </w:rPr>
        <w:br/>
      </w:r>
      <w:r>
        <w:rPr>
          <w:rFonts w:ascii="Times New Roman" w:eastAsiaTheme="minorHAnsi" w:hAnsi="Times New Roman" w:cs="Times New Roman"/>
          <w:sz w:val="28"/>
          <w:szCs w:val="28"/>
        </w:rPr>
        <w:t>пят</w:t>
      </w:r>
      <w:r w:rsidR="00554E5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143E37">
        <w:rPr>
          <w:rFonts w:ascii="Times New Roman" w:eastAsiaTheme="minorHAnsi" w:hAnsi="Times New Roman" w:cs="Times New Roman"/>
          <w:sz w:val="28"/>
          <w:szCs w:val="28"/>
        </w:rPr>
        <w:t xml:space="preserve"> рабочих дней с момента поступления документов, указанных в пункте 6 </w:t>
      </w:r>
      <w:r w:rsidRPr="00143E37">
        <w:rPr>
          <w:rFonts w:ascii="Times New Roman" w:hAnsi="Times New Roman" w:cs="Times New Roman"/>
          <w:sz w:val="28"/>
          <w:szCs w:val="28"/>
        </w:rPr>
        <w:t>настоящего раздела, направляет получателю субсидии уведомление о</w:t>
      </w:r>
      <w:r w:rsidRPr="00143E37">
        <w:rPr>
          <w:rFonts w:ascii="Times New Roman" w:eastAsiaTheme="minorHAnsi" w:hAnsi="Times New Roman" w:cs="Times New Roman"/>
          <w:sz w:val="28"/>
          <w:szCs w:val="28"/>
        </w:rPr>
        <w:t xml:space="preserve"> принятии положительного решения о заключении с получателем субсидии соглашения.</w:t>
      </w:r>
    </w:p>
    <w:p w:rsidR="00B5334A" w:rsidRPr="00143E37" w:rsidRDefault="00B5334A" w:rsidP="00B5334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43E37">
        <w:rPr>
          <w:rFonts w:ascii="Times New Roman" w:eastAsiaTheme="minorHAnsi" w:hAnsi="Times New Roman" w:cs="Times New Roman"/>
          <w:sz w:val="28"/>
          <w:szCs w:val="28"/>
        </w:rPr>
        <w:t xml:space="preserve">В случае несоответствия получателя субсидии требованиям, указанным </w:t>
      </w:r>
      <w:r>
        <w:rPr>
          <w:rFonts w:ascii="Times New Roman" w:eastAsiaTheme="minorHAnsi" w:hAnsi="Times New Roman" w:cs="Times New Roman"/>
          <w:sz w:val="28"/>
          <w:szCs w:val="28"/>
        </w:rPr>
        <w:br/>
      </w:r>
      <w:r w:rsidRPr="00143E37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hyperlink w:anchor="P51">
        <w:r w:rsidRPr="00143E37">
          <w:rPr>
            <w:rFonts w:ascii="Times New Roman" w:eastAsiaTheme="minorHAnsi" w:hAnsi="Times New Roman" w:cs="Times New Roman"/>
            <w:sz w:val="28"/>
            <w:szCs w:val="28"/>
          </w:rPr>
          <w:t>пункте 3</w:t>
        </w:r>
      </w:hyperlink>
      <w:r w:rsidRPr="00143E37">
        <w:rPr>
          <w:rFonts w:ascii="Times New Roman" w:eastAsiaTheme="minorHAnsi" w:hAnsi="Times New Roman" w:cs="Times New Roman"/>
          <w:sz w:val="28"/>
          <w:szCs w:val="28"/>
        </w:rPr>
        <w:t xml:space="preserve"> настоящего раздела, департамент в срок, не превышающий </w:t>
      </w:r>
      <w:r w:rsidRPr="00143E37">
        <w:rPr>
          <w:rFonts w:ascii="Times New Roman" w:eastAsiaTheme="minorHAnsi" w:hAnsi="Times New Roman" w:cs="Times New Roman"/>
          <w:sz w:val="28"/>
          <w:szCs w:val="28"/>
        </w:rPr>
        <w:br/>
      </w:r>
      <w:r w:rsidR="00554E54">
        <w:rPr>
          <w:rFonts w:ascii="Times New Roman" w:eastAsiaTheme="minorHAnsi" w:hAnsi="Times New Roman" w:cs="Times New Roman"/>
          <w:sz w:val="28"/>
          <w:szCs w:val="28"/>
        </w:rPr>
        <w:t>пяти</w:t>
      </w:r>
      <w:r w:rsidRPr="00143E37">
        <w:rPr>
          <w:rFonts w:ascii="Times New Roman" w:eastAsiaTheme="minorHAnsi" w:hAnsi="Times New Roman" w:cs="Times New Roman"/>
          <w:sz w:val="28"/>
          <w:szCs w:val="28"/>
        </w:rPr>
        <w:t xml:space="preserve"> рабочих дней с момента поступления документов, указанных в пункте 6 </w:t>
      </w:r>
      <w:r w:rsidRPr="00143E37">
        <w:rPr>
          <w:rFonts w:ascii="Times New Roman" w:hAnsi="Times New Roman" w:cs="Times New Roman"/>
          <w:sz w:val="28"/>
          <w:szCs w:val="28"/>
        </w:rPr>
        <w:t xml:space="preserve">настоящего раздела, </w:t>
      </w:r>
      <w:r w:rsidRPr="00143E37">
        <w:rPr>
          <w:rFonts w:ascii="Times New Roman" w:eastAsiaTheme="minorHAnsi" w:hAnsi="Times New Roman" w:cs="Times New Roman"/>
          <w:sz w:val="28"/>
          <w:szCs w:val="28"/>
        </w:rPr>
        <w:t xml:space="preserve">направляет получателю субсидии уведомление об отказе </w:t>
      </w:r>
      <w:r w:rsidR="00554E54">
        <w:rPr>
          <w:rFonts w:ascii="Times New Roman" w:eastAsiaTheme="minorHAnsi" w:hAnsi="Times New Roman" w:cs="Times New Roman"/>
          <w:sz w:val="28"/>
          <w:szCs w:val="28"/>
        </w:rPr>
        <w:br/>
      </w:r>
      <w:r w:rsidRPr="00143E37">
        <w:rPr>
          <w:rFonts w:ascii="Times New Roman" w:eastAsiaTheme="minorHAnsi" w:hAnsi="Times New Roman" w:cs="Times New Roman"/>
          <w:sz w:val="28"/>
          <w:szCs w:val="28"/>
        </w:rPr>
        <w:t>в предоставлении субсидии и заключении соглашения.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43E37">
        <w:rPr>
          <w:rFonts w:eastAsia="Calibri" w:cs="Times New Roman"/>
          <w:szCs w:val="28"/>
        </w:rPr>
        <w:t xml:space="preserve">После получения мотивированного отказа в </w:t>
      </w:r>
      <w:r w:rsidRPr="00143E37">
        <w:rPr>
          <w:rFonts w:cs="Times New Roman"/>
          <w:szCs w:val="28"/>
        </w:rPr>
        <w:t xml:space="preserve">предоставлении субсидии </w:t>
      </w:r>
      <w:r w:rsidRPr="00143E37">
        <w:rPr>
          <w:rFonts w:cs="Times New Roman"/>
          <w:szCs w:val="28"/>
        </w:rPr>
        <w:br/>
        <w:t xml:space="preserve">и заключении соглашения </w:t>
      </w:r>
      <w:r w:rsidRPr="00143E37">
        <w:rPr>
          <w:rFonts w:eastAsia="Calibri" w:cs="Times New Roman"/>
          <w:szCs w:val="28"/>
        </w:rPr>
        <w:t>получатель субсидии вправе повторно направить документы, установленные пунктом 5 настоящего раздела, после устранения замечаний. Процедура повторного рассмотрения представленных получателем субсидии документов осуществляется в порядке, предусмотренном настоящим</w:t>
      </w:r>
      <w:r w:rsidRPr="00143E37">
        <w:rPr>
          <w:rFonts w:cs="Times New Roman"/>
          <w:szCs w:val="28"/>
        </w:rPr>
        <w:t xml:space="preserve"> порядком.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 xml:space="preserve">Уведомления, указанные в абзацах первом и втором настоящего пункта, направляются получателю субсидии письмом департамента на адрес электронной почты, указанный в заявке, или путем личного вручения получателю субсидии (уполномоченному лицу), или в случае отсутствия </w:t>
      </w:r>
      <w:r w:rsidRPr="00143E37">
        <w:rPr>
          <w:rFonts w:cs="Times New Roman"/>
          <w:szCs w:val="28"/>
        </w:rPr>
        <w:br/>
        <w:t>в заявке адреса электронной почты и невозможности личного вручения, – почтовым отправлением с уведомлением о вручении по юридическому адресу, указанному в заявке.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8. Основаниями для отказа в заключении соглашения с получателем субсидии являются: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- несоответствие получателя субсидии требованиям, установленным пунктом 3 настоящего раздела;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- несоответствие представленных получателем субсидии документов требованиям, определенным пунктом 5 настоящего раздела, или непредстав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>ление (представление не в полном объеме) указанных документов;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- установление факта недостоверности представленной получателем субсидии информации и (или) документов;</w:t>
      </w:r>
    </w:p>
    <w:p w:rsidR="00B5334A" w:rsidRPr="00143E37" w:rsidRDefault="00B5334A" w:rsidP="00B5334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43E37">
        <w:rPr>
          <w:rFonts w:ascii="Times New Roman" w:eastAsiaTheme="minorHAnsi" w:hAnsi="Times New Roman" w:cs="Times New Roman"/>
          <w:sz w:val="28"/>
          <w:szCs w:val="28"/>
        </w:rPr>
        <w:t xml:space="preserve">- подписание заявления, </w:t>
      </w:r>
      <w:r w:rsidRPr="00143E37">
        <w:rPr>
          <w:rFonts w:ascii="Times New Roman" w:hAnsi="Times New Roman" w:cs="Times New Roman"/>
          <w:sz w:val="28"/>
          <w:szCs w:val="28"/>
        </w:rPr>
        <w:t xml:space="preserve">представляемого в соответствии с пунктом 5 настоящего раздела, </w:t>
      </w:r>
      <w:r w:rsidRPr="00143E37">
        <w:rPr>
          <w:rFonts w:ascii="Times New Roman" w:eastAsiaTheme="minorHAnsi" w:hAnsi="Times New Roman" w:cs="Times New Roman"/>
          <w:sz w:val="28"/>
          <w:szCs w:val="28"/>
        </w:rPr>
        <w:t>неуполномоченным лицом.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eastAsia="Times New Roman" w:cs="Times New Roman"/>
          <w:szCs w:val="28"/>
        </w:rPr>
        <w:t xml:space="preserve">9. </w:t>
      </w:r>
      <w:r w:rsidRPr="00143E37">
        <w:rPr>
          <w:rFonts w:cs="Times New Roman"/>
          <w:szCs w:val="28"/>
        </w:rPr>
        <w:t>Департамент в течени</w:t>
      </w:r>
      <w:r w:rsidR="00554E54">
        <w:rPr>
          <w:rFonts w:cs="Times New Roman"/>
          <w:szCs w:val="28"/>
        </w:rPr>
        <w:t>е</w:t>
      </w:r>
      <w:r w:rsidRPr="00143E37">
        <w:rPr>
          <w:rFonts w:cs="Times New Roman"/>
          <w:szCs w:val="28"/>
        </w:rPr>
        <w:t xml:space="preserve"> одного рабочего дня со дня направления уведомления о принятии положительного решения о заключении с получателем субсидии соглашения осуществляет подготовку и подписание проекта соглашения о предоставлении субсидии, дополнительного соглашения к согла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 xml:space="preserve">шению, в соответствии с типовыми формами, </w:t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утвержденными </w:t>
      </w:r>
      <w:r w:rsidRPr="00143E37">
        <w:rPr>
          <w:rFonts w:cs="Times New Roman"/>
          <w:szCs w:val="28"/>
        </w:rPr>
        <w:t>департаментом финансов Администрации города для соответствующего вида субсидии.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 xml:space="preserve">При наличии технической возможности соглашение заключается 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>в электронном виде в автоматизированной системе планирования и испол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 xml:space="preserve">нения бюджета города на основе программного обеспечения 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>«Автоматизированный Центр Контроля» (далее – система АЦК) (https://budget.admsurgut.ru/AP2022/index.jsp/).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 xml:space="preserve">Департамент в течение трех рабочих дней, следующих за днем подписания соглашения, направляет соглашение получателю субсидии для подписания: 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B5334A">
        <w:rPr>
          <w:rFonts w:cs="Times New Roman"/>
          <w:spacing w:val="-6"/>
          <w:szCs w:val="28"/>
        </w:rPr>
        <w:t>- сопроводительным письмом (в случае подписания соглашения на бумажном</w:t>
      </w:r>
      <w:r w:rsidRPr="00143E37">
        <w:rPr>
          <w:rFonts w:cs="Times New Roman"/>
          <w:szCs w:val="28"/>
        </w:rPr>
        <w:t xml:space="preserve"> носителе). Соглашения в трех экземплярах направляются получателю субсидии путем личного вручения получателю субсидии (уполномоченному лицу) 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 xml:space="preserve">или почтовым отправлением с уведомлением о вручении по фактическому адресу, указанному в заявке;  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- в системе АЦК (в случае подписания соглашения в электронном виде).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  <w:lang w:eastAsia="ru-RU"/>
        </w:rPr>
        <w:t xml:space="preserve">10. Получатель субсидии в течение трех рабочих дней после получения </w:t>
      </w:r>
      <w:r>
        <w:rPr>
          <w:rFonts w:cs="Times New Roman"/>
          <w:szCs w:val="28"/>
          <w:lang w:eastAsia="ru-RU"/>
        </w:rPr>
        <w:br/>
      </w:r>
      <w:r w:rsidRPr="00143E37">
        <w:rPr>
          <w:rFonts w:cs="Times New Roman"/>
          <w:szCs w:val="28"/>
          <w:lang w:eastAsia="ru-RU"/>
        </w:rPr>
        <w:t xml:space="preserve">от департамента соглашения рассматривает и подписывает </w:t>
      </w:r>
      <w:r w:rsidRPr="00143E37">
        <w:rPr>
          <w:rFonts w:cs="Times New Roman"/>
          <w:szCs w:val="28"/>
        </w:rPr>
        <w:t xml:space="preserve">его: 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- на бумажном носителе (в случае направления департаментом получателю субсидии соглашений на бумажном носителе) и возвращает в департамент полученные экземпляры соглашений лично, уполномоченным лицом или через представителя, или почтовым отправлением;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- в системе АЦК (в случае подписания соглашения в электронном виде).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  <w:lang w:eastAsia="ru-RU"/>
        </w:rPr>
      </w:pPr>
      <w:r w:rsidRPr="00143E37">
        <w:rPr>
          <w:rFonts w:cs="Times New Roman"/>
          <w:szCs w:val="28"/>
        </w:rPr>
        <w:t>В случае подписания соглашения на бумажном носителе</w:t>
      </w:r>
      <w:r w:rsidRPr="00143E37">
        <w:rPr>
          <w:rFonts w:cs="Times New Roman"/>
          <w:szCs w:val="28"/>
          <w:lang w:eastAsia="ru-RU"/>
        </w:rPr>
        <w:t xml:space="preserve"> подписанный всеми сторонами с присвоенным номером и датой один экземпляр соглашения вручается получателю субсидии (уполномоченному лицу) или направляется почтовым отправлением с уведомлением о вручении по юридическому адресу, указанному в заявке.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  <w:lang w:eastAsia="ru-RU"/>
        </w:rPr>
      </w:pPr>
      <w:r w:rsidRPr="00143E37">
        <w:rPr>
          <w:rFonts w:cs="Times New Roman"/>
          <w:szCs w:val="28"/>
          <w:lang w:eastAsia="ru-RU"/>
        </w:rPr>
        <w:t>Соглашение, подписанное в электронном виде в системе АЦК, доступно получателю субсидии автоматически после присвоения даты и номера.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  <w:lang w:eastAsia="ru-RU"/>
        </w:rPr>
      </w:pPr>
      <w:r w:rsidRPr="00143E37">
        <w:rPr>
          <w:rFonts w:cs="Times New Roman"/>
          <w:szCs w:val="28"/>
          <w:lang w:eastAsia="ru-RU"/>
        </w:rPr>
        <w:t>11. Получатель субсидии признается уклонившимся от заключения соглашения в случае неподписания получателем субсидии соглашения в срок, установленный пунктом 10 настоящего раздела.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  <w:lang w:eastAsia="ru-RU"/>
        </w:rPr>
      </w:pPr>
      <w:r w:rsidRPr="00143E37">
        <w:rPr>
          <w:rFonts w:cs="Times New Roman"/>
          <w:szCs w:val="28"/>
          <w:lang w:eastAsia="ru-RU"/>
        </w:rPr>
        <w:t>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субсидии, установленного пунктом 10 настоящего раздела, путем личного вручения получателю субсидии (уполномоченному лицу) или почтовым отправлением</w:t>
      </w:r>
      <w:r>
        <w:rPr>
          <w:rFonts w:cs="Times New Roman"/>
          <w:szCs w:val="28"/>
          <w:lang w:eastAsia="ru-RU"/>
        </w:rPr>
        <w:br/>
      </w:r>
      <w:r w:rsidRPr="00143E37">
        <w:rPr>
          <w:rFonts w:cs="Times New Roman"/>
          <w:szCs w:val="28"/>
          <w:lang w:eastAsia="ru-RU"/>
        </w:rPr>
        <w:t>с уведомлением о вручении по юридическому адресу, указанному в заявке.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  <w:lang w:eastAsia="ru-RU"/>
        </w:rPr>
        <w:t>12. В случае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</w:t>
      </w:r>
      <w:r w:rsidRPr="00143E37">
        <w:rPr>
          <w:szCs w:val="28"/>
        </w:rPr>
        <w:t xml:space="preserve"> </w:t>
      </w:r>
      <w:r w:rsidRPr="00143E37">
        <w:rPr>
          <w:rFonts w:cs="Times New Roman"/>
          <w:szCs w:val="28"/>
        </w:rPr>
        <w:t>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B5334A" w:rsidRPr="00143E37" w:rsidRDefault="00B5334A" w:rsidP="00B5334A">
      <w:pPr>
        <w:pStyle w:val="af5"/>
        <w:rPr>
          <w:sz w:val="28"/>
          <w:szCs w:val="28"/>
        </w:rPr>
      </w:pPr>
      <w:r w:rsidRPr="00143E37">
        <w:rPr>
          <w:sz w:val="28"/>
          <w:szCs w:val="28"/>
        </w:rPr>
        <w:t>13. В случае реорганизации получателя субсидии в форме разделения, выделения, а также при ликвидации получателя субсидии, соглашение растор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Pr="00143E37">
        <w:rPr>
          <w:sz w:val="28"/>
          <w:szCs w:val="28"/>
        </w:rPr>
        <w:t>гается с формированием уведомления о расторжении соглашения в односто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Pr="00143E37">
        <w:rPr>
          <w:sz w:val="28"/>
          <w:szCs w:val="28"/>
        </w:rPr>
        <w:t xml:space="preserve">роннем порядке и акта об исполнении обязательств по соглашению с отражением </w:t>
      </w:r>
      <w:r w:rsidRPr="00B5334A">
        <w:rPr>
          <w:spacing w:val="-6"/>
          <w:sz w:val="28"/>
          <w:szCs w:val="28"/>
        </w:rPr>
        <w:t>информации о неисполненных получателем субсидии обязательствах, источником</w:t>
      </w:r>
      <w:r w:rsidRPr="00143E37">
        <w:rPr>
          <w:sz w:val="28"/>
          <w:szCs w:val="28"/>
        </w:rPr>
        <w:t xml:space="preserve"> финансового обеспечения которых является субсидия, и возврате неисполь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Pr="00143E37">
        <w:rPr>
          <w:sz w:val="28"/>
          <w:szCs w:val="28"/>
        </w:rPr>
        <w:t xml:space="preserve">зованного остатка субсидии в бюджет муниципального образования </w:t>
      </w:r>
      <w:r w:rsidRPr="00143E37">
        <w:rPr>
          <w:bCs/>
          <w:sz w:val="28"/>
          <w:szCs w:val="28"/>
        </w:rPr>
        <w:t xml:space="preserve">городской округ Сургут Ханты-Мансийского </w:t>
      </w:r>
      <w:r w:rsidRPr="00143E37">
        <w:rPr>
          <w:sz w:val="28"/>
          <w:szCs w:val="28"/>
        </w:rPr>
        <w:t xml:space="preserve">автономного округа – Югры. </w:t>
      </w:r>
    </w:p>
    <w:p w:rsidR="00B5334A" w:rsidRPr="00143E37" w:rsidRDefault="00B5334A" w:rsidP="00B5334A">
      <w:pPr>
        <w:pStyle w:val="af5"/>
        <w:rPr>
          <w:sz w:val="28"/>
          <w:szCs w:val="28"/>
        </w:rPr>
      </w:pPr>
      <w:r w:rsidRPr="00143E37">
        <w:rPr>
          <w:sz w:val="28"/>
          <w:szCs w:val="28"/>
        </w:rPr>
        <w:t xml:space="preserve">14. Заключение дополнительных соглашений к соглашению, в том числе дополнительных соглашений о расторжении соглашения (при необходимости) осуществляется в соответствии с типовыми формами, </w:t>
      </w:r>
      <w:r w:rsidRPr="00143E37">
        <w:rPr>
          <w:bCs/>
          <w:sz w:val="28"/>
          <w:szCs w:val="28"/>
        </w:rPr>
        <w:t xml:space="preserve">утвержденными </w:t>
      </w:r>
      <w:r w:rsidRPr="00143E37">
        <w:rPr>
          <w:sz w:val="28"/>
          <w:szCs w:val="28"/>
        </w:rPr>
        <w:t>департа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Pr="00143E37">
        <w:rPr>
          <w:sz w:val="28"/>
          <w:szCs w:val="28"/>
        </w:rPr>
        <w:t>ментом финансов</w:t>
      </w:r>
      <w:r w:rsidRPr="00143E37">
        <w:rPr>
          <w:bCs/>
          <w:sz w:val="28"/>
          <w:szCs w:val="28"/>
        </w:rPr>
        <w:t xml:space="preserve"> </w:t>
      </w:r>
      <w:r w:rsidRPr="00143E37">
        <w:rPr>
          <w:sz w:val="28"/>
          <w:szCs w:val="28"/>
        </w:rPr>
        <w:t>Администрации города для соответствующего вида субсидии.</w:t>
      </w:r>
    </w:p>
    <w:p w:rsidR="00B5334A" w:rsidRPr="00143E37" w:rsidRDefault="00B5334A" w:rsidP="00B5334A">
      <w:pPr>
        <w:ind w:firstLine="709"/>
        <w:jc w:val="both"/>
        <w:rPr>
          <w:rFonts w:cs="Times New Roman"/>
          <w:color w:val="FF0000"/>
          <w:szCs w:val="28"/>
        </w:rPr>
      </w:pPr>
      <w:r w:rsidRPr="00143E37">
        <w:rPr>
          <w:rFonts w:cs="Times New Roman"/>
          <w:szCs w:val="28"/>
        </w:rPr>
        <w:t xml:space="preserve">15. Результатом предоставления субсидии является </w:t>
      </w:r>
      <w:r w:rsidRPr="00143E37">
        <w:rPr>
          <w:rFonts w:eastAsia="Calibri" w:cs="Times New Roman"/>
          <w:szCs w:val="28"/>
          <w:lang w:eastAsia="ru-RU"/>
        </w:rPr>
        <w:t xml:space="preserve">приобретение </w:t>
      </w:r>
      <w:r w:rsidRPr="00143E37">
        <w:rPr>
          <w:rFonts w:cs="Times New Roman"/>
          <w:bCs/>
          <w:color w:val="000000" w:themeColor="text1"/>
          <w:szCs w:val="28"/>
        </w:rPr>
        <w:t xml:space="preserve">автобусов большого класса, работающих на КПГ, для выполнения маршрутов регулярных перевозок по регулируемым тарифам в границах городского округа Сургут Ханты-Мансийского автономного округа </w:t>
      </w:r>
      <w:r w:rsidRPr="00143E37">
        <w:rPr>
          <w:rFonts w:cs="Times New Roman"/>
          <w:szCs w:val="28"/>
        </w:rPr>
        <w:t>– Югры</w:t>
      </w:r>
      <w:r w:rsidRPr="00143E37">
        <w:rPr>
          <w:rFonts w:eastAsia="Calibri" w:cs="Times New Roman"/>
          <w:szCs w:val="28"/>
          <w:lang w:eastAsia="ru-RU"/>
        </w:rPr>
        <w:t xml:space="preserve"> (единиц)</w:t>
      </w:r>
      <w:r w:rsidRPr="00143E37">
        <w:rPr>
          <w:rFonts w:cs="Times New Roman"/>
          <w:szCs w:val="28"/>
        </w:rPr>
        <w:t>.</w:t>
      </w:r>
    </w:p>
    <w:p w:rsidR="00B5334A" w:rsidRPr="00143E37" w:rsidRDefault="00B5334A" w:rsidP="00B5334A">
      <w:pPr>
        <w:pStyle w:val="af5"/>
        <w:rPr>
          <w:sz w:val="28"/>
          <w:szCs w:val="28"/>
        </w:rPr>
      </w:pPr>
      <w:r w:rsidRPr="00143E37">
        <w:rPr>
          <w:sz w:val="28"/>
          <w:szCs w:val="28"/>
        </w:rPr>
        <w:t xml:space="preserve">Значение результата предоставления субсидии (далее – результат) устанавливается в соглашении. 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3"/>
          <w:szCs w:val="28"/>
          <w:lang w:eastAsia="ru-RU"/>
        </w:rPr>
      </w:pPr>
      <w:r w:rsidRPr="00143E37">
        <w:rPr>
          <w:rFonts w:eastAsia="Times New Roman" w:cs="Times New Roman"/>
          <w:kern w:val="3"/>
          <w:szCs w:val="28"/>
          <w:lang w:eastAsia="ru-RU"/>
        </w:rPr>
        <w:t xml:space="preserve">16. Для получения субсидии получатель субсидии представляет </w:t>
      </w:r>
      <w:r w:rsidRPr="00143E37">
        <w:rPr>
          <w:rFonts w:eastAsia="Times New Roman" w:cs="Times New Roman"/>
          <w:kern w:val="3"/>
          <w:szCs w:val="28"/>
          <w:lang w:eastAsia="ru-RU"/>
        </w:rPr>
        <w:br/>
        <w:t>в департамент следующие документы: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 xml:space="preserve">16.1. Заявку (заявки) по форме согласно </w:t>
      </w:r>
      <w:r w:rsidR="00554E54">
        <w:rPr>
          <w:rFonts w:cs="Times New Roman"/>
          <w:szCs w:val="28"/>
        </w:rPr>
        <w:t>п</w:t>
      </w:r>
      <w:r w:rsidRPr="00143E37">
        <w:rPr>
          <w:rFonts w:cs="Times New Roman"/>
          <w:szCs w:val="28"/>
        </w:rPr>
        <w:t>риложению 2 к настоящему порядку (далее – зая</w:t>
      </w:r>
      <w:r w:rsidR="00554E54">
        <w:rPr>
          <w:rFonts w:cs="Times New Roman"/>
          <w:szCs w:val="28"/>
        </w:rPr>
        <w:t>вка на предоставление субсидии).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16.2. Расчет размера субсидии, подписанный руководителем получателя субсидии или уполномоченным им лицом, с приложением следующих документов, подтверждающих расходные обязательства получателя субсидии, на финансовое обеспечение которых предоставляется субсидия: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- копии договора (договоров) поставки, заверенной подписью руково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>дителя получателя субсидии или уполномоченного им лица, со всеми приложе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 xml:space="preserve">ниями, указанными в договоре (договорах) поставки как неотъемлемой части </w:t>
      </w:r>
      <w:r w:rsidRPr="00B5334A">
        <w:rPr>
          <w:rFonts w:cs="Times New Roman"/>
          <w:spacing w:val="-6"/>
          <w:szCs w:val="28"/>
        </w:rPr>
        <w:t xml:space="preserve">договора, а также всеми дополнительными соглашениями к договору </w:t>
      </w:r>
      <w:r w:rsidRPr="00B5334A">
        <w:rPr>
          <w:rFonts w:eastAsia="Calibri" w:cs="Times New Roman"/>
          <w:spacing w:val="-6"/>
          <w:szCs w:val="28"/>
          <w:lang w:eastAsia="ru-RU"/>
        </w:rPr>
        <w:t>(договорам</w:t>
      </w:r>
      <w:r w:rsidRPr="00143E37">
        <w:rPr>
          <w:rFonts w:eastAsia="Calibri" w:cs="Times New Roman"/>
          <w:szCs w:val="28"/>
          <w:lang w:eastAsia="ru-RU"/>
        </w:rPr>
        <w:t xml:space="preserve">) </w:t>
      </w:r>
      <w:r w:rsidRPr="00143E37">
        <w:rPr>
          <w:rFonts w:cs="Times New Roman"/>
          <w:szCs w:val="28"/>
        </w:rPr>
        <w:t>поставки, заключенного (заключенных) не ранее 01 января 2025 года;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- акта (актов) сверки, подтверждающ</w:t>
      </w:r>
      <w:r w:rsidR="00554E54">
        <w:rPr>
          <w:rFonts w:cs="Times New Roman"/>
          <w:szCs w:val="28"/>
        </w:rPr>
        <w:t>его</w:t>
      </w:r>
      <w:r w:rsidRPr="00143E37">
        <w:rPr>
          <w:rFonts w:cs="Times New Roman"/>
          <w:szCs w:val="28"/>
        </w:rPr>
        <w:t xml:space="preserve"> сумму задолженности </w:t>
      </w:r>
      <w:r w:rsidRPr="00143E37">
        <w:rPr>
          <w:rFonts w:cs="Times New Roman"/>
          <w:szCs w:val="28"/>
        </w:rPr>
        <w:br/>
        <w:t xml:space="preserve">по договору </w:t>
      </w:r>
      <w:r w:rsidRPr="00143E37">
        <w:rPr>
          <w:rFonts w:eastAsia="Calibri" w:cs="Times New Roman"/>
          <w:szCs w:val="28"/>
          <w:lang w:eastAsia="ru-RU"/>
        </w:rPr>
        <w:t>(</w:t>
      </w:r>
      <w:r w:rsidRPr="00143E37">
        <w:rPr>
          <w:rFonts w:cs="Times New Roman"/>
          <w:szCs w:val="28"/>
        </w:rPr>
        <w:t>договорам) поставки на дату подачи заявки, подписанного (подписанных) руководител</w:t>
      </w:r>
      <w:r w:rsidR="00554E54">
        <w:rPr>
          <w:rFonts w:cs="Times New Roman"/>
          <w:szCs w:val="28"/>
        </w:rPr>
        <w:t>ем</w:t>
      </w:r>
      <w:r w:rsidRPr="00143E37">
        <w:rPr>
          <w:rFonts w:cs="Times New Roman"/>
          <w:szCs w:val="28"/>
        </w:rPr>
        <w:t xml:space="preserve"> получателя субсидии или уполномоченным 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>им лицом  (в случае приемки автобусов получателем субсидии на момент подачи заявки);</w:t>
      </w:r>
    </w:p>
    <w:p w:rsidR="00B5334A" w:rsidRPr="00143E37" w:rsidRDefault="00B5334A" w:rsidP="00B5334A">
      <w:pPr>
        <w:pStyle w:val="af5"/>
        <w:rPr>
          <w:bCs/>
          <w:sz w:val="28"/>
          <w:szCs w:val="28"/>
        </w:rPr>
      </w:pPr>
      <w:r w:rsidRPr="00143E37">
        <w:rPr>
          <w:sz w:val="28"/>
          <w:szCs w:val="28"/>
        </w:rPr>
        <w:t>- к</w:t>
      </w:r>
      <w:r w:rsidRPr="00143E37">
        <w:rPr>
          <w:bCs/>
          <w:sz w:val="28"/>
          <w:szCs w:val="28"/>
        </w:rPr>
        <w:t>опии акта (актов), заверенной подписью руководителя получателя субсидии или уполномоченным им лицом, о приемке автобусов получателем субсидии или иного документа (документов), подтверждающего (подтвержда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br/>
      </w:r>
      <w:r w:rsidRPr="00143E37">
        <w:rPr>
          <w:bCs/>
          <w:sz w:val="28"/>
          <w:szCs w:val="28"/>
        </w:rPr>
        <w:t xml:space="preserve">ющих) приемку получателем субсидии автобусов, являющихся предметом договора (договоров) поставки, оформленного (оформленных) в соответствии </w:t>
      </w:r>
      <w:r>
        <w:rPr>
          <w:bCs/>
          <w:sz w:val="28"/>
          <w:szCs w:val="28"/>
        </w:rPr>
        <w:br/>
      </w:r>
      <w:r w:rsidRPr="00143E37">
        <w:rPr>
          <w:bCs/>
          <w:sz w:val="28"/>
          <w:szCs w:val="28"/>
        </w:rPr>
        <w:t>с договором (договорами) поставки и подписанного (подписанных) сторонами договора (договоров) поставки (в случае приемки автобусов получателем субсидии на момент подачи заявки).</w:t>
      </w:r>
    </w:p>
    <w:p w:rsidR="00B5334A" w:rsidRPr="00143E37" w:rsidRDefault="00B5334A" w:rsidP="00B5334A">
      <w:pPr>
        <w:pStyle w:val="af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E3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16.3. Справку налогового органа, содержащую размер задолженности</w:t>
      </w:r>
      <w:r w:rsidRPr="00143E37">
        <w:rPr>
          <w:rFonts w:ascii="Times New Roman" w:hAnsi="Times New Roman" w:cs="Times New Roman"/>
          <w:sz w:val="28"/>
          <w:szCs w:val="28"/>
        </w:rPr>
        <w:t xml:space="preserve"> получателя субсидии по налогам, сборам и иным обязательным платежам </w:t>
      </w:r>
      <w:r w:rsidRPr="00143E37">
        <w:rPr>
          <w:rFonts w:ascii="Times New Roman" w:hAnsi="Times New Roman" w:cs="Times New Roman"/>
          <w:sz w:val="28"/>
          <w:szCs w:val="28"/>
        </w:rPr>
        <w:br/>
        <w:t>в бюджеты бюджетной системы Российской Федерации, бюджеты государст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Pr="00143E37">
        <w:rPr>
          <w:rFonts w:ascii="Times New Roman" w:hAnsi="Times New Roman" w:cs="Times New Roman"/>
          <w:sz w:val="28"/>
          <w:szCs w:val="28"/>
        </w:rPr>
        <w:t>венных внебюджетных фондов.</w:t>
      </w:r>
    </w:p>
    <w:p w:rsidR="00B5334A" w:rsidRPr="00143E37" w:rsidRDefault="00B5334A" w:rsidP="00B5334A">
      <w:pPr>
        <w:pStyle w:val="HTML"/>
        <w:shd w:val="clear" w:color="auto" w:fill="FFFFFF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3E37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Указанная справка должна быть сформирована не ранее трех календарных дней, предшествующих дате подачи заявки.</w:t>
      </w:r>
    </w:p>
    <w:p w:rsidR="00B5334A" w:rsidRPr="00143E37" w:rsidRDefault="00B5334A" w:rsidP="00B5334A">
      <w:pPr>
        <w:pStyle w:val="af5"/>
        <w:rPr>
          <w:bCs/>
          <w:sz w:val="28"/>
          <w:szCs w:val="28"/>
        </w:rPr>
      </w:pPr>
      <w:r w:rsidRPr="00143E37">
        <w:rPr>
          <w:bCs/>
          <w:sz w:val="28"/>
          <w:szCs w:val="28"/>
        </w:rPr>
        <w:t>16.4. Доверенность на право подписи (в случае если документы, установленные пунктом 16 настоящего раздела, подписываются и (или) заве</w:t>
      </w:r>
      <w:r w:rsidR="00554E54">
        <w:rPr>
          <w:bCs/>
          <w:sz w:val="28"/>
          <w:szCs w:val="28"/>
        </w:rPr>
        <w:t>-</w:t>
      </w:r>
      <w:r w:rsidR="00554E54">
        <w:rPr>
          <w:bCs/>
          <w:sz w:val="28"/>
          <w:szCs w:val="28"/>
        </w:rPr>
        <w:br/>
      </w:r>
      <w:r w:rsidRPr="00143E37">
        <w:rPr>
          <w:bCs/>
          <w:sz w:val="28"/>
          <w:szCs w:val="28"/>
        </w:rPr>
        <w:t>ряются лицом, уполномоченным руководителем получателя субсидии).</w:t>
      </w:r>
    </w:p>
    <w:p w:rsidR="00B5334A" w:rsidRPr="00143E37" w:rsidRDefault="00B5334A" w:rsidP="00B5334A">
      <w:pPr>
        <w:pStyle w:val="af5"/>
        <w:rPr>
          <w:bCs/>
          <w:sz w:val="28"/>
          <w:szCs w:val="28"/>
        </w:rPr>
      </w:pPr>
      <w:r w:rsidRPr="00143E37">
        <w:rPr>
          <w:bCs/>
          <w:sz w:val="28"/>
          <w:szCs w:val="28"/>
        </w:rPr>
        <w:t xml:space="preserve">Отметка о заверении копий документов, представляемых получателем субсидии в соответствии с пунктом 16 настоящего раздела, проставляется </w:t>
      </w:r>
      <w:r w:rsidRPr="00143E37">
        <w:rPr>
          <w:bCs/>
          <w:sz w:val="28"/>
          <w:szCs w:val="28"/>
        </w:rPr>
        <w:br/>
        <w:t>на каждой странице документа и содержит надпись «Копия верна» либо синоним, собственноручную подпись руководителя получателя субсидии (уполномоченного лица), с указанием расшифровки подписи (фамилия, инициалы) и проставлением печати (при наличии) получателя субсидии.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 xml:space="preserve">Получатель субсидии несет ответственность за достоверность сведений </w:t>
      </w:r>
      <w:r w:rsidRPr="00143E37">
        <w:rPr>
          <w:rFonts w:cs="Times New Roman"/>
          <w:szCs w:val="28"/>
        </w:rPr>
        <w:br/>
        <w:t>и документов, представленных для получения субсидии.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 xml:space="preserve">16.5. Получатель субсидии вправе представлять заявки многократно, 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>по мере наличия документов, предусмотренных пунктом 16.2 настоящего раздела.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 xml:space="preserve">17. Заявка и документы, установленные пунктом 16 настоящего раздела, представляются в департамент одним из следующих способов: 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- лично, уполномоченным лицом или через представителя;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- почтовым отправлением с описью вложения.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 xml:space="preserve">18. Регистрация заявки осуществляется в соответствии с Инструкцией </w:t>
      </w:r>
      <w:r w:rsidRPr="00143E37">
        <w:rPr>
          <w:rFonts w:cs="Times New Roman"/>
          <w:szCs w:val="28"/>
        </w:rPr>
        <w:br/>
        <w:t xml:space="preserve">по делопроизводству </w:t>
      </w:r>
      <w:r w:rsidR="00554E54">
        <w:rPr>
          <w:rFonts w:cs="Times New Roman"/>
          <w:szCs w:val="28"/>
        </w:rPr>
        <w:t xml:space="preserve">в </w:t>
      </w:r>
      <w:r w:rsidRPr="00143E37">
        <w:rPr>
          <w:rFonts w:cs="Times New Roman"/>
          <w:szCs w:val="28"/>
        </w:rPr>
        <w:t xml:space="preserve">Администрации города, утвержденной распоряжением Администрации города от 31.01.2014 № 193. Датой подачи заявки является дата регистрации заявки получателя субсидии. 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 xml:space="preserve">В случае направления заявки почтовым отправлением, заявка регистрируется в день поступления конверта с документами в департамент </w:t>
      </w:r>
      <w:r w:rsidRPr="00143E37">
        <w:rPr>
          <w:rFonts w:cs="Times New Roman"/>
          <w:szCs w:val="28"/>
        </w:rPr>
        <w:br/>
        <w:t>в часы работы департамента</w:t>
      </w:r>
      <w:r w:rsidR="00554E54">
        <w:rPr>
          <w:rFonts w:cs="Times New Roman"/>
          <w:szCs w:val="28"/>
        </w:rPr>
        <w:t>,</w:t>
      </w:r>
      <w:r w:rsidRPr="00143E37">
        <w:rPr>
          <w:rFonts w:cs="Times New Roman"/>
          <w:szCs w:val="28"/>
        </w:rPr>
        <w:t xml:space="preserve"> кроме выходных, праздничных и нерабочих дней. Документы, полученные после окончания рабочего дня, в выходные </w:t>
      </w:r>
      <w:r w:rsidRPr="00143E37">
        <w:rPr>
          <w:rFonts w:cs="Times New Roman"/>
          <w:szCs w:val="28"/>
        </w:rPr>
        <w:br/>
        <w:t>и нерабочие праздничные дни, регистрируются в первый рабочий день, следующий за днем поступления документа.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 xml:space="preserve">19. Департамент в течение трех рабочих дней с даты регистрации заявки, содержащей документы, указанные </w:t>
      </w:r>
      <w:r w:rsidRPr="00143E37">
        <w:rPr>
          <w:rFonts w:cs="Times New Roman"/>
          <w:color w:val="000000" w:themeColor="text1"/>
          <w:szCs w:val="28"/>
        </w:rPr>
        <w:t xml:space="preserve">в </w:t>
      </w:r>
      <w:r w:rsidRPr="00B5334A">
        <w:rPr>
          <w:rFonts w:cs="Times New Roman"/>
          <w:szCs w:val="28"/>
        </w:rPr>
        <w:t xml:space="preserve">пункте 16 настоящего раздела </w:t>
      </w:r>
      <w:r w:rsidRPr="00B5334A">
        <w:rPr>
          <w:rStyle w:val="af"/>
          <w:rFonts w:cs="Times New Roman"/>
          <w:color w:val="000000" w:themeColor="text1"/>
          <w:szCs w:val="28"/>
          <w:u w:val="none"/>
        </w:rPr>
        <w:t>осущест</w:t>
      </w:r>
      <w:r>
        <w:rPr>
          <w:rStyle w:val="af"/>
          <w:rFonts w:cs="Times New Roman"/>
          <w:color w:val="000000" w:themeColor="text1"/>
          <w:szCs w:val="28"/>
          <w:u w:val="none"/>
        </w:rPr>
        <w:t>-</w:t>
      </w:r>
      <w:r>
        <w:rPr>
          <w:rStyle w:val="af"/>
          <w:rFonts w:cs="Times New Roman"/>
          <w:color w:val="000000" w:themeColor="text1"/>
          <w:szCs w:val="28"/>
          <w:u w:val="none"/>
        </w:rPr>
        <w:br/>
      </w:r>
      <w:r w:rsidRPr="00B5334A">
        <w:rPr>
          <w:rStyle w:val="af"/>
          <w:rFonts w:cs="Times New Roman"/>
          <w:color w:val="000000" w:themeColor="text1"/>
          <w:szCs w:val="28"/>
          <w:u w:val="none"/>
        </w:rPr>
        <w:t xml:space="preserve">вляет их проверку, </w:t>
      </w:r>
      <w:bookmarkStart w:id="11" w:name="sub_142"/>
      <w:r w:rsidRPr="00B5334A">
        <w:rPr>
          <w:rStyle w:val="af"/>
          <w:rFonts w:cs="Times New Roman"/>
          <w:color w:val="000000" w:themeColor="text1"/>
          <w:szCs w:val="28"/>
          <w:u w:val="none"/>
        </w:rPr>
        <w:t xml:space="preserve">направляет </w:t>
      </w:r>
      <w:r w:rsidRPr="00143E37">
        <w:rPr>
          <w:rFonts w:cs="Times New Roman"/>
          <w:szCs w:val="28"/>
        </w:rPr>
        <w:t xml:space="preserve">запросы в управление бюджетного учёта 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 xml:space="preserve">и отчётности, департамент архитектуры и градостроительства, департамент образования Администрации города, </w:t>
      </w:r>
      <w:r w:rsidRPr="00554E54">
        <w:rPr>
          <w:rStyle w:val="af"/>
          <w:rFonts w:cs="Times New Roman"/>
          <w:color w:val="000000" w:themeColor="text1"/>
          <w:szCs w:val="28"/>
          <w:u w:val="none"/>
        </w:rPr>
        <w:t>п</w:t>
      </w:r>
      <w:r w:rsidRPr="00143E37">
        <w:rPr>
          <w:rFonts w:cs="Times New Roman"/>
          <w:szCs w:val="28"/>
        </w:rPr>
        <w:t xml:space="preserve">олучает выписки (сведения) из Единого государственного реестра юридических лиц (https://egrul.nalog.ru/) и Единого Федерального реестра сведений о банкротстве (https://bankrot.fedresurs.ru/), осуществляет поиск по реестру дисквалифицированных лиц (https://service.nalog.ru/disqualified.html), перечню организаций и физических лиц, в отношении которых имеются сведения об их причастности 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 xml:space="preserve">к экстремистской деятельности или терроризму (https://www.fedsfm.ru/ documents/terr-list), перечню организаций и физических лиц, в отношении которых имеются сведения об их причастности к распространению оружия массового уничтожения (https://www.fedsfm.ru/documents/omu-list), реестру иностранных агентов (https://minjust.gov.ru/ru/activity/directions/998/) в целях осуществления проверки получателя субсидии </w:t>
      </w:r>
      <w:r w:rsidRPr="00B5334A">
        <w:rPr>
          <w:rStyle w:val="af"/>
          <w:rFonts w:cs="Times New Roman"/>
          <w:color w:val="000000" w:themeColor="text1"/>
          <w:szCs w:val="28"/>
          <w:u w:val="none"/>
        </w:rPr>
        <w:t>на соответствие на день подачи заявки требованиям, установленным в пункте 3 настоящего раздела</w:t>
      </w:r>
      <w:r w:rsidRPr="00143E37">
        <w:rPr>
          <w:rFonts w:cs="Times New Roman"/>
          <w:szCs w:val="28"/>
        </w:rPr>
        <w:t>.</w:t>
      </w:r>
    </w:p>
    <w:bookmarkEnd w:id="11"/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 xml:space="preserve">20. Получатель субсидии вправе отозвать заявку, внести изменения </w:t>
      </w:r>
      <w:r w:rsidRPr="00143E37">
        <w:rPr>
          <w:rFonts w:cs="Times New Roman"/>
          <w:szCs w:val="28"/>
        </w:rPr>
        <w:br/>
        <w:t xml:space="preserve">в заявку в любое время до даты перечисления субсидии в соответствии </w:t>
      </w:r>
      <w:r w:rsidRPr="00143E37">
        <w:rPr>
          <w:rFonts w:cs="Times New Roman"/>
          <w:szCs w:val="28"/>
        </w:rPr>
        <w:br/>
        <w:t xml:space="preserve">с пунктом 24 настоящего раздела способами, установленными </w:t>
      </w:r>
      <w:hyperlink w:anchor="sub_1025" w:history="1">
        <w:r w:rsidRPr="00143E37">
          <w:rPr>
            <w:rFonts w:cs="Times New Roman"/>
          </w:rPr>
          <w:t xml:space="preserve">пунктом </w:t>
        </w:r>
      </w:hyperlink>
      <w:r w:rsidRPr="00143E37">
        <w:rPr>
          <w:rFonts w:cs="Times New Roman"/>
          <w:szCs w:val="28"/>
        </w:rPr>
        <w:t xml:space="preserve">17 настоящего раздела. 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Заявление об отзыве заявки (заявление о внесении изменений в заявку) подписывается уполномоченным лицом и скрепляется печатью (при наличии) получателя субсидии.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54E54">
        <w:rPr>
          <w:rFonts w:cs="Times New Roman"/>
          <w:spacing w:val="-6"/>
          <w:szCs w:val="28"/>
        </w:rPr>
        <w:t>21.</w:t>
      </w:r>
      <w:r w:rsidR="00554E54" w:rsidRPr="00554E54">
        <w:rPr>
          <w:rFonts w:cs="Times New Roman"/>
          <w:spacing w:val="-6"/>
          <w:szCs w:val="28"/>
        </w:rPr>
        <w:t xml:space="preserve"> З</w:t>
      </w:r>
      <w:r w:rsidRPr="00554E54">
        <w:rPr>
          <w:rFonts w:cs="Times New Roman"/>
          <w:spacing w:val="-6"/>
          <w:szCs w:val="28"/>
        </w:rPr>
        <w:t>аявка признается отозванной и снимается с рассмотрения</w:t>
      </w:r>
      <w:r w:rsidR="00554E54" w:rsidRPr="00554E54">
        <w:rPr>
          <w:rFonts w:cs="Times New Roman"/>
          <w:spacing w:val="-6"/>
          <w:szCs w:val="28"/>
        </w:rPr>
        <w:t xml:space="preserve"> со дня регист-</w:t>
      </w:r>
      <w:r w:rsidR="00554E54" w:rsidRPr="00554E54">
        <w:rPr>
          <w:rFonts w:cs="Times New Roman"/>
          <w:spacing w:val="-6"/>
          <w:szCs w:val="28"/>
        </w:rPr>
        <w:br/>
      </w:r>
      <w:r w:rsidR="00554E54" w:rsidRPr="00143E37">
        <w:rPr>
          <w:rFonts w:cs="Times New Roman"/>
          <w:szCs w:val="28"/>
        </w:rPr>
        <w:t>рации заявления об отзыве заявки</w:t>
      </w:r>
      <w:r w:rsidRPr="00143E37">
        <w:rPr>
          <w:rFonts w:cs="Times New Roman"/>
          <w:szCs w:val="28"/>
        </w:rPr>
        <w:t>.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Со дня регистрации заявления о внесении изменений в заявку, заявка признается измененной и подлежит рассмотрению с даты внесенных изменений в порядке, предусмотренном настоящим порядком.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22. Департамент в течение трех рабочих дней после осуществления проверок, предусмотренных пунктом 19 настоящего раздела: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- в случае отсутствия оснований для отказа в предоставлении субсидии, установленных пункт</w:t>
      </w:r>
      <w:r w:rsidR="00554E54">
        <w:rPr>
          <w:rFonts w:cs="Times New Roman"/>
          <w:szCs w:val="28"/>
        </w:rPr>
        <w:t>ом</w:t>
      </w:r>
      <w:r w:rsidRPr="00143E37">
        <w:rPr>
          <w:rFonts w:cs="Times New Roman"/>
          <w:szCs w:val="28"/>
        </w:rPr>
        <w:t xml:space="preserve"> 23 настоящего раздела, направляет получателю субсидии уведомление о принятии положительного решения о предоставлении субсидии в размере, не превышающем указанного в заявке, предоставляемой 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>в соответствии с пунктом 16 настоящего раздела, в пределах утвержденных лимитов бюджетных обязательств;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- в случае наличия оснований для отказа в предоставлении субсидии, установленных пункт</w:t>
      </w:r>
      <w:r w:rsidR="00554E54">
        <w:rPr>
          <w:rFonts w:cs="Times New Roman"/>
          <w:szCs w:val="28"/>
        </w:rPr>
        <w:t>ом</w:t>
      </w:r>
      <w:r w:rsidRPr="00143E37">
        <w:rPr>
          <w:rFonts w:cs="Times New Roman"/>
          <w:szCs w:val="28"/>
        </w:rPr>
        <w:t xml:space="preserve"> 23 настоящего раздела, направляет получателю субсидии уведомление об отказе в предоставлении субсидии с указанием обоснований отказа.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 xml:space="preserve">Уведомления, указанные в абзацах втором и третьем настоящего пункта, направляются получателю субсидии письмом департамента на адрес электронной почты, указанный в заявке, или путем личного вручения получателю субсидии (уполномоченному лицу), или в случае отсутствия </w:t>
      </w:r>
      <w:r w:rsidRPr="00143E37">
        <w:rPr>
          <w:rFonts w:cs="Times New Roman"/>
          <w:szCs w:val="28"/>
        </w:rPr>
        <w:br/>
        <w:t>в заявке адреса электронной почты и невозможности личного вручения, – почтовым отправлением с уведомлением о вручении по юридическому адресу, указанному в заявке.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23. Основаниями для отказа в</w:t>
      </w:r>
      <w:r w:rsidRPr="00143E37">
        <w:rPr>
          <w:rFonts w:cs="Times New Roman"/>
          <w:color w:val="FF0000"/>
          <w:szCs w:val="28"/>
        </w:rPr>
        <w:t xml:space="preserve"> </w:t>
      </w:r>
      <w:r w:rsidRPr="00143E37">
        <w:rPr>
          <w:rFonts w:cs="Times New Roman"/>
          <w:szCs w:val="28"/>
        </w:rPr>
        <w:t>предоставлении субсидии</w:t>
      </w:r>
      <w:r w:rsidRPr="00143E37">
        <w:rPr>
          <w:rFonts w:cs="Times New Roman"/>
          <w:color w:val="FF0000"/>
          <w:szCs w:val="28"/>
        </w:rPr>
        <w:t xml:space="preserve"> </w:t>
      </w:r>
      <w:r w:rsidRPr="00143E37">
        <w:rPr>
          <w:rFonts w:cs="Times New Roman"/>
          <w:szCs w:val="28"/>
        </w:rPr>
        <w:t>являются: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- несоответствие получателя субсидии требованиям, установленным пунктом 3 настоящего раздела;</w:t>
      </w:r>
    </w:p>
    <w:p w:rsidR="00B5334A" w:rsidRPr="00143E37" w:rsidRDefault="00B5334A" w:rsidP="00B5334A">
      <w:pPr>
        <w:pStyle w:val="af5"/>
        <w:ind w:firstLine="709"/>
        <w:rPr>
          <w:bCs/>
          <w:color w:val="000000" w:themeColor="text1"/>
          <w:sz w:val="28"/>
          <w:szCs w:val="28"/>
        </w:rPr>
      </w:pPr>
      <w:r w:rsidRPr="00143E37">
        <w:rPr>
          <w:sz w:val="28"/>
          <w:szCs w:val="28"/>
        </w:rPr>
        <w:t>-</w:t>
      </w:r>
      <w:r w:rsidRPr="00143E37">
        <w:rPr>
          <w:bCs/>
          <w:sz w:val="28"/>
          <w:szCs w:val="28"/>
        </w:rPr>
        <w:t xml:space="preserve"> превышение размера </w:t>
      </w:r>
      <w:r w:rsidRPr="00143E37">
        <w:rPr>
          <w:bCs/>
          <w:color w:val="000000" w:themeColor="text1"/>
          <w:sz w:val="28"/>
          <w:szCs w:val="28"/>
        </w:rPr>
        <w:t xml:space="preserve">субсидии, указанного в заявке, </w:t>
      </w:r>
      <w:r w:rsidRPr="00143E37">
        <w:rPr>
          <w:bCs/>
          <w:sz w:val="28"/>
          <w:szCs w:val="28"/>
        </w:rPr>
        <w:t xml:space="preserve">представленной получателем субсидии в соответствии с пунктом 16 настоящего раздела, </w:t>
      </w:r>
      <w:r>
        <w:rPr>
          <w:bCs/>
          <w:sz w:val="28"/>
          <w:szCs w:val="28"/>
        </w:rPr>
        <w:br/>
      </w:r>
      <w:r w:rsidRPr="00143E37">
        <w:rPr>
          <w:bCs/>
          <w:sz w:val="28"/>
          <w:szCs w:val="28"/>
        </w:rPr>
        <w:t>над суммой, указанной в соглашении на соответствующий финансовый год</w:t>
      </w:r>
      <w:r w:rsidRPr="00143E37">
        <w:rPr>
          <w:bCs/>
          <w:sz w:val="28"/>
          <w:szCs w:val="28"/>
        </w:rPr>
        <w:br/>
        <w:t>с учетом полученной ранее субсидии в течени</w:t>
      </w:r>
      <w:r w:rsidR="00554E54">
        <w:rPr>
          <w:bCs/>
          <w:sz w:val="28"/>
          <w:szCs w:val="28"/>
        </w:rPr>
        <w:t>е</w:t>
      </w:r>
      <w:r w:rsidRPr="00143E37">
        <w:rPr>
          <w:bCs/>
          <w:sz w:val="28"/>
          <w:szCs w:val="28"/>
        </w:rPr>
        <w:t xml:space="preserve"> соответствующего финансового года, и (или) над суммой, указанной в приложенном к заявке договоре (договорах) поставки автобусов, представленном получателем субсидии </w:t>
      </w:r>
      <w:r>
        <w:rPr>
          <w:bCs/>
          <w:sz w:val="28"/>
          <w:szCs w:val="28"/>
        </w:rPr>
        <w:br/>
      </w:r>
      <w:r w:rsidRPr="00143E37">
        <w:rPr>
          <w:bCs/>
          <w:sz w:val="28"/>
          <w:szCs w:val="28"/>
        </w:rPr>
        <w:t>в соответствии с пунктом 16.2 настоящего раздела;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- несоответствие представленных получателем субсидии документов требованиям, определенным пунктом 16 настоящего раздела, или непредостав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143E37">
        <w:rPr>
          <w:rFonts w:cs="Times New Roman"/>
          <w:szCs w:val="28"/>
        </w:rPr>
        <w:t>ление (предоставление не в полном объеме) указанных документов;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- установление факта недостоверности представленной получателем субсидии информации;</w:t>
      </w:r>
    </w:p>
    <w:p w:rsidR="00B5334A" w:rsidRPr="00143E37" w:rsidRDefault="00B5334A" w:rsidP="00B5334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43E37">
        <w:rPr>
          <w:rFonts w:ascii="Times New Roman" w:eastAsiaTheme="minorHAnsi" w:hAnsi="Times New Roman" w:cs="Times New Roman"/>
          <w:sz w:val="28"/>
          <w:szCs w:val="28"/>
        </w:rPr>
        <w:t>- подписание заявки неуполномоченным лицом;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- несоответствие цели приобретения транспортных средств целям предоставления субсидии, установленным пункт</w:t>
      </w:r>
      <w:r w:rsidR="00554E54">
        <w:rPr>
          <w:rFonts w:cs="Times New Roman"/>
          <w:szCs w:val="28"/>
        </w:rPr>
        <w:t>ом</w:t>
      </w:r>
      <w:r w:rsidRPr="00143E37">
        <w:rPr>
          <w:rFonts w:cs="Times New Roman"/>
          <w:szCs w:val="28"/>
        </w:rPr>
        <w:t xml:space="preserve"> 4 раздела I настоящего порядка.</w:t>
      </w:r>
    </w:p>
    <w:p w:rsidR="00B5334A" w:rsidRPr="00143E37" w:rsidRDefault="00B5334A" w:rsidP="00B53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E37">
        <w:rPr>
          <w:rFonts w:ascii="Times New Roman" w:eastAsiaTheme="minorHAnsi" w:hAnsi="Times New Roman" w:cs="Times New Roman"/>
          <w:sz w:val="28"/>
          <w:szCs w:val="28"/>
        </w:rPr>
        <w:t xml:space="preserve">24. Перечисление субсидии осуществляется на </w:t>
      </w:r>
      <w:r w:rsidRPr="00143E37">
        <w:rPr>
          <w:rFonts w:ascii="Times New Roman" w:hAnsi="Times New Roman" w:cs="Times New Roman"/>
          <w:sz w:val="28"/>
          <w:szCs w:val="28"/>
        </w:rPr>
        <w:t>расчетный или корреспон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Pr="00143E37">
        <w:rPr>
          <w:rFonts w:ascii="Times New Roman" w:hAnsi="Times New Roman" w:cs="Times New Roman"/>
          <w:sz w:val="28"/>
          <w:szCs w:val="28"/>
        </w:rPr>
        <w:t>дентский счет, открытый получателю субсидии в учреждениях Центрального банка Российской Федерации или кредитных организациях в течение 10 рабочих дней после осуществления проверок, предусмотренных пунктом 19 настоящего раздела.</w:t>
      </w:r>
    </w:p>
    <w:p w:rsidR="00B5334A" w:rsidRPr="00143E37" w:rsidRDefault="00554E54" w:rsidP="00B5334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25. Не</w:t>
      </w:r>
      <w:r w:rsidR="00B5334A" w:rsidRPr="00143E37">
        <w:rPr>
          <w:rFonts w:ascii="Times New Roman" w:eastAsiaTheme="minorHAnsi" w:hAnsi="Times New Roman" w:cs="Times New Roman"/>
          <w:sz w:val="28"/>
          <w:szCs w:val="28"/>
        </w:rPr>
        <w:t xml:space="preserve">использованный в отчетном финансовом году остаток субсидии подлежит использованию в текущем финансовом году при принятии департаментом по согласованию с департаментом финансов Администрации города решения о наличии потребности в указанных средствах в порядке, установленном </w:t>
      </w:r>
      <w:hyperlink r:id="rId14" w:history="1">
        <w:r w:rsidR="00B5334A" w:rsidRPr="00143E37">
          <w:rPr>
            <w:rFonts w:ascii="Times New Roman" w:eastAsiaTheme="minorHAnsi" w:hAnsi="Times New Roman" w:cs="Times New Roman"/>
            <w:sz w:val="28"/>
            <w:szCs w:val="28"/>
          </w:rPr>
          <w:t>постановлением</w:t>
        </w:r>
      </w:hyperlink>
      <w:r w:rsidR="00B5334A" w:rsidRPr="00143E37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города от 21.05.2021 №</w:t>
      </w:r>
      <w:r w:rsidR="00B5334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5334A" w:rsidRPr="00143E37">
        <w:rPr>
          <w:rFonts w:ascii="Times New Roman" w:eastAsiaTheme="minorHAnsi" w:hAnsi="Times New Roman" w:cs="Times New Roman"/>
          <w:sz w:val="28"/>
          <w:szCs w:val="28"/>
        </w:rPr>
        <w:t>3944 «Об утверждении порядка принятия решения о наличии потребности в направ</w:t>
      </w:r>
      <w:r w:rsidR="00B5334A">
        <w:rPr>
          <w:rFonts w:ascii="Times New Roman" w:eastAsiaTheme="minorHAnsi" w:hAnsi="Times New Roman" w:cs="Times New Roman"/>
          <w:sz w:val="28"/>
          <w:szCs w:val="28"/>
        </w:rPr>
        <w:t>-</w:t>
      </w:r>
      <w:r w:rsidR="00B5334A">
        <w:rPr>
          <w:rFonts w:ascii="Times New Roman" w:eastAsiaTheme="minorHAnsi" w:hAnsi="Times New Roman" w:cs="Times New Roman"/>
          <w:sz w:val="28"/>
          <w:szCs w:val="28"/>
        </w:rPr>
        <w:br/>
      </w:r>
      <w:r w:rsidR="00B5334A" w:rsidRPr="00143E37">
        <w:rPr>
          <w:rFonts w:ascii="Times New Roman" w:eastAsiaTheme="minorHAnsi" w:hAnsi="Times New Roman" w:cs="Times New Roman"/>
          <w:sz w:val="28"/>
          <w:szCs w:val="28"/>
        </w:rPr>
        <w:t xml:space="preserve">лении в текущем финансовом году не использованных остатков средств субсидий на финансовое обеспечение затрат, предоставляемых в соответствии </w:t>
      </w:r>
      <w:r w:rsidR="00B5334A">
        <w:rPr>
          <w:rFonts w:ascii="Times New Roman" w:eastAsiaTheme="minorHAnsi" w:hAnsi="Times New Roman" w:cs="Times New Roman"/>
          <w:sz w:val="28"/>
          <w:szCs w:val="28"/>
        </w:rPr>
        <w:br/>
      </w:r>
      <w:r w:rsidR="00B5334A" w:rsidRPr="00143E37">
        <w:rPr>
          <w:rFonts w:ascii="Times New Roman" w:eastAsiaTheme="minorHAnsi" w:hAnsi="Times New Roman" w:cs="Times New Roman"/>
          <w:sz w:val="28"/>
          <w:szCs w:val="28"/>
        </w:rPr>
        <w:t>с пунктами 1, 7 статьи 78, пунктами 2, 4 статьи 78.1, статьей 78.5 Бюджетного кодекса Российской Федерации, на цели, установленные при предоставлении субсидии».</w:t>
      </w:r>
    </w:p>
    <w:p w:rsidR="00B5334A" w:rsidRDefault="00B5334A" w:rsidP="00B5334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554E54" w:rsidRPr="00143E37" w:rsidRDefault="00554E54" w:rsidP="00B5334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bookmarkStart w:id="12" w:name="sub_1005"/>
      <w:bookmarkEnd w:id="7"/>
      <w:r w:rsidRPr="00143E37">
        <w:rPr>
          <w:rFonts w:eastAsia="Calibri" w:cs="Times New Roman"/>
          <w:szCs w:val="28"/>
        </w:rPr>
        <w:t>Раздел I</w:t>
      </w:r>
      <w:r w:rsidRPr="00143E37">
        <w:rPr>
          <w:rFonts w:eastAsia="Calibri" w:cs="Times New Roman"/>
          <w:szCs w:val="28"/>
          <w:lang w:val="en-US"/>
        </w:rPr>
        <w:t>II</w:t>
      </w:r>
      <w:r w:rsidRPr="00143E37">
        <w:rPr>
          <w:rFonts w:eastAsia="Calibri" w:cs="Times New Roman"/>
          <w:szCs w:val="28"/>
        </w:rPr>
        <w:t xml:space="preserve">. Порядок проведения мониторинга достижения результата предоставления субсидии и представления отчетности 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43E37">
        <w:rPr>
          <w:rFonts w:eastAsia="Calibri" w:cs="Times New Roman"/>
          <w:szCs w:val="28"/>
        </w:rPr>
        <w:t xml:space="preserve">1. Департамент и департамент финансов осуществляют мониторинг </w:t>
      </w:r>
      <w:r w:rsidRPr="00B5334A">
        <w:rPr>
          <w:rFonts w:eastAsia="Calibri" w:cs="Times New Roman"/>
          <w:spacing w:val="-6"/>
          <w:szCs w:val="28"/>
        </w:rPr>
        <w:t>достижения результата предоставления субсидии (далее – мониторинг) в порядке</w:t>
      </w:r>
      <w:r w:rsidRPr="00143E37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143E37">
        <w:rPr>
          <w:rFonts w:eastAsia="Calibri" w:cs="Times New Roman"/>
          <w:szCs w:val="28"/>
        </w:rPr>
        <w:t>и по формам, установленным Министерством финансов Российской Федерации.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  <w:lang w:eastAsia="ru-RU"/>
        </w:rPr>
      </w:pPr>
      <w:r w:rsidRPr="00143E37">
        <w:rPr>
          <w:rFonts w:cs="Times New Roman"/>
          <w:szCs w:val="28"/>
          <w:lang w:eastAsia="ru-RU"/>
        </w:rPr>
        <w:t xml:space="preserve">2. В целях мониторинга департамент одновременно с заключением соглашения утверждает план мероприятий по достижению результата предоставления субсидии (далее – план мероприятий) и осуществляет оценку достижения получателем субсидии значений результата предоставления субсидии на основании отчета, представляемого получателем субсидии </w:t>
      </w:r>
      <w:r w:rsidRPr="00143E37">
        <w:rPr>
          <w:rFonts w:cs="Times New Roman"/>
          <w:szCs w:val="28"/>
          <w:lang w:eastAsia="ru-RU"/>
        </w:rPr>
        <w:br/>
        <w:t>в соответствии с подпунктом 3.2 пункта 3 настоящего раздела.</w:t>
      </w:r>
    </w:p>
    <w:p w:rsidR="00B5334A" w:rsidRPr="00143E37" w:rsidRDefault="00B5334A" w:rsidP="00B5334A">
      <w:pPr>
        <w:pStyle w:val="af5"/>
        <w:ind w:firstLine="709"/>
        <w:rPr>
          <w:rFonts w:eastAsiaTheme="minorHAnsi"/>
          <w:kern w:val="0"/>
          <w:sz w:val="28"/>
          <w:szCs w:val="28"/>
        </w:rPr>
      </w:pPr>
      <w:bookmarkStart w:id="13" w:name="anchor2032"/>
      <w:bookmarkEnd w:id="13"/>
      <w:r w:rsidRPr="00143E37">
        <w:rPr>
          <w:rFonts w:eastAsiaTheme="minorHAnsi"/>
          <w:kern w:val="0"/>
          <w:sz w:val="28"/>
          <w:szCs w:val="28"/>
        </w:rPr>
        <w:t xml:space="preserve">3. Получатель субсидии представляет в департамент ежеквартально </w:t>
      </w:r>
      <w:r w:rsidRPr="00143E37">
        <w:rPr>
          <w:rFonts w:eastAsiaTheme="minorHAnsi"/>
          <w:kern w:val="0"/>
          <w:sz w:val="28"/>
          <w:szCs w:val="28"/>
        </w:rPr>
        <w:br/>
        <w:t xml:space="preserve">по состоянию на первое число месяца, следующего за отчетным периодом, </w:t>
      </w:r>
      <w:r w:rsidRPr="00143E37">
        <w:rPr>
          <w:rFonts w:eastAsiaTheme="minorHAnsi"/>
          <w:kern w:val="0"/>
          <w:sz w:val="28"/>
          <w:szCs w:val="28"/>
        </w:rPr>
        <w:br/>
        <w:t>в срок до 10 числа месяца, следующего за отчетным периодом, а также</w:t>
      </w:r>
      <w:r w:rsidRPr="00143E37">
        <w:rPr>
          <w:rFonts w:eastAsiaTheme="minorHAnsi"/>
          <w:kern w:val="0"/>
          <w:sz w:val="28"/>
          <w:szCs w:val="28"/>
        </w:rPr>
        <w:br/>
        <w:t xml:space="preserve">не позднее </w:t>
      </w:r>
      <w:r w:rsidR="00554E54">
        <w:rPr>
          <w:rFonts w:eastAsiaTheme="minorHAnsi"/>
          <w:kern w:val="0"/>
          <w:sz w:val="28"/>
          <w:szCs w:val="28"/>
        </w:rPr>
        <w:t>10-го</w:t>
      </w:r>
      <w:r w:rsidRPr="00143E37">
        <w:rPr>
          <w:rFonts w:eastAsiaTheme="minorHAnsi"/>
          <w:kern w:val="0"/>
          <w:sz w:val="28"/>
          <w:szCs w:val="28"/>
        </w:rPr>
        <w:t xml:space="preserve"> рабочего дня после достижения конечного значения результата предоставления субсидии по формам, установленным заключенным соглашением:</w:t>
      </w:r>
    </w:p>
    <w:p w:rsidR="00B5334A" w:rsidRPr="00143E37" w:rsidRDefault="00B5334A" w:rsidP="00B5334A">
      <w:pPr>
        <w:pStyle w:val="af5"/>
        <w:ind w:firstLine="709"/>
        <w:rPr>
          <w:sz w:val="28"/>
          <w:szCs w:val="28"/>
        </w:rPr>
      </w:pPr>
      <w:r w:rsidRPr="00143E37">
        <w:rPr>
          <w:sz w:val="28"/>
          <w:szCs w:val="28"/>
        </w:rPr>
        <w:t>3.1. Отчет о достижении значений результата предоставления субсидии.</w:t>
      </w:r>
    </w:p>
    <w:p w:rsidR="00B5334A" w:rsidRPr="00143E37" w:rsidRDefault="00B5334A" w:rsidP="00B5334A">
      <w:pPr>
        <w:pStyle w:val="af5"/>
        <w:ind w:firstLine="709"/>
        <w:rPr>
          <w:sz w:val="28"/>
          <w:szCs w:val="28"/>
        </w:rPr>
      </w:pPr>
      <w:r w:rsidRPr="00143E37">
        <w:rPr>
          <w:sz w:val="28"/>
          <w:szCs w:val="28"/>
        </w:rPr>
        <w:t>3.2. Отчет о реализации плана мероприятий по достижению результатов предоставления субсидии.</w:t>
      </w:r>
    </w:p>
    <w:p w:rsidR="00B5334A" w:rsidRPr="00143E37" w:rsidRDefault="00B5334A" w:rsidP="00B5334A">
      <w:pPr>
        <w:pStyle w:val="af5"/>
        <w:ind w:firstLine="709"/>
        <w:rPr>
          <w:sz w:val="28"/>
          <w:szCs w:val="28"/>
        </w:rPr>
      </w:pPr>
      <w:r w:rsidRPr="00143E37">
        <w:rPr>
          <w:sz w:val="28"/>
          <w:szCs w:val="28"/>
        </w:rPr>
        <w:t>3.3. Отчет об осуществлении расходов, источником финансового обеспечения которых является субсидия.</w:t>
      </w:r>
    </w:p>
    <w:p w:rsidR="00B5334A" w:rsidRPr="00143E37" w:rsidRDefault="00B5334A" w:rsidP="00B5334A">
      <w:pPr>
        <w:pStyle w:val="af5"/>
        <w:ind w:firstLine="709"/>
        <w:rPr>
          <w:sz w:val="28"/>
          <w:szCs w:val="28"/>
        </w:rPr>
      </w:pPr>
      <w:r w:rsidRPr="00143E37">
        <w:rPr>
          <w:sz w:val="28"/>
          <w:szCs w:val="28"/>
        </w:rPr>
        <w:t xml:space="preserve">Департамент вправе устанавливать в соглашении сроки и формы представления получателем субсидии дополнительной отчетности, связанной </w:t>
      </w:r>
      <w:r>
        <w:rPr>
          <w:sz w:val="28"/>
          <w:szCs w:val="28"/>
        </w:rPr>
        <w:br/>
      </w:r>
      <w:r w:rsidRPr="00143E37">
        <w:rPr>
          <w:sz w:val="28"/>
          <w:szCs w:val="28"/>
        </w:rPr>
        <w:t>с предоставлением субсидии.</w:t>
      </w:r>
    </w:p>
    <w:p w:rsidR="00B5334A" w:rsidRPr="00143E37" w:rsidRDefault="00B5334A" w:rsidP="00B5334A">
      <w:pPr>
        <w:pStyle w:val="af5"/>
        <w:ind w:firstLine="709"/>
        <w:rPr>
          <w:sz w:val="28"/>
          <w:szCs w:val="28"/>
        </w:rPr>
      </w:pPr>
      <w:r w:rsidRPr="00143E37">
        <w:rPr>
          <w:sz w:val="28"/>
          <w:szCs w:val="28"/>
        </w:rPr>
        <w:t>Отчеты, установленные настоящим пунктом, представляются в депар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Pr="00143E37">
        <w:rPr>
          <w:sz w:val="28"/>
          <w:szCs w:val="28"/>
        </w:rPr>
        <w:t>тамент:</w:t>
      </w:r>
    </w:p>
    <w:p w:rsidR="00B5334A" w:rsidRPr="00143E37" w:rsidRDefault="00B5334A" w:rsidP="00B5334A">
      <w:pPr>
        <w:pStyle w:val="af5"/>
        <w:ind w:firstLine="709"/>
        <w:rPr>
          <w:sz w:val="28"/>
          <w:szCs w:val="28"/>
        </w:rPr>
      </w:pPr>
      <w:r w:rsidRPr="00143E37">
        <w:rPr>
          <w:sz w:val="28"/>
          <w:szCs w:val="28"/>
        </w:rPr>
        <w:t xml:space="preserve">- в системе «АЦК» (в случае заключения соглашения в электронном виде); </w:t>
      </w:r>
    </w:p>
    <w:p w:rsidR="00B5334A" w:rsidRPr="00143E37" w:rsidRDefault="00B5334A" w:rsidP="00B5334A">
      <w:pPr>
        <w:pStyle w:val="af5"/>
        <w:ind w:firstLine="709"/>
        <w:rPr>
          <w:sz w:val="28"/>
          <w:szCs w:val="28"/>
        </w:rPr>
      </w:pPr>
      <w:r w:rsidRPr="00143E37">
        <w:rPr>
          <w:sz w:val="28"/>
          <w:szCs w:val="28"/>
        </w:rPr>
        <w:t xml:space="preserve">- лично (уполномоченным лицом или через представителя) или почтовым отправлением (в случае заключения соглашения на бумажном носителе). 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</w:pPr>
      <w:r w:rsidRPr="00143E37">
        <w:rPr>
          <w:rFonts w:eastAsia="Calibri" w:cs="Times New Roman"/>
          <w:szCs w:val="28"/>
        </w:rPr>
        <w:t xml:space="preserve">4. Департамент в течение </w:t>
      </w:r>
      <w:r w:rsidR="00554E54">
        <w:rPr>
          <w:rFonts w:eastAsia="Calibri" w:cs="Times New Roman"/>
          <w:szCs w:val="28"/>
        </w:rPr>
        <w:t>10</w:t>
      </w:r>
      <w:r w:rsidRPr="00143E37">
        <w:rPr>
          <w:rFonts w:eastAsia="Calibri" w:cs="Times New Roman"/>
          <w:szCs w:val="28"/>
        </w:rPr>
        <w:t xml:space="preserve"> рабочих дней проверяет отчеты, установленные пунктом 3 настоящего раздела, согласовывает их или направляет получателю субсидии мотивированный отказ в согласовании и возвращает несогласованный (несогласованные) отчет (отчеты) получателя субсидии</w:t>
      </w:r>
      <w:r w:rsidRPr="00143E37">
        <w:t xml:space="preserve">: </w:t>
      </w:r>
    </w:p>
    <w:p w:rsidR="00B5334A" w:rsidRPr="00143E37" w:rsidRDefault="00B5334A" w:rsidP="00B5334A">
      <w:pPr>
        <w:pStyle w:val="af5"/>
        <w:ind w:firstLine="709"/>
        <w:rPr>
          <w:sz w:val="28"/>
          <w:szCs w:val="28"/>
        </w:rPr>
      </w:pPr>
      <w:r w:rsidRPr="00143E37">
        <w:rPr>
          <w:sz w:val="28"/>
          <w:szCs w:val="28"/>
        </w:rPr>
        <w:t>- в системе «АЦК» (в случае заключения соглашения в электронном виде);</w:t>
      </w:r>
    </w:p>
    <w:p w:rsidR="00B5334A" w:rsidRPr="00143E37" w:rsidRDefault="00B5334A" w:rsidP="00B5334A">
      <w:pPr>
        <w:pStyle w:val="af5"/>
        <w:ind w:firstLine="709"/>
        <w:rPr>
          <w:rFonts w:eastAsia="Calibri"/>
          <w:sz w:val="28"/>
          <w:szCs w:val="28"/>
        </w:rPr>
      </w:pPr>
      <w:r w:rsidRPr="00143E37">
        <w:rPr>
          <w:sz w:val="28"/>
          <w:szCs w:val="28"/>
        </w:rPr>
        <w:t>- письмом департамента получателю субсидии на адрес электронной почты, указанный в соглашении, или путем личного вручения получателю субсидии (уполномоченному лицу), или в случае отсутствия в соглашении адреса электронной почты и невозможности личного вручения – почтовым отправлением с уведомлением о вручении по фактическому адресу, указанному в соглашении (в случае заключения соглашения на бумажном носителе).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43E37">
        <w:rPr>
          <w:rFonts w:eastAsia="Calibri" w:cs="Times New Roman"/>
          <w:szCs w:val="28"/>
        </w:rPr>
        <w:t>5. Основанием для отказа в согласовании отчетов, представляемых получателем субсидии в соответствии с пунктом 3 настоящего раздела, является: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43E37">
        <w:rPr>
          <w:rFonts w:eastAsia="Calibri" w:cs="Times New Roman"/>
          <w:szCs w:val="28"/>
        </w:rPr>
        <w:t>- представление отчетов по форме, не соответствующей установленной заключенным соглашением;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43E37">
        <w:rPr>
          <w:rFonts w:eastAsia="Calibri" w:cs="Times New Roman"/>
          <w:szCs w:val="28"/>
        </w:rPr>
        <w:t>- установление факта недостоверности представленной отчетной информации.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43E37">
        <w:rPr>
          <w:rFonts w:eastAsia="Calibri" w:cs="Times New Roman"/>
          <w:szCs w:val="28"/>
        </w:rPr>
        <w:t xml:space="preserve">6. После получения мотивированного отказа в согласовании отчета (отчетов) получатель субсидии устраняет замечания в срок не позднее пяти рабочих дней и направляет их повторно. 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B5334A">
        <w:rPr>
          <w:rFonts w:eastAsia="Calibri" w:cs="Times New Roman"/>
          <w:spacing w:val="-4"/>
          <w:szCs w:val="28"/>
        </w:rPr>
        <w:t xml:space="preserve">Процедура согласования отчета осуществляется в соответствии с пунктом 4 </w:t>
      </w:r>
      <w:r w:rsidRPr="00143E37">
        <w:rPr>
          <w:rFonts w:eastAsia="Calibri" w:cs="Times New Roman"/>
          <w:szCs w:val="28"/>
        </w:rPr>
        <w:t>настоящего раздела.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B5334A" w:rsidRPr="00143E37" w:rsidRDefault="00B5334A" w:rsidP="00B5334A">
      <w:pPr>
        <w:ind w:firstLine="709"/>
        <w:jc w:val="both"/>
        <w:rPr>
          <w:rFonts w:cs="Times New Roman"/>
          <w:bCs/>
          <w:szCs w:val="28"/>
        </w:rPr>
      </w:pPr>
      <w:r w:rsidRPr="00143E37">
        <w:rPr>
          <w:rFonts w:cs="Times New Roman"/>
          <w:bCs/>
          <w:szCs w:val="28"/>
        </w:rPr>
        <w:t xml:space="preserve">Раздел </w:t>
      </w:r>
      <w:r w:rsidRPr="00143E37">
        <w:rPr>
          <w:rFonts w:cs="Times New Roman"/>
          <w:bCs/>
          <w:szCs w:val="28"/>
          <w:lang w:val="en-US"/>
        </w:rPr>
        <w:t>I</w:t>
      </w:r>
      <w:r w:rsidRPr="00143E37">
        <w:rPr>
          <w:rFonts w:cs="Times New Roman"/>
          <w:bCs/>
          <w:szCs w:val="28"/>
        </w:rPr>
        <w:t>V. Осуществление проверок в отношении получателя субсидии</w:t>
      </w:r>
    </w:p>
    <w:p w:rsidR="00B5334A" w:rsidRPr="00B5334A" w:rsidRDefault="00B5334A" w:rsidP="00B5334A">
      <w:pPr>
        <w:ind w:firstLine="709"/>
        <w:jc w:val="both"/>
        <w:rPr>
          <w:rFonts w:cs="Times New Roman"/>
          <w:bCs/>
          <w:color w:val="000000" w:themeColor="text1"/>
          <w:spacing w:val="-4"/>
          <w:szCs w:val="28"/>
        </w:rPr>
      </w:pPr>
      <w:bookmarkStart w:id="14" w:name="sub_1051"/>
      <w:bookmarkEnd w:id="12"/>
      <w:r w:rsidRPr="00143E37">
        <w:rPr>
          <w:rFonts w:cs="Times New Roman"/>
          <w:bCs/>
          <w:szCs w:val="28"/>
        </w:rPr>
        <w:t xml:space="preserve">1. Проверки в отношении получателя субсидии соблюдения </w:t>
      </w:r>
      <w:r w:rsidRPr="00143E37">
        <w:rPr>
          <w:rFonts w:cs="Times New Roman"/>
          <w:bCs/>
          <w:color w:val="000000" w:themeColor="text1"/>
          <w:szCs w:val="28"/>
        </w:rPr>
        <w:t xml:space="preserve">им порядка </w:t>
      </w:r>
      <w:r w:rsidRPr="00143E37">
        <w:rPr>
          <w:rFonts w:cs="Times New Roman"/>
          <w:bCs/>
          <w:color w:val="000000" w:themeColor="text1"/>
          <w:szCs w:val="28"/>
        </w:rPr>
        <w:br/>
        <w:t xml:space="preserve">и условий предоставления субсидии, в том числе в части достижения результатов предоставления субсидии, осуществляет департамент путем проведения документарной проверки отчетных документов, подтверждающих фактическое </w:t>
      </w:r>
      <w:r w:rsidRPr="00B5334A">
        <w:rPr>
          <w:rFonts w:cs="Times New Roman"/>
          <w:bCs/>
          <w:color w:val="000000" w:themeColor="text1"/>
          <w:spacing w:val="-4"/>
          <w:szCs w:val="28"/>
        </w:rPr>
        <w:t>достижение результатов предоставления субсидии, установленных соглашением.</w:t>
      </w:r>
    </w:p>
    <w:p w:rsidR="00B5334A" w:rsidRPr="00143E37" w:rsidRDefault="00B5334A" w:rsidP="00B5334A">
      <w:pPr>
        <w:ind w:firstLine="709"/>
        <w:jc w:val="both"/>
        <w:rPr>
          <w:rFonts w:cs="Times New Roman"/>
          <w:bCs/>
          <w:color w:val="000000" w:themeColor="text1"/>
          <w:szCs w:val="28"/>
        </w:rPr>
      </w:pPr>
      <w:bookmarkStart w:id="15" w:name="sub_1052"/>
      <w:bookmarkEnd w:id="14"/>
      <w:r w:rsidRPr="00143E37">
        <w:rPr>
          <w:rFonts w:cs="Times New Roman"/>
          <w:bCs/>
          <w:color w:val="000000" w:themeColor="text1"/>
          <w:szCs w:val="28"/>
        </w:rPr>
        <w:t>2. Проверки в соответствии со статьями 268.1 и 269.2 Бюджетного кодекса Российской Федерации осуществляют КРУ и КСП.</w:t>
      </w:r>
    </w:p>
    <w:bookmarkEnd w:id="15"/>
    <w:p w:rsidR="00B5334A" w:rsidRPr="00143E37" w:rsidRDefault="00B5334A" w:rsidP="00B5334A">
      <w:pPr>
        <w:ind w:firstLine="709"/>
        <w:jc w:val="both"/>
        <w:rPr>
          <w:rFonts w:cs="Times New Roman"/>
          <w:bCs/>
          <w:color w:val="000000" w:themeColor="text1"/>
          <w:szCs w:val="28"/>
        </w:rPr>
      </w:pPr>
    </w:p>
    <w:p w:rsidR="00B5334A" w:rsidRPr="00143E37" w:rsidRDefault="00B5334A" w:rsidP="00B5334A">
      <w:pPr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143E37">
        <w:rPr>
          <w:rFonts w:cs="Times New Roman"/>
          <w:bCs/>
          <w:color w:val="000000" w:themeColor="text1"/>
          <w:szCs w:val="28"/>
        </w:rPr>
        <w:t>Раздел V. Порядок возврата субсидии</w:t>
      </w:r>
    </w:p>
    <w:p w:rsidR="00B5334A" w:rsidRPr="00143E37" w:rsidRDefault="00B5334A" w:rsidP="00B5334A">
      <w:pPr>
        <w:ind w:firstLine="709"/>
        <w:jc w:val="both"/>
        <w:rPr>
          <w:rFonts w:cs="Times New Roman"/>
          <w:bCs/>
          <w:color w:val="000000" w:themeColor="text1"/>
          <w:szCs w:val="28"/>
        </w:rPr>
      </w:pPr>
      <w:bookmarkStart w:id="16" w:name="sub_1061"/>
      <w:r w:rsidRPr="00143E37">
        <w:rPr>
          <w:rFonts w:cs="Times New Roman"/>
          <w:bCs/>
          <w:color w:val="000000" w:themeColor="text1"/>
          <w:szCs w:val="28"/>
        </w:rPr>
        <w:t xml:space="preserve">1. Субсидия подлежит возврату в бюджет муниципального образования городской округ Сургут Ханты-Мансийского автономного округа – Югры </w:t>
      </w:r>
      <w:r>
        <w:rPr>
          <w:rFonts w:cs="Times New Roman"/>
          <w:bCs/>
          <w:color w:val="000000" w:themeColor="text1"/>
          <w:szCs w:val="28"/>
        </w:rPr>
        <w:br/>
      </w:r>
      <w:r w:rsidRPr="00143E37">
        <w:rPr>
          <w:rFonts w:cs="Times New Roman"/>
          <w:bCs/>
          <w:color w:val="000000" w:themeColor="text1"/>
          <w:szCs w:val="28"/>
        </w:rPr>
        <w:t xml:space="preserve">в случае нарушения получателем субсидии условий, установленных </w:t>
      </w:r>
      <w:r>
        <w:rPr>
          <w:rFonts w:cs="Times New Roman"/>
          <w:bCs/>
          <w:color w:val="000000" w:themeColor="text1"/>
          <w:szCs w:val="28"/>
        </w:rPr>
        <w:br/>
      </w:r>
      <w:r w:rsidRPr="00143E37">
        <w:rPr>
          <w:rFonts w:cs="Times New Roman"/>
          <w:bCs/>
          <w:color w:val="000000" w:themeColor="text1"/>
          <w:szCs w:val="28"/>
        </w:rPr>
        <w:t>при предоставлении субсидии, выявленного в том числе по фактам проверок, проведенных департаментом, КРУ и КСП, а также в случае недостижения значений результатов предоставления субсидии.</w:t>
      </w:r>
    </w:p>
    <w:p w:rsidR="00B5334A" w:rsidRPr="00143E37" w:rsidRDefault="00B5334A" w:rsidP="00B5334A">
      <w:pPr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143E37">
        <w:rPr>
          <w:rFonts w:cs="Times New Roman"/>
          <w:bCs/>
          <w:color w:val="000000" w:themeColor="text1"/>
          <w:szCs w:val="28"/>
        </w:rPr>
        <w:t xml:space="preserve">2. </w:t>
      </w:r>
      <w:bookmarkStart w:id="17" w:name="sub_1054"/>
      <w:r w:rsidRPr="00143E37">
        <w:rPr>
          <w:rFonts w:cs="Times New Roman"/>
          <w:bCs/>
          <w:color w:val="000000" w:themeColor="text1"/>
          <w:szCs w:val="28"/>
        </w:rPr>
        <w:t xml:space="preserve">Факты, указанные в </w:t>
      </w:r>
      <w:hyperlink w:anchor="sub_1053" w:history="1">
        <w:r w:rsidRPr="00143E37">
          <w:rPr>
            <w:rFonts w:cs="Times New Roman"/>
            <w:bCs/>
            <w:color w:val="000000" w:themeColor="text1"/>
            <w:szCs w:val="28"/>
          </w:rPr>
          <w:t>пункте 1</w:t>
        </w:r>
      </w:hyperlink>
      <w:r w:rsidRPr="00143E37">
        <w:rPr>
          <w:rFonts w:cs="Times New Roman"/>
          <w:bCs/>
          <w:color w:val="000000" w:themeColor="text1"/>
          <w:szCs w:val="28"/>
        </w:rPr>
        <w:t xml:space="preserve"> настоящего раздела, устанавливаются актом проверки, предписанием, представлением КРУ, КСП, актом департамента.</w:t>
      </w:r>
    </w:p>
    <w:bookmarkEnd w:id="16"/>
    <w:bookmarkEnd w:id="17"/>
    <w:p w:rsidR="00B5334A" w:rsidRPr="00143E37" w:rsidRDefault="00B5334A" w:rsidP="00B5334A">
      <w:pPr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143E37">
        <w:rPr>
          <w:rFonts w:cs="Times New Roman"/>
          <w:bCs/>
          <w:color w:val="000000" w:themeColor="text1"/>
          <w:szCs w:val="28"/>
        </w:rPr>
        <w:t xml:space="preserve">3. При выявлении КРУ и (или) КСП нарушения в результате проверки </w:t>
      </w:r>
      <w:r w:rsidRPr="00B5334A">
        <w:rPr>
          <w:rFonts w:cs="Times New Roman"/>
          <w:bCs/>
          <w:color w:val="000000" w:themeColor="text1"/>
          <w:spacing w:val="-6"/>
          <w:szCs w:val="28"/>
        </w:rPr>
        <w:t>получателя субсидии, КРУ и (или) КСП направляет представление и (или) предпи-</w:t>
      </w:r>
      <w:r w:rsidRPr="00B5334A">
        <w:rPr>
          <w:rFonts w:cs="Times New Roman"/>
          <w:bCs/>
          <w:color w:val="000000" w:themeColor="text1"/>
          <w:spacing w:val="-6"/>
          <w:szCs w:val="28"/>
        </w:rPr>
        <w:br/>
      </w:r>
      <w:r w:rsidRPr="00143E37">
        <w:rPr>
          <w:rFonts w:cs="Times New Roman"/>
          <w:bCs/>
          <w:color w:val="000000" w:themeColor="text1"/>
          <w:szCs w:val="28"/>
        </w:rPr>
        <w:t>сание получателю субсидии о возврате субсидии в порядке и сроки, установленные нормативными правовыми актами, регулирующими порядок осуществления внутреннего и (или) внешнего муниципального финансового контроля.</w:t>
      </w:r>
    </w:p>
    <w:p w:rsidR="00B5334A" w:rsidRPr="00143E37" w:rsidRDefault="00B5334A" w:rsidP="00B5334A">
      <w:pPr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143E37">
        <w:rPr>
          <w:rFonts w:cs="Times New Roman"/>
          <w:bCs/>
          <w:color w:val="000000" w:themeColor="text1"/>
          <w:szCs w:val="28"/>
        </w:rPr>
        <w:t xml:space="preserve">4. При выявлении КРУ и (или) КСП нарушения в результате проверки </w:t>
      </w:r>
      <w:r w:rsidRPr="00B5334A">
        <w:rPr>
          <w:rFonts w:cs="Times New Roman"/>
          <w:bCs/>
          <w:color w:val="000000" w:themeColor="text1"/>
          <w:spacing w:val="-6"/>
          <w:szCs w:val="28"/>
        </w:rPr>
        <w:t>департамента как главного распорядителя бюджетных средств КРУ и (или) КСП</w:t>
      </w:r>
      <w:r w:rsidRPr="00143E37">
        <w:rPr>
          <w:rFonts w:cs="Times New Roman"/>
          <w:bCs/>
          <w:color w:val="000000" w:themeColor="text1"/>
          <w:szCs w:val="28"/>
        </w:rPr>
        <w:t xml:space="preserve"> направляет представление и (или) предписание департаменту в порядке и сроки, установленные нормативными правовыми актами, регулирующими порядок осуществления внутреннего и (или) внешнего муниципального финансового контроля.</w:t>
      </w:r>
    </w:p>
    <w:p w:rsidR="00B5334A" w:rsidRPr="00143E37" w:rsidRDefault="00B5334A" w:rsidP="00B5334A">
      <w:pPr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B5334A">
        <w:rPr>
          <w:rFonts w:cs="Times New Roman"/>
          <w:bCs/>
          <w:color w:val="000000" w:themeColor="text1"/>
          <w:spacing w:val="-6"/>
          <w:szCs w:val="28"/>
        </w:rPr>
        <w:t>В случае согласия с представлением и (или) предписанием КРУ и (или) КСП</w:t>
      </w:r>
      <w:r w:rsidRPr="00143E37">
        <w:rPr>
          <w:rFonts w:cs="Times New Roman"/>
          <w:bCs/>
          <w:color w:val="000000" w:themeColor="text1"/>
          <w:szCs w:val="28"/>
        </w:rPr>
        <w:t xml:space="preserve"> департамент направляет получателю субсидии в срок не позднее </w:t>
      </w:r>
      <w:r w:rsidR="00554E54">
        <w:rPr>
          <w:rFonts w:cs="Times New Roman"/>
          <w:bCs/>
          <w:color w:val="000000" w:themeColor="text1"/>
          <w:szCs w:val="28"/>
        </w:rPr>
        <w:t>10</w:t>
      </w:r>
      <w:r w:rsidRPr="00143E37">
        <w:rPr>
          <w:rFonts w:cs="Times New Roman"/>
          <w:bCs/>
          <w:color w:val="000000" w:themeColor="text1"/>
          <w:szCs w:val="28"/>
        </w:rPr>
        <w:t xml:space="preserve"> рабочих дней после получения департаментом представления и (или) предписания КРУ </w:t>
      </w:r>
      <w:r>
        <w:rPr>
          <w:rFonts w:cs="Times New Roman"/>
          <w:bCs/>
          <w:color w:val="000000" w:themeColor="text1"/>
          <w:szCs w:val="28"/>
        </w:rPr>
        <w:br/>
      </w:r>
      <w:r w:rsidRPr="00143E37">
        <w:rPr>
          <w:rFonts w:cs="Times New Roman"/>
          <w:bCs/>
          <w:color w:val="000000" w:themeColor="text1"/>
          <w:szCs w:val="28"/>
        </w:rPr>
        <w:t xml:space="preserve">и (или) КСП письменное требование о возврате субсидии путем личного вручения с проставлением получателем субсидии собственноручной отметки </w:t>
      </w:r>
      <w:r>
        <w:rPr>
          <w:rFonts w:cs="Times New Roman"/>
          <w:bCs/>
          <w:color w:val="000000" w:themeColor="text1"/>
          <w:szCs w:val="28"/>
        </w:rPr>
        <w:br/>
      </w:r>
      <w:r w:rsidRPr="00143E37">
        <w:rPr>
          <w:rFonts w:cs="Times New Roman"/>
          <w:bCs/>
          <w:color w:val="000000" w:themeColor="text1"/>
          <w:szCs w:val="28"/>
        </w:rPr>
        <w:t xml:space="preserve">о вручении либо почтовым отправлением </w:t>
      </w:r>
      <w:r w:rsidRPr="00143E37">
        <w:rPr>
          <w:rFonts w:cs="Times New Roman"/>
          <w:szCs w:val="28"/>
          <w:lang w:eastAsia="ru-RU"/>
        </w:rPr>
        <w:t>с уведомлением о вручении по юриди</w:t>
      </w:r>
      <w:r>
        <w:rPr>
          <w:rFonts w:cs="Times New Roman"/>
          <w:szCs w:val="28"/>
          <w:lang w:eastAsia="ru-RU"/>
        </w:rPr>
        <w:t>-</w:t>
      </w:r>
      <w:r>
        <w:rPr>
          <w:rFonts w:cs="Times New Roman"/>
          <w:szCs w:val="28"/>
          <w:lang w:eastAsia="ru-RU"/>
        </w:rPr>
        <w:br/>
      </w:r>
      <w:r w:rsidRPr="00143E37">
        <w:rPr>
          <w:rFonts w:cs="Times New Roman"/>
          <w:szCs w:val="28"/>
          <w:lang w:eastAsia="ru-RU"/>
        </w:rPr>
        <w:t>ческому адресу получателя субсидии</w:t>
      </w:r>
      <w:r w:rsidRPr="00143E37">
        <w:rPr>
          <w:rFonts w:cs="Times New Roman"/>
          <w:bCs/>
          <w:color w:val="000000" w:themeColor="text1"/>
          <w:szCs w:val="28"/>
        </w:rPr>
        <w:t>.</w:t>
      </w:r>
    </w:p>
    <w:p w:rsidR="00B5334A" w:rsidRPr="00143E37" w:rsidRDefault="00B5334A" w:rsidP="00B5334A">
      <w:pPr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54E54">
        <w:rPr>
          <w:rFonts w:cs="Times New Roman"/>
          <w:bCs/>
          <w:color w:val="000000" w:themeColor="text1"/>
          <w:spacing w:val="-6"/>
          <w:szCs w:val="28"/>
        </w:rPr>
        <w:t xml:space="preserve">5. При выявлении нарушения департаментом, последний в течение </w:t>
      </w:r>
      <w:r w:rsidR="00554E54" w:rsidRPr="00554E54">
        <w:rPr>
          <w:rFonts w:cs="Times New Roman"/>
          <w:bCs/>
          <w:color w:val="000000" w:themeColor="text1"/>
          <w:spacing w:val="-6"/>
          <w:szCs w:val="28"/>
        </w:rPr>
        <w:t>10</w:t>
      </w:r>
      <w:r w:rsidRPr="00554E54">
        <w:rPr>
          <w:rFonts w:cs="Times New Roman"/>
          <w:bCs/>
          <w:color w:val="000000" w:themeColor="text1"/>
          <w:spacing w:val="-6"/>
          <w:szCs w:val="28"/>
        </w:rPr>
        <w:t xml:space="preserve"> рабочи</w:t>
      </w:r>
      <w:r w:rsidRPr="00143E37">
        <w:rPr>
          <w:rFonts w:cs="Times New Roman"/>
          <w:bCs/>
          <w:color w:val="000000" w:themeColor="text1"/>
          <w:szCs w:val="28"/>
        </w:rPr>
        <w:t>х дней после подписания акта выявления нарушения направляет получателю субсидии требование о возврате субсидии путем личного вручения с простав</w:t>
      </w:r>
      <w:r w:rsidR="00554E54">
        <w:rPr>
          <w:rFonts w:cs="Times New Roman"/>
          <w:bCs/>
          <w:color w:val="000000" w:themeColor="text1"/>
          <w:szCs w:val="28"/>
        </w:rPr>
        <w:t>-</w:t>
      </w:r>
      <w:r w:rsidR="00554E54">
        <w:rPr>
          <w:rFonts w:cs="Times New Roman"/>
          <w:bCs/>
          <w:color w:val="000000" w:themeColor="text1"/>
          <w:szCs w:val="28"/>
        </w:rPr>
        <w:br/>
      </w:r>
      <w:r w:rsidRPr="00143E37">
        <w:rPr>
          <w:rFonts w:cs="Times New Roman"/>
          <w:bCs/>
          <w:color w:val="000000" w:themeColor="text1"/>
          <w:szCs w:val="28"/>
        </w:rPr>
        <w:t xml:space="preserve">лением получателем субсидии собственноручной отметки о вручении либо почтовым отправлением </w:t>
      </w:r>
      <w:r w:rsidRPr="00143E37">
        <w:rPr>
          <w:rFonts w:cs="Times New Roman"/>
          <w:szCs w:val="28"/>
          <w:lang w:eastAsia="ru-RU"/>
        </w:rPr>
        <w:t>с уведомлением о вручении по юридическому адресу получателя субсидии</w:t>
      </w:r>
      <w:r w:rsidRPr="00143E37">
        <w:rPr>
          <w:rFonts w:cs="Times New Roman"/>
          <w:bCs/>
          <w:color w:val="000000" w:themeColor="text1"/>
          <w:szCs w:val="28"/>
        </w:rPr>
        <w:t>.</w:t>
      </w:r>
    </w:p>
    <w:p w:rsidR="00B5334A" w:rsidRPr="00143E37" w:rsidRDefault="00B5334A" w:rsidP="00B5334A">
      <w:pPr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143E37">
        <w:rPr>
          <w:rFonts w:cs="Times New Roman"/>
          <w:bCs/>
          <w:color w:val="000000" w:themeColor="text1"/>
          <w:szCs w:val="28"/>
        </w:rPr>
        <w:t xml:space="preserve">6. В течение 30 календарных дней с даты получения представления </w:t>
      </w:r>
      <w:r w:rsidR="00554E54">
        <w:rPr>
          <w:rFonts w:cs="Times New Roman"/>
          <w:bCs/>
          <w:color w:val="000000" w:themeColor="text1"/>
          <w:szCs w:val="28"/>
        </w:rPr>
        <w:br/>
      </w:r>
      <w:r w:rsidRPr="00143E37">
        <w:rPr>
          <w:rFonts w:cs="Times New Roman"/>
          <w:bCs/>
          <w:color w:val="000000" w:themeColor="text1"/>
          <w:szCs w:val="28"/>
        </w:rPr>
        <w:t xml:space="preserve">и (или) предписания КРУ, КСП и (или) </w:t>
      </w:r>
      <w:r w:rsidRPr="00143E37">
        <w:rPr>
          <w:rFonts w:cs="Times New Roman"/>
          <w:bCs/>
          <w:szCs w:val="28"/>
        </w:rPr>
        <w:t>требования</w:t>
      </w:r>
      <w:r w:rsidRPr="00143E37">
        <w:rPr>
          <w:rFonts w:cs="Times New Roman"/>
          <w:bCs/>
          <w:color w:val="000000" w:themeColor="text1"/>
          <w:szCs w:val="28"/>
        </w:rPr>
        <w:t xml:space="preserve">, если иной срок </w:t>
      </w:r>
      <w:r w:rsidR="00554E54">
        <w:rPr>
          <w:rFonts w:cs="Times New Roman"/>
          <w:bCs/>
          <w:color w:val="000000" w:themeColor="text1"/>
          <w:szCs w:val="28"/>
        </w:rPr>
        <w:br/>
      </w:r>
      <w:r w:rsidRPr="00143E37">
        <w:rPr>
          <w:rFonts w:cs="Times New Roman"/>
          <w:bCs/>
          <w:color w:val="000000" w:themeColor="text1"/>
          <w:szCs w:val="28"/>
        </w:rPr>
        <w:t xml:space="preserve">не установлен КРУ и КСП по результатам проверок, получатель субсидии обязан осуществить возврат денежных средств в бюджет муниципального образования городской округ Сургут Ханты-Мансийского автономного округа – Югры либо </w:t>
      </w:r>
      <w:r>
        <w:rPr>
          <w:rFonts w:cs="Times New Roman"/>
          <w:bCs/>
          <w:color w:val="000000" w:themeColor="text1"/>
          <w:szCs w:val="28"/>
        </w:rPr>
        <w:br/>
      </w:r>
      <w:r w:rsidRPr="00143E37">
        <w:rPr>
          <w:rFonts w:cs="Times New Roman"/>
          <w:bCs/>
          <w:color w:val="000000" w:themeColor="text1"/>
          <w:szCs w:val="28"/>
        </w:rPr>
        <w:t>в письменной форме выразить мотивированный отказ от возврата субсидии.</w:t>
      </w:r>
    </w:p>
    <w:p w:rsidR="00B5334A" w:rsidRPr="00143E37" w:rsidRDefault="00554E54" w:rsidP="00B5334A">
      <w:pPr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7. При возникновении</w:t>
      </w:r>
      <w:r w:rsidR="00B5334A" w:rsidRPr="00143E37">
        <w:rPr>
          <w:rFonts w:eastAsia="Times New Roman" w:cs="Times New Roman"/>
          <w:szCs w:val="28"/>
        </w:rPr>
        <w:t xml:space="preserve"> по состоянию на 31 декабря финансового года </w:t>
      </w:r>
      <w:r w:rsidR="00B5334A" w:rsidRPr="00143E37">
        <w:rPr>
          <w:rFonts w:eastAsia="Times New Roman" w:cs="Times New Roman"/>
          <w:szCs w:val="28"/>
        </w:rPr>
        <w:br/>
        <w:t xml:space="preserve">в котором предоставлялась субсидия остатка субсидии, не использованного </w:t>
      </w:r>
      <w:r w:rsidR="00B5334A">
        <w:rPr>
          <w:rFonts w:eastAsia="Times New Roman" w:cs="Times New Roman"/>
          <w:szCs w:val="28"/>
        </w:rPr>
        <w:br/>
      </w:r>
      <w:r w:rsidR="00B5334A" w:rsidRPr="00143E37">
        <w:rPr>
          <w:rFonts w:eastAsia="Times New Roman" w:cs="Times New Roman"/>
          <w:szCs w:val="28"/>
        </w:rPr>
        <w:t>на цели, у</w:t>
      </w:r>
      <w:r w:rsidR="00B5334A"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становленные пунктом 4 раздела </w:t>
      </w:r>
      <w:r w:rsidR="00B5334A" w:rsidRPr="00143E37">
        <w:rPr>
          <w:rFonts w:eastAsia="Times New Roman" w:cs="Times New Roman"/>
          <w:bCs/>
          <w:kern w:val="3"/>
          <w:szCs w:val="28"/>
          <w:lang w:val="en-US" w:eastAsia="ru-RU"/>
        </w:rPr>
        <w:t>I</w:t>
      </w:r>
      <w:r w:rsidR="00B5334A"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 настоящего порядка</w:t>
      </w:r>
      <w:r>
        <w:rPr>
          <w:rFonts w:eastAsia="Times New Roman" w:cs="Times New Roman"/>
          <w:bCs/>
          <w:kern w:val="3"/>
          <w:szCs w:val="28"/>
          <w:lang w:eastAsia="ru-RU"/>
        </w:rPr>
        <w:t>,</w:t>
      </w:r>
      <w:r w:rsidR="00B5334A"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 при отсутствии решения департамента, принятого по согласованию с финансовым органом муниципального образования о наличии потребности в указанных средствах </w:t>
      </w:r>
      <w:r w:rsidR="00B5334A">
        <w:rPr>
          <w:rFonts w:eastAsia="Times New Roman" w:cs="Times New Roman"/>
          <w:bCs/>
          <w:kern w:val="3"/>
          <w:szCs w:val="28"/>
          <w:lang w:eastAsia="ru-RU"/>
        </w:rPr>
        <w:br/>
      </w:r>
      <w:r w:rsidR="00B5334A"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на цели предоставления субсидии в текущем финансовом году, в котором предоставлялась субсидия, </w:t>
      </w:r>
      <w:r w:rsidR="00B5334A" w:rsidRPr="00143E37">
        <w:rPr>
          <w:rFonts w:eastAsia="Times New Roman" w:cs="Times New Roman"/>
          <w:szCs w:val="28"/>
        </w:rPr>
        <w:t xml:space="preserve">получатель субсидии осуществляет возврат субсидии в бюджет муниципального образования городской округ Сургут Ханты-Мансийского автономного округа – Югры в срок не позднее </w:t>
      </w:r>
      <w:r w:rsidR="00B5334A" w:rsidRPr="00143E37">
        <w:rPr>
          <w:rFonts w:cs="Times New Roman"/>
          <w:bCs/>
          <w:color w:val="000000" w:themeColor="text1"/>
          <w:szCs w:val="28"/>
        </w:rPr>
        <w:t>01 марта года, следующего за годом</w:t>
      </w:r>
      <w:r w:rsidR="00B5334A" w:rsidRPr="00143E37">
        <w:rPr>
          <w:rFonts w:cs="Times New Roman"/>
          <w:bCs/>
          <w:szCs w:val="28"/>
        </w:rPr>
        <w:t>,</w:t>
      </w:r>
      <w:r w:rsidR="00B5334A"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 в котором предоставлялась субсидия</w:t>
      </w:r>
      <w:r w:rsidR="00B5334A" w:rsidRPr="00143E37">
        <w:rPr>
          <w:rFonts w:cs="Times New Roman"/>
          <w:bCs/>
          <w:szCs w:val="28"/>
        </w:rPr>
        <w:t>.</w:t>
      </w:r>
    </w:p>
    <w:p w:rsidR="00B5334A" w:rsidRPr="00143E37" w:rsidRDefault="00B5334A" w:rsidP="00B5334A">
      <w:pPr>
        <w:ind w:firstLine="709"/>
        <w:jc w:val="both"/>
        <w:rPr>
          <w:rFonts w:cs="Times New Roman"/>
          <w:bCs/>
          <w:szCs w:val="28"/>
        </w:rPr>
      </w:pPr>
      <w:r w:rsidRPr="00143E37">
        <w:rPr>
          <w:rFonts w:cs="Times New Roman"/>
          <w:bCs/>
          <w:szCs w:val="28"/>
        </w:rPr>
        <w:t xml:space="preserve">8. В случае невыполнения получателем субсидии требования о возврате субсидии, взыскание производится в судебном порядке в соответствии </w:t>
      </w:r>
      <w:r w:rsidRPr="00143E37">
        <w:rPr>
          <w:rFonts w:cs="Times New Roman"/>
          <w:bCs/>
          <w:szCs w:val="28"/>
        </w:rPr>
        <w:br/>
        <w:t>с законодательством Российской Федерации.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  <w:sectPr w:rsidR="00B5334A" w:rsidRPr="00143E37" w:rsidSect="00B5334A">
          <w:headerReference w:type="default" r:id="rId15"/>
          <w:pgSz w:w="11906" w:h="16838"/>
          <w:pgMar w:top="1134" w:right="567" w:bottom="1134" w:left="1701" w:header="709" w:footer="709" w:gutter="0"/>
          <w:pgNumType w:start="3"/>
          <w:cols w:space="708"/>
          <w:docGrid w:linePitch="360"/>
        </w:sectPr>
      </w:pPr>
    </w:p>
    <w:p w:rsidR="00B5334A" w:rsidRPr="00143E37" w:rsidRDefault="00B5334A" w:rsidP="00B5334A">
      <w:pPr>
        <w:ind w:left="5103"/>
        <w:rPr>
          <w:rFonts w:eastAsia="Calibri" w:cs="Times New Roman"/>
          <w:szCs w:val="28"/>
          <w:lang w:eastAsia="ru-RU"/>
        </w:rPr>
      </w:pPr>
      <w:r w:rsidRPr="00143E37">
        <w:rPr>
          <w:rFonts w:eastAsia="Calibri" w:cs="Times New Roman"/>
          <w:szCs w:val="28"/>
          <w:lang w:eastAsia="ru-RU"/>
        </w:rPr>
        <w:t>Приложение 1</w:t>
      </w:r>
    </w:p>
    <w:p w:rsidR="00B5334A" w:rsidRDefault="00B5334A" w:rsidP="00B5334A">
      <w:pPr>
        <w:ind w:left="5103"/>
        <w:rPr>
          <w:rFonts w:eastAsia="Calibri" w:cs="Times New Roman"/>
          <w:bCs/>
          <w:szCs w:val="28"/>
          <w:lang w:eastAsia="ru-RU"/>
        </w:rPr>
      </w:pPr>
      <w:r w:rsidRPr="00143E37">
        <w:rPr>
          <w:rFonts w:eastAsia="Calibri" w:cs="Times New Roman"/>
          <w:szCs w:val="28"/>
          <w:lang w:eastAsia="ru-RU"/>
        </w:rPr>
        <w:t xml:space="preserve">к порядку </w:t>
      </w:r>
      <w:r w:rsidRPr="00143E37">
        <w:rPr>
          <w:rFonts w:eastAsia="Calibri" w:cs="Times New Roman"/>
          <w:bCs/>
          <w:szCs w:val="28"/>
          <w:lang w:eastAsia="ru-RU"/>
        </w:rPr>
        <w:t>предоставления</w:t>
      </w:r>
      <w:r w:rsidRPr="00143E37">
        <w:rPr>
          <w:rFonts w:eastAsia="Calibri" w:cs="Times New Roman"/>
          <w:bCs/>
          <w:szCs w:val="28"/>
          <w:lang w:eastAsia="ru-RU"/>
        </w:rPr>
        <w:br/>
        <w:t xml:space="preserve">в 2025 – 2027 годах субсидии </w:t>
      </w:r>
    </w:p>
    <w:p w:rsidR="00B5334A" w:rsidRPr="00143E37" w:rsidRDefault="00B5334A" w:rsidP="00B5334A">
      <w:pPr>
        <w:ind w:left="5103"/>
        <w:rPr>
          <w:rFonts w:cs="Times New Roman"/>
          <w:szCs w:val="28"/>
        </w:rPr>
      </w:pPr>
      <w:r w:rsidRPr="00143E37">
        <w:rPr>
          <w:rFonts w:eastAsia="Calibri" w:cs="Times New Roman"/>
          <w:bCs/>
          <w:szCs w:val="28"/>
          <w:lang w:eastAsia="ru-RU"/>
        </w:rPr>
        <w:t xml:space="preserve">в виде вклада в имущество </w:t>
      </w:r>
      <w:r w:rsidRPr="00143E37">
        <w:rPr>
          <w:rFonts w:cs="Times New Roman"/>
          <w:bCs/>
          <w:szCs w:val="28"/>
        </w:rPr>
        <w:t>акционерного общества «Сургутское производственное объединение пассажирского автотранспорта»,</w:t>
      </w:r>
      <w:r w:rsidRPr="00143E37">
        <w:rPr>
          <w:rFonts w:eastAsia="Calibri" w:cs="Times New Roman"/>
          <w:bCs/>
          <w:szCs w:val="28"/>
          <w:lang w:eastAsia="ru-RU"/>
        </w:rPr>
        <w:t xml:space="preserve"> </w:t>
      </w:r>
      <w:r>
        <w:rPr>
          <w:rFonts w:eastAsia="Calibri" w:cs="Times New Roman"/>
          <w:bCs/>
          <w:szCs w:val="28"/>
          <w:lang w:eastAsia="ru-RU"/>
        </w:rPr>
        <w:br/>
      </w:r>
      <w:r w:rsidRPr="00143E37">
        <w:rPr>
          <w:rFonts w:eastAsia="Calibri" w:cs="Times New Roman"/>
          <w:bCs/>
          <w:szCs w:val="28"/>
          <w:lang w:eastAsia="ru-RU"/>
        </w:rPr>
        <w:t xml:space="preserve">не увеличивающего его уставный капитал на модернизацию </w:t>
      </w:r>
      <w:r w:rsidRPr="00143E37">
        <w:rPr>
          <w:rFonts w:cs="Times New Roman"/>
          <w:bCs/>
          <w:color w:val="000000" w:themeColor="text1"/>
          <w:szCs w:val="28"/>
        </w:rPr>
        <w:t xml:space="preserve">пассажирского </w:t>
      </w:r>
      <w:r w:rsidRPr="00143E37">
        <w:rPr>
          <w:rFonts w:cs="Times New Roman"/>
          <w:bCs/>
          <w:szCs w:val="28"/>
        </w:rPr>
        <w:t>транспорта общего пользования</w:t>
      </w:r>
      <w:r w:rsidRPr="00143E37">
        <w:rPr>
          <w:rFonts w:eastAsia="Calibri" w:cs="Times New Roman"/>
          <w:bCs/>
          <w:szCs w:val="28"/>
          <w:lang w:eastAsia="ru-RU"/>
        </w:rPr>
        <w:t xml:space="preserve"> для организации транспортного обслуживания населения в границах городского округа Сургут </w:t>
      </w:r>
      <w:r w:rsidRPr="00143E37">
        <w:rPr>
          <w:rFonts w:cs="Times New Roman"/>
          <w:bCs/>
          <w:szCs w:val="28"/>
        </w:rPr>
        <w:t>Ханты-Мансийского автономного округа</w:t>
      </w:r>
      <w:r w:rsidR="00554E54">
        <w:rPr>
          <w:rFonts w:cs="Times New Roman"/>
          <w:bCs/>
          <w:szCs w:val="28"/>
        </w:rPr>
        <w:t xml:space="preserve"> </w:t>
      </w:r>
      <w:r w:rsidRPr="00143E37">
        <w:rPr>
          <w:rFonts w:cs="Times New Roman"/>
          <w:szCs w:val="28"/>
        </w:rPr>
        <w:t>–</w:t>
      </w:r>
      <w:r w:rsidR="00554E54">
        <w:rPr>
          <w:rFonts w:cs="Times New Roman"/>
          <w:szCs w:val="28"/>
        </w:rPr>
        <w:t xml:space="preserve"> </w:t>
      </w:r>
      <w:r w:rsidRPr="00143E37">
        <w:rPr>
          <w:rFonts w:cs="Times New Roman"/>
          <w:szCs w:val="28"/>
        </w:rPr>
        <w:t>Югры</w:t>
      </w:r>
    </w:p>
    <w:p w:rsidR="00B5334A" w:rsidRPr="00143E37" w:rsidRDefault="00B5334A" w:rsidP="00B5334A">
      <w:pPr>
        <w:ind w:left="5103"/>
        <w:rPr>
          <w:rFonts w:cs="Times New Roman"/>
          <w:szCs w:val="28"/>
        </w:rPr>
      </w:pPr>
    </w:p>
    <w:p w:rsidR="00B5334A" w:rsidRPr="00143E37" w:rsidRDefault="00B5334A" w:rsidP="00B5334A">
      <w:pPr>
        <w:ind w:left="5103"/>
        <w:rPr>
          <w:rFonts w:eastAsia="Calibri" w:cs="Times New Roman"/>
          <w:szCs w:val="28"/>
          <w:lang w:eastAsia="ru-RU"/>
        </w:rPr>
      </w:pPr>
      <w:r w:rsidRPr="00143E37">
        <w:rPr>
          <w:rFonts w:eastAsia="Calibri" w:cs="Times New Roman"/>
          <w:szCs w:val="28"/>
          <w:lang w:eastAsia="ru-RU"/>
        </w:rPr>
        <w:t xml:space="preserve">В департамент имущественных </w:t>
      </w:r>
      <w:r w:rsidRPr="00143E37">
        <w:rPr>
          <w:rFonts w:eastAsia="Calibri" w:cs="Times New Roman"/>
          <w:szCs w:val="28"/>
          <w:lang w:eastAsia="ru-RU"/>
        </w:rPr>
        <w:br/>
        <w:t>и земельных отношений Администрации города Сургута</w:t>
      </w:r>
    </w:p>
    <w:p w:rsidR="00B5334A" w:rsidRDefault="00B5334A" w:rsidP="00B5334A">
      <w:pPr>
        <w:ind w:left="4962"/>
        <w:rPr>
          <w:rFonts w:cs="Times New Roman"/>
          <w:szCs w:val="28"/>
        </w:rPr>
      </w:pPr>
    </w:p>
    <w:p w:rsidR="00B5334A" w:rsidRPr="00143E37" w:rsidRDefault="00B5334A" w:rsidP="00B5334A">
      <w:pPr>
        <w:ind w:left="4962"/>
        <w:rPr>
          <w:rFonts w:cs="Times New Roman"/>
          <w:szCs w:val="28"/>
        </w:rPr>
      </w:pPr>
    </w:p>
    <w:p w:rsidR="00B5334A" w:rsidRDefault="00B5334A" w:rsidP="00B5334A">
      <w:pPr>
        <w:jc w:val="center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 xml:space="preserve">Заявление </w:t>
      </w:r>
    </w:p>
    <w:p w:rsidR="00B5334A" w:rsidRPr="00143E37" w:rsidRDefault="00B5334A" w:rsidP="00B5334A">
      <w:pPr>
        <w:jc w:val="center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о заключении соглашения на предоставление субсидии</w:t>
      </w:r>
    </w:p>
    <w:p w:rsidR="00B5334A" w:rsidRDefault="00B5334A" w:rsidP="00B5334A">
      <w:pPr>
        <w:jc w:val="center"/>
        <w:rPr>
          <w:rFonts w:cs="Times New Roman"/>
          <w:bCs/>
          <w:color w:val="000000" w:themeColor="text1"/>
          <w:szCs w:val="28"/>
        </w:rPr>
      </w:pPr>
      <w:r w:rsidRPr="00143E37">
        <w:rPr>
          <w:rFonts w:cs="Times New Roman"/>
          <w:szCs w:val="28"/>
        </w:rPr>
        <w:t>на финансовое обеспечение</w:t>
      </w:r>
      <w:r w:rsidRPr="00143E37">
        <w:t xml:space="preserve"> </w:t>
      </w:r>
      <w:r w:rsidRPr="00143E37">
        <w:rPr>
          <w:rFonts w:cs="Times New Roman"/>
          <w:szCs w:val="28"/>
        </w:rPr>
        <w:t xml:space="preserve">затрат </w:t>
      </w:r>
      <w:r w:rsidRPr="00143E37">
        <w:rPr>
          <w:rFonts w:eastAsia="Calibri" w:cs="Times New Roman"/>
          <w:szCs w:val="28"/>
          <w:lang w:eastAsia="ru-RU"/>
        </w:rPr>
        <w:t>на</w:t>
      </w:r>
      <w:r w:rsidRPr="00143E37">
        <w:rPr>
          <w:rFonts w:cs="Times New Roman"/>
          <w:szCs w:val="28"/>
        </w:rPr>
        <w:t xml:space="preserve"> </w:t>
      </w:r>
      <w:r w:rsidRPr="00143E37">
        <w:rPr>
          <w:rFonts w:cs="Times New Roman"/>
          <w:bCs/>
          <w:color w:val="000000" w:themeColor="text1"/>
          <w:szCs w:val="28"/>
        </w:rPr>
        <w:t xml:space="preserve">модернизацию пассажирского </w:t>
      </w:r>
    </w:p>
    <w:p w:rsidR="00B5334A" w:rsidRDefault="00B5334A" w:rsidP="00B5334A">
      <w:pPr>
        <w:jc w:val="center"/>
        <w:rPr>
          <w:rFonts w:cs="Times New Roman"/>
          <w:bCs/>
          <w:color w:val="000000" w:themeColor="text1"/>
          <w:szCs w:val="28"/>
        </w:rPr>
      </w:pPr>
      <w:r w:rsidRPr="00143E37">
        <w:rPr>
          <w:rFonts w:cs="Times New Roman"/>
          <w:bCs/>
          <w:szCs w:val="28"/>
        </w:rPr>
        <w:t xml:space="preserve">транспорта общего пользования </w:t>
      </w:r>
      <w:r w:rsidRPr="00143E37">
        <w:rPr>
          <w:rFonts w:cs="Times New Roman"/>
          <w:bCs/>
          <w:color w:val="000000" w:themeColor="text1"/>
          <w:szCs w:val="28"/>
        </w:rPr>
        <w:t xml:space="preserve">для организации транспортного </w:t>
      </w:r>
    </w:p>
    <w:p w:rsidR="00B5334A" w:rsidRPr="00143E37" w:rsidRDefault="00B5334A" w:rsidP="00B5334A">
      <w:pPr>
        <w:jc w:val="center"/>
        <w:rPr>
          <w:rFonts w:eastAsia="Calibri" w:cs="Times New Roman"/>
          <w:szCs w:val="28"/>
          <w:lang w:eastAsia="ru-RU"/>
        </w:rPr>
      </w:pPr>
      <w:r w:rsidRPr="00143E37">
        <w:rPr>
          <w:rFonts w:cs="Times New Roman"/>
          <w:bCs/>
          <w:color w:val="000000" w:themeColor="text1"/>
          <w:szCs w:val="28"/>
        </w:rPr>
        <w:t xml:space="preserve">обслуживания населения в границах городского округа </w:t>
      </w:r>
      <w:r w:rsidRPr="00143E37">
        <w:rPr>
          <w:rFonts w:cs="Times New Roman"/>
          <w:szCs w:val="28"/>
        </w:rPr>
        <w:t xml:space="preserve">Сургут </w:t>
      </w:r>
      <w:r w:rsidRPr="00143E37">
        <w:rPr>
          <w:rFonts w:cs="Times New Roman"/>
          <w:szCs w:val="28"/>
        </w:rPr>
        <w:br/>
        <w:t xml:space="preserve">Ханты-Мансийского автономного округа – Югры </w:t>
      </w:r>
    </w:p>
    <w:p w:rsidR="00B5334A" w:rsidRPr="00143E37" w:rsidRDefault="00B5334A" w:rsidP="00B5334A">
      <w:pPr>
        <w:jc w:val="center"/>
        <w:rPr>
          <w:rFonts w:eastAsia="Calibri" w:cs="Times New Roman"/>
          <w:szCs w:val="28"/>
          <w:lang w:eastAsia="ru-RU"/>
        </w:rPr>
      </w:pPr>
      <w:r w:rsidRPr="00143E37">
        <w:rPr>
          <w:rFonts w:eastAsia="Calibri" w:cs="Times New Roman"/>
          <w:szCs w:val="28"/>
          <w:lang w:eastAsia="ru-RU"/>
        </w:rPr>
        <w:t>(далее – заявление)</w:t>
      </w:r>
    </w:p>
    <w:p w:rsidR="00B5334A" w:rsidRPr="00143E37" w:rsidRDefault="00B5334A" w:rsidP="00B5334A">
      <w:pPr>
        <w:jc w:val="center"/>
        <w:rPr>
          <w:rFonts w:eastAsia="Calibri" w:cs="Times New Roman"/>
          <w:szCs w:val="28"/>
          <w:lang w:eastAsia="ru-RU"/>
        </w:rPr>
      </w:pP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Акционерное общество «Сургутское производственное объединение пассажирского автотранспорта» в лице _________________________________</w:t>
      </w:r>
    </w:p>
    <w:p w:rsidR="00554E54" w:rsidRPr="00554E54" w:rsidRDefault="00B5334A" w:rsidP="00554E54">
      <w:pPr>
        <w:jc w:val="center"/>
        <w:rPr>
          <w:sz w:val="16"/>
          <w:szCs w:val="16"/>
        </w:rPr>
      </w:pPr>
      <w:r w:rsidRPr="00143E37">
        <w:rPr>
          <w:lang w:eastAsia="ru-RU"/>
        </w:rPr>
        <w:t>__________________________________________________________________</w:t>
      </w:r>
      <w:r>
        <w:rPr>
          <w:lang w:eastAsia="ru-RU"/>
        </w:rPr>
        <w:t xml:space="preserve">           </w:t>
      </w:r>
      <w:r w:rsidRPr="00554E54">
        <w:rPr>
          <w:sz w:val="16"/>
          <w:szCs w:val="16"/>
        </w:rPr>
        <w:t>(фамилия, имя, отчество (последнее – при наличии), должность руководителя или доверенного лица)</w:t>
      </w:r>
    </w:p>
    <w:p w:rsidR="00B5334A" w:rsidRPr="00554E54" w:rsidRDefault="00B5334A" w:rsidP="00554E54">
      <w:pPr>
        <w:jc w:val="center"/>
        <w:rPr>
          <w:sz w:val="16"/>
          <w:szCs w:val="16"/>
        </w:rPr>
      </w:pPr>
      <w:r w:rsidRPr="00554E54">
        <w:rPr>
          <w:sz w:val="16"/>
          <w:szCs w:val="16"/>
        </w:rPr>
        <w:t>(№ доверенности, дата выдачи, срок действия)</w:t>
      </w:r>
    </w:p>
    <w:p w:rsidR="00B5334A" w:rsidRPr="00B5334A" w:rsidRDefault="00B5334A" w:rsidP="00B5334A">
      <w:pPr>
        <w:ind w:firstLine="709"/>
        <w:jc w:val="center"/>
        <w:rPr>
          <w:rFonts w:eastAsia="Times New Roman" w:cs="Times New Roman"/>
          <w:color w:val="000000" w:themeColor="text1"/>
          <w:sz w:val="20"/>
          <w:szCs w:val="20"/>
          <w:vertAlign w:val="superscript"/>
          <w:lang w:eastAsia="ru-RU"/>
        </w:rPr>
      </w:pP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B5334A">
        <w:rPr>
          <w:rFonts w:eastAsia="Calibri" w:cs="Times New Roman"/>
          <w:color w:val="000000" w:themeColor="text1"/>
          <w:szCs w:val="28"/>
          <w:lang w:eastAsia="ru-RU"/>
        </w:rPr>
        <w:t xml:space="preserve">просит в соответствии с постановлением Администрации города </w:t>
      </w:r>
      <w:r w:rsidRPr="00B5334A">
        <w:rPr>
          <w:rFonts w:eastAsia="Calibri" w:cs="Times New Roman"/>
          <w:color w:val="000000" w:themeColor="text1"/>
          <w:szCs w:val="28"/>
          <w:lang w:eastAsia="ru-RU"/>
        </w:rPr>
        <w:br/>
        <w:t xml:space="preserve">от ___________ № ______ «Об утверждении порядка </w:t>
      </w:r>
      <w:r w:rsidRPr="00B5334A">
        <w:rPr>
          <w:rFonts w:eastAsia="Calibri" w:cs="Times New Roman"/>
          <w:bCs/>
          <w:color w:val="000000" w:themeColor="text1"/>
          <w:szCs w:val="28"/>
          <w:lang w:eastAsia="ru-RU"/>
        </w:rPr>
        <w:t xml:space="preserve">предоставления в 2025 – 2027 годах субсидии в виде вклада в имущество </w:t>
      </w:r>
      <w:r w:rsidRPr="00B5334A">
        <w:rPr>
          <w:rFonts w:cs="Times New Roman"/>
          <w:bCs/>
          <w:color w:val="000000" w:themeColor="text1"/>
          <w:szCs w:val="28"/>
        </w:rPr>
        <w:t>акционерного общества «Сургутское производственное объединение пассажирского автотранспорта»,</w:t>
      </w:r>
      <w:r w:rsidRPr="00B5334A">
        <w:rPr>
          <w:rFonts w:eastAsia="Calibri" w:cs="Times New Roman"/>
          <w:bCs/>
          <w:color w:val="000000" w:themeColor="text1"/>
          <w:szCs w:val="28"/>
          <w:lang w:eastAsia="ru-RU"/>
        </w:rPr>
        <w:t xml:space="preserve"> </w:t>
      </w:r>
      <w:r>
        <w:rPr>
          <w:rFonts w:eastAsia="Calibri" w:cs="Times New Roman"/>
          <w:bCs/>
          <w:color w:val="000000" w:themeColor="text1"/>
          <w:szCs w:val="28"/>
          <w:lang w:eastAsia="ru-RU"/>
        </w:rPr>
        <w:br/>
      </w:r>
      <w:r w:rsidRPr="00B5334A">
        <w:rPr>
          <w:rFonts w:eastAsia="Calibri" w:cs="Times New Roman"/>
          <w:bCs/>
          <w:color w:val="000000" w:themeColor="text1"/>
          <w:szCs w:val="28"/>
          <w:lang w:eastAsia="ru-RU"/>
        </w:rPr>
        <w:t xml:space="preserve">не увеличивающего его уставный </w:t>
      </w:r>
      <w:r w:rsidRPr="00143E37">
        <w:rPr>
          <w:rFonts w:eastAsia="Calibri" w:cs="Times New Roman"/>
          <w:bCs/>
          <w:szCs w:val="28"/>
          <w:lang w:eastAsia="ru-RU"/>
        </w:rPr>
        <w:t xml:space="preserve">капитал на модернизацию </w:t>
      </w:r>
      <w:r w:rsidRPr="00143E37">
        <w:rPr>
          <w:rFonts w:cs="Times New Roman"/>
          <w:bCs/>
          <w:color w:val="000000" w:themeColor="text1"/>
          <w:szCs w:val="28"/>
        </w:rPr>
        <w:t xml:space="preserve">пассажирского </w:t>
      </w:r>
      <w:r w:rsidRPr="00143E37">
        <w:rPr>
          <w:rFonts w:cs="Times New Roman"/>
          <w:bCs/>
          <w:szCs w:val="28"/>
        </w:rPr>
        <w:t xml:space="preserve">транспорта общего пользования </w:t>
      </w:r>
      <w:r w:rsidRPr="00143E37">
        <w:rPr>
          <w:rFonts w:eastAsia="Calibri" w:cs="Times New Roman"/>
          <w:bCs/>
          <w:szCs w:val="28"/>
          <w:lang w:eastAsia="ru-RU"/>
        </w:rPr>
        <w:t xml:space="preserve">для организации транспортного обслуживания населения в границах городского округа Сургут </w:t>
      </w:r>
      <w:r w:rsidRPr="00143E37">
        <w:rPr>
          <w:rFonts w:cs="Times New Roman"/>
          <w:bCs/>
          <w:szCs w:val="28"/>
        </w:rPr>
        <w:t>Ханты-Мансийского автономного округа</w:t>
      </w:r>
      <w:r>
        <w:rPr>
          <w:rFonts w:cs="Times New Roman"/>
          <w:bCs/>
          <w:szCs w:val="28"/>
        </w:rPr>
        <w:t xml:space="preserve"> </w:t>
      </w:r>
      <w:r w:rsidRPr="00143E37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Pr="00143E37">
        <w:rPr>
          <w:rFonts w:cs="Times New Roman"/>
          <w:szCs w:val="28"/>
        </w:rPr>
        <w:t>Югры</w:t>
      </w:r>
      <w:r w:rsidRPr="00143E37">
        <w:rPr>
          <w:rFonts w:eastAsia="Calibri" w:cs="Times New Roman"/>
          <w:szCs w:val="28"/>
          <w:lang w:eastAsia="ru-RU"/>
        </w:rPr>
        <w:t xml:space="preserve">» заключить соглашение на предоставление субсидии </w:t>
      </w:r>
      <w:r w:rsidRPr="00143E37">
        <w:rPr>
          <w:rFonts w:cs="Times New Roman"/>
          <w:szCs w:val="28"/>
        </w:rPr>
        <w:t xml:space="preserve">на финансовое обеспечение затрат на </w:t>
      </w:r>
      <w:r w:rsidRPr="00143E37">
        <w:rPr>
          <w:rFonts w:cs="Times New Roman"/>
          <w:bCs/>
          <w:color w:val="000000" w:themeColor="text1"/>
          <w:szCs w:val="28"/>
        </w:rPr>
        <w:t xml:space="preserve">модернизацию пассажирского </w:t>
      </w:r>
      <w:r w:rsidRPr="00143E37">
        <w:rPr>
          <w:rFonts w:cs="Times New Roman"/>
          <w:bCs/>
          <w:szCs w:val="28"/>
        </w:rPr>
        <w:t xml:space="preserve">транспорта общего пользования </w:t>
      </w:r>
      <w:r w:rsidRPr="00143E37">
        <w:rPr>
          <w:rFonts w:cs="Times New Roman"/>
          <w:bCs/>
          <w:color w:val="000000" w:themeColor="text1"/>
          <w:szCs w:val="28"/>
        </w:rPr>
        <w:t xml:space="preserve">для организации транспортного обслуживания населения в границах городского округа Сургут </w:t>
      </w:r>
      <w:r w:rsidRPr="00143E37">
        <w:rPr>
          <w:rFonts w:cs="Times New Roman"/>
          <w:bCs/>
          <w:szCs w:val="28"/>
        </w:rPr>
        <w:t xml:space="preserve">Ханты-Мансийского автономного округа </w:t>
      </w:r>
      <w:r w:rsidRPr="00143E37">
        <w:rPr>
          <w:rFonts w:cs="Times New Roman"/>
          <w:szCs w:val="28"/>
        </w:rPr>
        <w:t>– Югры в размере: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- в 2025 году – _____________ рублей;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- в 2026 году – _____________ рублей;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cs="Times New Roman"/>
          <w:szCs w:val="28"/>
        </w:rPr>
        <w:t>- в 2027 году – _____________ рублей.</w:t>
      </w:r>
    </w:p>
    <w:p w:rsidR="00B5334A" w:rsidRPr="00143E37" w:rsidRDefault="00B5334A" w:rsidP="00B5334A">
      <w:pPr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B5334A" w:rsidRPr="00B5334A" w:rsidRDefault="00B5334A" w:rsidP="00B5334A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143E37">
        <w:rPr>
          <w:rFonts w:eastAsia="Calibri" w:cs="Times New Roman"/>
          <w:szCs w:val="28"/>
          <w:lang w:eastAsia="ru-RU"/>
        </w:rPr>
        <w:t>Получатель субсидии принимает обязательства по исполнени</w:t>
      </w:r>
      <w:r w:rsidR="00554E54">
        <w:rPr>
          <w:rFonts w:eastAsia="Calibri" w:cs="Times New Roman"/>
          <w:szCs w:val="28"/>
          <w:lang w:eastAsia="ru-RU"/>
        </w:rPr>
        <w:t>и</w:t>
      </w:r>
      <w:r w:rsidRPr="00143E37">
        <w:rPr>
          <w:rFonts w:eastAsia="Calibri" w:cs="Times New Roman"/>
          <w:szCs w:val="28"/>
          <w:lang w:eastAsia="ru-RU"/>
        </w:rPr>
        <w:t xml:space="preserve"> результата предоставления субсидии – </w:t>
      </w:r>
      <w:r w:rsidRPr="00143E37">
        <w:rPr>
          <w:rFonts w:cs="Times New Roman"/>
          <w:bCs/>
          <w:color w:val="000000" w:themeColor="text1"/>
          <w:szCs w:val="28"/>
        </w:rPr>
        <w:t xml:space="preserve">приобретение автобусов, работающих </w:t>
      </w:r>
      <w:r w:rsidRPr="00143E37">
        <w:rPr>
          <w:rFonts w:cs="Times New Roman"/>
          <w:bCs/>
          <w:szCs w:val="28"/>
        </w:rPr>
        <w:t>на</w:t>
      </w:r>
      <w:r w:rsidRPr="00143E37">
        <w:rPr>
          <w:rFonts w:eastAsia="Calibri" w:cs="Times New Roman"/>
          <w:szCs w:val="28"/>
          <w:lang w:eastAsia="ru-RU"/>
        </w:rPr>
        <w:t xml:space="preserve"> комприми</w:t>
      </w:r>
      <w:r>
        <w:rPr>
          <w:rFonts w:eastAsia="Calibri" w:cs="Times New Roman"/>
          <w:szCs w:val="28"/>
          <w:lang w:eastAsia="ru-RU"/>
        </w:rPr>
        <w:t>-</w:t>
      </w:r>
      <w:r>
        <w:rPr>
          <w:rFonts w:eastAsia="Calibri" w:cs="Times New Roman"/>
          <w:szCs w:val="28"/>
          <w:lang w:eastAsia="ru-RU"/>
        </w:rPr>
        <w:br/>
      </w:r>
      <w:r w:rsidRPr="00143E37">
        <w:rPr>
          <w:rFonts w:eastAsia="Calibri" w:cs="Times New Roman"/>
          <w:szCs w:val="28"/>
          <w:lang w:eastAsia="ru-RU"/>
        </w:rPr>
        <w:t>рованном природном газе</w:t>
      </w:r>
      <w:r w:rsidRPr="00143E37">
        <w:rPr>
          <w:rFonts w:cs="Times New Roman"/>
          <w:bCs/>
          <w:szCs w:val="28"/>
        </w:rPr>
        <w:t xml:space="preserve">, </w:t>
      </w:r>
      <w:r w:rsidRPr="00143E37">
        <w:rPr>
          <w:rFonts w:cs="Times New Roman"/>
          <w:bCs/>
          <w:color w:val="000000" w:themeColor="text1"/>
          <w:szCs w:val="28"/>
        </w:rPr>
        <w:t xml:space="preserve">для выполнения маршрутов регулярных перевозок </w:t>
      </w:r>
      <w:r>
        <w:rPr>
          <w:rFonts w:cs="Times New Roman"/>
          <w:bCs/>
          <w:color w:val="000000" w:themeColor="text1"/>
          <w:szCs w:val="28"/>
        </w:rPr>
        <w:br/>
      </w:r>
      <w:r w:rsidRPr="00143E37">
        <w:rPr>
          <w:rFonts w:cs="Times New Roman"/>
          <w:bCs/>
          <w:color w:val="000000" w:themeColor="text1"/>
          <w:szCs w:val="28"/>
        </w:rPr>
        <w:t xml:space="preserve">по регулируемым тарифам в границах городского округа Сургут Ханты-Мансийского автономного округа </w:t>
      </w:r>
      <w:r w:rsidRPr="00143E37">
        <w:rPr>
          <w:rFonts w:cs="Times New Roman"/>
          <w:szCs w:val="28"/>
        </w:rPr>
        <w:t xml:space="preserve">– Югры, в количестве не </w:t>
      </w:r>
      <w:r w:rsidRPr="00B5334A">
        <w:rPr>
          <w:rFonts w:cs="Times New Roman"/>
          <w:color w:val="000000" w:themeColor="text1"/>
          <w:szCs w:val="28"/>
        </w:rPr>
        <w:t>менее ____ единиц ежегодно в 2025 – 2027 годах.</w:t>
      </w:r>
    </w:p>
    <w:p w:rsidR="00B5334A" w:rsidRPr="00B5334A" w:rsidRDefault="00B5334A" w:rsidP="00B5334A">
      <w:pPr>
        <w:ind w:firstLine="709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B5334A">
        <w:rPr>
          <w:rFonts w:eastAsia="Calibri" w:cs="Times New Roman"/>
          <w:color w:val="000000" w:themeColor="text1"/>
          <w:szCs w:val="28"/>
          <w:lang w:eastAsia="ru-RU"/>
        </w:rPr>
        <w:t>Получатель субсидии принимает обязательства по исполнению показа-</w:t>
      </w:r>
      <w:r w:rsidRPr="00B5334A">
        <w:rPr>
          <w:rFonts w:eastAsia="Calibri" w:cs="Times New Roman"/>
          <w:color w:val="000000" w:themeColor="text1"/>
          <w:szCs w:val="28"/>
          <w:lang w:eastAsia="ru-RU"/>
        </w:rPr>
        <w:br/>
        <w:t xml:space="preserve">телей, необходимых для достижения результатов предоставления субсидии </w:t>
      </w:r>
      <w:r w:rsidRPr="00B5334A">
        <w:rPr>
          <w:rFonts w:eastAsia="Calibri" w:cs="Times New Roman"/>
          <w:color w:val="000000" w:themeColor="text1"/>
          <w:szCs w:val="28"/>
          <w:lang w:eastAsia="ru-RU"/>
        </w:rPr>
        <w:br/>
        <w:t>в каждом финансовом году, в котором предоставляется субсидия:</w:t>
      </w:r>
    </w:p>
    <w:p w:rsidR="00B5334A" w:rsidRPr="00B5334A" w:rsidRDefault="00B5334A" w:rsidP="00B5334A">
      <w:pPr>
        <w:ind w:firstLine="709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B5334A">
        <w:rPr>
          <w:rFonts w:eastAsia="Calibri" w:cs="Times New Roman"/>
          <w:color w:val="000000" w:themeColor="text1"/>
          <w:szCs w:val="28"/>
          <w:lang w:eastAsia="ru-RU"/>
        </w:rPr>
        <w:t xml:space="preserve">- верхний ценовой предел (цена не выше) за покупку (поставку) </w:t>
      </w:r>
      <w:r w:rsidRPr="00B5334A">
        <w:rPr>
          <w:rFonts w:eastAsia="Calibri" w:cs="Times New Roman"/>
          <w:color w:val="000000" w:themeColor="text1"/>
          <w:szCs w:val="28"/>
          <w:lang w:eastAsia="ru-RU"/>
        </w:rPr>
        <w:br/>
        <w:t xml:space="preserve">в 2025 – 2027 годах одного автобуса большого класса, работающего </w:t>
      </w:r>
      <w:r w:rsidRPr="00B5334A">
        <w:rPr>
          <w:rFonts w:eastAsia="Calibri" w:cs="Times New Roman"/>
          <w:color w:val="000000" w:themeColor="text1"/>
          <w:szCs w:val="28"/>
          <w:lang w:eastAsia="ru-RU"/>
        </w:rPr>
        <w:br/>
        <w:t>на компримированном природном газе – 19 000 000 рублей;</w:t>
      </w:r>
    </w:p>
    <w:p w:rsidR="00B5334A" w:rsidRPr="00B5334A" w:rsidRDefault="00B5334A" w:rsidP="00B5334A">
      <w:pPr>
        <w:ind w:firstLine="709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B5334A">
        <w:rPr>
          <w:rFonts w:eastAsia="Calibri" w:cs="Times New Roman"/>
          <w:color w:val="000000" w:themeColor="text1"/>
          <w:szCs w:val="28"/>
          <w:lang w:eastAsia="ru-RU"/>
        </w:rPr>
        <w:t>- закрепление всех приобретенных автобусов большого класса, работающих на компримированном природном газе, за маршрутами регулярных перевозок по регулируемым тарифам в границах городского округа Сургут Ханты-Мансийского автономного округа – Югры;</w:t>
      </w:r>
    </w:p>
    <w:p w:rsidR="00B5334A" w:rsidRPr="00B5334A" w:rsidRDefault="00B5334A" w:rsidP="00B5334A">
      <w:pPr>
        <w:ind w:firstLine="709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B5334A">
        <w:rPr>
          <w:rFonts w:eastAsia="Calibri" w:cs="Times New Roman"/>
          <w:color w:val="000000" w:themeColor="text1"/>
          <w:szCs w:val="28"/>
          <w:lang w:eastAsia="ru-RU"/>
        </w:rPr>
        <w:t>- ежегодный пассажиропоток за 2025 – 2027 годы на маршрутах с задейст-</w:t>
      </w:r>
      <w:r w:rsidRPr="00B5334A">
        <w:rPr>
          <w:rFonts w:eastAsia="Calibri" w:cs="Times New Roman"/>
          <w:color w:val="000000" w:themeColor="text1"/>
          <w:szCs w:val="28"/>
          <w:lang w:eastAsia="ru-RU"/>
        </w:rPr>
        <w:br/>
        <w:t xml:space="preserve">вованными приобретенными автобусами большого класса, работающими </w:t>
      </w:r>
      <w:r w:rsidRPr="00B5334A">
        <w:rPr>
          <w:rFonts w:eastAsia="Calibri" w:cs="Times New Roman"/>
          <w:color w:val="000000" w:themeColor="text1"/>
          <w:szCs w:val="28"/>
          <w:lang w:eastAsia="ru-RU"/>
        </w:rPr>
        <w:br/>
        <w:t>на компримированном природном газе, составляет ______ перевезенных пассажиров.</w:t>
      </w:r>
    </w:p>
    <w:p w:rsidR="00B5334A" w:rsidRPr="00B5334A" w:rsidRDefault="00B5334A" w:rsidP="00B5334A">
      <w:pPr>
        <w:ind w:firstLine="709"/>
        <w:jc w:val="both"/>
        <w:rPr>
          <w:rFonts w:eastAsia="Times New Roman" w:cs="Times New Roman"/>
          <w:color w:val="000000" w:themeColor="text1"/>
          <w:lang w:eastAsia="ru-RU"/>
        </w:rPr>
      </w:pP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1. Информация о получателе субсидии:</w:t>
      </w: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ОГРН (ОГРНИП): _____________________________________________</w:t>
      </w: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ИНН/КПП: ___________________________________________________</w:t>
      </w: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Юридический адрес: ___________________________________________</w:t>
      </w:r>
    </w:p>
    <w:p w:rsidR="00B5334A" w:rsidRPr="00143E37" w:rsidRDefault="00B5334A" w:rsidP="00B5334A">
      <w:pPr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__________________________________________________________________</w:t>
      </w:r>
    </w:p>
    <w:p w:rsidR="00B5334A" w:rsidRPr="00143E37" w:rsidRDefault="00B5334A" w:rsidP="00B5334A">
      <w:pPr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__________________________________________________________________</w:t>
      </w: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Фактический адрес: ____________________________________________</w:t>
      </w:r>
    </w:p>
    <w:p w:rsidR="00B5334A" w:rsidRPr="00143E37" w:rsidRDefault="00B5334A" w:rsidP="00B5334A">
      <w:pPr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__________________________________________________________________</w:t>
      </w: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Наименование кредитной организации: ___________________________</w:t>
      </w: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Р/сч.: ________________________________________________________</w:t>
      </w: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К/сч.: ________________________________________________________</w:t>
      </w:r>
    </w:p>
    <w:p w:rsidR="00B5334A" w:rsidRPr="00143E37" w:rsidRDefault="00EF7041" w:rsidP="00B5334A">
      <w:pPr>
        <w:ind w:firstLine="709"/>
        <w:jc w:val="both"/>
        <w:rPr>
          <w:rFonts w:eastAsia="Times New Roman" w:cs="Times New Roman"/>
          <w:lang w:eastAsia="ru-RU"/>
        </w:rPr>
      </w:pPr>
      <w:hyperlink r:id="rId16" w:history="1">
        <w:r w:rsidR="00B5334A" w:rsidRPr="00143E37">
          <w:rPr>
            <w:rFonts w:eastAsia="Times New Roman" w:cs="Times New Roman"/>
            <w:lang w:eastAsia="ru-RU"/>
          </w:rPr>
          <w:t>БИК</w:t>
        </w:r>
      </w:hyperlink>
      <w:r w:rsidR="00B5334A" w:rsidRPr="00143E37">
        <w:rPr>
          <w:rFonts w:eastAsia="Times New Roman" w:cs="Times New Roman"/>
          <w:lang w:eastAsia="ru-RU"/>
        </w:rPr>
        <w:t>: ________________________________________________________</w:t>
      </w: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Контакты (телефон, электронная почта): ___________________________</w:t>
      </w:r>
    </w:p>
    <w:p w:rsidR="00B5334A" w:rsidRDefault="00B5334A" w:rsidP="00B5334A">
      <w:pPr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554E54" w:rsidRDefault="00554E54" w:rsidP="00B5334A">
      <w:pPr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554E54" w:rsidRPr="00143E37" w:rsidRDefault="00554E54" w:rsidP="00B5334A">
      <w:pPr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B5334A" w:rsidRPr="00143E37" w:rsidRDefault="00B5334A" w:rsidP="00B5334A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143E37">
        <w:rPr>
          <w:rFonts w:eastAsia="Calibri" w:cs="Times New Roman"/>
          <w:szCs w:val="28"/>
          <w:lang w:eastAsia="ru-RU"/>
        </w:rPr>
        <w:t>2. Получатель субсидии подтверждает, что:</w:t>
      </w: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szCs w:val="28"/>
          <w:vertAlign w:val="superscript"/>
          <w:lang w:eastAsia="ru-RU"/>
        </w:rPr>
      </w:pPr>
      <w:r w:rsidRPr="00143E37">
        <w:rPr>
          <w:rFonts w:eastAsia="Times New Roman" w:cs="Times New Roman"/>
          <w:szCs w:val="28"/>
          <w:lang w:eastAsia="ru-RU"/>
        </w:rPr>
        <w:t>2.1. По состоянию на ________________________________ 20___ года:</w:t>
      </w:r>
      <w:r w:rsidRPr="00143E37">
        <w:rPr>
          <w:rFonts w:eastAsia="Times New Roman" w:cs="Times New Roman"/>
          <w:sz w:val="32"/>
          <w:szCs w:val="28"/>
          <w:lang w:eastAsia="ru-RU"/>
        </w:rPr>
        <w:tab/>
      </w:r>
      <w:r w:rsidRPr="00143E37">
        <w:rPr>
          <w:rFonts w:eastAsia="Times New Roman" w:cs="Times New Roman"/>
          <w:szCs w:val="28"/>
          <w:lang w:eastAsia="ru-RU"/>
        </w:rPr>
        <w:tab/>
      </w:r>
      <w:r w:rsidRPr="00143E37">
        <w:rPr>
          <w:rFonts w:eastAsia="Times New Roman" w:cs="Times New Roman"/>
          <w:szCs w:val="28"/>
          <w:lang w:eastAsia="ru-RU"/>
        </w:rPr>
        <w:tab/>
      </w:r>
      <w:r w:rsidRPr="00143E37">
        <w:rPr>
          <w:rFonts w:eastAsia="Times New Roman" w:cs="Times New Roman"/>
          <w:szCs w:val="28"/>
          <w:lang w:eastAsia="ru-RU"/>
        </w:rPr>
        <w:tab/>
      </w:r>
      <w:r w:rsidRPr="00143E37">
        <w:rPr>
          <w:rFonts w:eastAsia="Times New Roman" w:cs="Times New Roman"/>
          <w:szCs w:val="28"/>
          <w:lang w:eastAsia="ru-RU"/>
        </w:rPr>
        <w:tab/>
      </w:r>
      <w:r w:rsidRPr="00143E37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143E37">
        <w:rPr>
          <w:rFonts w:eastAsia="Times New Roman" w:cs="Times New Roman"/>
          <w:szCs w:val="28"/>
          <w:vertAlign w:val="superscript"/>
          <w:lang w:eastAsia="ru-RU"/>
        </w:rPr>
        <w:t>(указывается дата подачи заявки)</w:t>
      </w:r>
    </w:p>
    <w:p w:rsidR="00B5334A" w:rsidRPr="00143E37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Cs w:val="28"/>
          <w:lang w:eastAsia="ru-RU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br/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br/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5334A" w:rsidRPr="00143E37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Cs w:val="28"/>
          <w:lang w:eastAsia="ru-RU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5334A" w:rsidRPr="00143E37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Cs w:val="28"/>
          <w:lang w:eastAsia="ru-RU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- не находится в составляемых в рамках реализации полномочий, предусмотренных главой VII Устава ООН, Советом Безопасности ООН </w:t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br/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bCs/>
          <w:strike/>
          <w:color w:val="FF0000"/>
          <w:kern w:val="3"/>
          <w:szCs w:val="28"/>
          <w:lang w:eastAsia="ru-RU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- не получает средства из бюджета городского округа Сургут Ханты-Мансийского автономного округа – Югры на основании иных муниципальных правовых актов </w:t>
      </w:r>
      <w:r w:rsidRPr="00143E37">
        <w:rPr>
          <w:rFonts w:cs="Times New Roman"/>
          <w:szCs w:val="28"/>
        </w:rPr>
        <w:t>в целях финансового обеспечения</w:t>
      </w:r>
      <w:r w:rsidRPr="00143E37">
        <w:t xml:space="preserve"> </w:t>
      </w:r>
      <w:r w:rsidRPr="00143E37">
        <w:rPr>
          <w:rFonts w:cs="Times New Roman"/>
          <w:szCs w:val="28"/>
        </w:rPr>
        <w:t xml:space="preserve">затрат </w:t>
      </w:r>
      <w:r w:rsidRPr="00143E37">
        <w:rPr>
          <w:rFonts w:eastAsia="Calibri" w:cs="Times New Roman"/>
          <w:szCs w:val="28"/>
          <w:lang w:eastAsia="ru-RU"/>
        </w:rPr>
        <w:t xml:space="preserve">на </w:t>
      </w:r>
      <w:r w:rsidRPr="00143E37">
        <w:rPr>
          <w:rFonts w:cs="Times New Roman"/>
          <w:bCs/>
          <w:color w:val="000000" w:themeColor="text1"/>
          <w:szCs w:val="28"/>
        </w:rPr>
        <w:t xml:space="preserve">модернизацию пассажирского </w:t>
      </w:r>
      <w:r w:rsidRPr="00143E37">
        <w:rPr>
          <w:rFonts w:cs="Times New Roman"/>
          <w:bCs/>
          <w:szCs w:val="28"/>
        </w:rPr>
        <w:t xml:space="preserve">транспорта общего пользования </w:t>
      </w:r>
      <w:r w:rsidRPr="00143E37">
        <w:rPr>
          <w:rFonts w:cs="Times New Roman"/>
          <w:bCs/>
          <w:color w:val="000000" w:themeColor="text1"/>
          <w:szCs w:val="28"/>
        </w:rPr>
        <w:t xml:space="preserve">для организации транспортного обслуживания населения в границах городского округа </w:t>
      </w:r>
      <w:r w:rsidRPr="00143E37">
        <w:rPr>
          <w:rFonts w:cs="Times New Roman"/>
          <w:szCs w:val="28"/>
        </w:rPr>
        <w:t>Сургут Ханты-Мансийского автономного округа – Югры</w:t>
      </w:r>
      <w:r w:rsidRPr="00143E37">
        <w:rPr>
          <w:rFonts w:eastAsia="Calibri" w:cs="Times New Roman"/>
          <w:szCs w:val="28"/>
          <w:lang w:eastAsia="ru-RU"/>
        </w:rPr>
        <w:t>;</w:t>
      </w:r>
    </w:p>
    <w:p w:rsidR="00B5334A" w:rsidRPr="00143E37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Cs w:val="28"/>
          <w:lang w:eastAsia="ru-RU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>-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B5334A" w:rsidRPr="00143E37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Cs w:val="28"/>
          <w:lang w:eastAsia="ru-RU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>- не находится в процессе реорганизации (за исключением реорганизации в форме присоединения другого юридического лица к получателю субсидии),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B5334A" w:rsidRPr="00143E37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Cs w:val="28"/>
          <w:lang w:eastAsia="ru-RU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>- в реестре дисквалифицированных лиц отсутствуют сведения о дисквали</w:t>
      </w:r>
      <w:r>
        <w:rPr>
          <w:rFonts w:eastAsia="Times New Roman" w:cs="Times New Roman"/>
          <w:bCs/>
          <w:kern w:val="3"/>
          <w:szCs w:val="28"/>
          <w:lang w:eastAsia="ru-RU"/>
        </w:rPr>
        <w:t>-</w:t>
      </w:r>
      <w:r>
        <w:rPr>
          <w:rFonts w:eastAsia="Times New Roman" w:cs="Times New Roman"/>
          <w:bCs/>
          <w:kern w:val="3"/>
          <w:szCs w:val="28"/>
          <w:lang w:eastAsia="ru-RU"/>
        </w:rPr>
        <w:br/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фицированных руководителе, членах коллегиального исполнительного органа, </w:t>
      </w:r>
      <w:r w:rsidRPr="00B5334A">
        <w:rPr>
          <w:rFonts w:eastAsia="Times New Roman" w:cs="Times New Roman"/>
          <w:bCs/>
          <w:spacing w:val="-6"/>
          <w:kern w:val="3"/>
          <w:szCs w:val="28"/>
          <w:lang w:eastAsia="ru-RU"/>
        </w:rPr>
        <w:t>лице, исполняющем функции единоличного исполнительного органа, или главном</w:t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 бухгалтере (при наличии) получателя субсидии;</w:t>
      </w:r>
    </w:p>
    <w:p w:rsidR="00B5334A" w:rsidRPr="00143E37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Cs w:val="28"/>
          <w:lang w:eastAsia="ru-RU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>- не имеет просроченной задолженности по возврату в бюджет городского округа Сургут Ханты-Мансийского автономного округа – Югры иных субсидий, бюджетных инвестиций,</w:t>
      </w:r>
      <w:r w:rsidRPr="00143E37">
        <w:t xml:space="preserve"> </w:t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>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городского округа Сургут Ханты-Мансийского автономного округа – Югры;</w:t>
      </w:r>
    </w:p>
    <w:p w:rsidR="00B5334A" w:rsidRPr="00143E37" w:rsidRDefault="00B5334A" w:rsidP="00B5334A">
      <w:pPr>
        <w:ind w:firstLine="709"/>
        <w:jc w:val="both"/>
        <w:rPr>
          <w:rFonts w:cs="Times New Roman"/>
          <w:bCs/>
          <w:kern w:val="3"/>
          <w:szCs w:val="28"/>
          <w:lang w:eastAsia="ru-RU"/>
        </w:rPr>
      </w:pPr>
      <w:r w:rsidRPr="00B5334A">
        <w:rPr>
          <w:rFonts w:cs="Times New Roman"/>
          <w:bCs/>
          <w:spacing w:val="-6"/>
          <w:kern w:val="3"/>
          <w:szCs w:val="28"/>
          <w:lang w:eastAsia="ru-RU"/>
        </w:rPr>
        <w:t>-</w:t>
      </w:r>
      <w:r w:rsidRPr="00B5334A">
        <w:rPr>
          <w:rFonts w:eastAsia="Times New Roman" w:cs="Times New Roman"/>
          <w:bCs/>
          <w:spacing w:val="-6"/>
          <w:kern w:val="3"/>
          <w:szCs w:val="28"/>
          <w:lang w:eastAsia="ru-RU"/>
        </w:rPr>
        <w:t xml:space="preserve"> на едином налоговом счете получателя субсидии отсутствует или не</w:t>
      </w:r>
      <w:r w:rsidRPr="00B5334A">
        <w:rPr>
          <w:spacing w:val="-6"/>
        </w:rPr>
        <w:t xml:space="preserve"> </w:t>
      </w:r>
      <w:r w:rsidRPr="00B5334A">
        <w:rPr>
          <w:rFonts w:eastAsia="Times New Roman" w:cs="Times New Roman"/>
          <w:bCs/>
          <w:spacing w:val="-6"/>
          <w:kern w:val="3"/>
          <w:szCs w:val="28"/>
          <w:lang w:eastAsia="ru-RU"/>
        </w:rPr>
        <w:t>превы-</w:t>
      </w:r>
      <w:r w:rsidRPr="00B5334A">
        <w:rPr>
          <w:rFonts w:eastAsia="Times New Roman" w:cs="Times New Roman"/>
          <w:bCs/>
          <w:spacing w:val="-6"/>
          <w:kern w:val="3"/>
          <w:szCs w:val="28"/>
          <w:lang w:eastAsia="ru-RU"/>
        </w:rPr>
        <w:br/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шает размер, определенный </w:t>
      </w:r>
      <w:hyperlink r:id="rId17" w:history="1">
        <w:r w:rsidRPr="00143E37">
          <w:rPr>
            <w:rFonts w:eastAsia="Times New Roman" w:cs="Times New Roman"/>
            <w:bCs/>
            <w:kern w:val="3"/>
            <w:szCs w:val="28"/>
            <w:lang w:eastAsia="ru-RU"/>
          </w:rPr>
          <w:t>пунктом 3 статьи 47</w:t>
        </w:r>
      </w:hyperlink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 Налогового кодекса Российской Федерации, задолженность по уплате налогов, сборов и страховых взносов </w:t>
      </w:r>
      <w:r>
        <w:rPr>
          <w:rFonts w:eastAsia="Times New Roman" w:cs="Times New Roman"/>
          <w:bCs/>
          <w:kern w:val="3"/>
          <w:szCs w:val="28"/>
          <w:lang w:eastAsia="ru-RU"/>
        </w:rPr>
        <w:br/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>в бюджеты бюджетной системы Российской Федерации.</w:t>
      </w:r>
    </w:p>
    <w:p w:rsidR="00B5334A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Cs w:val="28"/>
          <w:lang w:eastAsia="ru-RU"/>
        </w:rPr>
      </w:pPr>
    </w:p>
    <w:p w:rsidR="00B5334A" w:rsidRPr="00143E37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Cs w:val="28"/>
          <w:lang w:eastAsia="ru-RU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 </w:t>
      </w:r>
    </w:p>
    <w:p w:rsidR="00B5334A" w:rsidRPr="00143E37" w:rsidRDefault="00B5334A" w:rsidP="00B5334A">
      <w:pPr>
        <w:ind w:firstLine="709"/>
        <w:jc w:val="both"/>
        <w:rPr>
          <w:rFonts w:eastAsia="Calibri" w:cs="Times New Roman"/>
        </w:rPr>
      </w:pPr>
    </w:p>
    <w:p w:rsidR="00B5334A" w:rsidRPr="00143E37" w:rsidRDefault="00B5334A" w:rsidP="00B5334A">
      <w:pPr>
        <w:jc w:val="both"/>
        <w:rPr>
          <w:rFonts w:eastAsia="Calibri" w:cs="Times New Roman"/>
        </w:rPr>
      </w:pPr>
      <w:r w:rsidRPr="00143E37">
        <w:rPr>
          <w:rFonts w:eastAsia="Calibri" w:cs="Times New Roman"/>
        </w:rPr>
        <w:t>Подтверждаю _____________________________________________________</w:t>
      </w:r>
    </w:p>
    <w:p w:rsidR="00B5334A" w:rsidRPr="00143E37" w:rsidRDefault="00554E54" w:rsidP="00B5334A">
      <w:pPr>
        <w:ind w:firstLine="1134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</w:t>
      </w:r>
      <w:r w:rsidR="00B5334A" w:rsidRPr="00143E37">
        <w:rPr>
          <w:rFonts w:eastAsia="Times New Roman" w:cs="Times New Roman"/>
          <w:sz w:val="20"/>
          <w:szCs w:val="20"/>
          <w:lang w:eastAsia="ru-RU"/>
        </w:rPr>
        <w:t xml:space="preserve">фамилия, имя, отчество (последнее – при наличии), должность руководителя </w:t>
      </w:r>
    </w:p>
    <w:p w:rsidR="00B5334A" w:rsidRPr="00143E37" w:rsidRDefault="00B5334A" w:rsidP="00B5334A">
      <w:pPr>
        <w:ind w:firstLine="1134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43E37">
        <w:rPr>
          <w:rFonts w:eastAsia="Times New Roman" w:cs="Times New Roman"/>
          <w:sz w:val="20"/>
          <w:szCs w:val="20"/>
          <w:lang w:eastAsia="ru-RU"/>
        </w:rPr>
        <w:t>или доверенного лица (№ доверенности, дата выдачи, срок действия), подпись</w:t>
      </w:r>
      <w:r w:rsidR="00554E54">
        <w:rPr>
          <w:rFonts w:eastAsia="Times New Roman" w:cs="Times New Roman"/>
          <w:sz w:val="20"/>
          <w:szCs w:val="20"/>
          <w:lang w:eastAsia="ru-RU"/>
        </w:rPr>
        <w:t>)</w:t>
      </w:r>
      <w:r w:rsidRPr="00143E37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:rsidR="00B5334A" w:rsidRPr="00143E37" w:rsidRDefault="00B5334A" w:rsidP="00B5334A">
      <w:pPr>
        <w:ind w:firstLine="709"/>
        <w:jc w:val="both"/>
        <w:rPr>
          <w:rFonts w:eastAsia="Calibri" w:cs="Times New Roman"/>
        </w:rPr>
      </w:pPr>
    </w:p>
    <w:p w:rsidR="00B5334A" w:rsidRPr="00143E37" w:rsidRDefault="00B5334A" w:rsidP="00B5334A">
      <w:pPr>
        <w:rPr>
          <w:rFonts w:eastAsia="Calibri" w:cs="Times New Roman"/>
          <w:szCs w:val="28"/>
          <w:lang w:eastAsia="ru-RU"/>
        </w:rPr>
      </w:pP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780"/>
        <w:gridCol w:w="2391"/>
      </w:tblGrid>
      <w:tr w:rsidR="00B5334A" w:rsidRPr="00143E37" w:rsidTr="0005447C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B5334A" w:rsidRPr="00143E37" w:rsidRDefault="00B5334A" w:rsidP="000544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143E37">
              <w:rPr>
                <w:rFonts w:eastAsia="Times New Roman" w:cs="Times New Roman"/>
                <w:lang w:eastAsia="ru-RU"/>
              </w:rPr>
              <w:t>_________________</w:t>
            </w:r>
          </w:p>
          <w:p w:rsidR="00B5334A" w:rsidRPr="00143E37" w:rsidRDefault="00B5334A" w:rsidP="000544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43E3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(дата)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B5334A" w:rsidRPr="00143E37" w:rsidRDefault="00B5334A" w:rsidP="000544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143E37">
              <w:rPr>
                <w:rFonts w:eastAsia="Times New Roman" w:cs="Times New Roman"/>
                <w:lang w:eastAsia="ru-RU"/>
              </w:rPr>
              <w:t>________________________</w:t>
            </w:r>
          </w:p>
          <w:p w:rsidR="00B5334A" w:rsidRPr="00591534" w:rsidRDefault="00B5334A" w:rsidP="0005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1534">
              <w:rPr>
                <w:rFonts w:eastAsia="Times New Roman" w:cs="Times New Roman"/>
                <w:sz w:val="20"/>
                <w:szCs w:val="20"/>
                <w:lang w:eastAsia="ru-RU"/>
              </w:rPr>
              <w:t>(Ф.И.О. (последнее – при наличии)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B5334A" w:rsidRPr="00143E37" w:rsidRDefault="00B5334A" w:rsidP="000544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143E37">
              <w:rPr>
                <w:rFonts w:eastAsia="Times New Roman" w:cs="Times New Roman"/>
                <w:lang w:eastAsia="ru-RU"/>
              </w:rPr>
              <w:t>_____________</w:t>
            </w:r>
          </w:p>
          <w:p w:rsidR="00B5334A" w:rsidRPr="00143E37" w:rsidRDefault="00B5334A" w:rsidP="000544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43E3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(подпись)</w:t>
            </w:r>
          </w:p>
        </w:tc>
      </w:tr>
    </w:tbl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</w:p>
    <w:p w:rsidR="00B5334A" w:rsidRPr="00143E37" w:rsidRDefault="00B5334A" w:rsidP="00B5334A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143E37">
        <w:rPr>
          <w:rFonts w:eastAsia="Times New Roman" w:cs="Times New Roman"/>
          <w:sz w:val="27"/>
          <w:szCs w:val="27"/>
          <w:lang w:eastAsia="ru-RU"/>
        </w:rPr>
        <w:t>м.п.</w:t>
      </w:r>
    </w:p>
    <w:p w:rsidR="00B5334A" w:rsidRPr="00143E37" w:rsidRDefault="00B5334A" w:rsidP="00B5334A">
      <w:pPr>
        <w:jc w:val="both"/>
        <w:rPr>
          <w:rFonts w:eastAsia="Calibri" w:cs="Times New Roman"/>
        </w:rPr>
      </w:pPr>
      <w:r w:rsidRPr="00143E37">
        <w:rPr>
          <w:rFonts w:eastAsia="Times New Roman" w:cs="Times New Roman"/>
          <w:sz w:val="20"/>
          <w:szCs w:val="20"/>
          <w:lang w:eastAsia="ru-RU"/>
        </w:rPr>
        <w:t>(при наличии)</w:t>
      </w:r>
    </w:p>
    <w:p w:rsidR="00B5334A" w:rsidRPr="00143E37" w:rsidRDefault="00B5334A" w:rsidP="00B5334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B5334A" w:rsidRPr="00143E37" w:rsidRDefault="00B5334A" w:rsidP="00B5334A">
      <w:pPr>
        <w:jc w:val="center"/>
        <w:rPr>
          <w:rFonts w:eastAsia="Calibri" w:cs="Times New Roman"/>
          <w:szCs w:val="28"/>
          <w:lang w:eastAsia="ru-RU"/>
        </w:rPr>
        <w:sectPr w:rsidR="00B5334A" w:rsidRPr="00143E37" w:rsidSect="00B5334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5334A" w:rsidRPr="00143E37" w:rsidRDefault="00B5334A" w:rsidP="00B5334A">
      <w:pPr>
        <w:ind w:left="4962"/>
        <w:rPr>
          <w:rFonts w:eastAsia="Calibri" w:cs="Times New Roman"/>
          <w:szCs w:val="28"/>
          <w:lang w:eastAsia="ru-RU"/>
        </w:rPr>
      </w:pPr>
      <w:r w:rsidRPr="00143E37">
        <w:rPr>
          <w:rFonts w:eastAsia="Calibri" w:cs="Times New Roman"/>
          <w:szCs w:val="28"/>
          <w:lang w:eastAsia="ru-RU"/>
        </w:rPr>
        <w:t>Приложение 2</w:t>
      </w:r>
    </w:p>
    <w:p w:rsidR="00B5334A" w:rsidRDefault="00B5334A" w:rsidP="00B5334A">
      <w:pPr>
        <w:ind w:left="4962"/>
        <w:rPr>
          <w:rFonts w:eastAsia="Calibri" w:cs="Times New Roman"/>
          <w:bCs/>
          <w:szCs w:val="28"/>
          <w:lang w:eastAsia="ru-RU"/>
        </w:rPr>
      </w:pPr>
      <w:r w:rsidRPr="00143E37">
        <w:rPr>
          <w:rFonts w:eastAsia="Calibri" w:cs="Times New Roman"/>
          <w:szCs w:val="28"/>
          <w:lang w:eastAsia="ru-RU"/>
        </w:rPr>
        <w:t xml:space="preserve">к порядку </w:t>
      </w:r>
      <w:r w:rsidRPr="00143E37">
        <w:rPr>
          <w:rFonts w:eastAsia="Calibri" w:cs="Times New Roman"/>
          <w:bCs/>
          <w:szCs w:val="28"/>
          <w:lang w:eastAsia="ru-RU"/>
        </w:rPr>
        <w:t>предоставления</w:t>
      </w:r>
      <w:r w:rsidRPr="00143E37">
        <w:rPr>
          <w:rFonts w:eastAsia="Calibri" w:cs="Times New Roman"/>
          <w:bCs/>
          <w:szCs w:val="28"/>
          <w:lang w:eastAsia="ru-RU"/>
        </w:rPr>
        <w:br/>
        <w:t xml:space="preserve">в 2025 – 2027 годах субсидии </w:t>
      </w:r>
    </w:p>
    <w:p w:rsidR="00B5334A" w:rsidRPr="00143E37" w:rsidRDefault="00B5334A" w:rsidP="00B5334A">
      <w:pPr>
        <w:ind w:left="4962"/>
        <w:rPr>
          <w:rFonts w:eastAsia="Calibri" w:cs="Times New Roman"/>
          <w:b/>
          <w:bCs/>
          <w:szCs w:val="28"/>
          <w:lang w:eastAsia="ru-RU"/>
        </w:rPr>
      </w:pPr>
      <w:r w:rsidRPr="00143E37">
        <w:rPr>
          <w:rFonts w:eastAsia="Calibri" w:cs="Times New Roman"/>
          <w:bCs/>
          <w:szCs w:val="28"/>
          <w:lang w:eastAsia="ru-RU"/>
        </w:rPr>
        <w:t xml:space="preserve">в виде вклада в имущество </w:t>
      </w:r>
      <w:r w:rsidRPr="00143E37">
        <w:rPr>
          <w:rFonts w:cs="Times New Roman"/>
          <w:bCs/>
          <w:szCs w:val="28"/>
        </w:rPr>
        <w:t>акционерного общества «Сургутское производственное объединение пассажирского автотранспорта»,</w:t>
      </w:r>
      <w:r w:rsidRPr="00143E37">
        <w:rPr>
          <w:rFonts w:eastAsia="Calibri" w:cs="Times New Roman"/>
          <w:bCs/>
          <w:szCs w:val="28"/>
          <w:lang w:eastAsia="ru-RU"/>
        </w:rPr>
        <w:t xml:space="preserve"> </w:t>
      </w:r>
      <w:r w:rsidRPr="00143E37">
        <w:rPr>
          <w:rFonts w:eastAsia="Calibri" w:cs="Times New Roman"/>
          <w:bCs/>
          <w:szCs w:val="28"/>
          <w:lang w:eastAsia="ru-RU"/>
        </w:rPr>
        <w:br/>
        <w:t xml:space="preserve">не увеличивающего его уставный капитал на модернизацию </w:t>
      </w:r>
      <w:r w:rsidRPr="00143E37">
        <w:rPr>
          <w:rFonts w:cs="Times New Roman"/>
          <w:bCs/>
          <w:color w:val="000000" w:themeColor="text1"/>
          <w:szCs w:val="28"/>
        </w:rPr>
        <w:t xml:space="preserve">пассажирского </w:t>
      </w:r>
      <w:r w:rsidRPr="00143E37">
        <w:rPr>
          <w:rFonts w:cs="Times New Roman"/>
          <w:bCs/>
          <w:szCs w:val="28"/>
        </w:rPr>
        <w:t>транспорта общего пользования</w:t>
      </w:r>
      <w:r w:rsidRPr="00143E37">
        <w:rPr>
          <w:rFonts w:eastAsia="Calibri" w:cs="Times New Roman"/>
          <w:bCs/>
          <w:szCs w:val="28"/>
          <w:lang w:eastAsia="ru-RU"/>
        </w:rPr>
        <w:t xml:space="preserve"> для организации транспортного обслуживания населения в границах городского округа Сургут </w:t>
      </w:r>
      <w:r w:rsidRPr="00143E37">
        <w:rPr>
          <w:rFonts w:cs="Times New Roman"/>
          <w:bCs/>
          <w:szCs w:val="28"/>
        </w:rPr>
        <w:t>Ханты-Мансийского автономного округа</w:t>
      </w:r>
      <w:r w:rsidR="00554E54">
        <w:rPr>
          <w:rFonts w:cs="Times New Roman"/>
          <w:bCs/>
          <w:szCs w:val="28"/>
        </w:rPr>
        <w:t xml:space="preserve"> </w:t>
      </w:r>
      <w:r w:rsidRPr="00143E37">
        <w:rPr>
          <w:rFonts w:cs="Times New Roman"/>
          <w:szCs w:val="28"/>
        </w:rPr>
        <w:t>–</w:t>
      </w:r>
      <w:r w:rsidR="00554E54">
        <w:rPr>
          <w:rFonts w:cs="Times New Roman"/>
          <w:szCs w:val="28"/>
        </w:rPr>
        <w:t xml:space="preserve"> </w:t>
      </w:r>
      <w:r w:rsidRPr="00143E37">
        <w:rPr>
          <w:rFonts w:cs="Times New Roman"/>
          <w:szCs w:val="28"/>
        </w:rPr>
        <w:t>Югры</w:t>
      </w:r>
    </w:p>
    <w:p w:rsidR="00B5334A" w:rsidRPr="00143E37" w:rsidRDefault="00B5334A" w:rsidP="00B5334A">
      <w:pPr>
        <w:jc w:val="center"/>
        <w:rPr>
          <w:rFonts w:eastAsia="Calibri" w:cs="Times New Roman"/>
          <w:szCs w:val="28"/>
          <w:lang w:eastAsia="ru-RU"/>
        </w:rPr>
      </w:pPr>
    </w:p>
    <w:p w:rsidR="00B5334A" w:rsidRPr="00143E37" w:rsidRDefault="00B5334A" w:rsidP="00B5334A">
      <w:pPr>
        <w:ind w:left="4962"/>
        <w:rPr>
          <w:rFonts w:eastAsia="Calibri" w:cs="Times New Roman"/>
          <w:szCs w:val="28"/>
          <w:lang w:eastAsia="ru-RU"/>
        </w:rPr>
      </w:pPr>
      <w:r w:rsidRPr="00143E37">
        <w:rPr>
          <w:rFonts w:eastAsia="Calibri" w:cs="Times New Roman"/>
          <w:szCs w:val="28"/>
          <w:lang w:eastAsia="ru-RU"/>
        </w:rPr>
        <w:t xml:space="preserve">В департамент имущественных </w:t>
      </w:r>
      <w:r w:rsidRPr="00143E37">
        <w:rPr>
          <w:rFonts w:eastAsia="Calibri" w:cs="Times New Roman"/>
          <w:szCs w:val="28"/>
          <w:lang w:eastAsia="ru-RU"/>
        </w:rPr>
        <w:br/>
        <w:t>и земельных отношений Администрации города Сургута</w:t>
      </w:r>
    </w:p>
    <w:p w:rsidR="00B5334A" w:rsidRPr="00143E37" w:rsidRDefault="00B5334A" w:rsidP="00B5334A">
      <w:pPr>
        <w:jc w:val="center"/>
        <w:rPr>
          <w:rFonts w:eastAsia="Calibri" w:cs="Times New Roman"/>
          <w:szCs w:val="28"/>
          <w:lang w:eastAsia="ru-RU"/>
        </w:rPr>
      </w:pPr>
    </w:p>
    <w:p w:rsidR="00B5334A" w:rsidRPr="00143E37" w:rsidRDefault="00B5334A" w:rsidP="00B5334A">
      <w:pPr>
        <w:jc w:val="center"/>
        <w:rPr>
          <w:rFonts w:eastAsia="Calibri" w:cs="Times New Roman"/>
          <w:szCs w:val="28"/>
          <w:lang w:eastAsia="ru-RU"/>
        </w:rPr>
      </w:pPr>
      <w:r w:rsidRPr="00143E37">
        <w:rPr>
          <w:rFonts w:eastAsia="Calibri" w:cs="Times New Roman"/>
          <w:szCs w:val="28"/>
          <w:lang w:eastAsia="ru-RU"/>
        </w:rPr>
        <w:t>Заявка</w:t>
      </w:r>
    </w:p>
    <w:p w:rsidR="00B5334A" w:rsidRDefault="00B5334A" w:rsidP="00B5334A">
      <w:pPr>
        <w:jc w:val="center"/>
        <w:rPr>
          <w:rFonts w:cs="Times New Roman"/>
          <w:bCs/>
          <w:color w:val="000000" w:themeColor="text1"/>
          <w:szCs w:val="28"/>
        </w:rPr>
      </w:pPr>
      <w:r w:rsidRPr="00143E37">
        <w:rPr>
          <w:rFonts w:eastAsia="Calibri" w:cs="Times New Roman"/>
          <w:szCs w:val="28"/>
          <w:lang w:eastAsia="ru-RU"/>
        </w:rPr>
        <w:t xml:space="preserve">на предоставление в </w:t>
      </w:r>
      <w:r w:rsidRPr="00143E37">
        <w:rPr>
          <w:rFonts w:eastAsia="Calibri" w:cs="Times New Roman"/>
          <w:bCs/>
          <w:szCs w:val="28"/>
          <w:lang w:eastAsia="ru-RU"/>
        </w:rPr>
        <w:t xml:space="preserve">2025 – 2027 годах </w:t>
      </w:r>
      <w:r w:rsidRPr="00143E37">
        <w:rPr>
          <w:rFonts w:eastAsia="Calibri" w:cs="Times New Roman"/>
          <w:szCs w:val="28"/>
          <w:lang w:eastAsia="ru-RU"/>
        </w:rPr>
        <w:t xml:space="preserve">субсидии </w:t>
      </w:r>
      <w:r w:rsidRPr="00143E37">
        <w:rPr>
          <w:rFonts w:eastAsia="Calibri" w:cs="Times New Roman"/>
          <w:szCs w:val="28"/>
          <w:lang w:eastAsia="ru-RU"/>
        </w:rPr>
        <w:br/>
      </w:r>
      <w:r w:rsidRPr="00143E37">
        <w:rPr>
          <w:rFonts w:cs="Times New Roman"/>
          <w:szCs w:val="28"/>
        </w:rPr>
        <w:t>на финансовое обеспечение</w:t>
      </w:r>
      <w:r w:rsidRPr="00143E37">
        <w:t xml:space="preserve"> </w:t>
      </w:r>
      <w:r w:rsidRPr="00143E37">
        <w:rPr>
          <w:rFonts w:cs="Times New Roman"/>
          <w:szCs w:val="28"/>
        </w:rPr>
        <w:t xml:space="preserve">затрат </w:t>
      </w:r>
      <w:r w:rsidRPr="00143E37">
        <w:rPr>
          <w:rFonts w:eastAsia="Calibri" w:cs="Times New Roman"/>
          <w:szCs w:val="28"/>
          <w:lang w:eastAsia="ru-RU"/>
        </w:rPr>
        <w:t>на</w:t>
      </w:r>
      <w:r w:rsidRPr="00143E37">
        <w:rPr>
          <w:rFonts w:cs="Times New Roman"/>
          <w:szCs w:val="28"/>
        </w:rPr>
        <w:t xml:space="preserve"> </w:t>
      </w:r>
      <w:r w:rsidRPr="00143E37">
        <w:rPr>
          <w:rFonts w:cs="Times New Roman"/>
          <w:bCs/>
          <w:color w:val="000000" w:themeColor="text1"/>
          <w:szCs w:val="28"/>
        </w:rPr>
        <w:t xml:space="preserve">модернизацию пассажирского </w:t>
      </w:r>
      <w:r w:rsidRPr="00143E37">
        <w:rPr>
          <w:rFonts w:cs="Times New Roman"/>
          <w:bCs/>
          <w:szCs w:val="28"/>
        </w:rPr>
        <w:t xml:space="preserve">транспорта общего пользования </w:t>
      </w:r>
      <w:r w:rsidRPr="00143E37">
        <w:rPr>
          <w:rFonts w:cs="Times New Roman"/>
          <w:bCs/>
          <w:color w:val="000000" w:themeColor="text1"/>
          <w:szCs w:val="28"/>
        </w:rPr>
        <w:t xml:space="preserve">для организации транспортного обслуживания населения </w:t>
      </w:r>
    </w:p>
    <w:p w:rsidR="00B5334A" w:rsidRDefault="00B5334A" w:rsidP="00B5334A">
      <w:pPr>
        <w:jc w:val="center"/>
        <w:rPr>
          <w:rFonts w:cs="Times New Roman"/>
          <w:szCs w:val="28"/>
        </w:rPr>
      </w:pPr>
      <w:r w:rsidRPr="00143E37">
        <w:rPr>
          <w:rFonts w:cs="Times New Roman"/>
          <w:bCs/>
          <w:color w:val="000000" w:themeColor="text1"/>
          <w:szCs w:val="28"/>
        </w:rPr>
        <w:t xml:space="preserve">в границах городского округа </w:t>
      </w:r>
      <w:r w:rsidRPr="00143E37">
        <w:rPr>
          <w:rFonts w:cs="Times New Roman"/>
          <w:szCs w:val="28"/>
        </w:rPr>
        <w:t xml:space="preserve">Сургут </w:t>
      </w:r>
    </w:p>
    <w:p w:rsidR="00B5334A" w:rsidRPr="00143E37" w:rsidRDefault="00B5334A" w:rsidP="00B5334A">
      <w:pPr>
        <w:jc w:val="center"/>
        <w:rPr>
          <w:rFonts w:eastAsia="Calibri" w:cs="Times New Roman"/>
          <w:szCs w:val="28"/>
          <w:lang w:eastAsia="ru-RU"/>
        </w:rPr>
      </w:pPr>
      <w:r w:rsidRPr="00143E37">
        <w:rPr>
          <w:rFonts w:cs="Times New Roman"/>
          <w:szCs w:val="28"/>
        </w:rPr>
        <w:t xml:space="preserve">Ханты-Мансийского автономного округа – Югры </w:t>
      </w:r>
      <w:r w:rsidRPr="00143E37">
        <w:rPr>
          <w:rFonts w:cs="Times New Roman"/>
          <w:szCs w:val="28"/>
        </w:rPr>
        <w:br/>
      </w:r>
      <w:r w:rsidRPr="00143E37">
        <w:rPr>
          <w:rFonts w:eastAsia="Calibri" w:cs="Times New Roman"/>
          <w:szCs w:val="28"/>
          <w:lang w:eastAsia="ru-RU"/>
        </w:rPr>
        <w:t>(далее – субсидия)</w:t>
      </w:r>
    </w:p>
    <w:p w:rsidR="00B5334A" w:rsidRPr="00143E37" w:rsidRDefault="00B5334A" w:rsidP="00B5334A">
      <w:pPr>
        <w:rPr>
          <w:rFonts w:eastAsia="Calibri" w:cs="Times New Roman"/>
          <w:szCs w:val="28"/>
          <w:lang w:eastAsia="ru-RU"/>
        </w:rPr>
      </w:pP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Акционерное общество «Сургутское производственное объединение пассажирского автотранспорта» в лице _________________________________</w:t>
      </w:r>
    </w:p>
    <w:p w:rsidR="00B5334A" w:rsidRPr="00143E37" w:rsidRDefault="00B5334A" w:rsidP="00B5334A">
      <w:pPr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__________________________________________________________________</w:t>
      </w:r>
    </w:p>
    <w:p w:rsidR="00B5334A" w:rsidRPr="00143E37" w:rsidRDefault="00B5334A" w:rsidP="00B5334A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43E37">
        <w:rPr>
          <w:rFonts w:eastAsia="Times New Roman" w:cs="Times New Roman"/>
          <w:sz w:val="20"/>
          <w:szCs w:val="20"/>
          <w:lang w:eastAsia="ru-RU"/>
        </w:rPr>
        <w:t xml:space="preserve">(фамилия, имя, отчество (последнее </w:t>
      </w:r>
      <w:r>
        <w:rPr>
          <w:rFonts w:eastAsia="Times New Roman" w:cs="Times New Roman"/>
          <w:sz w:val="20"/>
          <w:szCs w:val="20"/>
          <w:lang w:eastAsia="ru-RU"/>
        </w:rPr>
        <w:t>–</w:t>
      </w:r>
      <w:r w:rsidRPr="00143E37">
        <w:rPr>
          <w:rFonts w:eastAsia="Times New Roman" w:cs="Times New Roman"/>
          <w:sz w:val="20"/>
          <w:szCs w:val="20"/>
          <w:lang w:eastAsia="ru-RU"/>
        </w:rPr>
        <w:t xml:space="preserve"> при наличии), должность руководителя или доверенного лица)</w:t>
      </w:r>
    </w:p>
    <w:p w:rsidR="00B5334A" w:rsidRPr="00143E37" w:rsidRDefault="00B5334A" w:rsidP="00B5334A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43E37">
        <w:rPr>
          <w:rFonts w:eastAsia="Times New Roman" w:cs="Times New Roman"/>
          <w:sz w:val="20"/>
          <w:szCs w:val="20"/>
          <w:lang w:eastAsia="ru-RU"/>
        </w:rPr>
        <w:t>(№ доверенности, дата выдачи, срок действия)</w:t>
      </w:r>
    </w:p>
    <w:p w:rsidR="00B5334A" w:rsidRPr="00B5334A" w:rsidRDefault="00B5334A" w:rsidP="00B5334A">
      <w:pPr>
        <w:jc w:val="both"/>
        <w:rPr>
          <w:rFonts w:eastAsia="Calibri" w:cs="Times New Roman"/>
          <w:color w:val="000000" w:themeColor="text1"/>
          <w:szCs w:val="28"/>
          <w:lang w:eastAsia="ru-RU"/>
        </w:rPr>
      </w:pPr>
    </w:p>
    <w:p w:rsidR="00B5334A" w:rsidRPr="00143E37" w:rsidRDefault="00B5334A" w:rsidP="00B5334A">
      <w:pPr>
        <w:jc w:val="both"/>
        <w:rPr>
          <w:rFonts w:cs="Times New Roman"/>
          <w:szCs w:val="28"/>
        </w:rPr>
      </w:pPr>
      <w:r w:rsidRPr="00B5334A">
        <w:rPr>
          <w:rFonts w:eastAsia="Calibri" w:cs="Times New Roman"/>
          <w:color w:val="000000" w:themeColor="text1"/>
          <w:szCs w:val="28"/>
          <w:lang w:eastAsia="ru-RU"/>
        </w:rPr>
        <w:t xml:space="preserve">просит в соответствии с </w:t>
      </w:r>
      <w:r>
        <w:rPr>
          <w:rFonts w:eastAsia="Calibri" w:cs="Times New Roman"/>
          <w:color w:val="000000" w:themeColor="text1"/>
          <w:szCs w:val="28"/>
          <w:lang w:eastAsia="ru-RU"/>
        </w:rPr>
        <w:t>п</w:t>
      </w:r>
      <w:r w:rsidRPr="00B5334A">
        <w:rPr>
          <w:rFonts w:eastAsia="Calibri" w:cs="Times New Roman"/>
          <w:color w:val="000000" w:themeColor="text1"/>
          <w:szCs w:val="28"/>
          <w:lang w:eastAsia="ru-RU"/>
        </w:rPr>
        <w:t xml:space="preserve">остановлением Администрации города </w:t>
      </w:r>
      <w:r>
        <w:rPr>
          <w:rFonts w:eastAsia="Calibri" w:cs="Times New Roman"/>
          <w:color w:val="000000" w:themeColor="text1"/>
          <w:szCs w:val="28"/>
          <w:lang w:eastAsia="ru-RU"/>
        </w:rPr>
        <w:br/>
      </w:r>
      <w:r w:rsidRPr="00B5334A">
        <w:rPr>
          <w:rFonts w:eastAsia="Calibri" w:cs="Times New Roman"/>
          <w:color w:val="000000" w:themeColor="text1"/>
          <w:szCs w:val="28"/>
          <w:lang w:eastAsia="ru-RU"/>
        </w:rPr>
        <w:t xml:space="preserve">от ____________ № _____ «Об утверждении порядка </w:t>
      </w:r>
      <w:r w:rsidRPr="00B5334A">
        <w:rPr>
          <w:rFonts w:eastAsia="Calibri" w:cs="Times New Roman"/>
          <w:bCs/>
          <w:color w:val="000000" w:themeColor="text1"/>
          <w:szCs w:val="28"/>
          <w:lang w:eastAsia="ru-RU"/>
        </w:rPr>
        <w:t xml:space="preserve">предоставления в 2025 – 2027 годах субсидии в виде вклада в имущество </w:t>
      </w:r>
      <w:r w:rsidRPr="00B5334A">
        <w:rPr>
          <w:rFonts w:cs="Times New Roman"/>
          <w:bCs/>
          <w:color w:val="000000" w:themeColor="text1"/>
          <w:szCs w:val="28"/>
        </w:rPr>
        <w:t xml:space="preserve">акционерного общества «Сургутское </w:t>
      </w:r>
      <w:r w:rsidRPr="00143E37">
        <w:rPr>
          <w:rFonts w:cs="Times New Roman"/>
          <w:bCs/>
          <w:szCs w:val="28"/>
        </w:rPr>
        <w:t>производственное объединение пассажирского автотранспорта»,</w:t>
      </w:r>
      <w:r w:rsidRPr="00143E37">
        <w:rPr>
          <w:rFonts w:eastAsia="Calibri" w:cs="Times New Roman"/>
          <w:bCs/>
          <w:szCs w:val="28"/>
          <w:lang w:eastAsia="ru-RU"/>
        </w:rPr>
        <w:t xml:space="preserve"> </w:t>
      </w:r>
      <w:r w:rsidRPr="00143E37">
        <w:rPr>
          <w:rFonts w:eastAsia="Calibri" w:cs="Times New Roman"/>
          <w:bCs/>
          <w:szCs w:val="28"/>
          <w:lang w:eastAsia="ru-RU"/>
        </w:rPr>
        <w:br/>
        <w:t xml:space="preserve">не увеличивающего его уставный капитал на модернизацию </w:t>
      </w:r>
      <w:r w:rsidRPr="00143E37">
        <w:rPr>
          <w:rFonts w:cs="Times New Roman"/>
          <w:bCs/>
          <w:color w:val="000000" w:themeColor="text1"/>
          <w:szCs w:val="28"/>
        </w:rPr>
        <w:t>пасса</w:t>
      </w:r>
      <w:r>
        <w:rPr>
          <w:rFonts w:cs="Times New Roman"/>
          <w:bCs/>
          <w:color w:val="000000" w:themeColor="text1"/>
          <w:szCs w:val="28"/>
        </w:rPr>
        <w:t>-</w:t>
      </w:r>
      <w:r>
        <w:rPr>
          <w:rFonts w:cs="Times New Roman"/>
          <w:bCs/>
          <w:color w:val="000000" w:themeColor="text1"/>
          <w:szCs w:val="28"/>
        </w:rPr>
        <w:br/>
      </w:r>
      <w:r w:rsidRPr="00143E37">
        <w:rPr>
          <w:rFonts w:cs="Times New Roman"/>
          <w:bCs/>
          <w:color w:val="000000" w:themeColor="text1"/>
          <w:szCs w:val="28"/>
        </w:rPr>
        <w:t xml:space="preserve">жирского </w:t>
      </w:r>
      <w:r w:rsidRPr="00143E37">
        <w:rPr>
          <w:rFonts w:cs="Times New Roman"/>
          <w:bCs/>
          <w:szCs w:val="28"/>
        </w:rPr>
        <w:t>транспорта общего пользования</w:t>
      </w:r>
      <w:r w:rsidRPr="00143E37">
        <w:rPr>
          <w:rFonts w:eastAsia="Calibri" w:cs="Times New Roman"/>
          <w:bCs/>
          <w:szCs w:val="28"/>
          <w:lang w:eastAsia="ru-RU"/>
        </w:rPr>
        <w:t xml:space="preserve"> для организации транспортного обслуживания населения в границах городского округа Сургут </w:t>
      </w:r>
      <w:r w:rsidRPr="00143E37">
        <w:rPr>
          <w:rFonts w:cs="Times New Roman"/>
          <w:bCs/>
          <w:szCs w:val="28"/>
        </w:rPr>
        <w:t>Ханты-Мансийского автономного округа</w:t>
      </w:r>
      <w:r>
        <w:rPr>
          <w:rFonts w:cs="Times New Roman"/>
          <w:bCs/>
          <w:szCs w:val="28"/>
        </w:rPr>
        <w:t xml:space="preserve"> </w:t>
      </w:r>
      <w:r w:rsidRPr="00143E37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Pr="00143E37">
        <w:rPr>
          <w:rFonts w:cs="Times New Roman"/>
          <w:szCs w:val="28"/>
        </w:rPr>
        <w:t>Югры</w:t>
      </w:r>
      <w:r w:rsidRPr="00143E37">
        <w:rPr>
          <w:rFonts w:eastAsia="Calibri" w:cs="Times New Roman"/>
          <w:szCs w:val="28"/>
          <w:lang w:eastAsia="ru-RU"/>
        </w:rPr>
        <w:t xml:space="preserve">» предоставить субсидию </w:t>
      </w:r>
      <w:r>
        <w:rPr>
          <w:rFonts w:eastAsia="Calibri" w:cs="Times New Roman"/>
          <w:szCs w:val="28"/>
          <w:lang w:eastAsia="ru-RU"/>
        </w:rPr>
        <w:br/>
      </w:r>
      <w:r w:rsidRPr="00143E37">
        <w:rPr>
          <w:rFonts w:cs="Times New Roman"/>
          <w:szCs w:val="28"/>
        </w:rPr>
        <w:t>на __________________________________________________________</w:t>
      </w:r>
      <w:r>
        <w:rPr>
          <w:rFonts w:cs="Times New Roman"/>
          <w:szCs w:val="28"/>
        </w:rPr>
        <w:t>___</w:t>
      </w:r>
      <w:r w:rsidRPr="00143E37">
        <w:rPr>
          <w:rFonts w:cs="Times New Roman"/>
          <w:szCs w:val="28"/>
        </w:rPr>
        <w:t>_____</w:t>
      </w:r>
      <w:r w:rsidRPr="00143E37">
        <w:rPr>
          <w:rFonts w:cs="Times New Roman"/>
          <w:bCs/>
          <w:color w:val="000000" w:themeColor="text1"/>
          <w:szCs w:val="28"/>
        </w:rPr>
        <w:t>.</w:t>
      </w:r>
    </w:p>
    <w:p w:rsidR="00B5334A" w:rsidRPr="00143E37" w:rsidRDefault="00B5334A" w:rsidP="00B5334A">
      <w:pPr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B5334A" w:rsidRPr="00143E37" w:rsidRDefault="00B5334A" w:rsidP="00B5334A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143E37">
        <w:rPr>
          <w:rFonts w:eastAsia="Calibri" w:cs="Times New Roman"/>
          <w:szCs w:val="28"/>
          <w:lang w:eastAsia="ru-RU"/>
        </w:rPr>
        <w:t>Сумма, заявленная на получение субсидии ____________________</w:t>
      </w:r>
      <w:r>
        <w:rPr>
          <w:rFonts w:eastAsia="Calibri" w:cs="Times New Roman"/>
          <w:szCs w:val="28"/>
          <w:lang w:eastAsia="ru-RU"/>
        </w:rPr>
        <w:t>__</w:t>
      </w:r>
      <w:r w:rsidRPr="00143E37">
        <w:rPr>
          <w:rFonts w:eastAsia="Calibri" w:cs="Times New Roman"/>
          <w:szCs w:val="28"/>
          <w:lang w:eastAsia="ru-RU"/>
        </w:rPr>
        <w:t>____.</w:t>
      </w: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1. Информация о получателе субсидии:</w:t>
      </w: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ОГРН (ОГРНИП): _____________________________________________</w:t>
      </w: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ИНН/КПП: ___________________________________________________</w:t>
      </w: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Юридический адрес: ___________________________________________</w:t>
      </w:r>
    </w:p>
    <w:p w:rsidR="00B5334A" w:rsidRPr="00143E37" w:rsidRDefault="00B5334A" w:rsidP="00B5334A">
      <w:pPr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__________________________________________________________________</w:t>
      </w:r>
    </w:p>
    <w:p w:rsidR="00B5334A" w:rsidRPr="00143E37" w:rsidRDefault="00B5334A" w:rsidP="00B5334A">
      <w:pPr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__________________________________________________________________</w:t>
      </w: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Фактический адрес: ____________________________________________</w:t>
      </w:r>
    </w:p>
    <w:p w:rsidR="00B5334A" w:rsidRPr="00143E37" w:rsidRDefault="00B5334A" w:rsidP="00B5334A">
      <w:pPr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__________________________________________________________________</w:t>
      </w: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Наименование кредитной организации: ___________________________</w:t>
      </w: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Р/сч.: ________________________________________________________</w:t>
      </w: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К/сч.: ________________________________________________________</w:t>
      </w:r>
    </w:p>
    <w:p w:rsidR="00B5334A" w:rsidRPr="00143E37" w:rsidRDefault="00EF7041" w:rsidP="00B5334A">
      <w:pPr>
        <w:ind w:firstLine="709"/>
        <w:jc w:val="both"/>
        <w:rPr>
          <w:rFonts w:eastAsia="Times New Roman" w:cs="Times New Roman"/>
          <w:lang w:eastAsia="ru-RU"/>
        </w:rPr>
      </w:pPr>
      <w:hyperlink r:id="rId18" w:history="1">
        <w:r w:rsidR="00B5334A" w:rsidRPr="00143E37">
          <w:rPr>
            <w:rFonts w:eastAsia="Times New Roman" w:cs="Times New Roman"/>
            <w:lang w:eastAsia="ru-RU"/>
          </w:rPr>
          <w:t>БИК</w:t>
        </w:r>
      </w:hyperlink>
      <w:r w:rsidR="00B5334A" w:rsidRPr="00143E37">
        <w:rPr>
          <w:rFonts w:eastAsia="Times New Roman" w:cs="Times New Roman"/>
          <w:lang w:eastAsia="ru-RU"/>
        </w:rPr>
        <w:t>: ________________________________________________________</w:t>
      </w: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  <w:r w:rsidRPr="00143E37">
        <w:rPr>
          <w:rFonts w:eastAsia="Times New Roman" w:cs="Times New Roman"/>
          <w:lang w:eastAsia="ru-RU"/>
        </w:rPr>
        <w:t>Контакты (телефон, электронная почта): ___________________________</w:t>
      </w:r>
    </w:p>
    <w:p w:rsidR="00B5334A" w:rsidRPr="00143E37" w:rsidRDefault="00B5334A" w:rsidP="00B5334A">
      <w:pPr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B5334A" w:rsidRPr="00143E37" w:rsidRDefault="00B5334A" w:rsidP="00B5334A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143E37">
        <w:rPr>
          <w:rFonts w:eastAsia="Calibri" w:cs="Times New Roman"/>
          <w:szCs w:val="28"/>
          <w:lang w:eastAsia="ru-RU"/>
        </w:rPr>
        <w:t>2. Получатель субсидии подтверждает, что:</w:t>
      </w: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szCs w:val="28"/>
          <w:vertAlign w:val="superscript"/>
          <w:lang w:eastAsia="ru-RU"/>
        </w:rPr>
      </w:pPr>
      <w:r w:rsidRPr="00143E37">
        <w:rPr>
          <w:rFonts w:eastAsia="Times New Roman" w:cs="Times New Roman"/>
          <w:szCs w:val="28"/>
          <w:lang w:eastAsia="ru-RU"/>
        </w:rPr>
        <w:t>2.1. По состоянию на ________________________________ 20___ года:</w:t>
      </w:r>
      <w:r w:rsidRPr="00143E37">
        <w:rPr>
          <w:rFonts w:eastAsia="Times New Roman" w:cs="Times New Roman"/>
          <w:sz w:val="32"/>
          <w:szCs w:val="28"/>
          <w:lang w:eastAsia="ru-RU"/>
        </w:rPr>
        <w:tab/>
      </w:r>
      <w:r w:rsidRPr="00143E37">
        <w:rPr>
          <w:rFonts w:eastAsia="Times New Roman" w:cs="Times New Roman"/>
          <w:szCs w:val="28"/>
          <w:lang w:eastAsia="ru-RU"/>
        </w:rPr>
        <w:tab/>
      </w:r>
      <w:r w:rsidRPr="00143E37">
        <w:rPr>
          <w:rFonts w:eastAsia="Times New Roman" w:cs="Times New Roman"/>
          <w:szCs w:val="28"/>
          <w:lang w:eastAsia="ru-RU"/>
        </w:rPr>
        <w:tab/>
      </w:r>
      <w:r w:rsidRPr="00143E37">
        <w:rPr>
          <w:rFonts w:eastAsia="Times New Roman" w:cs="Times New Roman"/>
          <w:szCs w:val="28"/>
          <w:lang w:eastAsia="ru-RU"/>
        </w:rPr>
        <w:tab/>
      </w:r>
      <w:r w:rsidRPr="00143E37">
        <w:rPr>
          <w:rFonts w:eastAsia="Times New Roman" w:cs="Times New Roman"/>
          <w:szCs w:val="28"/>
          <w:lang w:eastAsia="ru-RU"/>
        </w:rPr>
        <w:tab/>
      </w:r>
      <w:r w:rsidRPr="00143E37">
        <w:rPr>
          <w:rFonts w:eastAsia="Times New Roman" w:cs="Times New Roman"/>
          <w:szCs w:val="28"/>
          <w:lang w:eastAsia="ru-RU"/>
        </w:rPr>
        <w:tab/>
      </w:r>
      <w:r w:rsidRPr="00143E37">
        <w:rPr>
          <w:rFonts w:eastAsia="Times New Roman" w:cs="Times New Roman"/>
          <w:szCs w:val="28"/>
          <w:vertAlign w:val="superscript"/>
          <w:lang w:eastAsia="ru-RU"/>
        </w:rPr>
        <w:t>(указывается дата подачи заявки)</w:t>
      </w:r>
    </w:p>
    <w:p w:rsidR="00B5334A" w:rsidRPr="00143E37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Cs w:val="28"/>
          <w:lang w:eastAsia="ru-RU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br/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br/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5334A" w:rsidRPr="00143E37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Cs w:val="28"/>
          <w:lang w:eastAsia="ru-RU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5334A" w:rsidRPr="00143E37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Cs w:val="28"/>
          <w:lang w:eastAsia="ru-RU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- не находится в составляемых в рамках реализации полномочий, предусмотренных главой VII Устава ООН, Советом Безопасности ООН </w:t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br/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5334A" w:rsidRPr="00143E37" w:rsidRDefault="00B5334A" w:rsidP="00B5334A">
      <w:pPr>
        <w:ind w:firstLine="709"/>
        <w:jc w:val="both"/>
        <w:rPr>
          <w:rFonts w:cs="Times New Roman"/>
          <w:szCs w:val="28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- не получает средства из бюджета городского округа Сургут Ханты-Мансийского автономного округа – Югры на основании иных муниципальных правовых актов </w:t>
      </w:r>
      <w:r w:rsidRPr="00143E37">
        <w:rPr>
          <w:rFonts w:cs="Times New Roman"/>
          <w:szCs w:val="28"/>
        </w:rPr>
        <w:t>в целях финансового обеспечения</w:t>
      </w:r>
      <w:r w:rsidRPr="00143E37">
        <w:t xml:space="preserve"> </w:t>
      </w:r>
      <w:r w:rsidRPr="00143E37">
        <w:rPr>
          <w:rFonts w:cs="Times New Roman"/>
          <w:szCs w:val="28"/>
        </w:rPr>
        <w:t xml:space="preserve">затрат на </w:t>
      </w:r>
      <w:r w:rsidRPr="00143E37">
        <w:rPr>
          <w:rFonts w:cs="Times New Roman"/>
          <w:bCs/>
          <w:color w:val="000000" w:themeColor="text1"/>
          <w:szCs w:val="28"/>
        </w:rPr>
        <w:t xml:space="preserve">модернизацию пассажирского </w:t>
      </w:r>
      <w:r w:rsidRPr="00143E37">
        <w:rPr>
          <w:rFonts w:cs="Times New Roman"/>
          <w:bCs/>
          <w:szCs w:val="28"/>
        </w:rPr>
        <w:t xml:space="preserve">транспорта общего пользования </w:t>
      </w:r>
      <w:r w:rsidRPr="00143E37">
        <w:rPr>
          <w:rFonts w:cs="Times New Roman"/>
          <w:bCs/>
          <w:color w:val="000000" w:themeColor="text1"/>
          <w:szCs w:val="28"/>
        </w:rPr>
        <w:t xml:space="preserve">для организации транспортного обслуживания населения в границах городского округа </w:t>
      </w:r>
      <w:r w:rsidRPr="00143E37">
        <w:rPr>
          <w:rFonts w:cs="Times New Roman"/>
          <w:szCs w:val="28"/>
        </w:rPr>
        <w:t xml:space="preserve">Сургут Ханты-Мансийского автономного округа – Югры, связанных с </w:t>
      </w:r>
      <w:r w:rsidRPr="00143E37">
        <w:rPr>
          <w:rFonts w:cs="Times New Roman"/>
          <w:bCs/>
          <w:color w:val="000000" w:themeColor="text1"/>
          <w:szCs w:val="28"/>
        </w:rPr>
        <w:t xml:space="preserve">приобретением автобусов, работающих </w:t>
      </w:r>
      <w:r w:rsidRPr="00143E37">
        <w:rPr>
          <w:rFonts w:cs="Times New Roman"/>
          <w:bCs/>
          <w:szCs w:val="28"/>
        </w:rPr>
        <w:t>на</w:t>
      </w:r>
      <w:r w:rsidRPr="00143E37">
        <w:rPr>
          <w:rFonts w:eastAsia="Calibri" w:cs="Times New Roman"/>
          <w:szCs w:val="28"/>
          <w:lang w:eastAsia="ru-RU"/>
        </w:rPr>
        <w:t xml:space="preserve"> компримированном природном газе</w:t>
      </w:r>
      <w:r w:rsidRPr="00143E37">
        <w:rPr>
          <w:rFonts w:cs="Times New Roman"/>
          <w:bCs/>
          <w:szCs w:val="28"/>
        </w:rPr>
        <w:t xml:space="preserve">, </w:t>
      </w:r>
      <w:r w:rsidRPr="00143E37">
        <w:rPr>
          <w:rFonts w:cs="Times New Roman"/>
          <w:bCs/>
          <w:color w:val="000000" w:themeColor="text1"/>
          <w:szCs w:val="28"/>
        </w:rPr>
        <w:t xml:space="preserve">для выполнения маршрутов регулярных перевозок по регулируемым тарифам в границах городского округа Сургут Ханты-Мансийского автономного округа </w:t>
      </w:r>
      <w:r w:rsidRPr="00143E37">
        <w:rPr>
          <w:rFonts w:cs="Times New Roman"/>
          <w:szCs w:val="28"/>
        </w:rPr>
        <w:t>– Югры</w:t>
      </w:r>
      <w:r w:rsidRPr="00143E37">
        <w:rPr>
          <w:rFonts w:cs="Times New Roman"/>
          <w:bCs/>
          <w:color w:val="000000" w:themeColor="text1"/>
          <w:szCs w:val="28"/>
        </w:rPr>
        <w:t>;</w:t>
      </w:r>
    </w:p>
    <w:p w:rsidR="00B5334A" w:rsidRPr="00143E37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Cs w:val="28"/>
          <w:lang w:eastAsia="ru-RU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>-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B5334A" w:rsidRPr="00143E37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Cs w:val="28"/>
          <w:lang w:eastAsia="ru-RU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>- не находится в процессе реорганизации (за исключением реорганизации в форме присоединения другого юридического лица к получателю субсидии),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B5334A" w:rsidRPr="00143E37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Cs w:val="28"/>
          <w:lang w:eastAsia="ru-RU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- в реестре дисквалифицированных лиц отсутствуют сведения </w:t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br/>
        <w:t>о дисквалифицированных руководителе, членах коллегиального исполни</w:t>
      </w:r>
      <w:r>
        <w:rPr>
          <w:rFonts w:eastAsia="Times New Roman" w:cs="Times New Roman"/>
          <w:bCs/>
          <w:kern w:val="3"/>
          <w:szCs w:val="28"/>
          <w:lang w:eastAsia="ru-RU"/>
        </w:rPr>
        <w:t>-</w:t>
      </w:r>
      <w:r>
        <w:rPr>
          <w:rFonts w:eastAsia="Times New Roman" w:cs="Times New Roman"/>
          <w:bCs/>
          <w:kern w:val="3"/>
          <w:szCs w:val="28"/>
          <w:lang w:eastAsia="ru-RU"/>
        </w:rPr>
        <w:br/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>тельного органа, лице, исполняющем функции единоличного исполнительного органа, или главном бухгалтере (при наличии) получателя субсидии;</w:t>
      </w:r>
    </w:p>
    <w:p w:rsidR="00B5334A" w:rsidRPr="00143E37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Cs w:val="28"/>
          <w:lang w:eastAsia="ru-RU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>- не имеет просроченной задолженности по возврату в бюджет городского округа Сургут Ханты-Мансийского автономного округа – Югры иных субсидий, бюджетных инвестиций,</w:t>
      </w:r>
      <w:r w:rsidRPr="00143E37">
        <w:t xml:space="preserve"> </w:t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>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городского округа Сургут Ханты-Мансийского автономного округа – Югры;</w:t>
      </w:r>
    </w:p>
    <w:p w:rsidR="00B5334A" w:rsidRPr="00143E37" w:rsidRDefault="00B5334A" w:rsidP="00B5334A">
      <w:pPr>
        <w:ind w:firstLine="709"/>
        <w:jc w:val="both"/>
        <w:rPr>
          <w:rFonts w:eastAsia="Times New Roman" w:cs="Times New Roman"/>
          <w:bCs/>
          <w:kern w:val="3"/>
          <w:szCs w:val="28"/>
          <w:lang w:eastAsia="ru-RU"/>
        </w:rPr>
      </w:pPr>
      <w:r w:rsidRPr="00B5334A">
        <w:rPr>
          <w:rFonts w:cs="Times New Roman"/>
          <w:bCs/>
          <w:spacing w:val="-4"/>
          <w:kern w:val="3"/>
          <w:szCs w:val="28"/>
          <w:lang w:eastAsia="ru-RU"/>
        </w:rPr>
        <w:t xml:space="preserve">- </w:t>
      </w:r>
      <w:r w:rsidRPr="00B5334A">
        <w:rPr>
          <w:rFonts w:eastAsia="Times New Roman" w:cs="Times New Roman"/>
          <w:bCs/>
          <w:spacing w:val="-4"/>
          <w:kern w:val="3"/>
          <w:szCs w:val="28"/>
          <w:lang w:eastAsia="ru-RU"/>
        </w:rPr>
        <w:t>на едином налоговом счете получателя субсидии отсутствует или не</w:t>
      </w:r>
      <w:r w:rsidRPr="00B5334A">
        <w:rPr>
          <w:spacing w:val="-4"/>
        </w:rPr>
        <w:t xml:space="preserve"> </w:t>
      </w:r>
      <w:r w:rsidRPr="00B5334A">
        <w:rPr>
          <w:rFonts w:eastAsia="Times New Roman" w:cs="Times New Roman"/>
          <w:bCs/>
          <w:spacing w:val="-4"/>
          <w:kern w:val="3"/>
          <w:szCs w:val="28"/>
          <w:lang w:eastAsia="ru-RU"/>
        </w:rPr>
        <w:t>превы-</w:t>
      </w:r>
      <w:r w:rsidRPr="00B5334A">
        <w:rPr>
          <w:rFonts w:eastAsia="Times New Roman" w:cs="Times New Roman"/>
          <w:bCs/>
          <w:spacing w:val="-4"/>
          <w:kern w:val="3"/>
          <w:szCs w:val="28"/>
          <w:lang w:eastAsia="ru-RU"/>
        </w:rPr>
        <w:br/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шает размер, определенный </w:t>
      </w:r>
      <w:hyperlink r:id="rId19" w:history="1">
        <w:r w:rsidRPr="00143E37">
          <w:rPr>
            <w:rFonts w:eastAsia="Times New Roman" w:cs="Times New Roman"/>
            <w:bCs/>
            <w:kern w:val="3"/>
            <w:szCs w:val="28"/>
            <w:lang w:eastAsia="ru-RU"/>
          </w:rPr>
          <w:t>пунктом 3 статьи 47</w:t>
        </w:r>
      </w:hyperlink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 Налогового кодекса Российской Федерации, задолженность по уплате налогов, сборов и страховых взносов </w:t>
      </w:r>
      <w:r>
        <w:rPr>
          <w:rFonts w:eastAsia="Times New Roman" w:cs="Times New Roman"/>
          <w:bCs/>
          <w:kern w:val="3"/>
          <w:szCs w:val="28"/>
          <w:lang w:eastAsia="ru-RU"/>
        </w:rPr>
        <w:br/>
      </w:r>
      <w:r w:rsidRPr="00143E37">
        <w:rPr>
          <w:rFonts w:eastAsia="Times New Roman" w:cs="Times New Roman"/>
          <w:bCs/>
          <w:kern w:val="3"/>
          <w:szCs w:val="28"/>
          <w:lang w:eastAsia="ru-RU"/>
        </w:rPr>
        <w:t>в бюджеты бюджетной системы Российской Федерации.</w:t>
      </w:r>
    </w:p>
    <w:p w:rsidR="00B5334A" w:rsidRPr="00143E37" w:rsidRDefault="00B5334A" w:rsidP="00B5334A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Calibri" w:cs="Times New Roman"/>
        </w:rPr>
      </w:pPr>
      <w:r w:rsidRPr="00143E37">
        <w:rPr>
          <w:rFonts w:eastAsia="Times New Roman" w:cs="Times New Roman"/>
          <w:bCs/>
          <w:kern w:val="3"/>
          <w:szCs w:val="28"/>
          <w:lang w:eastAsia="ru-RU"/>
        </w:rPr>
        <w:t xml:space="preserve"> </w:t>
      </w:r>
    </w:p>
    <w:p w:rsidR="00B5334A" w:rsidRPr="00143E37" w:rsidRDefault="00B5334A" w:rsidP="00B5334A">
      <w:pPr>
        <w:jc w:val="both"/>
        <w:rPr>
          <w:rFonts w:eastAsia="Calibri" w:cs="Times New Roman"/>
        </w:rPr>
      </w:pPr>
      <w:r w:rsidRPr="00143E37">
        <w:rPr>
          <w:rFonts w:eastAsia="Calibri" w:cs="Times New Roman"/>
        </w:rPr>
        <w:t>Подтверждаю _____________________________________________________</w:t>
      </w:r>
    </w:p>
    <w:p w:rsidR="00B5334A" w:rsidRPr="00143E37" w:rsidRDefault="00B5334A" w:rsidP="00B5334A">
      <w:pPr>
        <w:ind w:firstLine="1134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43E37">
        <w:rPr>
          <w:rFonts w:eastAsia="Times New Roman" w:cs="Times New Roman"/>
          <w:sz w:val="20"/>
          <w:szCs w:val="20"/>
          <w:lang w:eastAsia="ru-RU"/>
        </w:rPr>
        <w:t xml:space="preserve">фамилия, имя, отчество (последнее – при наличии), должность руководителя </w:t>
      </w:r>
    </w:p>
    <w:p w:rsidR="00B5334A" w:rsidRPr="00143E37" w:rsidRDefault="00B5334A" w:rsidP="00B5334A">
      <w:pPr>
        <w:ind w:firstLine="1134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43E37">
        <w:rPr>
          <w:rFonts w:eastAsia="Times New Roman" w:cs="Times New Roman"/>
          <w:sz w:val="20"/>
          <w:szCs w:val="20"/>
          <w:lang w:eastAsia="ru-RU"/>
        </w:rPr>
        <w:t xml:space="preserve">или доверенного лица (№ доверенности, дата выдачи, срок действия), подпись </w:t>
      </w:r>
    </w:p>
    <w:p w:rsidR="00B5334A" w:rsidRPr="00143E37" w:rsidRDefault="00B5334A" w:rsidP="00B5334A">
      <w:pPr>
        <w:ind w:firstLine="709"/>
        <w:jc w:val="both"/>
        <w:rPr>
          <w:rFonts w:eastAsia="Calibri" w:cs="Times New Roman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780"/>
        <w:gridCol w:w="2391"/>
      </w:tblGrid>
      <w:tr w:rsidR="00B5334A" w:rsidRPr="00143E37" w:rsidTr="0005447C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B5334A" w:rsidRPr="00143E37" w:rsidRDefault="00B5334A" w:rsidP="000544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143E37">
              <w:rPr>
                <w:rFonts w:eastAsia="Times New Roman" w:cs="Times New Roman"/>
                <w:lang w:eastAsia="ru-RU"/>
              </w:rPr>
              <w:t>_________________</w:t>
            </w:r>
          </w:p>
          <w:p w:rsidR="00B5334A" w:rsidRPr="00B5334A" w:rsidRDefault="00B5334A" w:rsidP="000544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334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(дата)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B5334A" w:rsidRPr="00143E37" w:rsidRDefault="00B5334A" w:rsidP="000544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143E37">
              <w:rPr>
                <w:rFonts w:eastAsia="Times New Roman" w:cs="Times New Roman"/>
                <w:lang w:eastAsia="ru-RU"/>
              </w:rPr>
              <w:t>________________________</w:t>
            </w:r>
          </w:p>
          <w:p w:rsidR="00B5334A" w:rsidRPr="00B5334A" w:rsidRDefault="00B5334A" w:rsidP="0005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334A">
              <w:rPr>
                <w:rFonts w:eastAsia="Times New Roman" w:cs="Times New Roman"/>
                <w:sz w:val="20"/>
                <w:szCs w:val="20"/>
                <w:lang w:eastAsia="ru-RU"/>
              </w:rPr>
              <w:t>(Ф.И.О. (последнее – при наличии)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B5334A" w:rsidRPr="00143E37" w:rsidRDefault="00B5334A" w:rsidP="000544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143E37">
              <w:rPr>
                <w:rFonts w:eastAsia="Times New Roman" w:cs="Times New Roman"/>
                <w:lang w:eastAsia="ru-RU"/>
              </w:rPr>
              <w:t>_____________</w:t>
            </w:r>
          </w:p>
          <w:p w:rsidR="00B5334A" w:rsidRPr="00143E37" w:rsidRDefault="00B5334A" w:rsidP="000544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43E3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(подпись)</w:t>
            </w:r>
          </w:p>
        </w:tc>
      </w:tr>
    </w:tbl>
    <w:p w:rsidR="00B5334A" w:rsidRPr="00143E37" w:rsidRDefault="00B5334A" w:rsidP="00B5334A">
      <w:pPr>
        <w:ind w:firstLine="709"/>
        <w:jc w:val="both"/>
        <w:rPr>
          <w:rFonts w:eastAsia="Times New Roman" w:cs="Times New Roman"/>
          <w:lang w:eastAsia="ru-RU"/>
        </w:rPr>
      </w:pPr>
    </w:p>
    <w:p w:rsidR="00B5334A" w:rsidRPr="00143E37" w:rsidRDefault="00B5334A" w:rsidP="00B5334A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143E37">
        <w:rPr>
          <w:rFonts w:eastAsia="Times New Roman" w:cs="Times New Roman"/>
          <w:sz w:val="27"/>
          <w:szCs w:val="27"/>
          <w:lang w:eastAsia="ru-RU"/>
        </w:rPr>
        <w:t>м.п.</w:t>
      </w:r>
    </w:p>
    <w:p w:rsidR="00B5334A" w:rsidRPr="005359A1" w:rsidRDefault="00B5334A" w:rsidP="00B5334A">
      <w:pPr>
        <w:jc w:val="both"/>
        <w:rPr>
          <w:rFonts w:cs="Times New Roman"/>
          <w:color w:val="000000" w:themeColor="text1"/>
          <w:szCs w:val="28"/>
        </w:rPr>
      </w:pPr>
      <w:r w:rsidRPr="00143E37">
        <w:rPr>
          <w:rFonts w:eastAsia="Times New Roman" w:cs="Times New Roman"/>
          <w:sz w:val="20"/>
          <w:szCs w:val="20"/>
          <w:lang w:eastAsia="ru-RU"/>
        </w:rPr>
        <w:t>(при наличии)</w:t>
      </w:r>
    </w:p>
    <w:p w:rsidR="00F453AA" w:rsidRPr="00B5334A" w:rsidRDefault="00F453AA" w:rsidP="00B5334A"/>
    <w:sectPr w:rsidR="00F453AA" w:rsidRPr="00B5334A" w:rsidSect="00B5334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1BB" w:rsidRDefault="005031BB" w:rsidP="00B5334A">
      <w:r>
        <w:separator/>
      </w:r>
    </w:p>
  </w:endnote>
  <w:endnote w:type="continuationSeparator" w:id="0">
    <w:p w:rsidR="005031BB" w:rsidRDefault="005031BB" w:rsidP="00B5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F70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F704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F70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1BB" w:rsidRDefault="005031BB" w:rsidP="00B5334A">
      <w:r>
        <w:separator/>
      </w:r>
    </w:p>
  </w:footnote>
  <w:footnote w:type="continuationSeparator" w:id="0">
    <w:p w:rsidR="005031BB" w:rsidRDefault="005031BB" w:rsidP="00B53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351380656"/>
      <w:docPartObj>
        <w:docPartGallery w:val="Page Numbers (Top of Page)"/>
        <w:docPartUnique/>
      </w:docPartObj>
    </w:sdtPr>
    <w:sdtEndPr/>
    <w:sdtContent>
      <w:p w:rsidR="00B5334A" w:rsidRPr="00B5334A" w:rsidRDefault="00B5334A">
        <w:pPr>
          <w:pStyle w:val="a4"/>
          <w:jc w:val="center"/>
          <w:rPr>
            <w:sz w:val="20"/>
            <w:szCs w:val="20"/>
          </w:rPr>
        </w:pPr>
        <w:r w:rsidRPr="00B5334A">
          <w:rPr>
            <w:sz w:val="20"/>
            <w:szCs w:val="20"/>
          </w:rPr>
          <w:fldChar w:fldCharType="begin"/>
        </w:r>
        <w:r w:rsidRPr="00B5334A">
          <w:rPr>
            <w:sz w:val="20"/>
            <w:szCs w:val="20"/>
          </w:rPr>
          <w:instrText>PAGE   \* MERGEFORMAT</w:instrText>
        </w:r>
        <w:r w:rsidRPr="00B5334A">
          <w:rPr>
            <w:sz w:val="20"/>
            <w:szCs w:val="20"/>
          </w:rPr>
          <w:fldChar w:fldCharType="separate"/>
        </w:r>
        <w:r w:rsidR="00EF7041">
          <w:rPr>
            <w:noProof/>
            <w:sz w:val="20"/>
            <w:szCs w:val="20"/>
          </w:rPr>
          <w:t>1</w:t>
        </w:r>
        <w:r w:rsidRPr="00B5334A">
          <w:rPr>
            <w:sz w:val="20"/>
            <w:szCs w:val="20"/>
          </w:rPr>
          <w:fldChar w:fldCharType="end"/>
        </w:r>
      </w:p>
    </w:sdtContent>
  </w:sdt>
  <w:p w:rsidR="00B5334A" w:rsidRDefault="00B5334A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759399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5334A" w:rsidRPr="00B5334A" w:rsidRDefault="00B5334A">
        <w:pPr>
          <w:pStyle w:val="a4"/>
          <w:jc w:val="center"/>
          <w:rPr>
            <w:sz w:val="20"/>
            <w:szCs w:val="20"/>
          </w:rPr>
        </w:pPr>
        <w:r w:rsidRPr="00B5334A">
          <w:rPr>
            <w:sz w:val="20"/>
            <w:szCs w:val="20"/>
          </w:rPr>
          <w:fldChar w:fldCharType="begin"/>
        </w:r>
        <w:r w:rsidRPr="00B5334A">
          <w:rPr>
            <w:sz w:val="20"/>
            <w:szCs w:val="20"/>
          </w:rPr>
          <w:instrText>PAGE   \* MERGEFORMAT</w:instrText>
        </w:r>
        <w:r w:rsidRPr="00B5334A">
          <w:rPr>
            <w:sz w:val="20"/>
            <w:szCs w:val="20"/>
          </w:rPr>
          <w:fldChar w:fldCharType="separate"/>
        </w:r>
        <w:r w:rsidR="00AC79DF">
          <w:rPr>
            <w:noProof/>
            <w:sz w:val="20"/>
            <w:szCs w:val="20"/>
          </w:rPr>
          <w:t>20</w:t>
        </w:r>
        <w:r w:rsidRPr="00B5334A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F7041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862E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AC79DF">
          <w:rPr>
            <w:rStyle w:val="a8"/>
            <w:noProof/>
            <w:sz w:val="20"/>
          </w:rPr>
          <w:instrText>23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C79DF">
          <w:rPr>
            <w:noProof/>
            <w:sz w:val="20"/>
            <w:lang w:val="en-US"/>
          </w:rPr>
          <w:instrText>23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C79DF">
          <w:rPr>
            <w:noProof/>
            <w:sz w:val="20"/>
            <w:lang w:val="en-US"/>
          </w:rPr>
          <w:instrText>23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C79DF">
          <w:rPr>
            <w:noProof/>
            <w:sz w:val="20"/>
            <w:lang w:val="en-US"/>
          </w:rPr>
          <w:instrText>23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AC79DF">
          <w:rPr>
            <w:noProof/>
            <w:sz w:val="20"/>
            <w:lang w:val="en-US"/>
          </w:rPr>
          <w:t>23</w:t>
        </w:r>
        <w:r w:rsidRPr="004A12EB">
          <w:rPr>
            <w:sz w:val="20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Pr="00B5334A" w:rsidRDefault="00B5334A" w:rsidP="00B5334A">
    <w:pPr>
      <w:pStyle w:val="a4"/>
      <w:jc w:val="center"/>
      <w:rPr>
        <w:sz w:val="20"/>
        <w:szCs w:val="20"/>
      </w:rPr>
    </w:pPr>
    <w:r w:rsidRPr="00B5334A">
      <w:rPr>
        <w:sz w:val="20"/>
        <w:szCs w:val="20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CDF"/>
    <w:multiLevelType w:val="hybridMultilevel"/>
    <w:tmpl w:val="63C4ECB4"/>
    <w:lvl w:ilvl="0" w:tplc="5B646ACE">
      <w:start w:val="1"/>
      <w:numFmt w:val="decimal"/>
      <w:lvlText w:val="%1."/>
      <w:lvlJc w:val="left"/>
      <w:pPr>
        <w:ind w:left="1113" w:hanging="4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533351"/>
    <w:multiLevelType w:val="hybridMultilevel"/>
    <w:tmpl w:val="87541522"/>
    <w:lvl w:ilvl="0" w:tplc="213424DA">
      <w:start w:val="1"/>
      <w:numFmt w:val="decimal"/>
      <w:lvlText w:val="%1."/>
      <w:lvlJc w:val="left"/>
      <w:pPr>
        <w:ind w:left="1113" w:hanging="4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983F05"/>
    <w:multiLevelType w:val="hybridMultilevel"/>
    <w:tmpl w:val="04BAB41A"/>
    <w:lvl w:ilvl="0" w:tplc="D4B6FA3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097431"/>
    <w:multiLevelType w:val="hybridMultilevel"/>
    <w:tmpl w:val="FAD45F08"/>
    <w:lvl w:ilvl="0" w:tplc="6B1A441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850118"/>
    <w:multiLevelType w:val="hybridMultilevel"/>
    <w:tmpl w:val="E77C0948"/>
    <w:lvl w:ilvl="0" w:tplc="C4A0E58C">
      <w:start w:val="1"/>
      <w:numFmt w:val="decimal"/>
      <w:lvlText w:val="%1."/>
      <w:lvlJc w:val="left"/>
      <w:pPr>
        <w:ind w:left="1188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D75A1A"/>
    <w:multiLevelType w:val="hybridMultilevel"/>
    <w:tmpl w:val="2AE63B5A"/>
    <w:lvl w:ilvl="0" w:tplc="DCAAF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316CA9"/>
    <w:multiLevelType w:val="hybridMultilevel"/>
    <w:tmpl w:val="F97E040C"/>
    <w:lvl w:ilvl="0" w:tplc="03589F26">
      <w:start w:val="4"/>
      <w:numFmt w:val="decimal"/>
      <w:lvlText w:val="%1."/>
      <w:lvlJc w:val="left"/>
      <w:pPr>
        <w:ind w:left="49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63D354F2"/>
    <w:multiLevelType w:val="hybridMultilevel"/>
    <w:tmpl w:val="65CA6E5E"/>
    <w:lvl w:ilvl="0" w:tplc="02B061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CA775A1"/>
    <w:multiLevelType w:val="hybridMultilevel"/>
    <w:tmpl w:val="A3F6990C"/>
    <w:lvl w:ilvl="0" w:tplc="87041C9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4A"/>
    <w:rsid w:val="0028650C"/>
    <w:rsid w:val="002F10F3"/>
    <w:rsid w:val="005031BB"/>
    <w:rsid w:val="00554E54"/>
    <w:rsid w:val="00591534"/>
    <w:rsid w:val="008862E2"/>
    <w:rsid w:val="00AC79DF"/>
    <w:rsid w:val="00B5334A"/>
    <w:rsid w:val="00C33992"/>
    <w:rsid w:val="00C631A3"/>
    <w:rsid w:val="00D03911"/>
    <w:rsid w:val="00EF704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3E4E436-90B8-449E-9485-234A84FB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5334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33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334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533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334A"/>
    <w:rPr>
      <w:rFonts w:ascii="Times New Roman" w:hAnsi="Times New Roman"/>
      <w:sz w:val="28"/>
    </w:rPr>
  </w:style>
  <w:style w:type="character" w:styleId="a8">
    <w:name w:val="page number"/>
    <w:basedOn w:val="a0"/>
    <w:rsid w:val="00B5334A"/>
  </w:style>
  <w:style w:type="character" w:customStyle="1" w:styleId="10">
    <w:name w:val="Заголовок 1 Знак"/>
    <w:basedOn w:val="a0"/>
    <w:link w:val="1"/>
    <w:uiPriority w:val="99"/>
    <w:rsid w:val="00B5334A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B5334A"/>
    <w:rPr>
      <w:color w:val="106BBE"/>
    </w:rPr>
  </w:style>
  <w:style w:type="paragraph" w:styleId="aa">
    <w:name w:val="List Paragraph"/>
    <w:basedOn w:val="a"/>
    <w:uiPriority w:val="34"/>
    <w:qFormat/>
    <w:rsid w:val="00B5334A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ab">
    <w:name w:val="Комментарий"/>
    <w:basedOn w:val="a"/>
    <w:next w:val="a"/>
    <w:uiPriority w:val="99"/>
    <w:rsid w:val="00B5334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B5334A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B5334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5334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533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basedOn w:val="a0"/>
    <w:uiPriority w:val="99"/>
    <w:unhideWhenUsed/>
    <w:rsid w:val="00B5334A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B5334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5334A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5334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5334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5334A"/>
    <w:rPr>
      <w:b/>
      <w:bCs/>
      <w:sz w:val="20"/>
      <w:szCs w:val="20"/>
    </w:rPr>
  </w:style>
  <w:style w:type="paragraph" w:customStyle="1" w:styleId="af5">
    <w:name w:val="Нормальный"/>
    <w:basedOn w:val="a"/>
    <w:rsid w:val="00B5334A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5334A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B5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533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B5334A"/>
  </w:style>
  <w:style w:type="character" w:styleId="af7">
    <w:name w:val="Emphasis"/>
    <w:basedOn w:val="a0"/>
    <w:uiPriority w:val="20"/>
    <w:qFormat/>
    <w:rsid w:val="00B533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80810&amp;dst=3722" TargetMode="External"/><Relationship Id="rId18" Type="http://schemas.openxmlformats.org/officeDocument/2006/relationships/hyperlink" Target="http://mobileonline.garant.ru/document/redirect/555333/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0810&amp;dst=3704" TargetMode="External"/><Relationship Id="rId17" Type="http://schemas.openxmlformats.org/officeDocument/2006/relationships/hyperlink" Target="https://mobileonline.garant.ru/document/redirect/10900200/473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555333/0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document/redirect/10900200/473" TargetMode="Externa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2.xml"/><Relationship Id="rId10" Type="http://schemas.openxmlformats.org/officeDocument/2006/relationships/hyperlink" Target="http://mobileonline.garant.ru/document/redirect/29107763/0" TargetMode="External"/><Relationship Id="rId19" Type="http://schemas.openxmlformats.org/officeDocument/2006/relationships/hyperlink" Target="https://mobileonline.garant.ru/document/redirect/10900200/4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4681710/0" TargetMode="External"/><Relationship Id="rId14" Type="http://schemas.openxmlformats.org/officeDocument/2006/relationships/hyperlink" Target="garantF1://400742803.0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E3384-C39B-4E89-A5BC-CC886AFC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8436</Words>
  <Characters>48091</Characters>
  <Application>Microsoft Office Word</Application>
  <DocSecurity>0</DocSecurity>
  <Lines>400</Lines>
  <Paragraphs>112</Paragraphs>
  <ScaleCrop>false</ScaleCrop>
  <Company/>
  <LinksUpToDate>false</LinksUpToDate>
  <CharactersWithSpaces>56415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2025-04-30T11:06:00Z</cp:lastPrinted>
  <dcterms:created xsi:type="dcterms:W3CDTF">2025-05-07T06:18:00Z</dcterms:created>
  <dcterms:modified xsi:type="dcterms:W3CDTF">2025-05-07T06:18:00Z</dcterms:modified>
</cp:coreProperties>
</file>