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2E7FF0" w14:paraId="7865311D" w14:textId="77777777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14:paraId="691086AF" w14:textId="77777777" w:rsidR="002E7FF0" w:rsidRDefault="002E7FF0" w:rsidP="003262E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41F0">
              <w:rPr>
                <w:rFonts w:eastAsia="Times New Roman"/>
                <w:sz w:val="24"/>
                <w:szCs w:val="24"/>
                <w:lang w:eastAsia="ru-RU"/>
              </w:rPr>
              <w:object w:dxaOrig="1191" w:dyaOrig="1529" w14:anchorId="4706C06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3583653" r:id="rId9"/>
              </w:object>
            </w:r>
          </w:p>
          <w:p w14:paraId="3A0BE228" w14:textId="77777777" w:rsidR="002E7FF0" w:rsidRDefault="002E7FF0" w:rsidP="003262E3">
            <w:pPr>
              <w:spacing w:line="120" w:lineRule="atLeast"/>
              <w:jc w:val="center"/>
              <w:rPr>
                <w:rFonts w:eastAsia="Times New Roman"/>
                <w:sz w:val="10"/>
                <w:szCs w:val="10"/>
                <w:lang w:eastAsia="ru-RU"/>
              </w:rPr>
            </w:pPr>
          </w:p>
          <w:p w14:paraId="74EFF8A9" w14:textId="77777777" w:rsidR="002E7FF0" w:rsidRPr="005541F0" w:rsidRDefault="002E7FF0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14:paraId="35236D52" w14:textId="77777777" w:rsidR="002E7FF0" w:rsidRDefault="002E7FF0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14:paraId="2B25BB6E" w14:textId="77777777" w:rsidR="002E7FF0" w:rsidRPr="005541F0" w:rsidRDefault="002E7FF0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14:paraId="6194403A" w14:textId="77777777" w:rsidR="002E7FF0" w:rsidRPr="005649E4" w:rsidRDefault="002E7FF0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0F70E609" w14:textId="77777777" w:rsidR="002E7FF0" w:rsidRPr="00656C1A" w:rsidRDefault="002E7FF0" w:rsidP="008D1F3C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14:paraId="7935AF7F" w14:textId="77777777" w:rsidR="002E7FF0" w:rsidRPr="005541F0" w:rsidRDefault="002E7FF0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1B9A9F3D" w14:textId="77777777" w:rsidR="002E7FF0" w:rsidRPr="005541F0" w:rsidRDefault="002E7FF0" w:rsidP="008D1F3C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14:paraId="15DBA3A1" w14:textId="77777777" w:rsidR="002E7FF0" w:rsidRPr="00656C1A" w:rsidRDefault="002E7FF0" w:rsidP="008D1F3C">
            <w:pPr>
              <w:jc w:val="center"/>
              <w:rPr>
                <w:b/>
                <w:sz w:val="30"/>
                <w:szCs w:val="30"/>
              </w:rPr>
            </w:pPr>
            <w:r w:rsidRPr="00656C1A">
              <w:rPr>
                <w:b/>
                <w:sz w:val="30"/>
                <w:szCs w:val="30"/>
              </w:rPr>
              <w:t>РАСПОРЯЖЕНИЕ</w:t>
            </w:r>
          </w:p>
          <w:p w14:paraId="2621215F" w14:textId="77777777" w:rsidR="002E7FF0" w:rsidRDefault="002E7FF0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14:paraId="6009F0BB" w14:textId="77777777" w:rsidR="002E7FF0" w:rsidRPr="003262E3" w:rsidRDefault="002E7FF0" w:rsidP="003262E3">
            <w:pPr>
              <w:spacing w:line="12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E7FF0" w14:paraId="2CCB265C" w14:textId="77777777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5D1A170D" w14:textId="77777777" w:rsidR="002E7FF0" w:rsidRPr="00F8214F" w:rsidRDefault="002E7FF0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4CF32EC1" w14:textId="39873580" w:rsidR="002E7FF0" w:rsidRPr="00F8214F" w:rsidRDefault="0005784B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14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28558492" w14:textId="77777777" w:rsidR="002E7FF0" w:rsidRPr="00F8214F" w:rsidRDefault="002E7FF0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73CBA270" w14:textId="39EF3EB4" w:rsidR="002E7FF0" w:rsidRPr="00F8214F" w:rsidRDefault="0005784B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14:paraId="662394E0" w14:textId="77777777" w:rsidR="002E7FF0" w:rsidRPr="00A63FB0" w:rsidRDefault="002E7FF0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7E134EAE" w14:textId="3BF4046F" w:rsidR="002E7FF0" w:rsidRPr="00A3761A" w:rsidRDefault="0005784B" w:rsidP="00AD6618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14:paraId="45BE6C56" w14:textId="77777777" w:rsidR="002E7FF0" w:rsidRPr="00F8214F" w:rsidRDefault="002E7FF0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14:paraId="354EF449" w14:textId="77777777" w:rsidR="002E7FF0" w:rsidRPr="00AB4194" w:rsidRDefault="002E7FF0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30FE7494" w14:textId="510CFE5B" w:rsidR="002E7FF0" w:rsidRPr="00F8214F" w:rsidRDefault="0005784B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758</w:t>
            </w:r>
            <w:bookmarkStart w:id="4" w:name="_GoBack"/>
            <w:bookmarkEnd w:id="4"/>
          </w:p>
        </w:tc>
      </w:tr>
    </w:tbl>
    <w:p w14:paraId="088B7409" w14:textId="77777777" w:rsidR="002E7FF0" w:rsidRDefault="002E7FF0" w:rsidP="001E4F0B">
      <w:pPr>
        <w:rPr>
          <w:rFonts w:eastAsia="Times New Roman"/>
          <w:bCs/>
          <w:szCs w:val="24"/>
          <w:lang w:eastAsia="ru-RU"/>
        </w:rPr>
      </w:pPr>
    </w:p>
    <w:p w14:paraId="4FDD078B" w14:textId="77777777" w:rsidR="004E666F" w:rsidRPr="002E0BB3" w:rsidRDefault="004E666F" w:rsidP="00E94657">
      <w:pPr>
        <w:rPr>
          <w:szCs w:val="28"/>
        </w:rPr>
      </w:pPr>
      <w:r w:rsidRPr="002E0BB3">
        <w:rPr>
          <w:szCs w:val="28"/>
        </w:rPr>
        <w:t xml:space="preserve">О внесении изменений </w:t>
      </w:r>
    </w:p>
    <w:p w14:paraId="6D7747F2" w14:textId="77777777" w:rsidR="004E666F" w:rsidRPr="002E0BB3" w:rsidRDefault="004E666F" w:rsidP="00E94657">
      <w:pPr>
        <w:rPr>
          <w:szCs w:val="28"/>
        </w:rPr>
      </w:pPr>
      <w:r w:rsidRPr="002E0BB3">
        <w:rPr>
          <w:szCs w:val="28"/>
        </w:rPr>
        <w:t xml:space="preserve">в распоряжение Администрации </w:t>
      </w:r>
    </w:p>
    <w:p w14:paraId="140FF0B3" w14:textId="77777777" w:rsidR="004E666F" w:rsidRPr="002E0BB3" w:rsidRDefault="004E666F" w:rsidP="00E94657">
      <w:pPr>
        <w:rPr>
          <w:szCs w:val="28"/>
        </w:rPr>
      </w:pPr>
      <w:r w:rsidRPr="002E0BB3">
        <w:rPr>
          <w:szCs w:val="28"/>
        </w:rPr>
        <w:t xml:space="preserve">города от 10.06.2022 № 1045 </w:t>
      </w:r>
    </w:p>
    <w:p w14:paraId="4291B827" w14:textId="77777777" w:rsidR="004E666F" w:rsidRPr="002E0BB3" w:rsidRDefault="004E666F" w:rsidP="00E94657">
      <w:pPr>
        <w:rPr>
          <w:szCs w:val="28"/>
        </w:rPr>
      </w:pPr>
      <w:r w:rsidRPr="002E0BB3">
        <w:rPr>
          <w:szCs w:val="28"/>
        </w:rPr>
        <w:t>«Об учетной политике»</w:t>
      </w:r>
    </w:p>
    <w:p w14:paraId="6B5281B0" w14:textId="77777777" w:rsidR="004E666F" w:rsidRPr="002E0BB3" w:rsidRDefault="004E666F" w:rsidP="00E94657">
      <w:pPr>
        <w:rPr>
          <w:szCs w:val="28"/>
        </w:rPr>
      </w:pPr>
    </w:p>
    <w:p w14:paraId="57462EC1" w14:textId="77777777" w:rsidR="004E666F" w:rsidRPr="002E0BB3" w:rsidRDefault="004E666F" w:rsidP="00E94657">
      <w:pPr>
        <w:rPr>
          <w:szCs w:val="28"/>
        </w:rPr>
      </w:pPr>
    </w:p>
    <w:p w14:paraId="3A7C78A8" w14:textId="63508BA5" w:rsidR="004E666F" w:rsidRDefault="004E666F" w:rsidP="0039545D">
      <w:pPr>
        <w:ind w:firstLine="709"/>
        <w:jc w:val="both"/>
        <w:rPr>
          <w:szCs w:val="28"/>
        </w:rPr>
      </w:pPr>
      <w:r w:rsidRPr="002E0BB3">
        <w:rPr>
          <w:szCs w:val="28"/>
        </w:rPr>
        <w:t xml:space="preserve">В соответствии с Федеральным законом от 06.12.2011 № 402-ФЗ </w:t>
      </w:r>
      <w:r w:rsidR="00045FB3">
        <w:rPr>
          <w:szCs w:val="28"/>
        </w:rPr>
        <w:br/>
      </w:r>
      <w:r w:rsidRPr="002E0BB3">
        <w:rPr>
          <w:szCs w:val="28"/>
        </w:rPr>
        <w:t>«О</w:t>
      </w:r>
      <w:r w:rsidR="003A00A1">
        <w:rPr>
          <w:szCs w:val="28"/>
        </w:rPr>
        <w:t xml:space="preserve"> </w:t>
      </w:r>
      <w:r w:rsidRPr="002E0BB3">
        <w:rPr>
          <w:szCs w:val="28"/>
        </w:rPr>
        <w:t>бухгалтерском учете», распоряжениями Администрации города от 30.12.2005 №</w:t>
      </w:r>
      <w:r w:rsidR="003A00A1">
        <w:rPr>
          <w:szCs w:val="28"/>
        </w:rPr>
        <w:t xml:space="preserve"> </w:t>
      </w:r>
      <w:r w:rsidRPr="002E0BB3">
        <w:rPr>
          <w:szCs w:val="28"/>
        </w:rPr>
        <w:t xml:space="preserve">3686 «Об утверждении Регламента Администрации города», от 23.12.2024 </w:t>
      </w:r>
      <w:r w:rsidR="00045FB3">
        <w:rPr>
          <w:szCs w:val="28"/>
        </w:rPr>
        <w:br/>
      </w:r>
      <w:r w:rsidRPr="002E0BB3">
        <w:rPr>
          <w:szCs w:val="28"/>
        </w:rPr>
        <w:t>№</w:t>
      </w:r>
      <w:r w:rsidR="003A00A1">
        <w:rPr>
          <w:szCs w:val="28"/>
        </w:rPr>
        <w:t xml:space="preserve"> </w:t>
      </w:r>
      <w:r w:rsidRPr="002E0BB3">
        <w:rPr>
          <w:szCs w:val="28"/>
        </w:rPr>
        <w:t>8525 «О распределении отдельных полномочий Главы города между высшими должностными лицами Администрации города», в целях совершен</w:t>
      </w:r>
      <w:r w:rsidR="00B453AB" w:rsidRPr="002E0BB3">
        <w:rPr>
          <w:szCs w:val="28"/>
        </w:rPr>
        <w:t>-</w:t>
      </w:r>
      <w:proofErr w:type="spellStart"/>
      <w:r w:rsidRPr="002E0BB3">
        <w:rPr>
          <w:szCs w:val="28"/>
        </w:rPr>
        <w:t>ствования</w:t>
      </w:r>
      <w:proofErr w:type="spellEnd"/>
      <w:r w:rsidRPr="002E0BB3">
        <w:rPr>
          <w:szCs w:val="28"/>
        </w:rPr>
        <w:t xml:space="preserve"> нормативно-правового регулирования в сфере бухгалтерского учета:</w:t>
      </w:r>
    </w:p>
    <w:p w14:paraId="240A31CE" w14:textId="77777777" w:rsidR="001831BE" w:rsidRPr="002E0BB3" w:rsidRDefault="001831BE" w:rsidP="0039545D">
      <w:pPr>
        <w:ind w:firstLine="709"/>
        <w:jc w:val="both"/>
        <w:rPr>
          <w:szCs w:val="28"/>
        </w:rPr>
      </w:pPr>
    </w:p>
    <w:p w14:paraId="542D9700" w14:textId="501C0206" w:rsidR="004E666F" w:rsidRPr="002E0BB3" w:rsidRDefault="004E666F" w:rsidP="0039545D">
      <w:pPr>
        <w:pStyle w:val="a6"/>
        <w:ind w:firstLine="709"/>
        <w:jc w:val="both"/>
        <w:rPr>
          <w:szCs w:val="28"/>
        </w:rPr>
      </w:pPr>
      <w:r w:rsidRPr="002E0BB3">
        <w:rPr>
          <w:szCs w:val="28"/>
        </w:rPr>
        <w:t xml:space="preserve">1. Внести в распоряжение Администрации города от 10.06.2022 № 1045 </w:t>
      </w:r>
      <w:r w:rsidRPr="002E0BB3">
        <w:rPr>
          <w:spacing w:val="-4"/>
          <w:szCs w:val="28"/>
        </w:rPr>
        <w:t>«Об</w:t>
      </w:r>
      <w:r w:rsidR="000C1A9D" w:rsidRPr="002E0BB3">
        <w:rPr>
          <w:spacing w:val="-4"/>
          <w:szCs w:val="28"/>
        </w:rPr>
        <w:t xml:space="preserve"> </w:t>
      </w:r>
      <w:r w:rsidRPr="002E0BB3">
        <w:rPr>
          <w:spacing w:val="-4"/>
          <w:szCs w:val="28"/>
        </w:rPr>
        <w:t>учетной политике» (с изменениями о</w:t>
      </w:r>
      <w:r w:rsidR="003A00A1">
        <w:rPr>
          <w:spacing w:val="-4"/>
          <w:szCs w:val="28"/>
        </w:rPr>
        <w:t>т 22.09.2022 № 1728, 13.12.2022</w:t>
      </w:r>
      <w:r w:rsidR="003A00A1">
        <w:rPr>
          <w:spacing w:val="-4"/>
          <w:szCs w:val="28"/>
        </w:rPr>
        <w:br/>
      </w:r>
      <w:r w:rsidRPr="002E0BB3">
        <w:rPr>
          <w:spacing w:val="-4"/>
          <w:szCs w:val="28"/>
        </w:rPr>
        <w:t>№</w:t>
      </w:r>
      <w:r w:rsidR="003A00A1">
        <w:rPr>
          <w:spacing w:val="-4"/>
          <w:szCs w:val="28"/>
        </w:rPr>
        <w:t xml:space="preserve"> </w:t>
      </w:r>
      <w:r w:rsidRPr="002E0BB3">
        <w:rPr>
          <w:spacing w:val="-4"/>
          <w:szCs w:val="28"/>
        </w:rPr>
        <w:t>2605,</w:t>
      </w:r>
      <w:r w:rsidR="003A00A1" w:rsidRPr="003A00A1">
        <w:rPr>
          <w:spacing w:val="-4"/>
          <w:szCs w:val="28"/>
        </w:rPr>
        <w:t xml:space="preserve"> </w:t>
      </w:r>
      <w:r w:rsidRPr="002E0BB3">
        <w:rPr>
          <w:szCs w:val="28"/>
        </w:rPr>
        <w:t>11.01.2023 № 26, 03.02.2023 № 310, 07.03.2023 № 613, 20.03.2023 № 797, 06.04.2023 № 1050, 18.05.2023 № 1454, 25.07.2023 № 2160, 14.08.2023 № 2353, 07.11.2023 № 3263, 18.12.2023 № 3766, 16.01.2024 № 72, 28.03.2024 № 1422, 07.05.2024 № 2266, 21.06.2024 № 3055, 26.07.2024 № 3814, 02.09.2024 № 4810, 24.01.2025 № 408, 26.03.2025 № 1799, 11.06.2025 № 3505, 21.08.2025 № 3882, 26.09.2025 № 3973, 10.11.2025 № 4094</w:t>
      </w:r>
      <w:r w:rsidR="00D94279" w:rsidRPr="002E0BB3">
        <w:rPr>
          <w:szCs w:val="28"/>
        </w:rPr>
        <w:t>, 04.02.2026 № 61, 31.03.2026 № 200</w:t>
      </w:r>
      <w:r w:rsidR="008914D3" w:rsidRPr="002E0BB3">
        <w:rPr>
          <w:szCs w:val="28"/>
        </w:rPr>
        <w:t xml:space="preserve">, </w:t>
      </w:r>
      <w:r w:rsidR="004126EE" w:rsidRPr="002E0BB3">
        <w:rPr>
          <w:szCs w:val="28"/>
        </w:rPr>
        <w:t>22</w:t>
      </w:r>
      <w:r w:rsidR="008914D3" w:rsidRPr="002E0BB3">
        <w:rPr>
          <w:szCs w:val="28"/>
        </w:rPr>
        <w:t>.07.2026 №</w:t>
      </w:r>
      <w:r w:rsidR="004126EE" w:rsidRPr="002E0BB3">
        <w:rPr>
          <w:szCs w:val="28"/>
        </w:rPr>
        <w:t xml:space="preserve"> 589</w:t>
      </w:r>
      <w:r w:rsidR="00AC5B7D" w:rsidRPr="002E0BB3">
        <w:rPr>
          <w:szCs w:val="28"/>
        </w:rPr>
        <w:t>, 01.09.2026 № 664</w:t>
      </w:r>
      <w:r w:rsidRPr="002E0BB3">
        <w:rPr>
          <w:szCs w:val="28"/>
        </w:rPr>
        <w:t>) следующие изменения:</w:t>
      </w:r>
    </w:p>
    <w:p w14:paraId="7406D043" w14:textId="4B0409E8" w:rsidR="00976167" w:rsidRPr="002E0BB3" w:rsidRDefault="00172A10" w:rsidP="0039545D">
      <w:pPr>
        <w:pStyle w:val="a6"/>
        <w:ind w:firstLine="709"/>
        <w:jc w:val="both"/>
        <w:rPr>
          <w:rFonts w:eastAsiaTheme="minorHAnsi" w:cstheme="minorBidi"/>
          <w:szCs w:val="22"/>
          <w:lang w:eastAsia="en-US"/>
        </w:rPr>
      </w:pPr>
      <w:r w:rsidRPr="006E020F">
        <w:rPr>
          <w:szCs w:val="28"/>
        </w:rPr>
        <w:t>1.1.</w:t>
      </w:r>
      <w:r w:rsidR="003A00A1" w:rsidRPr="006E020F">
        <w:rPr>
          <w:szCs w:val="28"/>
        </w:rPr>
        <w:t xml:space="preserve"> </w:t>
      </w:r>
      <w:r w:rsidR="003B1158" w:rsidRPr="006E020F">
        <w:rPr>
          <w:szCs w:val="28"/>
        </w:rPr>
        <w:t xml:space="preserve">После пункта </w:t>
      </w:r>
      <w:r w:rsidR="00976167" w:rsidRPr="006E020F">
        <w:rPr>
          <w:szCs w:val="28"/>
        </w:rPr>
        <w:t>1</w:t>
      </w:r>
      <w:r w:rsidR="00C853D6" w:rsidRPr="006E020F">
        <w:rPr>
          <w:szCs w:val="28"/>
        </w:rPr>
        <w:t>3</w:t>
      </w:r>
      <w:r w:rsidR="003B1158" w:rsidRPr="006E020F">
        <w:rPr>
          <w:szCs w:val="28"/>
          <w:vertAlign w:val="superscript"/>
        </w:rPr>
        <w:t>1</w:t>
      </w:r>
      <w:r w:rsidR="00976167" w:rsidRPr="006E020F">
        <w:rPr>
          <w:szCs w:val="28"/>
        </w:rPr>
        <w:t xml:space="preserve"> расп</w:t>
      </w:r>
      <w:r w:rsidR="00C853D6" w:rsidRPr="006E020F">
        <w:rPr>
          <w:szCs w:val="28"/>
        </w:rPr>
        <w:t>оряжения дополнить подпунктом 13</w:t>
      </w:r>
      <w:r w:rsidR="00C853D6" w:rsidRPr="006E020F">
        <w:rPr>
          <w:szCs w:val="28"/>
          <w:vertAlign w:val="superscript"/>
        </w:rPr>
        <w:t>2</w:t>
      </w:r>
      <w:r w:rsidR="00976167" w:rsidRPr="006E020F">
        <w:rPr>
          <w:szCs w:val="28"/>
        </w:rPr>
        <w:t xml:space="preserve"> </w:t>
      </w:r>
      <w:proofErr w:type="gramStart"/>
      <w:r w:rsidR="00976167" w:rsidRPr="006E020F">
        <w:rPr>
          <w:szCs w:val="28"/>
        </w:rPr>
        <w:t>следую</w:t>
      </w:r>
      <w:r w:rsidR="006E020F" w:rsidRPr="006E020F">
        <w:rPr>
          <w:szCs w:val="28"/>
        </w:rPr>
        <w:t>-</w:t>
      </w:r>
      <w:proofErr w:type="spellStart"/>
      <w:r w:rsidR="00976167" w:rsidRPr="006E020F">
        <w:rPr>
          <w:szCs w:val="28"/>
        </w:rPr>
        <w:t>щего</w:t>
      </w:r>
      <w:proofErr w:type="spellEnd"/>
      <w:proofErr w:type="gramEnd"/>
      <w:r w:rsidR="00976167" w:rsidRPr="006E020F">
        <w:rPr>
          <w:szCs w:val="28"/>
        </w:rPr>
        <w:t xml:space="preserve"> содержания:</w:t>
      </w:r>
    </w:p>
    <w:p w14:paraId="44707E72" w14:textId="51E40F12" w:rsidR="00E0638D" w:rsidRPr="006E020F" w:rsidRDefault="00976167" w:rsidP="0039545D">
      <w:pPr>
        <w:pStyle w:val="a6"/>
        <w:ind w:firstLine="709"/>
        <w:jc w:val="both"/>
        <w:rPr>
          <w:szCs w:val="28"/>
        </w:rPr>
      </w:pPr>
      <w:r w:rsidRPr="006E020F">
        <w:rPr>
          <w:szCs w:val="28"/>
        </w:rPr>
        <w:t>«</w:t>
      </w:r>
      <w:r w:rsidR="00C853D6" w:rsidRPr="006E020F">
        <w:rPr>
          <w:szCs w:val="28"/>
        </w:rPr>
        <w:t>13</w:t>
      </w:r>
      <w:r w:rsidR="00C853D6" w:rsidRPr="006E020F">
        <w:rPr>
          <w:szCs w:val="28"/>
          <w:vertAlign w:val="superscript"/>
        </w:rPr>
        <w:t>2</w:t>
      </w:r>
      <w:r w:rsidRPr="006E020F">
        <w:rPr>
          <w:szCs w:val="28"/>
        </w:rPr>
        <w:t>.</w:t>
      </w:r>
      <w:r w:rsidR="003A00A1" w:rsidRPr="006E020F">
        <w:rPr>
          <w:szCs w:val="28"/>
        </w:rPr>
        <w:t xml:space="preserve"> </w:t>
      </w:r>
      <w:r w:rsidR="00C853D6" w:rsidRPr="006E020F">
        <w:rPr>
          <w:szCs w:val="28"/>
        </w:rPr>
        <w:t>Создать постоянно действующую комиссию по приему-передаче, списанию</w:t>
      </w:r>
      <w:r w:rsidR="00385F40" w:rsidRPr="006E020F">
        <w:rPr>
          <w:szCs w:val="28"/>
        </w:rPr>
        <w:t xml:space="preserve"> и</w:t>
      </w:r>
      <w:r w:rsidR="00A17E2A" w:rsidRPr="006E020F">
        <w:rPr>
          <w:szCs w:val="28"/>
        </w:rPr>
        <w:t xml:space="preserve"> </w:t>
      </w:r>
      <w:r w:rsidR="00C853D6" w:rsidRPr="006E020F">
        <w:rPr>
          <w:szCs w:val="28"/>
        </w:rPr>
        <w:t>перемещению</w:t>
      </w:r>
      <w:r w:rsidR="00A17E2A" w:rsidRPr="006E020F">
        <w:rPr>
          <w:szCs w:val="28"/>
        </w:rPr>
        <w:t xml:space="preserve"> </w:t>
      </w:r>
      <w:r w:rsidR="00C853D6" w:rsidRPr="006E020F">
        <w:rPr>
          <w:szCs w:val="28"/>
        </w:rPr>
        <w:t>вложений в движимое и недвижимое имущество концедента в рамках концессионного соглашения в отношении объектов наружного освещения, находящихся в собственности муниципального образования городской округ Сургут Ханты-Мансийского автономного округа – Югры</w:t>
      </w:r>
      <w:r w:rsidR="003B1158" w:rsidRPr="006E020F">
        <w:rPr>
          <w:szCs w:val="28"/>
        </w:rPr>
        <w:t>,</w:t>
      </w:r>
      <w:r w:rsidR="00C853D6" w:rsidRPr="006E020F">
        <w:rPr>
          <w:szCs w:val="28"/>
        </w:rPr>
        <w:t xml:space="preserve"> в составе согласно приложению 150»</w:t>
      </w:r>
      <w:r w:rsidR="0039545D" w:rsidRPr="006E020F">
        <w:rPr>
          <w:szCs w:val="28"/>
        </w:rPr>
        <w:t>.</w:t>
      </w:r>
    </w:p>
    <w:p w14:paraId="39818AFF" w14:textId="77777777" w:rsidR="001831BE" w:rsidRDefault="001831BE" w:rsidP="0039545D">
      <w:pPr>
        <w:pStyle w:val="a6"/>
        <w:ind w:firstLine="709"/>
        <w:jc w:val="both"/>
        <w:rPr>
          <w:szCs w:val="28"/>
        </w:rPr>
      </w:pPr>
    </w:p>
    <w:p w14:paraId="2AAFA8AB" w14:textId="19CBC642" w:rsidR="00E36152" w:rsidRPr="002E0BB3" w:rsidRDefault="001D20BE" w:rsidP="0039545D">
      <w:pPr>
        <w:pStyle w:val="a6"/>
        <w:ind w:firstLine="709"/>
        <w:jc w:val="both"/>
        <w:rPr>
          <w:szCs w:val="28"/>
        </w:rPr>
      </w:pPr>
      <w:r w:rsidRPr="006E020F">
        <w:rPr>
          <w:szCs w:val="28"/>
        </w:rPr>
        <w:lastRenderedPageBreak/>
        <w:t>1.2.</w:t>
      </w:r>
      <w:r w:rsidR="003A00A1" w:rsidRPr="006E020F">
        <w:rPr>
          <w:szCs w:val="28"/>
        </w:rPr>
        <w:t xml:space="preserve"> </w:t>
      </w:r>
      <w:r w:rsidRPr="006E020F">
        <w:rPr>
          <w:szCs w:val="28"/>
        </w:rPr>
        <w:t>Пункт 39</w:t>
      </w:r>
      <w:r w:rsidRPr="006E020F">
        <w:rPr>
          <w:szCs w:val="28"/>
          <w:vertAlign w:val="superscript"/>
        </w:rPr>
        <w:t xml:space="preserve">1 </w:t>
      </w:r>
      <w:r w:rsidRPr="006E020F">
        <w:rPr>
          <w:szCs w:val="28"/>
        </w:rPr>
        <w:t>распоряжения дополнить абза</w:t>
      </w:r>
      <w:r w:rsidR="00E36152" w:rsidRPr="006E020F">
        <w:rPr>
          <w:szCs w:val="28"/>
        </w:rPr>
        <w:t>ца</w:t>
      </w:r>
      <w:r w:rsidRPr="006E020F">
        <w:rPr>
          <w:szCs w:val="28"/>
        </w:rPr>
        <w:t xml:space="preserve">ми </w:t>
      </w:r>
      <w:r w:rsidR="00483EFF" w:rsidRPr="006E020F">
        <w:rPr>
          <w:szCs w:val="28"/>
        </w:rPr>
        <w:t xml:space="preserve">восьмым, девятым </w:t>
      </w:r>
      <w:r w:rsidR="006E020F" w:rsidRPr="006E020F">
        <w:rPr>
          <w:szCs w:val="28"/>
        </w:rPr>
        <w:br/>
      </w:r>
      <w:r w:rsidR="00483EFF" w:rsidRPr="006E020F">
        <w:rPr>
          <w:szCs w:val="28"/>
        </w:rPr>
        <w:t xml:space="preserve">и десятым </w:t>
      </w:r>
      <w:r w:rsidR="00E36152" w:rsidRPr="006E020F">
        <w:rPr>
          <w:szCs w:val="28"/>
        </w:rPr>
        <w:t>следующего содержания:</w:t>
      </w:r>
    </w:p>
    <w:p w14:paraId="2FE66603" w14:textId="5492801E" w:rsidR="00C26F47" w:rsidRPr="006E020F" w:rsidRDefault="00E36152" w:rsidP="0039545D">
      <w:pPr>
        <w:pStyle w:val="a6"/>
        <w:ind w:firstLine="709"/>
        <w:jc w:val="both"/>
        <w:rPr>
          <w:szCs w:val="28"/>
        </w:rPr>
      </w:pPr>
      <w:r w:rsidRPr="006E020F">
        <w:rPr>
          <w:szCs w:val="28"/>
        </w:rPr>
        <w:t>«</w:t>
      </w:r>
      <w:r w:rsidR="00C26F47" w:rsidRPr="006E020F">
        <w:rPr>
          <w:szCs w:val="28"/>
        </w:rPr>
        <w:t>-</w:t>
      </w:r>
      <w:r w:rsidR="003A00A1" w:rsidRPr="006E020F">
        <w:rPr>
          <w:szCs w:val="28"/>
        </w:rPr>
        <w:t xml:space="preserve"> </w:t>
      </w:r>
      <w:r w:rsidR="00C26F47" w:rsidRPr="006E020F">
        <w:rPr>
          <w:szCs w:val="28"/>
        </w:rPr>
        <w:t xml:space="preserve">по договорам на размещение нестационарных торговых объектов </w:t>
      </w:r>
      <w:r w:rsidR="003A00A1" w:rsidRPr="006E020F">
        <w:rPr>
          <w:szCs w:val="28"/>
        </w:rPr>
        <w:br/>
      </w:r>
      <w:r w:rsidR="00C26F47" w:rsidRPr="006E020F">
        <w:rPr>
          <w:szCs w:val="28"/>
        </w:rPr>
        <w:t xml:space="preserve">на территории города Сургута без проведения аукциона </w:t>
      </w:r>
      <w:r w:rsidR="003B1158" w:rsidRPr="006E020F">
        <w:rPr>
          <w:szCs w:val="28"/>
        </w:rPr>
        <w:t xml:space="preserve">– </w:t>
      </w:r>
      <w:r w:rsidR="00C26F47" w:rsidRPr="006E020F">
        <w:rPr>
          <w:szCs w:val="28"/>
        </w:rPr>
        <w:t>в размере цены договора</w:t>
      </w:r>
      <w:r w:rsidR="00F26AD4" w:rsidRPr="006E020F">
        <w:rPr>
          <w:szCs w:val="28"/>
        </w:rPr>
        <w:t xml:space="preserve"> (дополнительного соглашения)</w:t>
      </w:r>
      <w:r w:rsidR="00C26F47" w:rsidRPr="006E020F">
        <w:rPr>
          <w:szCs w:val="28"/>
        </w:rPr>
        <w:t xml:space="preserve">, определенной на момент </w:t>
      </w:r>
      <w:r w:rsidR="00F26AD4" w:rsidRPr="006E020F">
        <w:rPr>
          <w:szCs w:val="28"/>
        </w:rPr>
        <w:t xml:space="preserve">их </w:t>
      </w:r>
      <w:proofErr w:type="spellStart"/>
      <w:r w:rsidR="00C26F47" w:rsidRPr="006E020F">
        <w:rPr>
          <w:szCs w:val="28"/>
        </w:rPr>
        <w:t>заклю</w:t>
      </w:r>
      <w:r w:rsidR="006E020F">
        <w:rPr>
          <w:szCs w:val="28"/>
        </w:rPr>
        <w:t>-</w:t>
      </w:r>
      <w:r w:rsidR="00C26F47" w:rsidRPr="006E020F">
        <w:rPr>
          <w:szCs w:val="28"/>
        </w:rPr>
        <w:t>чения</w:t>
      </w:r>
      <w:proofErr w:type="spellEnd"/>
      <w:r w:rsidR="00C26F47" w:rsidRPr="006E020F">
        <w:rPr>
          <w:szCs w:val="28"/>
        </w:rPr>
        <w:t>, предоставлен</w:t>
      </w:r>
      <w:r w:rsidR="00F26AD4" w:rsidRPr="006E020F">
        <w:rPr>
          <w:szCs w:val="28"/>
        </w:rPr>
        <w:t xml:space="preserve">ных </w:t>
      </w:r>
      <w:r w:rsidR="00C26F47" w:rsidRPr="006E020F">
        <w:rPr>
          <w:szCs w:val="28"/>
        </w:rPr>
        <w:t>структурным подразделением Администрации города;</w:t>
      </w:r>
    </w:p>
    <w:p w14:paraId="34E45C47" w14:textId="109BB02D" w:rsidR="00C26F47" w:rsidRPr="006E020F" w:rsidRDefault="00C26F47" w:rsidP="0039545D">
      <w:pPr>
        <w:pStyle w:val="a6"/>
        <w:ind w:firstLine="709"/>
        <w:jc w:val="both"/>
        <w:rPr>
          <w:szCs w:val="28"/>
        </w:rPr>
      </w:pPr>
      <w:r w:rsidRPr="006E020F">
        <w:rPr>
          <w:szCs w:val="28"/>
        </w:rPr>
        <w:t>-</w:t>
      </w:r>
      <w:r w:rsidR="003A00A1" w:rsidRPr="006E020F">
        <w:rPr>
          <w:szCs w:val="28"/>
        </w:rPr>
        <w:t xml:space="preserve"> по неустойкам, штрафам, пеням</w:t>
      </w:r>
      <w:r w:rsidRPr="006E020F">
        <w:rPr>
          <w:szCs w:val="28"/>
        </w:rPr>
        <w:t xml:space="preserve"> (по договорам на размещение нестационарных торговых объектов на территории города Сургута без </w:t>
      </w:r>
      <w:proofErr w:type="spellStart"/>
      <w:proofErr w:type="gramStart"/>
      <w:r w:rsidRPr="006E020F">
        <w:rPr>
          <w:szCs w:val="28"/>
        </w:rPr>
        <w:t>прове</w:t>
      </w:r>
      <w:r w:rsidR="003A00A1" w:rsidRPr="006E020F">
        <w:rPr>
          <w:szCs w:val="28"/>
        </w:rPr>
        <w:t>-</w:t>
      </w:r>
      <w:r w:rsidRPr="006E020F">
        <w:rPr>
          <w:szCs w:val="28"/>
        </w:rPr>
        <w:t>дения</w:t>
      </w:r>
      <w:proofErr w:type="spellEnd"/>
      <w:proofErr w:type="gramEnd"/>
      <w:r w:rsidRPr="006E020F">
        <w:rPr>
          <w:szCs w:val="28"/>
        </w:rPr>
        <w:t xml:space="preserve"> аукциона) </w:t>
      </w:r>
      <w:r w:rsidR="003B1158" w:rsidRPr="006E020F">
        <w:rPr>
          <w:szCs w:val="28"/>
        </w:rPr>
        <w:t xml:space="preserve">– </w:t>
      </w:r>
      <w:r w:rsidRPr="006E020F">
        <w:rPr>
          <w:szCs w:val="28"/>
        </w:rPr>
        <w:t>последним днем отчетного месяца;</w:t>
      </w:r>
    </w:p>
    <w:p w14:paraId="37B4EBCE" w14:textId="3C9F41FD" w:rsidR="001D20BE" w:rsidRPr="006E020F" w:rsidRDefault="00C26F47" w:rsidP="0039545D">
      <w:pPr>
        <w:pStyle w:val="a6"/>
        <w:ind w:firstLine="709"/>
        <w:jc w:val="both"/>
        <w:rPr>
          <w:szCs w:val="28"/>
        </w:rPr>
      </w:pPr>
      <w:r w:rsidRPr="006E020F">
        <w:rPr>
          <w:szCs w:val="28"/>
        </w:rPr>
        <w:t>-</w:t>
      </w:r>
      <w:r w:rsidR="003A00A1" w:rsidRPr="006E020F">
        <w:rPr>
          <w:szCs w:val="28"/>
        </w:rPr>
        <w:t xml:space="preserve"> </w:t>
      </w:r>
      <w:r w:rsidRPr="006E020F">
        <w:rPr>
          <w:szCs w:val="28"/>
        </w:rPr>
        <w:t xml:space="preserve">по неустойкам, штрафам, </w:t>
      </w:r>
      <w:r w:rsidR="003A00A1" w:rsidRPr="006E020F">
        <w:rPr>
          <w:szCs w:val="28"/>
        </w:rPr>
        <w:t>пеням</w:t>
      </w:r>
      <w:r w:rsidRPr="006E020F">
        <w:rPr>
          <w:szCs w:val="28"/>
        </w:rPr>
        <w:t xml:space="preserve"> (по концессионным соглашениям, муниципальным контрактам, договорам) </w:t>
      </w:r>
      <w:r w:rsidR="003B1158" w:rsidRPr="006E020F">
        <w:rPr>
          <w:szCs w:val="28"/>
        </w:rPr>
        <w:t xml:space="preserve">– </w:t>
      </w:r>
      <w:r w:rsidRPr="006E020F">
        <w:rPr>
          <w:szCs w:val="28"/>
        </w:rPr>
        <w:t>на дату направления письменного обращения в адрес должника».</w:t>
      </w:r>
      <w:r w:rsidR="00E36152" w:rsidRPr="006E020F">
        <w:rPr>
          <w:szCs w:val="28"/>
        </w:rPr>
        <w:t xml:space="preserve"> </w:t>
      </w:r>
    </w:p>
    <w:p w14:paraId="32C719C6" w14:textId="69F913E2" w:rsidR="00C26F47" w:rsidRPr="006E020F" w:rsidRDefault="00C26F47" w:rsidP="0039545D">
      <w:pPr>
        <w:pStyle w:val="a6"/>
        <w:ind w:firstLine="709"/>
        <w:jc w:val="both"/>
        <w:rPr>
          <w:szCs w:val="28"/>
        </w:rPr>
      </w:pPr>
      <w:r w:rsidRPr="006E020F">
        <w:rPr>
          <w:szCs w:val="28"/>
        </w:rPr>
        <w:t>1.3.</w:t>
      </w:r>
      <w:r w:rsidR="003A00A1" w:rsidRPr="006E020F">
        <w:rPr>
          <w:szCs w:val="28"/>
        </w:rPr>
        <w:t xml:space="preserve"> </w:t>
      </w:r>
      <w:r w:rsidRPr="006E020F">
        <w:rPr>
          <w:szCs w:val="28"/>
        </w:rPr>
        <w:t>Пункт 39</w:t>
      </w:r>
      <w:r w:rsidRPr="006E020F">
        <w:rPr>
          <w:szCs w:val="28"/>
          <w:vertAlign w:val="superscript"/>
        </w:rPr>
        <w:t>2</w:t>
      </w:r>
      <w:r w:rsidRPr="006E020F">
        <w:rPr>
          <w:szCs w:val="28"/>
        </w:rPr>
        <w:t xml:space="preserve"> распоряжения дополнить абзацами </w:t>
      </w:r>
      <w:r w:rsidR="00483EFF" w:rsidRPr="006E020F">
        <w:rPr>
          <w:szCs w:val="28"/>
        </w:rPr>
        <w:t xml:space="preserve">пятым и шестым </w:t>
      </w:r>
      <w:r w:rsidRPr="006E020F">
        <w:rPr>
          <w:szCs w:val="28"/>
        </w:rPr>
        <w:t>следующего содержания:</w:t>
      </w:r>
    </w:p>
    <w:p w14:paraId="1B3495E7" w14:textId="17149DB4" w:rsidR="00C26F47" w:rsidRPr="006E020F" w:rsidRDefault="00C26F47" w:rsidP="0039545D">
      <w:pPr>
        <w:pStyle w:val="a6"/>
        <w:ind w:firstLine="709"/>
        <w:jc w:val="both"/>
        <w:rPr>
          <w:szCs w:val="28"/>
        </w:rPr>
      </w:pPr>
      <w:r w:rsidRPr="006E020F">
        <w:rPr>
          <w:szCs w:val="28"/>
        </w:rPr>
        <w:t>«-</w:t>
      </w:r>
      <w:r w:rsidR="003A00A1" w:rsidRPr="006E020F">
        <w:rPr>
          <w:szCs w:val="28"/>
        </w:rPr>
        <w:t xml:space="preserve"> </w:t>
      </w:r>
      <w:r w:rsidRPr="006E020F">
        <w:rPr>
          <w:szCs w:val="28"/>
        </w:rPr>
        <w:t xml:space="preserve">по договорам на размещение нестационарных торговых объектов </w:t>
      </w:r>
      <w:r w:rsidR="003A00A1" w:rsidRPr="006E020F">
        <w:rPr>
          <w:szCs w:val="28"/>
        </w:rPr>
        <w:br/>
      </w:r>
      <w:r w:rsidRPr="006E020F">
        <w:rPr>
          <w:szCs w:val="28"/>
        </w:rPr>
        <w:t xml:space="preserve">на территории города Сургута без проведения аукциона </w:t>
      </w:r>
      <w:r w:rsidR="003A00A1" w:rsidRPr="006E020F">
        <w:rPr>
          <w:szCs w:val="28"/>
        </w:rPr>
        <w:t xml:space="preserve">– </w:t>
      </w:r>
      <w:r w:rsidRPr="006E020F">
        <w:rPr>
          <w:szCs w:val="28"/>
        </w:rPr>
        <w:t>на дату расторжения договора, предоставленного структурным подразделением Администрации города;</w:t>
      </w:r>
    </w:p>
    <w:p w14:paraId="4B6771A5" w14:textId="798E92D6" w:rsidR="00C26F47" w:rsidRPr="006E020F" w:rsidRDefault="00C26F47" w:rsidP="0039545D">
      <w:pPr>
        <w:pStyle w:val="a6"/>
        <w:ind w:firstLine="709"/>
        <w:jc w:val="both"/>
        <w:rPr>
          <w:szCs w:val="28"/>
        </w:rPr>
      </w:pPr>
      <w:r w:rsidRPr="006E020F">
        <w:rPr>
          <w:szCs w:val="28"/>
        </w:rPr>
        <w:t>-</w:t>
      </w:r>
      <w:r w:rsidR="003A00A1" w:rsidRPr="006E020F">
        <w:rPr>
          <w:szCs w:val="28"/>
        </w:rPr>
        <w:t xml:space="preserve"> </w:t>
      </w:r>
      <w:r w:rsidRPr="006E020F">
        <w:rPr>
          <w:szCs w:val="28"/>
        </w:rPr>
        <w:t xml:space="preserve">по неустойкам, штрафам, </w:t>
      </w:r>
      <w:r w:rsidR="003A00A1" w:rsidRPr="006E020F">
        <w:rPr>
          <w:szCs w:val="28"/>
        </w:rPr>
        <w:t>пеням</w:t>
      </w:r>
      <w:r w:rsidRPr="006E020F">
        <w:rPr>
          <w:szCs w:val="28"/>
        </w:rPr>
        <w:t xml:space="preserve"> (по концессионным соглашениям, муниципальным контрактам, договорам) </w:t>
      </w:r>
      <w:r w:rsidR="003A00A1" w:rsidRPr="006E020F">
        <w:rPr>
          <w:szCs w:val="28"/>
        </w:rPr>
        <w:t xml:space="preserve">– </w:t>
      </w:r>
      <w:r w:rsidRPr="006E020F">
        <w:rPr>
          <w:szCs w:val="28"/>
        </w:rPr>
        <w:t>на дату поступления оплаты в счет погашения задолженности</w:t>
      </w:r>
      <w:r w:rsidR="003A00A1" w:rsidRPr="006E020F">
        <w:rPr>
          <w:szCs w:val="28"/>
        </w:rPr>
        <w:t>,</w:t>
      </w:r>
      <w:r w:rsidRPr="006E020F">
        <w:rPr>
          <w:szCs w:val="28"/>
        </w:rPr>
        <w:t xml:space="preserve"> или </w:t>
      </w:r>
      <w:r w:rsidR="00BE2A26" w:rsidRPr="006E020F">
        <w:rPr>
          <w:szCs w:val="28"/>
        </w:rPr>
        <w:t>судебного акта</w:t>
      </w:r>
      <w:r w:rsidR="001F1158" w:rsidRPr="006E020F">
        <w:rPr>
          <w:szCs w:val="28"/>
        </w:rPr>
        <w:t>,</w:t>
      </w:r>
      <w:r w:rsidRPr="006E020F">
        <w:rPr>
          <w:szCs w:val="28"/>
        </w:rPr>
        <w:t xml:space="preserve"> или исполнительного листа</w:t>
      </w:r>
      <w:r w:rsidR="003B1158" w:rsidRPr="006E020F">
        <w:rPr>
          <w:szCs w:val="28"/>
        </w:rPr>
        <w:t>, предоставленн</w:t>
      </w:r>
      <w:r w:rsidR="001F1158" w:rsidRPr="006E020F">
        <w:rPr>
          <w:szCs w:val="28"/>
        </w:rPr>
        <w:t>ого</w:t>
      </w:r>
      <w:r w:rsidRPr="006E020F">
        <w:rPr>
          <w:szCs w:val="28"/>
        </w:rPr>
        <w:t xml:space="preserve"> структурным подразделением Администрации города».</w:t>
      </w:r>
    </w:p>
    <w:p w14:paraId="5A7F9FA8" w14:textId="2F0DDAB0" w:rsidR="00385F40" w:rsidRPr="006E020F" w:rsidRDefault="00385F40" w:rsidP="0039545D">
      <w:pPr>
        <w:pStyle w:val="a6"/>
        <w:ind w:firstLine="709"/>
        <w:jc w:val="both"/>
        <w:rPr>
          <w:szCs w:val="28"/>
        </w:rPr>
      </w:pPr>
      <w:r w:rsidRPr="006E020F">
        <w:rPr>
          <w:szCs w:val="28"/>
        </w:rPr>
        <w:t>1.</w:t>
      </w:r>
      <w:r w:rsidR="00C26F47" w:rsidRPr="006E020F">
        <w:rPr>
          <w:szCs w:val="28"/>
        </w:rPr>
        <w:t>4</w:t>
      </w:r>
      <w:r w:rsidRPr="006E020F">
        <w:rPr>
          <w:szCs w:val="28"/>
        </w:rPr>
        <w:t>.</w:t>
      </w:r>
      <w:r w:rsidR="003A00A1" w:rsidRPr="006E020F">
        <w:rPr>
          <w:szCs w:val="28"/>
        </w:rPr>
        <w:t xml:space="preserve"> </w:t>
      </w:r>
      <w:r w:rsidRPr="006E020F">
        <w:rPr>
          <w:szCs w:val="28"/>
        </w:rPr>
        <w:t>Пункт 39</w:t>
      </w:r>
      <w:r w:rsidRPr="006E020F">
        <w:rPr>
          <w:szCs w:val="28"/>
          <w:vertAlign w:val="superscript"/>
        </w:rPr>
        <w:t>7</w:t>
      </w:r>
      <w:r w:rsidRPr="006E020F">
        <w:rPr>
          <w:szCs w:val="28"/>
        </w:rPr>
        <w:t xml:space="preserve"> распоряжения изложить в следующей редакции:</w:t>
      </w:r>
    </w:p>
    <w:p w14:paraId="6D1CCC44" w14:textId="39C6AF3D" w:rsidR="00385F40" w:rsidRPr="006A0895" w:rsidRDefault="00385F40" w:rsidP="0039545D">
      <w:pPr>
        <w:pStyle w:val="a6"/>
        <w:ind w:firstLine="709"/>
        <w:jc w:val="both"/>
        <w:rPr>
          <w:szCs w:val="28"/>
        </w:rPr>
      </w:pPr>
      <w:r w:rsidRPr="006E020F">
        <w:rPr>
          <w:szCs w:val="28"/>
        </w:rPr>
        <w:t>«39</w:t>
      </w:r>
      <w:r w:rsidRPr="006E020F">
        <w:rPr>
          <w:szCs w:val="28"/>
          <w:vertAlign w:val="superscript"/>
        </w:rPr>
        <w:t>7</w:t>
      </w:r>
      <w:r w:rsidRPr="006E020F">
        <w:rPr>
          <w:szCs w:val="28"/>
        </w:rPr>
        <w:t>.</w:t>
      </w:r>
      <w:r w:rsidR="003A00A1" w:rsidRPr="006E020F">
        <w:rPr>
          <w:szCs w:val="28"/>
        </w:rPr>
        <w:t xml:space="preserve"> </w:t>
      </w:r>
      <w:r w:rsidRPr="006E020F">
        <w:rPr>
          <w:szCs w:val="28"/>
        </w:rPr>
        <w:t xml:space="preserve">Создать постоянно действующие комиссии по проведению </w:t>
      </w:r>
      <w:proofErr w:type="spellStart"/>
      <w:proofErr w:type="gramStart"/>
      <w:r w:rsidRPr="006E020F">
        <w:rPr>
          <w:szCs w:val="28"/>
        </w:rPr>
        <w:t>инвен</w:t>
      </w:r>
      <w:r w:rsidR="006E020F">
        <w:rPr>
          <w:szCs w:val="28"/>
        </w:rPr>
        <w:t>-</w:t>
      </w:r>
      <w:r w:rsidRPr="006E020F">
        <w:rPr>
          <w:szCs w:val="28"/>
        </w:rPr>
        <w:t>таризации</w:t>
      </w:r>
      <w:proofErr w:type="spellEnd"/>
      <w:proofErr w:type="gramEnd"/>
      <w:r w:rsidRPr="006E020F">
        <w:rPr>
          <w:szCs w:val="28"/>
        </w:rPr>
        <w:t xml:space="preserve"> активов и обязательств Администрации города согласно </w:t>
      </w:r>
      <w:r w:rsidRPr="006A0895">
        <w:rPr>
          <w:szCs w:val="28"/>
        </w:rPr>
        <w:t>приложениям 88 – 123, 140, 142, 148, 151».</w:t>
      </w:r>
    </w:p>
    <w:p w14:paraId="04D53D8D" w14:textId="5379B89B" w:rsidR="00C26F47" w:rsidRPr="006A0895" w:rsidRDefault="00C26F47" w:rsidP="0039545D">
      <w:pPr>
        <w:pStyle w:val="a6"/>
        <w:ind w:firstLine="709"/>
        <w:jc w:val="both"/>
        <w:rPr>
          <w:szCs w:val="28"/>
        </w:rPr>
      </w:pPr>
      <w:r w:rsidRPr="006A0895">
        <w:rPr>
          <w:szCs w:val="28"/>
        </w:rPr>
        <w:t>1.5.</w:t>
      </w:r>
      <w:r w:rsidR="003A00A1" w:rsidRPr="006A0895">
        <w:rPr>
          <w:szCs w:val="28"/>
        </w:rPr>
        <w:t xml:space="preserve"> </w:t>
      </w:r>
      <w:r w:rsidRPr="006A0895">
        <w:rPr>
          <w:szCs w:val="28"/>
        </w:rPr>
        <w:t>После пункта 39</w:t>
      </w:r>
      <w:r w:rsidRPr="006A0895">
        <w:rPr>
          <w:szCs w:val="28"/>
          <w:vertAlign w:val="superscript"/>
        </w:rPr>
        <w:t>9</w:t>
      </w:r>
      <w:r w:rsidRPr="006A0895">
        <w:rPr>
          <w:szCs w:val="28"/>
        </w:rPr>
        <w:t xml:space="preserve"> распоряжения дополнить пунктом 39</w:t>
      </w:r>
      <w:r w:rsidRPr="006A0895">
        <w:rPr>
          <w:szCs w:val="28"/>
          <w:vertAlign w:val="superscript"/>
        </w:rPr>
        <w:t xml:space="preserve">10 </w:t>
      </w:r>
      <w:r w:rsidRPr="006A0895">
        <w:rPr>
          <w:szCs w:val="28"/>
        </w:rPr>
        <w:t>следующего содержания:</w:t>
      </w:r>
    </w:p>
    <w:p w14:paraId="03A6EC9E" w14:textId="4C0A9D95" w:rsidR="00C26F47" w:rsidRPr="006A0895" w:rsidRDefault="00C26F47" w:rsidP="0039545D">
      <w:pPr>
        <w:pStyle w:val="a6"/>
        <w:ind w:firstLine="709"/>
        <w:jc w:val="both"/>
        <w:rPr>
          <w:szCs w:val="28"/>
        </w:rPr>
      </w:pPr>
      <w:r w:rsidRPr="006A0895">
        <w:rPr>
          <w:szCs w:val="28"/>
        </w:rPr>
        <w:t>«39</w:t>
      </w:r>
      <w:r w:rsidRPr="006A0895">
        <w:rPr>
          <w:szCs w:val="28"/>
          <w:vertAlign w:val="superscript"/>
        </w:rPr>
        <w:t>10</w:t>
      </w:r>
      <w:r w:rsidRPr="006A0895">
        <w:rPr>
          <w:szCs w:val="28"/>
        </w:rPr>
        <w:t>.</w:t>
      </w:r>
      <w:r w:rsidR="003A00A1" w:rsidRPr="006A0895">
        <w:rPr>
          <w:szCs w:val="28"/>
        </w:rPr>
        <w:t xml:space="preserve"> </w:t>
      </w:r>
      <w:r w:rsidRPr="006A0895">
        <w:rPr>
          <w:szCs w:val="28"/>
        </w:rPr>
        <w:t>Признать доходами текущего квартал</w:t>
      </w:r>
      <w:r w:rsidR="00E9719E" w:rsidRPr="006A0895">
        <w:rPr>
          <w:szCs w:val="28"/>
        </w:rPr>
        <w:t>а</w:t>
      </w:r>
      <w:r w:rsidRPr="006A0895">
        <w:rPr>
          <w:szCs w:val="28"/>
        </w:rPr>
        <w:t xml:space="preserve"> с одновременным уменьшением доходов будущих периодов на основании бухгалтерской справки </w:t>
      </w:r>
      <w:r w:rsidR="00F26AD4" w:rsidRPr="006A0895">
        <w:rPr>
          <w:szCs w:val="28"/>
        </w:rPr>
        <w:t>(ф. 0504833)</w:t>
      </w:r>
      <w:r w:rsidRPr="006A0895">
        <w:rPr>
          <w:szCs w:val="28"/>
        </w:rPr>
        <w:t>:</w:t>
      </w:r>
      <w:r w:rsidR="009A783A" w:rsidRPr="006A0895">
        <w:rPr>
          <w:szCs w:val="28"/>
        </w:rPr>
        <w:t xml:space="preserve"> </w:t>
      </w:r>
    </w:p>
    <w:p w14:paraId="35D02B30" w14:textId="0828E2FC" w:rsidR="00C26F47" w:rsidRPr="006A0895" w:rsidRDefault="00C26F47" w:rsidP="0039545D">
      <w:pPr>
        <w:pStyle w:val="a6"/>
        <w:ind w:firstLine="709"/>
        <w:jc w:val="both"/>
        <w:rPr>
          <w:szCs w:val="28"/>
        </w:rPr>
      </w:pPr>
      <w:r w:rsidRPr="006A0895">
        <w:rPr>
          <w:szCs w:val="28"/>
        </w:rPr>
        <w:t>-</w:t>
      </w:r>
      <w:r w:rsidR="003A00A1" w:rsidRPr="006A0895">
        <w:rPr>
          <w:szCs w:val="28"/>
        </w:rPr>
        <w:t xml:space="preserve"> </w:t>
      </w:r>
      <w:r w:rsidRPr="006A0895">
        <w:rPr>
          <w:szCs w:val="28"/>
        </w:rPr>
        <w:t xml:space="preserve">по договорам на размещение нестационарных торговых объектов </w:t>
      </w:r>
      <w:r w:rsidR="003B1158" w:rsidRPr="006A0895">
        <w:rPr>
          <w:szCs w:val="28"/>
        </w:rPr>
        <w:br/>
      </w:r>
      <w:r w:rsidRPr="006A0895">
        <w:rPr>
          <w:szCs w:val="28"/>
        </w:rPr>
        <w:t xml:space="preserve">на территории города Сургута без проведения аукциона </w:t>
      </w:r>
      <w:r w:rsidR="003B1158" w:rsidRPr="006A0895">
        <w:rPr>
          <w:szCs w:val="28"/>
        </w:rPr>
        <w:t xml:space="preserve">– </w:t>
      </w:r>
      <w:r w:rsidRPr="006A0895">
        <w:rPr>
          <w:szCs w:val="28"/>
        </w:rPr>
        <w:t>последним днем отчетного квартала».</w:t>
      </w:r>
    </w:p>
    <w:p w14:paraId="23988230" w14:textId="78A100F1" w:rsidR="00045FB3" w:rsidRPr="006A0895" w:rsidRDefault="00045FB3" w:rsidP="0039545D">
      <w:pPr>
        <w:pStyle w:val="a6"/>
        <w:ind w:firstLine="709"/>
        <w:jc w:val="both"/>
        <w:rPr>
          <w:szCs w:val="28"/>
        </w:rPr>
      </w:pPr>
      <w:r w:rsidRPr="006A0895">
        <w:rPr>
          <w:szCs w:val="28"/>
        </w:rPr>
        <w:t>1.6. В приложении 10 к распоряжению:</w:t>
      </w:r>
    </w:p>
    <w:p w14:paraId="0E159659" w14:textId="56487F6F" w:rsidR="00755F32" w:rsidRPr="006A0895" w:rsidRDefault="00755F32" w:rsidP="0039545D">
      <w:pPr>
        <w:pStyle w:val="a6"/>
        <w:ind w:firstLine="709"/>
        <w:jc w:val="both"/>
        <w:rPr>
          <w:szCs w:val="28"/>
        </w:rPr>
      </w:pPr>
      <w:r w:rsidRPr="006A0895">
        <w:rPr>
          <w:szCs w:val="28"/>
        </w:rPr>
        <w:t>1.</w:t>
      </w:r>
      <w:r w:rsidR="00891D7E" w:rsidRPr="006A0895">
        <w:rPr>
          <w:szCs w:val="28"/>
        </w:rPr>
        <w:t>6</w:t>
      </w:r>
      <w:r w:rsidRPr="006A0895">
        <w:rPr>
          <w:szCs w:val="28"/>
        </w:rPr>
        <w:t>.</w:t>
      </w:r>
      <w:r w:rsidR="00483EFF" w:rsidRPr="006A0895">
        <w:rPr>
          <w:szCs w:val="28"/>
        </w:rPr>
        <w:t>1.</w:t>
      </w:r>
      <w:r w:rsidR="003A00A1" w:rsidRPr="006A0895">
        <w:rPr>
          <w:szCs w:val="28"/>
        </w:rPr>
        <w:t xml:space="preserve"> </w:t>
      </w:r>
      <w:r w:rsidR="001F1158" w:rsidRPr="006A0895">
        <w:rPr>
          <w:szCs w:val="28"/>
        </w:rPr>
        <w:t>Строки 7 и</w:t>
      </w:r>
      <w:r w:rsidRPr="006A0895">
        <w:rPr>
          <w:szCs w:val="28"/>
        </w:rPr>
        <w:t xml:space="preserve"> 8</w:t>
      </w:r>
      <w:r w:rsidR="009D2114" w:rsidRPr="006A0895">
        <w:rPr>
          <w:szCs w:val="28"/>
        </w:rPr>
        <w:t xml:space="preserve"> раздела 1 изложить в</w:t>
      </w:r>
      <w:r w:rsidR="003A00A1" w:rsidRPr="006A0895">
        <w:rPr>
          <w:szCs w:val="28"/>
        </w:rPr>
        <w:t xml:space="preserve"> </w:t>
      </w:r>
      <w:r w:rsidR="009D2114" w:rsidRPr="006A0895">
        <w:rPr>
          <w:szCs w:val="28"/>
        </w:rPr>
        <w:t>следующей редакции:</w:t>
      </w:r>
      <w:r w:rsidR="007E25DC" w:rsidRPr="006A0895">
        <w:rPr>
          <w:szCs w:val="28"/>
        </w:rPr>
        <w:t xml:space="preserve"> </w:t>
      </w:r>
    </w:p>
    <w:p w14:paraId="3081E99B" w14:textId="77777777" w:rsidR="003B1158" w:rsidRPr="00F26AD4" w:rsidRDefault="003B1158" w:rsidP="0039545D">
      <w:pPr>
        <w:pStyle w:val="a6"/>
        <w:ind w:firstLine="709"/>
        <w:jc w:val="both"/>
        <w:rPr>
          <w:szCs w:val="28"/>
        </w:rPr>
      </w:pPr>
    </w:p>
    <w:tbl>
      <w:tblPr>
        <w:tblW w:w="5074" w:type="pct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88"/>
        <w:gridCol w:w="305"/>
        <w:gridCol w:w="1444"/>
        <w:gridCol w:w="1185"/>
        <w:gridCol w:w="1459"/>
        <w:gridCol w:w="3116"/>
        <w:gridCol w:w="1135"/>
        <w:gridCol w:w="426"/>
        <w:gridCol w:w="423"/>
      </w:tblGrid>
      <w:tr w:rsidR="007E25DC" w:rsidRPr="006A0895" w14:paraId="6BA32F20" w14:textId="77777777" w:rsidTr="00D70742">
        <w:trPr>
          <w:trHeight w:val="813"/>
        </w:trPr>
        <w:tc>
          <w:tcPr>
            <w:tcW w:w="147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D3599DD" w14:textId="77777777" w:rsidR="00B453AB" w:rsidRPr="006A0895" w:rsidRDefault="00B453AB" w:rsidP="006A0895">
            <w:pPr>
              <w:ind w:left="-164" w:right="-206"/>
              <w:jc w:val="center"/>
              <w:rPr>
                <w:szCs w:val="18"/>
              </w:rPr>
            </w:pPr>
            <w:r w:rsidRPr="006A0895">
              <w:rPr>
                <w:szCs w:val="18"/>
              </w:rPr>
              <w:t>«</w:t>
            </w:r>
          </w:p>
        </w:tc>
        <w:tc>
          <w:tcPr>
            <w:tcW w:w="156" w:type="pct"/>
            <w:vMerge w:val="restart"/>
            <w:tcBorders>
              <w:left w:val="single" w:sz="4" w:space="0" w:color="auto"/>
            </w:tcBorders>
          </w:tcPr>
          <w:p w14:paraId="3C5CA2B4" w14:textId="77777777" w:rsidR="00B453AB" w:rsidRPr="006A0895" w:rsidRDefault="00B453AB" w:rsidP="009D2114">
            <w:pPr>
              <w:tabs>
                <w:tab w:val="left" w:pos="540"/>
                <w:tab w:val="left" w:pos="3780"/>
                <w:tab w:val="left" w:pos="6840"/>
                <w:tab w:val="left" w:pos="8820"/>
                <w:tab w:val="left" w:pos="13320"/>
              </w:tabs>
              <w:jc w:val="center"/>
              <w:rPr>
                <w:spacing w:val="-10"/>
                <w:sz w:val="20"/>
                <w:szCs w:val="20"/>
                <w:vertAlign w:val="superscript"/>
              </w:rPr>
            </w:pPr>
            <w:r w:rsidRPr="006A0895">
              <w:rPr>
                <w:spacing w:val="-10"/>
                <w:sz w:val="20"/>
                <w:szCs w:val="20"/>
              </w:rPr>
              <w:t>7</w:t>
            </w:r>
          </w:p>
        </w:tc>
        <w:tc>
          <w:tcPr>
            <w:tcW w:w="738" w:type="pct"/>
            <w:vMerge w:val="restart"/>
            <w:shd w:val="clear" w:color="auto" w:fill="auto"/>
          </w:tcPr>
          <w:p w14:paraId="48DAB120" w14:textId="77777777" w:rsidR="00B453AB" w:rsidRPr="006A0895" w:rsidRDefault="00B453AB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6A0895">
              <w:rPr>
                <w:rFonts w:eastAsia="Times New Roman"/>
                <w:sz w:val="20"/>
                <w:szCs w:val="20"/>
                <w:lang w:eastAsia="ru-RU"/>
              </w:rPr>
              <w:t>Распоряжение</w:t>
            </w:r>
          </w:p>
          <w:p w14:paraId="08C9FB62" w14:textId="77777777" w:rsidR="00B453AB" w:rsidRPr="006A0895" w:rsidRDefault="00B453AB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6A0895">
              <w:rPr>
                <w:rFonts w:eastAsia="Times New Roman"/>
                <w:sz w:val="20"/>
                <w:szCs w:val="20"/>
                <w:lang w:eastAsia="ru-RU"/>
              </w:rPr>
              <w:t>о совершении</w:t>
            </w:r>
          </w:p>
          <w:p w14:paraId="47BDA183" w14:textId="77777777" w:rsidR="00B453AB" w:rsidRPr="006A0895" w:rsidRDefault="00B453AB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6A0895">
              <w:rPr>
                <w:rFonts w:eastAsia="Times New Roman"/>
                <w:sz w:val="20"/>
                <w:szCs w:val="20"/>
                <w:lang w:eastAsia="ru-RU"/>
              </w:rPr>
              <w:t>казначейского</w:t>
            </w:r>
          </w:p>
          <w:p w14:paraId="50EA004C" w14:textId="77777777" w:rsidR="00B453AB" w:rsidRPr="006A0895" w:rsidRDefault="00B453AB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6A0895">
              <w:rPr>
                <w:rFonts w:eastAsia="Times New Roman"/>
                <w:sz w:val="20"/>
                <w:szCs w:val="20"/>
                <w:lang w:eastAsia="ru-RU"/>
              </w:rPr>
              <w:t>платежа</w:t>
            </w:r>
          </w:p>
          <w:p w14:paraId="3C1A380E" w14:textId="77777777" w:rsidR="00B453AB" w:rsidRPr="006A0895" w:rsidRDefault="00B453AB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6A0895">
              <w:rPr>
                <w:rFonts w:eastAsia="Times New Roman"/>
                <w:sz w:val="20"/>
                <w:szCs w:val="20"/>
                <w:lang w:eastAsia="ru-RU"/>
              </w:rPr>
              <w:t>(уточнение)</w:t>
            </w:r>
          </w:p>
        </w:tc>
        <w:tc>
          <w:tcPr>
            <w:tcW w:w="606" w:type="pct"/>
            <w:vMerge w:val="restart"/>
            <w:shd w:val="clear" w:color="auto" w:fill="auto"/>
          </w:tcPr>
          <w:p w14:paraId="54E53FC2" w14:textId="77777777" w:rsidR="00B453AB" w:rsidRPr="006A0895" w:rsidRDefault="00B453AB" w:rsidP="009D2114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6A0895">
              <w:rPr>
                <w:sz w:val="20"/>
                <w:szCs w:val="20"/>
                <w:shd w:val="clear" w:color="auto" w:fill="FFFFFF"/>
              </w:rPr>
              <w:t>специалист УБУиО</w:t>
            </w:r>
          </w:p>
        </w:tc>
        <w:tc>
          <w:tcPr>
            <w:tcW w:w="746" w:type="pct"/>
            <w:shd w:val="clear" w:color="auto" w:fill="auto"/>
          </w:tcPr>
          <w:p w14:paraId="79CBEB09" w14:textId="77777777" w:rsidR="00B453AB" w:rsidRPr="006A0895" w:rsidRDefault="00B453AB" w:rsidP="009D2114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6A0895">
              <w:rPr>
                <w:rFonts w:eastAsia="Times New Roman"/>
                <w:sz w:val="20"/>
                <w:szCs w:val="20"/>
                <w:lang w:eastAsia="ru-RU"/>
              </w:rPr>
              <w:t>первая подпись</w:t>
            </w:r>
          </w:p>
          <w:p w14:paraId="1F04B840" w14:textId="77777777" w:rsidR="00B453AB" w:rsidRPr="006A0895" w:rsidRDefault="00B453AB" w:rsidP="009D2114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6A0895">
              <w:rPr>
                <w:rFonts w:eastAsia="Times New Roman"/>
                <w:sz w:val="20"/>
                <w:szCs w:val="20"/>
                <w:lang w:eastAsia="ru-RU"/>
              </w:rPr>
              <w:t>(ЭП)</w:t>
            </w:r>
          </w:p>
        </w:tc>
        <w:tc>
          <w:tcPr>
            <w:tcW w:w="1593" w:type="pct"/>
            <w:shd w:val="clear" w:color="auto" w:fill="auto"/>
          </w:tcPr>
          <w:p w14:paraId="131D2C05" w14:textId="77777777" w:rsidR="00B453AB" w:rsidRPr="006A0895" w:rsidRDefault="00B453AB" w:rsidP="009D2114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6A0895">
              <w:rPr>
                <w:sz w:val="20"/>
                <w:szCs w:val="20"/>
              </w:rPr>
              <w:t>заместитель Главы города, курирующий сферу бюджета</w:t>
            </w:r>
          </w:p>
          <w:p w14:paraId="612E7B34" w14:textId="77777777" w:rsidR="00B453AB" w:rsidRPr="006A0895" w:rsidRDefault="00B453AB" w:rsidP="00280560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6A0895">
              <w:rPr>
                <w:sz w:val="20"/>
                <w:szCs w:val="20"/>
              </w:rPr>
              <w:t>и финансов</w:t>
            </w:r>
          </w:p>
        </w:tc>
        <w:tc>
          <w:tcPr>
            <w:tcW w:w="580" w:type="pct"/>
            <w:vMerge w:val="restart"/>
            <w:shd w:val="clear" w:color="auto" w:fill="auto"/>
          </w:tcPr>
          <w:p w14:paraId="4F396D5B" w14:textId="77777777" w:rsidR="00B453AB" w:rsidRPr="006A0895" w:rsidRDefault="00B453AB" w:rsidP="009D2114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6A0895">
              <w:rPr>
                <w:rFonts w:eastAsia="Times New Roman"/>
                <w:sz w:val="20"/>
                <w:szCs w:val="20"/>
                <w:lang w:eastAsia="ru-RU"/>
              </w:rPr>
              <w:t>ежедневно,</w:t>
            </w:r>
          </w:p>
          <w:p w14:paraId="273D47D0" w14:textId="77777777" w:rsidR="006A0895" w:rsidRDefault="00B453AB" w:rsidP="009D2114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6A0895">
              <w:rPr>
                <w:rFonts w:eastAsia="Times New Roman"/>
                <w:sz w:val="20"/>
                <w:szCs w:val="20"/>
                <w:lang w:eastAsia="ru-RU"/>
              </w:rPr>
              <w:t xml:space="preserve">по мере </w:t>
            </w:r>
            <w:proofErr w:type="spellStart"/>
            <w:r w:rsidRPr="006A0895">
              <w:rPr>
                <w:rFonts w:eastAsia="Times New Roman"/>
                <w:sz w:val="20"/>
                <w:szCs w:val="20"/>
                <w:lang w:eastAsia="ru-RU"/>
              </w:rPr>
              <w:t>необхо</w:t>
            </w:r>
            <w:proofErr w:type="spellEnd"/>
            <w:r w:rsidR="006A0895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  <w:p w14:paraId="69251260" w14:textId="0D6B9BCF" w:rsidR="00B453AB" w:rsidRPr="006A0895" w:rsidRDefault="00B453AB" w:rsidP="009D2114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6A0895">
              <w:rPr>
                <w:rFonts w:eastAsia="Times New Roman"/>
                <w:sz w:val="20"/>
                <w:szCs w:val="20"/>
                <w:lang w:eastAsia="ru-RU"/>
              </w:rPr>
              <w:t>димости</w:t>
            </w:r>
            <w:proofErr w:type="spellEnd"/>
          </w:p>
        </w:tc>
        <w:tc>
          <w:tcPr>
            <w:tcW w:w="218" w:type="pct"/>
            <w:vMerge w:val="restart"/>
            <w:tcBorders>
              <w:right w:val="single" w:sz="4" w:space="0" w:color="auto"/>
            </w:tcBorders>
          </w:tcPr>
          <w:p w14:paraId="4E3ED04E" w14:textId="77777777" w:rsidR="00B453AB" w:rsidRPr="006A0895" w:rsidRDefault="00B453AB" w:rsidP="00F45816">
            <w:pPr>
              <w:ind w:left="-108" w:right="-10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6A0895">
              <w:rPr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ACA1B99" w14:textId="316DFD8A" w:rsidR="00B453AB" w:rsidRPr="006A0895" w:rsidRDefault="00B453AB" w:rsidP="00D70742">
            <w:pPr>
              <w:ind w:left="-108" w:right="-108"/>
              <w:rPr>
                <w:sz w:val="18"/>
                <w:szCs w:val="18"/>
                <w:shd w:val="clear" w:color="auto" w:fill="FFFFFF"/>
              </w:rPr>
            </w:pPr>
          </w:p>
          <w:p w14:paraId="63A46F66" w14:textId="6AE352AE" w:rsidR="007E25DC" w:rsidRPr="006A0895" w:rsidRDefault="007E25DC" w:rsidP="00D70742">
            <w:pPr>
              <w:ind w:left="-108" w:right="-108"/>
              <w:rPr>
                <w:sz w:val="18"/>
                <w:szCs w:val="18"/>
                <w:shd w:val="clear" w:color="auto" w:fill="FFFFFF"/>
              </w:rPr>
            </w:pPr>
          </w:p>
          <w:p w14:paraId="2DE7C417" w14:textId="3AAE5D31" w:rsidR="007E25DC" w:rsidRPr="006A0895" w:rsidRDefault="007E25DC" w:rsidP="00D70742">
            <w:pPr>
              <w:ind w:left="-108" w:right="-108"/>
              <w:rPr>
                <w:sz w:val="18"/>
                <w:szCs w:val="18"/>
                <w:shd w:val="clear" w:color="auto" w:fill="FFFFFF"/>
              </w:rPr>
            </w:pPr>
          </w:p>
          <w:p w14:paraId="4E3A031B" w14:textId="6441FD5F" w:rsidR="007E25DC" w:rsidRPr="006A0895" w:rsidRDefault="007E25DC" w:rsidP="00D70742">
            <w:pPr>
              <w:ind w:left="-108" w:right="-108"/>
              <w:rPr>
                <w:sz w:val="18"/>
                <w:szCs w:val="18"/>
                <w:shd w:val="clear" w:color="auto" w:fill="FFFFFF"/>
              </w:rPr>
            </w:pPr>
          </w:p>
          <w:p w14:paraId="52A20C16" w14:textId="0E6FBAB8" w:rsidR="007E25DC" w:rsidRPr="006A0895" w:rsidRDefault="007E25DC" w:rsidP="00D70742">
            <w:pPr>
              <w:ind w:left="-108" w:right="-108"/>
              <w:rPr>
                <w:sz w:val="18"/>
                <w:szCs w:val="18"/>
                <w:shd w:val="clear" w:color="auto" w:fill="FFFFFF"/>
              </w:rPr>
            </w:pPr>
          </w:p>
          <w:p w14:paraId="6F5AE5CE" w14:textId="16409FF1" w:rsidR="007E25DC" w:rsidRPr="006A0895" w:rsidRDefault="007E25DC" w:rsidP="00D70742">
            <w:pPr>
              <w:ind w:left="-108" w:right="-108"/>
              <w:rPr>
                <w:sz w:val="18"/>
                <w:szCs w:val="18"/>
                <w:shd w:val="clear" w:color="auto" w:fill="FFFFFF"/>
              </w:rPr>
            </w:pPr>
          </w:p>
          <w:p w14:paraId="4844ADE0" w14:textId="3BDE8574" w:rsidR="007E25DC" w:rsidRPr="006A0895" w:rsidRDefault="007E25DC" w:rsidP="00D70742">
            <w:pPr>
              <w:ind w:left="-108" w:right="-108"/>
              <w:rPr>
                <w:sz w:val="18"/>
                <w:szCs w:val="18"/>
                <w:shd w:val="clear" w:color="auto" w:fill="FFFFFF"/>
              </w:rPr>
            </w:pPr>
          </w:p>
          <w:p w14:paraId="62B27513" w14:textId="41534722" w:rsidR="007E25DC" w:rsidRPr="006A0895" w:rsidRDefault="007E25DC" w:rsidP="00D70742">
            <w:pPr>
              <w:ind w:left="-108" w:right="-108"/>
              <w:rPr>
                <w:sz w:val="18"/>
                <w:szCs w:val="18"/>
                <w:shd w:val="clear" w:color="auto" w:fill="FFFFFF"/>
              </w:rPr>
            </w:pPr>
          </w:p>
          <w:p w14:paraId="32DCCC7A" w14:textId="4EFF9BEF" w:rsidR="007E25DC" w:rsidRPr="006A0895" w:rsidRDefault="007E25DC" w:rsidP="00D70742">
            <w:pPr>
              <w:ind w:left="-108" w:right="-108"/>
              <w:rPr>
                <w:sz w:val="18"/>
                <w:szCs w:val="18"/>
                <w:shd w:val="clear" w:color="auto" w:fill="FFFFFF"/>
              </w:rPr>
            </w:pPr>
          </w:p>
          <w:p w14:paraId="3F0DF6BE" w14:textId="021A318D" w:rsidR="007E25DC" w:rsidRPr="006A0895" w:rsidRDefault="007E25DC" w:rsidP="00D70742">
            <w:pPr>
              <w:ind w:left="-108" w:right="-108"/>
              <w:rPr>
                <w:sz w:val="18"/>
                <w:szCs w:val="18"/>
                <w:shd w:val="clear" w:color="auto" w:fill="FFFFFF"/>
              </w:rPr>
            </w:pPr>
          </w:p>
          <w:p w14:paraId="41EBB28F" w14:textId="6972B140" w:rsidR="007E25DC" w:rsidRPr="006A0895" w:rsidRDefault="007E25DC" w:rsidP="00D70742">
            <w:pPr>
              <w:ind w:left="-108" w:right="-108"/>
              <w:rPr>
                <w:sz w:val="18"/>
                <w:szCs w:val="18"/>
                <w:shd w:val="clear" w:color="auto" w:fill="FFFFFF"/>
              </w:rPr>
            </w:pPr>
          </w:p>
          <w:p w14:paraId="7006CF52" w14:textId="6A3DA5ED" w:rsidR="007E25DC" w:rsidRPr="006A0895" w:rsidRDefault="007E25DC" w:rsidP="00D70742">
            <w:pPr>
              <w:ind w:left="-108" w:right="-108"/>
              <w:rPr>
                <w:sz w:val="18"/>
                <w:szCs w:val="18"/>
                <w:shd w:val="clear" w:color="auto" w:fill="FFFFFF"/>
              </w:rPr>
            </w:pPr>
          </w:p>
          <w:p w14:paraId="5A135B26" w14:textId="2F8B7A52" w:rsidR="007E25DC" w:rsidRPr="006A0895" w:rsidRDefault="007E25DC" w:rsidP="00D70742">
            <w:pPr>
              <w:ind w:left="-108" w:right="-108"/>
              <w:rPr>
                <w:sz w:val="18"/>
                <w:szCs w:val="18"/>
                <w:shd w:val="clear" w:color="auto" w:fill="FFFFFF"/>
              </w:rPr>
            </w:pPr>
          </w:p>
          <w:p w14:paraId="14E06825" w14:textId="0F745156" w:rsidR="007E25DC" w:rsidRPr="006A0895" w:rsidRDefault="007E25DC" w:rsidP="00D70742">
            <w:pPr>
              <w:ind w:left="-108" w:right="-108"/>
              <w:rPr>
                <w:sz w:val="18"/>
                <w:szCs w:val="18"/>
                <w:shd w:val="clear" w:color="auto" w:fill="FFFFFF"/>
              </w:rPr>
            </w:pPr>
          </w:p>
          <w:p w14:paraId="7C6104FD" w14:textId="44A2B86A" w:rsidR="007E25DC" w:rsidRPr="006A0895" w:rsidRDefault="007E25DC" w:rsidP="00D70742">
            <w:pPr>
              <w:ind w:left="-108" w:right="-108"/>
              <w:rPr>
                <w:sz w:val="18"/>
                <w:szCs w:val="18"/>
                <w:shd w:val="clear" w:color="auto" w:fill="FFFFFF"/>
              </w:rPr>
            </w:pPr>
          </w:p>
          <w:p w14:paraId="3189A2E2" w14:textId="21CE60B1" w:rsidR="007E25DC" w:rsidRPr="006A0895" w:rsidRDefault="007E25DC" w:rsidP="00D70742">
            <w:pPr>
              <w:ind w:left="-108" w:right="-108"/>
              <w:rPr>
                <w:sz w:val="18"/>
                <w:szCs w:val="18"/>
                <w:shd w:val="clear" w:color="auto" w:fill="FFFFFF"/>
              </w:rPr>
            </w:pPr>
          </w:p>
          <w:p w14:paraId="05603B20" w14:textId="791506A1" w:rsidR="007E25DC" w:rsidRPr="006A0895" w:rsidRDefault="007E25DC" w:rsidP="00D70742">
            <w:pPr>
              <w:ind w:left="-108" w:right="-108"/>
              <w:rPr>
                <w:sz w:val="18"/>
                <w:szCs w:val="18"/>
                <w:shd w:val="clear" w:color="auto" w:fill="FFFFFF"/>
              </w:rPr>
            </w:pPr>
          </w:p>
          <w:p w14:paraId="36AC3F1B" w14:textId="7E420819" w:rsidR="007E25DC" w:rsidRPr="006A0895" w:rsidRDefault="007E25DC" w:rsidP="00D70742">
            <w:pPr>
              <w:ind w:left="-108" w:right="-108"/>
              <w:rPr>
                <w:sz w:val="18"/>
                <w:szCs w:val="18"/>
                <w:shd w:val="clear" w:color="auto" w:fill="FFFFFF"/>
              </w:rPr>
            </w:pPr>
          </w:p>
          <w:p w14:paraId="463DA4A9" w14:textId="3A8ACC95" w:rsidR="007E25DC" w:rsidRPr="006A0895" w:rsidRDefault="007E25DC" w:rsidP="00D70742">
            <w:pPr>
              <w:ind w:left="-108" w:right="-108"/>
              <w:rPr>
                <w:sz w:val="18"/>
                <w:szCs w:val="18"/>
                <w:shd w:val="clear" w:color="auto" w:fill="FFFFFF"/>
              </w:rPr>
            </w:pPr>
          </w:p>
          <w:p w14:paraId="79D744B8" w14:textId="61D3BCEC" w:rsidR="007E25DC" w:rsidRPr="006A0895" w:rsidRDefault="007E25DC" w:rsidP="00D70742">
            <w:pPr>
              <w:ind w:left="-108" w:right="-108"/>
              <w:rPr>
                <w:sz w:val="18"/>
                <w:szCs w:val="18"/>
                <w:shd w:val="clear" w:color="auto" w:fill="FFFFFF"/>
              </w:rPr>
            </w:pPr>
          </w:p>
          <w:p w14:paraId="13039808" w14:textId="34E9D8D2" w:rsidR="007E25DC" w:rsidRPr="006A0895" w:rsidRDefault="007E25DC" w:rsidP="00D70742">
            <w:pPr>
              <w:ind w:left="-108" w:right="-108"/>
              <w:rPr>
                <w:sz w:val="18"/>
                <w:szCs w:val="18"/>
                <w:shd w:val="clear" w:color="auto" w:fill="FFFFFF"/>
              </w:rPr>
            </w:pPr>
          </w:p>
          <w:p w14:paraId="0A2FD033" w14:textId="68B3A12D" w:rsidR="007E25DC" w:rsidRPr="006A0895" w:rsidRDefault="007E25DC" w:rsidP="00D70742">
            <w:pPr>
              <w:ind w:left="-108" w:right="-108"/>
              <w:rPr>
                <w:sz w:val="18"/>
                <w:szCs w:val="18"/>
                <w:shd w:val="clear" w:color="auto" w:fill="FFFFFF"/>
              </w:rPr>
            </w:pPr>
          </w:p>
          <w:p w14:paraId="6548EAF7" w14:textId="7710162D" w:rsidR="007E25DC" w:rsidRDefault="007E25DC" w:rsidP="00D70742">
            <w:pPr>
              <w:ind w:left="-108" w:right="-108"/>
              <w:rPr>
                <w:szCs w:val="28"/>
                <w:shd w:val="clear" w:color="auto" w:fill="FFFFFF"/>
              </w:rPr>
            </w:pPr>
          </w:p>
          <w:p w14:paraId="3F2FB881" w14:textId="77777777" w:rsidR="00D70742" w:rsidRPr="006A0895" w:rsidRDefault="00D70742" w:rsidP="00D70742">
            <w:pPr>
              <w:ind w:left="-108" w:right="-108"/>
              <w:rPr>
                <w:szCs w:val="28"/>
                <w:shd w:val="clear" w:color="auto" w:fill="FFFFFF"/>
              </w:rPr>
            </w:pPr>
          </w:p>
          <w:p w14:paraId="16919F91" w14:textId="372C1877" w:rsidR="00B453AB" w:rsidRPr="006A0895" w:rsidRDefault="00B453AB" w:rsidP="00D70742">
            <w:pPr>
              <w:rPr>
                <w:sz w:val="18"/>
                <w:szCs w:val="18"/>
                <w:shd w:val="clear" w:color="auto" w:fill="FFFFFF"/>
              </w:rPr>
            </w:pPr>
            <w:r w:rsidRPr="006A0895">
              <w:rPr>
                <w:szCs w:val="28"/>
                <w:shd w:val="clear" w:color="auto" w:fill="FFFFFF"/>
              </w:rPr>
              <w:t>».</w:t>
            </w:r>
          </w:p>
        </w:tc>
      </w:tr>
      <w:tr w:rsidR="007E25DC" w:rsidRPr="006A0895" w14:paraId="094C5178" w14:textId="77777777" w:rsidTr="00045FB3">
        <w:trPr>
          <w:trHeight w:val="454"/>
        </w:trPr>
        <w:tc>
          <w:tcPr>
            <w:tcW w:w="147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E53DA54" w14:textId="77777777" w:rsidR="00B453AB" w:rsidRPr="006A0895" w:rsidRDefault="00B453AB" w:rsidP="00F45816">
            <w:pPr>
              <w:ind w:left="-79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" w:type="pct"/>
            <w:vMerge/>
            <w:tcBorders>
              <w:left w:val="single" w:sz="4" w:space="0" w:color="auto"/>
            </w:tcBorders>
          </w:tcPr>
          <w:p w14:paraId="21EBC486" w14:textId="77777777" w:rsidR="00B453AB" w:rsidRPr="006A0895" w:rsidRDefault="00B453AB" w:rsidP="009D2114">
            <w:pPr>
              <w:tabs>
                <w:tab w:val="left" w:pos="540"/>
                <w:tab w:val="left" w:pos="3780"/>
                <w:tab w:val="left" w:pos="6840"/>
                <w:tab w:val="left" w:pos="8820"/>
                <w:tab w:val="left" w:pos="13320"/>
              </w:tabs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738" w:type="pct"/>
            <w:vMerge/>
            <w:shd w:val="clear" w:color="auto" w:fill="auto"/>
          </w:tcPr>
          <w:p w14:paraId="6CDF13D5" w14:textId="77777777" w:rsidR="00B453AB" w:rsidRPr="006A0895" w:rsidRDefault="00B453AB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6" w:type="pct"/>
            <w:vMerge/>
            <w:shd w:val="clear" w:color="auto" w:fill="auto"/>
          </w:tcPr>
          <w:p w14:paraId="4508B356" w14:textId="77777777" w:rsidR="00B453AB" w:rsidRPr="006A0895" w:rsidRDefault="00B453AB" w:rsidP="009D2114">
            <w:pPr>
              <w:autoSpaceDE w:val="0"/>
              <w:autoSpaceDN w:val="0"/>
              <w:adjustRightInd w:val="0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46" w:type="pct"/>
            <w:shd w:val="clear" w:color="auto" w:fill="auto"/>
          </w:tcPr>
          <w:p w14:paraId="79D4C5E0" w14:textId="77777777" w:rsidR="00B453AB" w:rsidRPr="006A0895" w:rsidRDefault="00B453AB" w:rsidP="00280560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6A0895">
              <w:rPr>
                <w:rFonts w:eastAsia="Times New Roman"/>
                <w:sz w:val="20"/>
                <w:szCs w:val="20"/>
                <w:lang w:eastAsia="ru-RU"/>
              </w:rPr>
              <w:t>вторая подпись (ЭП)</w:t>
            </w:r>
          </w:p>
        </w:tc>
        <w:tc>
          <w:tcPr>
            <w:tcW w:w="1593" w:type="pct"/>
            <w:shd w:val="clear" w:color="auto" w:fill="auto"/>
          </w:tcPr>
          <w:p w14:paraId="72B82832" w14:textId="79DEC11C" w:rsidR="00B453AB" w:rsidRPr="006A0895" w:rsidRDefault="00B453AB" w:rsidP="00280560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6A0895">
              <w:rPr>
                <w:rFonts w:eastAsia="Times New Roman"/>
                <w:sz w:val="20"/>
                <w:szCs w:val="20"/>
                <w:lang w:eastAsia="ru-RU"/>
              </w:rPr>
              <w:t xml:space="preserve">начальник УБУиО </w:t>
            </w:r>
            <w:r w:rsidR="007E25DC" w:rsidRPr="006A0895">
              <w:rPr>
                <w:rFonts w:eastAsia="Times New Roman"/>
                <w:sz w:val="20"/>
                <w:szCs w:val="20"/>
                <w:lang w:eastAsia="ru-RU"/>
              </w:rPr>
              <w:t>–</w:t>
            </w:r>
            <w:r w:rsidRPr="006A0895">
              <w:rPr>
                <w:rFonts w:eastAsia="Times New Roman"/>
                <w:sz w:val="20"/>
                <w:szCs w:val="20"/>
                <w:lang w:eastAsia="ru-RU"/>
              </w:rPr>
              <w:t xml:space="preserve"> главный бухгалтер,</w:t>
            </w:r>
          </w:p>
          <w:p w14:paraId="6D2F8033" w14:textId="77777777" w:rsidR="007E25DC" w:rsidRPr="006A0895" w:rsidRDefault="007E25DC" w:rsidP="00280560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6A0895">
              <w:rPr>
                <w:rFonts w:eastAsia="Times New Roman"/>
                <w:sz w:val="20"/>
                <w:szCs w:val="20"/>
                <w:lang w:eastAsia="ru-RU"/>
              </w:rPr>
              <w:t xml:space="preserve">заместитель начальника </w:t>
            </w:r>
          </w:p>
          <w:p w14:paraId="1DEAEFE4" w14:textId="6A918F33" w:rsidR="00B453AB" w:rsidRPr="006A0895" w:rsidRDefault="007E25DC" w:rsidP="00280560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6A0895">
              <w:rPr>
                <w:rFonts w:eastAsia="Times New Roman"/>
                <w:sz w:val="20"/>
                <w:szCs w:val="20"/>
                <w:lang w:eastAsia="ru-RU"/>
              </w:rPr>
              <w:t>УБУиО –</w:t>
            </w:r>
            <w:r w:rsidR="00B453AB" w:rsidRPr="006A0895">
              <w:rPr>
                <w:rFonts w:eastAsia="Times New Roman"/>
                <w:sz w:val="20"/>
                <w:szCs w:val="20"/>
                <w:lang w:eastAsia="ru-RU"/>
              </w:rPr>
              <w:t xml:space="preserve"> заместитель главного бухгалтера,</w:t>
            </w:r>
          </w:p>
          <w:p w14:paraId="69716318" w14:textId="77777777" w:rsidR="00B453AB" w:rsidRPr="006A0895" w:rsidRDefault="00B453AB" w:rsidP="00280560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6A0895">
              <w:rPr>
                <w:rFonts w:eastAsia="Times New Roman"/>
                <w:sz w:val="20"/>
                <w:szCs w:val="20"/>
                <w:lang w:eastAsia="ru-RU"/>
              </w:rPr>
              <w:t>заместитель начальника УБУиО</w:t>
            </w:r>
          </w:p>
          <w:p w14:paraId="5901BCB1" w14:textId="57784F2B" w:rsidR="007E25DC" w:rsidRPr="006A0895" w:rsidRDefault="007E25DC" w:rsidP="007E25DC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6A0895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 xml:space="preserve">заместитель начальника УБУиО </w:t>
            </w:r>
          </w:p>
        </w:tc>
        <w:tc>
          <w:tcPr>
            <w:tcW w:w="580" w:type="pct"/>
            <w:vMerge/>
            <w:shd w:val="clear" w:color="auto" w:fill="auto"/>
          </w:tcPr>
          <w:p w14:paraId="32B0BB5A" w14:textId="77777777" w:rsidR="00B453AB" w:rsidRPr="006A0895" w:rsidRDefault="00B453AB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18" w:type="pct"/>
            <w:vMerge/>
            <w:tcBorders>
              <w:right w:val="single" w:sz="4" w:space="0" w:color="auto"/>
            </w:tcBorders>
          </w:tcPr>
          <w:p w14:paraId="4110387F" w14:textId="77777777" w:rsidR="00B453AB" w:rsidRPr="006A0895" w:rsidRDefault="00B453AB" w:rsidP="00F45816">
            <w:pPr>
              <w:ind w:left="-108" w:right="-108"/>
              <w:jc w:val="center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65440F2" w14:textId="77777777" w:rsidR="00B453AB" w:rsidRPr="006A0895" w:rsidRDefault="00B453AB" w:rsidP="00F45816">
            <w:pPr>
              <w:ind w:left="-108" w:right="-108"/>
              <w:rPr>
                <w:sz w:val="18"/>
                <w:szCs w:val="18"/>
                <w:shd w:val="clear" w:color="auto" w:fill="FFFFFF"/>
              </w:rPr>
            </w:pPr>
          </w:p>
        </w:tc>
      </w:tr>
      <w:tr w:rsidR="007E25DC" w:rsidRPr="006A0895" w14:paraId="54DE8B36" w14:textId="77777777" w:rsidTr="00045FB3">
        <w:trPr>
          <w:trHeight w:val="454"/>
        </w:trPr>
        <w:tc>
          <w:tcPr>
            <w:tcW w:w="147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FDE1BFE" w14:textId="77777777" w:rsidR="00B453AB" w:rsidRPr="006A0895" w:rsidRDefault="00B453AB" w:rsidP="00F45816">
            <w:pPr>
              <w:ind w:left="-79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6E4D058" w14:textId="77777777" w:rsidR="00B453AB" w:rsidRPr="006A0895" w:rsidRDefault="00B453AB" w:rsidP="009D2114">
            <w:pPr>
              <w:tabs>
                <w:tab w:val="left" w:pos="540"/>
                <w:tab w:val="left" w:pos="3780"/>
                <w:tab w:val="left" w:pos="6840"/>
                <w:tab w:val="left" w:pos="8820"/>
                <w:tab w:val="left" w:pos="13320"/>
              </w:tabs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738" w:type="pct"/>
            <w:vMerge/>
            <w:shd w:val="clear" w:color="auto" w:fill="auto"/>
          </w:tcPr>
          <w:p w14:paraId="6319771D" w14:textId="77777777" w:rsidR="00B453AB" w:rsidRPr="006A0895" w:rsidRDefault="00B453AB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6" w:type="pct"/>
            <w:vMerge/>
            <w:shd w:val="clear" w:color="auto" w:fill="auto"/>
          </w:tcPr>
          <w:p w14:paraId="62FB87BF" w14:textId="77777777" w:rsidR="00B453AB" w:rsidRPr="006A0895" w:rsidRDefault="00B453AB" w:rsidP="009D2114">
            <w:pPr>
              <w:autoSpaceDE w:val="0"/>
              <w:autoSpaceDN w:val="0"/>
              <w:adjustRightInd w:val="0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46" w:type="pct"/>
            <w:shd w:val="clear" w:color="auto" w:fill="auto"/>
          </w:tcPr>
          <w:p w14:paraId="6693A006" w14:textId="77777777" w:rsidR="00B453AB" w:rsidRPr="006A0895" w:rsidRDefault="00B453AB" w:rsidP="00280560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6A0895">
              <w:rPr>
                <w:rFonts w:eastAsia="Times New Roman"/>
                <w:sz w:val="20"/>
                <w:szCs w:val="20"/>
                <w:lang w:eastAsia="ru-RU"/>
              </w:rPr>
              <w:t>согласование, составление</w:t>
            </w:r>
          </w:p>
        </w:tc>
        <w:tc>
          <w:tcPr>
            <w:tcW w:w="1593" w:type="pct"/>
            <w:shd w:val="clear" w:color="auto" w:fill="auto"/>
          </w:tcPr>
          <w:p w14:paraId="486EE6C3" w14:textId="77777777" w:rsidR="00B453AB" w:rsidRPr="006A0895" w:rsidRDefault="00B453AB" w:rsidP="00280560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6A0895">
              <w:rPr>
                <w:rFonts w:eastAsia="Times New Roman"/>
                <w:sz w:val="20"/>
                <w:szCs w:val="20"/>
                <w:lang w:eastAsia="ru-RU"/>
              </w:rPr>
              <w:t xml:space="preserve">начальник отдела УБУиО, </w:t>
            </w:r>
          </w:p>
          <w:p w14:paraId="6197A5D9" w14:textId="77777777" w:rsidR="00B453AB" w:rsidRPr="006A0895" w:rsidRDefault="00B453AB" w:rsidP="00280560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6A0895">
              <w:rPr>
                <w:rFonts w:eastAsia="Times New Roman"/>
                <w:sz w:val="20"/>
                <w:szCs w:val="20"/>
                <w:lang w:eastAsia="ru-RU"/>
              </w:rPr>
              <w:t>специалист УБУиО</w:t>
            </w:r>
          </w:p>
        </w:tc>
        <w:tc>
          <w:tcPr>
            <w:tcW w:w="580" w:type="pct"/>
            <w:vMerge/>
            <w:shd w:val="clear" w:color="auto" w:fill="auto"/>
          </w:tcPr>
          <w:p w14:paraId="11C25BF6" w14:textId="77777777" w:rsidR="00B453AB" w:rsidRPr="006A0895" w:rsidRDefault="00B453AB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18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84EB5F2" w14:textId="77777777" w:rsidR="00B453AB" w:rsidRPr="006A0895" w:rsidRDefault="00B453AB" w:rsidP="00F45816">
            <w:pPr>
              <w:ind w:left="-108" w:right="-108"/>
              <w:jc w:val="center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EA6ECFE" w14:textId="77777777" w:rsidR="00B453AB" w:rsidRPr="006A0895" w:rsidRDefault="00B453AB" w:rsidP="00F45816">
            <w:pPr>
              <w:ind w:left="-108" w:right="-108"/>
              <w:rPr>
                <w:sz w:val="18"/>
                <w:szCs w:val="18"/>
                <w:shd w:val="clear" w:color="auto" w:fill="FFFFFF"/>
              </w:rPr>
            </w:pPr>
          </w:p>
        </w:tc>
      </w:tr>
      <w:tr w:rsidR="007E25DC" w:rsidRPr="006A0895" w14:paraId="5D9382CE" w14:textId="77777777" w:rsidTr="00045FB3">
        <w:trPr>
          <w:trHeight w:val="728"/>
        </w:trPr>
        <w:tc>
          <w:tcPr>
            <w:tcW w:w="147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88F86A2" w14:textId="77777777" w:rsidR="00B453AB" w:rsidRPr="006A0895" w:rsidRDefault="00B453AB" w:rsidP="00F45816">
            <w:pPr>
              <w:ind w:left="-79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" w:type="pct"/>
            <w:vMerge w:val="restart"/>
            <w:tcBorders>
              <w:left w:val="single" w:sz="4" w:space="0" w:color="auto"/>
            </w:tcBorders>
          </w:tcPr>
          <w:p w14:paraId="352CE3E5" w14:textId="77777777" w:rsidR="00B453AB" w:rsidRPr="006A0895" w:rsidRDefault="00B453AB" w:rsidP="00F45816">
            <w:pPr>
              <w:tabs>
                <w:tab w:val="left" w:pos="540"/>
                <w:tab w:val="left" w:pos="3780"/>
                <w:tab w:val="left" w:pos="6840"/>
                <w:tab w:val="left" w:pos="8820"/>
                <w:tab w:val="left" w:pos="13320"/>
              </w:tabs>
              <w:jc w:val="center"/>
              <w:rPr>
                <w:spacing w:val="-10"/>
                <w:sz w:val="20"/>
                <w:szCs w:val="20"/>
                <w:vertAlign w:val="superscript"/>
              </w:rPr>
            </w:pPr>
            <w:r w:rsidRPr="006A0895">
              <w:rPr>
                <w:spacing w:val="-10"/>
                <w:sz w:val="20"/>
                <w:szCs w:val="20"/>
              </w:rPr>
              <w:t>8</w:t>
            </w:r>
          </w:p>
        </w:tc>
        <w:tc>
          <w:tcPr>
            <w:tcW w:w="738" w:type="pct"/>
            <w:vMerge w:val="restart"/>
            <w:shd w:val="clear" w:color="auto" w:fill="auto"/>
          </w:tcPr>
          <w:p w14:paraId="162FA987" w14:textId="77777777" w:rsidR="00B453AB" w:rsidRPr="006A0895" w:rsidRDefault="00B453AB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6A0895">
              <w:rPr>
                <w:rFonts w:eastAsia="Times New Roman"/>
                <w:sz w:val="20"/>
                <w:szCs w:val="20"/>
                <w:lang w:eastAsia="ru-RU"/>
              </w:rPr>
              <w:t>Распоряжение</w:t>
            </w:r>
          </w:p>
          <w:p w14:paraId="3D8751A5" w14:textId="77777777" w:rsidR="00B453AB" w:rsidRPr="006A0895" w:rsidRDefault="00B453AB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6A0895">
              <w:rPr>
                <w:rFonts w:eastAsia="Times New Roman"/>
                <w:sz w:val="20"/>
                <w:szCs w:val="20"/>
                <w:lang w:eastAsia="ru-RU"/>
              </w:rPr>
              <w:t>о совершении</w:t>
            </w:r>
          </w:p>
          <w:p w14:paraId="0B540A3A" w14:textId="77777777" w:rsidR="00B453AB" w:rsidRPr="006A0895" w:rsidRDefault="00B453AB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6A0895">
              <w:rPr>
                <w:rFonts w:eastAsia="Times New Roman"/>
                <w:sz w:val="20"/>
                <w:szCs w:val="20"/>
                <w:lang w:eastAsia="ru-RU"/>
              </w:rPr>
              <w:t>казначейского</w:t>
            </w:r>
          </w:p>
          <w:p w14:paraId="3218FA09" w14:textId="77777777" w:rsidR="00B453AB" w:rsidRPr="006A0895" w:rsidRDefault="00B453AB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6A0895">
              <w:rPr>
                <w:rFonts w:eastAsia="Times New Roman"/>
                <w:sz w:val="20"/>
                <w:szCs w:val="20"/>
                <w:lang w:eastAsia="ru-RU"/>
              </w:rPr>
              <w:t>платежа</w:t>
            </w:r>
          </w:p>
          <w:p w14:paraId="033CF022" w14:textId="77777777" w:rsidR="00B453AB" w:rsidRPr="006A0895" w:rsidRDefault="00B453AB" w:rsidP="00891D7E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6A0895">
              <w:rPr>
                <w:rFonts w:eastAsia="Times New Roman"/>
                <w:sz w:val="20"/>
                <w:szCs w:val="20"/>
                <w:lang w:eastAsia="ru-RU"/>
              </w:rPr>
              <w:t>(возврат)</w:t>
            </w:r>
          </w:p>
        </w:tc>
        <w:tc>
          <w:tcPr>
            <w:tcW w:w="606" w:type="pct"/>
            <w:vMerge w:val="restart"/>
            <w:shd w:val="clear" w:color="auto" w:fill="auto"/>
          </w:tcPr>
          <w:p w14:paraId="53D4F90E" w14:textId="77777777" w:rsidR="00B453AB" w:rsidRPr="006A0895" w:rsidRDefault="00B453AB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6A0895">
              <w:rPr>
                <w:sz w:val="20"/>
                <w:szCs w:val="20"/>
                <w:shd w:val="clear" w:color="auto" w:fill="FFFFFF"/>
              </w:rPr>
              <w:t>специалист УБУиО</w:t>
            </w:r>
          </w:p>
        </w:tc>
        <w:tc>
          <w:tcPr>
            <w:tcW w:w="746" w:type="pct"/>
            <w:shd w:val="clear" w:color="auto" w:fill="auto"/>
          </w:tcPr>
          <w:p w14:paraId="2C636A7A" w14:textId="77777777" w:rsidR="00B453AB" w:rsidRPr="006A0895" w:rsidRDefault="00B453AB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6A0895">
              <w:rPr>
                <w:rFonts w:eastAsia="Times New Roman"/>
                <w:sz w:val="20"/>
                <w:szCs w:val="20"/>
                <w:lang w:eastAsia="ru-RU"/>
              </w:rPr>
              <w:t>первая подпись</w:t>
            </w:r>
          </w:p>
          <w:p w14:paraId="7CF8935F" w14:textId="77777777" w:rsidR="00B453AB" w:rsidRPr="006A0895" w:rsidRDefault="00B453AB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6A0895">
              <w:rPr>
                <w:rFonts w:eastAsia="Times New Roman"/>
                <w:sz w:val="20"/>
                <w:szCs w:val="20"/>
                <w:lang w:eastAsia="ru-RU"/>
              </w:rPr>
              <w:t>(ЭП)</w:t>
            </w:r>
          </w:p>
        </w:tc>
        <w:tc>
          <w:tcPr>
            <w:tcW w:w="1593" w:type="pct"/>
            <w:shd w:val="clear" w:color="auto" w:fill="auto"/>
          </w:tcPr>
          <w:p w14:paraId="673AA789" w14:textId="77777777" w:rsidR="00B453AB" w:rsidRPr="006A0895" w:rsidRDefault="00B453AB" w:rsidP="00F45816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6A0895">
              <w:rPr>
                <w:sz w:val="20"/>
                <w:szCs w:val="20"/>
              </w:rPr>
              <w:t>заместитель Главы города, курирующий сферу бюджета</w:t>
            </w:r>
          </w:p>
          <w:p w14:paraId="503A0EB5" w14:textId="77777777" w:rsidR="00B453AB" w:rsidRPr="006A0895" w:rsidRDefault="00B453AB" w:rsidP="00F45816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6A0895">
              <w:rPr>
                <w:sz w:val="20"/>
                <w:szCs w:val="20"/>
              </w:rPr>
              <w:t>и финансов</w:t>
            </w:r>
          </w:p>
        </w:tc>
        <w:tc>
          <w:tcPr>
            <w:tcW w:w="580" w:type="pct"/>
            <w:vMerge w:val="restart"/>
            <w:shd w:val="clear" w:color="auto" w:fill="auto"/>
          </w:tcPr>
          <w:p w14:paraId="5E530AB9" w14:textId="77777777" w:rsidR="00B453AB" w:rsidRPr="006A0895" w:rsidRDefault="00B453AB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6A0895">
              <w:rPr>
                <w:rFonts w:eastAsia="Times New Roman"/>
                <w:sz w:val="20"/>
                <w:szCs w:val="20"/>
                <w:lang w:eastAsia="ru-RU"/>
              </w:rPr>
              <w:t>ежедневно,</w:t>
            </w:r>
          </w:p>
          <w:p w14:paraId="5614A5EE" w14:textId="77777777" w:rsidR="00D70742" w:rsidRDefault="00B453AB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6A0895">
              <w:rPr>
                <w:rFonts w:eastAsia="Times New Roman"/>
                <w:sz w:val="20"/>
                <w:szCs w:val="20"/>
                <w:lang w:eastAsia="ru-RU"/>
              </w:rPr>
              <w:t xml:space="preserve">по мере </w:t>
            </w:r>
            <w:proofErr w:type="spellStart"/>
            <w:r w:rsidRPr="006A0895">
              <w:rPr>
                <w:rFonts w:eastAsia="Times New Roman"/>
                <w:sz w:val="20"/>
                <w:szCs w:val="20"/>
                <w:lang w:eastAsia="ru-RU"/>
              </w:rPr>
              <w:t>необхо</w:t>
            </w:r>
            <w:proofErr w:type="spellEnd"/>
            <w:r w:rsidR="00D70742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  <w:p w14:paraId="32CF344C" w14:textId="05F493F9" w:rsidR="00B453AB" w:rsidRPr="006A0895" w:rsidRDefault="00B453AB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6A0895">
              <w:rPr>
                <w:rFonts w:eastAsia="Times New Roman"/>
                <w:sz w:val="20"/>
                <w:szCs w:val="20"/>
                <w:lang w:eastAsia="ru-RU"/>
              </w:rPr>
              <w:t>димости</w:t>
            </w:r>
            <w:proofErr w:type="spellEnd"/>
          </w:p>
        </w:tc>
        <w:tc>
          <w:tcPr>
            <w:tcW w:w="218" w:type="pct"/>
            <w:vMerge w:val="restart"/>
            <w:tcBorders>
              <w:right w:val="single" w:sz="4" w:space="0" w:color="auto"/>
            </w:tcBorders>
          </w:tcPr>
          <w:p w14:paraId="52162053" w14:textId="77777777" w:rsidR="00B453AB" w:rsidRPr="006A0895" w:rsidRDefault="00B453AB" w:rsidP="00F45816">
            <w:pPr>
              <w:ind w:left="-108" w:right="-10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6A0895">
              <w:rPr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5E2EC64" w14:textId="77777777" w:rsidR="00B453AB" w:rsidRPr="006A0895" w:rsidRDefault="00B453AB" w:rsidP="00F45816">
            <w:pPr>
              <w:ind w:left="-108" w:right="-108"/>
              <w:rPr>
                <w:sz w:val="18"/>
                <w:szCs w:val="18"/>
                <w:shd w:val="clear" w:color="auto" w:fill="FFFFFF"/>
              </w:rPr>
            </w:pPr>
          </w:p>
        </w:tc>
      </w:tr>
      <w:tr w:rsidR="007E25DC" w:rsidRPr="006A0895" w14:paraId="7B141141" w14:textId="77777777" w:rsidTr="00045FB3">
        <w:trPr>
          <w:trHeight w:val="1110"/>
        </w:trPr>
        <w:tc>
          <w:tcPr>
            <w:tcW w:w="147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F0E07CD" w14:textId="77777777" w:rsidR="00B453AB" w:rsidRPr="006A0895" w:rsidRDefault="00B453AB" w:rsidP="00F45816">
            <w:pPr>
              <w:ind w:left="-79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" w:type="pct"/>
            <w:vMerge/>
            <w:tcBorders>
              <w:left w:val="single" w:sz="4" w:space="0" w:color="auto"/>
            </w:tcBorders>
          </w:tcPr>
          <w:p w14:paraId="584E440C" w14:textId="77777777" w:rsidR="00B453AB" w:rsidRPr="006A0895" w:rsidRDefault="00B453AB" w:rsidP="00F45816">
            <w:pPr>
              <w:tabs>
                <w:tab w:val="left" w:pos="540"/>
                <w:tab w:val="left" w:pos="3780"/>
                <w:tab w:val="left" w:pos="6840"/>
                <w:tab w:val="left" w:pos="8820"/>
                <w:tab w:val="left" w:pos="13320"/>
              </w:tabs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738" w:type="pct"/>
            <w:vMerge/>
            <w:shd w:val="clear" w:color="auto" w:fill="auto"/>
          </w:tcPr>
          <w:p w14:paraId="4D9574DF" w14:textId="77777777" w:rsidR="00B453AB" w:rsidRPr="006A0895" w:rsidRDefault="00B453AB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6" w:type="pct"/>
            <w:vMerge/>
            <w:shd w:val="clear" w:color="auto" w:fill="auto"/>
          </w:tcPr>
          <w:p w14:paraId="79B17A28" w14:textId="77777777" w:rsidR="00B453AB" w:rsidRPr="006A0895" w:rsidRDefault="00B453AB" w:rsidP="00F45816">
            <w:pPr>
              <w:autoSpaceDE w:val="0"/>
              <w:autoSpaceDN w:val="0"/>
              <w:adjustRightInd w:val="0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46" w:type="pct"/>
            <w:shd w:val="clear" w:color="auto" w:fill="auto"/>
          </w:tcPr>
          <w:p w14:paraId="28A846FF" w14:textId="77777777" w:rsidR="00B453AB" w:rsidRPr="006A0895" w:rsidRDefault="00B453AB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6A0895">
              <w:rPr>
                <w:rFonts w:eastAsia="Times New Roman"/>
                <w:sz w:val="20"/>
                <w:szCs w:val="20"/>
                <w:lang w:eastAsia="ru-RU"/>
              </w:rPr>
              <w:t>вторая подпись (ЭП)</w:t>
            </w:r>
          </w:p>
        </w:tc>
        <w:tc>
          <w:tcPr>
            <w:tcW w:w="1593" w:type="pct"/>
            <w:shd w:val="clear" w:color="auto" w:fill="auto"/>
          </w:tcPr>
          <w:p w14:paraId="4F3D8224" w14:textId="77777777" w:rsidR="007E25DC" w:rsidRPr="006A0895" w:rsidRDefault="007E25DC" w:rsidP="007E25DC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6A0895">
              <w:rPr>
                <w:rFonts w:eastAsia="Times New Roman"/>
                <w:sz w:val="20"/>
                <w:szCs w:val="20"/>
                <w:lang w:eastAsia="ru-RU"/>
              </w:rPr>
              <w:t>начальник УБУиО – главный бухгалтер,</w:t>
            </w:r>
          </w:p>
          <w:p w14:paraId="49830DAF" w14:textId="77777777" w:rsidR="007E25DC" w:rsidRPr="006A0895" w:rsidRDefault="007E25DC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6A0895">
              <w:rPr>
                <w:rFonts w:eastAsia="Times New Roman"/>
                <w:sz w:val="20"/>
                <w:szCs w:val="20"/>
                <w:lang w:eastAsia="ru-RU"/>
              </w:rPr>
              <w:t xml:space="preserve">заместитель начальника </w:t>
            </w:r>
          </w:p>
          <w:p w14:paraId="4C0AA4EC" w14:textId="77777777" w:rsidR="001831BE" w:rsidRDefault="007E25DC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6A0895">
              <w:rPr>
                <w:rFonts w:eastAsia="Times New Roman"/>
                <w:sz w:val="20"/>
                <w:szCs w:val="20"/>
                <w:lang w:eastAsia="ru-RU"/>
              </w:rPr>
              <w:t>УБУиО –</w:t>
            </w:r>
            <w:r w:rsidR="00B453AB" w:rsidRPr="006A0895">
              <w:rPr>
                <w:rFonts w:eastAsia="Times New Roman"/>
                <w:sz w:val="20"/>
                <w:szCs w:val="20"/>
                <w:lang w:eastAsia="ru-RU"/>
              </w:rPr>
              <w:t xml:space="preserve"> заместитель </w:t>
            </w:r>
          </w:p>
          <w:p w14:paraId="6E1BD691" w14:textId="323C3D5B" w:rsidR="00B453AB" w:rsidRPr="006A0895" w:rsidRDefault="00B453AB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6A0895">
              <w:rPr>
                <w:rFonts w:eastAsia="Times New Roman"/>
                <w:sz w:val="20"/>
                <w:szCs w:val="20"/>
                <w:lang w:eastAsia="ru-RU"/>
              </w:rPr>
              <w:t>главного бухгалтера,</w:t>
            </w:r>
          </w:p>
          <w:p w14:paraId="3799F10B" w14:textId="77777777" w:rsidR="001831BE" w:rsidRDefault="00B453AB" w:rsidP="007E25DC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6A0895">
              <w:rPr>
                <w:rFonts w:eastAsia="Times New Roman"/>
                <w:sz w:val="20"/>
                <w:szCs w:val="20"/>
                <w:lang w:eastAsia="ru-RU"/>
              </w:rPr>
              <w:t xml:space="preserve">заместитель начальника </w:t>
            </w:r>
          </w:p>
          <w:p w14:paraId="3D035ECE" w14:textId="2B109E69" w:rsidR="00B453AB" w:rsidRPr="006A0895" w:rsidRDefault="00B453AB" w:rsidP="007E25DC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6A0895">
              <w:rPr>
                <w:rFonts w:eastAsia="Times New Roman"/>
                <w:sz w:val="20"/>
                <w:szCs w:val="20"/>
                <w:lang w:eastAsia="ru-RU"/>
              </w:rPr>
              <w:t>УБУиО</w:t>
            </w:r>
            <w:proofErr w:type="spellEnd"/>
            <w:r w:rsidR="007E25DC" w:rsidRPr="006A0895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80" w:type="pct"/>
            <w:vMerge/>
            <w:shd w:val="clear" w:color="auto" w:fill="auto"/>
          </w:tcPr>
          <w:p w14:paraId="4558CE7E" w14:textId="77777777" w:rsidR="00B453AB" w:rsidRPr="006A0895" w:rsidRDefault="00B453AB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18" w:type="pct"/>
            <w:vMerge/>
            <w:tcBorders>
              <w:right w:val="single" w:sz="4" w:space="0" w:color="auto"/>
            </w:tcBorders>
          </w:tcPr>
          <w:p w14:paraId="7AF68073" w14:textId="77777777" w:rsidR="00B453AB" w:rsidRPr="006A0895" w:rsidRDefault="00B453AB" w:rsidP="00F45816">
            <w:pPr>
              <w:ind w:left="-108" w:right="-108"/>
              <w:jc w:val="center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DAAC352" w14:textId="77777777" w:rsidR="00B453AB" w:rsidRPr="006A0895" w:rsidRDefault="00B453AB" w:rsidP="00F45816">
            <w:pPr>
              <w:ind w:left="-108" w:right="-108"/>
              <w:rPr>
                <w:sz w:val="18"/>
                <w:szCs w:val="18"/>
                <w:shd w:val="clear" w:color="auto" w:fill="FFFFFF"/>
              </w:rPr>
            </w:pPr>
          </w:p>
        </w:tc>
      </w:tr>
      <w:tr w:rsidR="007E25DC" w:rsidRPr="003B1158" w14:paraId="12C0B749" w14:textId="77777777" w:rsidTr="00045FB3">
        <w:trPr>
          <w:trHeight w:val="283"/>
        </w:trPr>
        <w:tc>
          <w:tcPr>
            <w:tcW w:w="147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BE6DD1A" w14:textId="77777777" w:rsidR="00B453AB" w:rsidRPr="006A0895" w:rsidRDefault="00B453AB" w:rsidP="00891D7E">
            <w:pPr>
              <w:ind w:left="-79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" w:type="pct"/>
            <w:vMerge/>
            <w:tcBorders>
              <w:left w:val="single" w:sz="4" w:space="0" w:color="auto"/>
            </w:tcBorders>
          </w:tcPr>
          <w:p w14:paraId="72BD1D43" w14:textId="77777777" w:rsidR="00B453AB" w:rsidRPr="006A0895" w:rsidRDefault="00B453AB" w:rsidP="00891D7E">
            <w:pPr>
              <w:tabs>
                <w:tab w:val="left" w:pos="540"/>
                <w:tab w:val="left" w:pos="3780"/>
                <w:tab w:val="left" w:pos="6840"/>
                <w:tab w:val="left" w:pos="8820"/>
                <w:tab w:val="left" w:pos="13320"/>
              </w:tabs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738" w:type="pct"/>
            <w:vMerge/>
            <w:shd w:val="clear" w:color="auto" w:fill="auto"/>
          </w:tcPr>
          <w:p w14:paraId="5C1885FB" w14:textId="77777777" w:rsidR="00B453AB" w:rsidRPr="006A0895" w:rsidRDefault="00B453AB" w:rsidP="00891D7E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6" w:type="pct"/>
            <w:vMerge/>
            <w:shd w:val="clear" w:color="auto" w:fill="auto"/>
          </w:tcPr>
          <w:p w14:paraId="33D8C4BA" w14:textId="77777777" w:rsidR="00B453AB" w:rsidRPr="006A0895" w:rsidRDefault="00B453AB" w:rsidP="00891D7E">
            <w:pPr>
              <w:autoSpaceDE w:val="0"/>
              <w:autoSpaceDN w:val="0"/>
              <w:adjustRightInd w:val="0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46" w:type="pct"/>
            <w:shd w:val="clear" w:color="auto" w:fill="auto"/>
          </w:tcPr>
          <w:p w14:paraId="1DFFE58B" w14:textId="77777777" w:rsidR="00B453AB" w:rsidRPr="006A0895" w:rsidRDefault="00B453AB" w:rsidP="00891D7E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6A0895">
              <w:rPr>
                <w:rFonts w:eastAsia="Times New Roman"/>
                <w:sz w:val="20"/>
                <w:szCs w:val="20"/>
                <w:lang w:eastAsia="ru-RU"/>
              </w:rPr>
              <w:t>согласование, составление</w:t>
            </w:r>
          </w:p>
        </w:tc>
        <w:tc>
          <w:tcPr>
            <w:tcW w:w="1593" w:type="pct"/>
            <w:shd w:val="clear" w:color="auto" w:fill="auto"/>
          </w:tcPr>
          <w:p w14:paraId="7D15D464" w14:textId="77777777" w:rsidR="00B453AB" w:rsidRPr="006A0895" w:rsidRDefault="00B453AB" w:rsidP="00891D7E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6A0895">
              <w:rPr>
                <w:rFonts w:eastAsia="Times New Roman"/>
                <w:sz w:val="20"/>
                <w:szCs w:val="20"/>
                <w:lang w:eastAsia="ru-RU"/>
              </w:rPr>
              <w:t xml:space="preserve">начальник отдела УБУиО, </w:t>
            </w:r>
          </w:p>
          <w:p w14:paraId="49820ACC" w14:textId="77777777" w:rsidR="00B453AB" w:rsidRPr="007E25DC" w:rsidRDefault="00B453AB" w:rsidP="00891D7E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6A0895">
              <w:rPr>
                <w:rFonts w:eastAsia="Times New Roman"/>
                <w:sz w:val="20"/>
                <w:szCs w:val="20"/>
                <w:lang w:eastAsia="ru-RU"/>
              </w:rPr>
              <w:t>специалист УБУиО</w:t>
            </w:r>
          </w:p>
        </w:tc>
        <w:tc>
          <w:tcPr>
            <w:tcW w:w="580" w:type="pct"/>
            <w:vMerge/>
            <w:shd w:val="clear" w:color="auto" w:fill="auto"/>
          </w:tcPr>
          <w:p w14:paraId="1CE5015D" w14:textId="77777777" w:rsidR="00B453AB" w:rsidRPr="007E25DC" w:rsidRDefault="00B453AB" w:rsidP="00891D7E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18" w:type="pct"/>
            <w:vMerge/>
            <w:tcBorders>
              <w:right w:val="single" w:sz="4" w:space="0" w:color="auto"/>
            </w:tcBorders>
          </w:tcPr>
          <w:p w14:paraId="18720AAE" w14:textId="77777777" w:rsidR="00B453AB" w:rsidRPr="007E25DC" w:rsidRDefault="00B453AB" w:rsidP="00891D7E">
            <w:pPr>
              <w:ind w:left="-108" w:right="-108"/>
              <w:jc w:val="center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A106A08" w14:textId="77777777" w:rsidR="00B453AB" w:rsidRPr="007E25DC" w:rsidRDefault="00B453AB" w:rsidP="00891D7E">
            <w:pPr>
              <w:ind w:left="-108" w:right="-108"/>
              <w:rPr>
                <w:sz w:val="18"/>
                <w:szCs w:val="18"/>
                <w:shd w:val="clear" w:color="auto" w:fill="FFFFFF"/>
              </w:rPr>
            </w:pPr>
          </w:p>
        </w:tc>
      </w:tr>
    </w:tbl>
    <w:p w14:paraId="06442119" w14:textId="77777777" w:rsidR="00FD1A59" w:rsidRPr="001831BE" w:rsidRDefault="00FD1A59" w:rsidP="00891D7E">
      <w:pPr>
        <w:pStyle w:val="a6"/>
        <w:ind w:firstLine="709"/>
        <w:jc w:val="both"/>
        <w:rPr>
          <w:szCs w:val="28"/>
        </w:rPr>
      </w:pPr>
    </w:p>
    <w:p w14:paraId="7EB66AAF" w14:textId="1196BB5F" w:rsidR="00891D7E" w:rsidRPr="001831BE" w:rsidRDefault="00483EFF" w:rsidP="00891D7E">
      <w:pPr>
        <w:pStyle w:val="a6"/>
        <w:ind w:firstLine="709"/>
        <w:jc w:val="both"/>
        <w:rPr>
          <w:szCs w:val="28"/>
        </w:rPr>
      </w:pPr>
      <w:r w:rsidRPr="001831BE">
        <w:rPr>
          <w:szCs w:val="28"/>
        </w:rPr>
        <w:t xml:space="preserve">1.6.2. </w:t>
      </w:r>
      <w:r w:rsidR="00891D7E" w:rsidRPr="001831BE">
        <w:rPr>
          <w:szCs w:val="28"/>
        </w:rPr>
        <w:t>Строки 10, 11 раздела 1 изложить в следующей редакции:</w:t>
      </w:r>
    </w:p>
    <w:p w14:paraId="3CE9EB4F" w14:textId="77777777" w:rsidR="003B1158" w:rsidRPr="001831BE" w:rsidRDefault="003B1158" w:rsidP="00891D7E">
      <w:pPr>
        <w:pStyle w:val="a6"/>
        <w:ind w:firstLine="709"/>
        <w:jc w:val="both"/>
        <w:rPr>
          <w:color w:val="FF0000"/>
          <w:szCs w:val="28"/>
        </w:rPr>
      </w:pPr>
    </w:p>
    <w:tbl>
      <w:tblPr>
        <w:tblW w:w="5075" w:type="pct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4"/>
        <w:gridCol w:w="428"/>
        <w:gridCol w:w="1557"/>
        <w:gridCol w:w="1135"/>
        <w:gridCol w:w="1276"/>
        <w:gridCol w:w="2976"/>
        <w:gridCol w:w="1135"/>
        <w:gridCol w:w="427"/>
        <w:gridCol w:w="425"/>
      </w:tblGrid>
      <w:tr w:rsidR="001831BE" w:rsidRPr="001831BE" w14:paraId="6AA9108D" w14:textId="77777777" w:rsidTr="001831BE">
        <w:trPr>
          <w:trHeight w:val="722"/>
        </w:trPr>
        <w:tc>
          <w:tcPr>
            <w:tcW w:w="217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727BB07" w14:textId="77777777" w:rsidR="00FD1A59" w:rsidRPr="001831BE" w:rsidRDefault="00FD1A59" w:rsidP="00F45816">
            <w:pPr>
              <w:ind w:left="-79" w:right="-108"/>
              <w:jc w:val="center"/>
              <w:rPr>
                <w:sz w:val="20"/>
                <w:szCs w:val="20"/>
              </w:rPr>
            </w:pPr>
            <w:r w:rsidRPr="001831BE">
              <w:rPr>
                <w:szCs w:val="20"/>
              </w:rPr>
              <w:t>«</w:t>
            </w:r>
          </w:p>
        </w:tc>
        <w:tc>
          <w:tcPr>
            <w:tcW w:w="219" w:type="pct"/>
            <w:vMerge w:val="restart"/>
            <w:tcBorders>
              <w:left w:val="single" w:sz="4" w:space="0" w:color="auto"/>
            </w:tcBorders>
          </w:tcPr>
          <w:p w14:paraId="0A3ED456" w14:textId="77777777" w:rsidR="00FD1A59" w:rsidRPr="001831BE" w:rsidRDefault="00FD1A59" w:rsidP="00F45816">
            <w:pPr>
              <w:tabs>
                <w:tab w:val="left" w:pos="540"/>
                <w:tab w:val="left" w:pos="3780"/>
                <w:tab w:val="left" w:pos="6840"/>
                <w:tab w:val="left" w:pos="8820"/>
                <w:tab w:val="left" w:pos="13320"/>
              </w:tabs>
              <w:jc w:val="center"/>
              <w:rPr>
                <w:spacing w:val="-10"/>
                <w:sz w:val="20"/>
                <w:szCs w:val="20"/>
                <w:vertAlign w:val="superscript"/>
              </w:rPr>
            </w:pPr>
            <w:r w:rsidRPr="001831BE">
              <w:rPr>
                <w:spacing w:val="-10"/>
                <w:sz w:val="20"/>
                <w:szCs w:val="20"/>
              </w:rPr>
              <w:t>10</w:t>
            </w:r>
          </w:p>
        </w:tc>
        <w:tc>
          <w:tcPr>
            <w:tcW w:w="796" w:type="pct"/>
            <w:vMerge w:val="restart"/>
            <w:shd w:val="clear" w:color="auto" w:fill="auto"/>
          </w:tcPr>
          <w:p w14:paraId="2764A416" w14:textId="77777777" w:rsidR="00FD1A59" w:rsidRPr="001831BE" w:rsidRDefault="00FD1A59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1831BE">
              <w:rPr>
                <w:rFonts w:eastAsia="Times New Roman"/>
                <w:sz w:val="20"/>
                <w:szCs w:val="20"/>
                <w:lang w:eastAsia="ru-RU"/>
              </w:rPr>
              <w:t>Распоряжение</w:t>
            </w:r>
          </w:p>
          <w:p w14:paraId="5AF7A659" w14:textId="77777777" w:rsidR="00FD1A59" w:rsidRPr="001831BE" w:rsidRDefault="00FD1A59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1831BE">
              <w:rPr>
                <w:rFonts w:eastAsia="Times New Roman"/>
                <w:sz w:val="20"/>
                <w:szCs w:val="20"/>
                <w:lang w:eastAsia="ru-RU"/>
              </w:rPr>
              <w:t>о совершении</w:t>
            </w:r>
          </w:p>
          <w:p w14:paraId="69B593AC" w14:textId="77777777" w:rsidR="00FD1A59" w:rsidRPr="001831BE" w:rsidRDefault="00FD1A59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1831BE">
              <w:rPr>
                <w:rFonts w:eastAsia="Times New Roman"/>
                <w:sz w:val="20"/>
                <w:szCs w:val="20"/>
                <w:lang w:eastAsia="ru-RU"/>
              </w:rPr>
              <w:t>казначейского</w:t>
            </w:r>
          </w:p>
          <w:p w14:paraId="75EF2A89" w14:textId="77777777" w:rsidR="00FD1A59" w:rsidRPr="001831BE" w:rsidRDefault="00FD1A59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1831BE">
              <w:rPr>
                <w:rFonts w:eastAsia="Times New Roman"/>
                <w:sz w:val="20"/>
                <w:szCs w:val="20"/>
                <w:lang w:eastAsia="ru-RU"/>
              </w:rPr>
              <w:t>платежа</w:t>
            </w:r>
          </w:p>
          <w:p w14:paraId="733FD00A" w14:textId="77777777" w:rsidR="00FD1A59" w:rsidRPr="001831BE" w:rsidRDefault="00FD1A59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1831BE">
              <w:rPr>
                <w:rFonts w:eastAsia="Times New Roman"/>
                <w:sz w:val="20"/>
                <w:szCs w:val="20"/>
                <w:lang w:eastAsia="ru-RU"/>
              </w:rPr>
              <w:t>(уточнение)</w:t>
            </w:r>
          </w:p>
        </w:tc>
        <w:tc>
          <w:tcPr>
            <w:tcW w:w="580" w:type="pct"/>
            <w:vMerge w:val="restart"/>
            <w:shd w:val="clear" w:color="auto" w:fill="auto"/>
          </w:tcPr>
          <w:p w14:paraId="721CFCA7" w14:textId="77777777" w:rsidR="00FD1A59" w:rsidRPr="001831BE" w:rsidRDefault="00FD1A59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1831BE">
              <w:rPr>
                <w:sz w:val="20"/>
                <w:szCs w:val="20"/>
                <w:shd w:val="clear" w:color="auto" w:fill="FFFFFF"/>
              </w:rPr>
              <w:t>специалист УБУиО</w:t>
            </w:r>
          </w:p>
        </w:tc>
        <w:tc>
          <w:tcPr>
            <w:tcW w:w="652" w:type="pct"/>
            <w:shd w:val="clear" w:color="auto" w:fill="auto"/>
          </w:tcPr>
          <w:p w14:paraId="5D157798" w14:textId="77777777" w:rsidR="00FD1A59" w:rsidRPr="001831BE" w:rsidRDefault="00FD1A59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1831BE">
              <w:rPr>
                <w:rFonts w:eastAsia="Times New Roman"/>
                <w:sz w:val="20"/>
                <w:szCs w:val="20"/>
                <w:lang w:eastAsia="ru-RU"/>
              </w:rPr>
              <w:t>первая подпись</w:t>
            </w:r>
          </w:p>
          <w:p w14:paraId="1B99F5D6" w14:textId="77777777" w:rsidR="00FD1A59" w:rsidRPr="001831BE" w:rsidRDefault="00FD1A59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1831BE">
              <w:rPr>
                <w:rFonts w:eastAsia="Times New Roman"/>
                <w:sz w:val="20"/>
                <w:szCs w:val="20"/>
                <w:lang w:eastAsia="ru-RU"/>
              </w:rPr>
              <w:t>(ЭП)</w:t>
            </w:r>
          </w:p>
        </w:tc>
        <w:tc>
          <w:tcPr>
            <w:tcW w:w="1521" w:type="pct"/>
            <w:shd w:val="clear" w:color="auto" w:fill="auto"/>
          </w:tcPr>
          <w:p w14:paraId="7C78D0A1" w14:textId="77777777" w:rsidR="00FD1A59" w:rsidRPr="001831BE" w:rsidRDefault="00FD1A59" w:rsidP="00F45816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831BE">
              <w:rPr>
                <w:sz w:val="20"/>
                <w:szCs w:val="20"/>
              </w:rPr>
              <w:t>заместитель Главы города, курирующий сферу бюджета</w:t>
            </w:r>
          </w:p>
          <w:p w14:paraId="41E8B20A" w14:textId="77777777" w:rsidR="00FD1A59" w:rsidRPr="001831BE" w:rsidRDefault="00FD1A59" w:rsidP="00F45816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831BE">
              <w:rPr>
                <w:sz w:val="20"/>
                <w:szCs w:val="20"/>
              </w:rPr>
              <w:t>и финансов</w:t>
            </w:r>
          </w:p>
        </w:tc>
        <w:tc>
          <w:tcPr>
            <w:tcW w:w="580" w:type="pct"/>
            <w:vMerge w:val="restart"/>
            <w:shd w:val="clear" w:color="auto" w:fill="auto"/>
          </w:tcPr>
          <w:p w14:paraId="170305B9" w14:textId="77777777" w:rsidR="00FD1A59" w:rsidRPr="001831BE" w:rsidRDefault="00FD1A59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1831BE">
              <w:rPr>
                <w:rFonts w:eastAsia="Times New Roman"/>
                <w:sz w:val="20"/>
                <w:szCs w:val="20"/>
                <w:lang w:eastAsia="ru-RU"/>
              </w:rPr>
              <w:t>ежедневно,</w:t>
            </w:r>
          </w:p>
          <w:p w14:paraId="69FF46BF" w14:textId="45C1D475" w:rsidR="00FD1A59" w:rsidRPr="001831BE" w:rsidRDefault="00FD1A59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1831BE">
              <w:rPr>
                <w:rFonts w:eastAsia="Times New Roman"/>
                <w:sz w:val="20"/>
                <w:szCs w:val="20"/>
                <w:lang w:eastAsia="ru-RU"/>
              </w:rPr>
              <w:t xml:space="preserve">по мере </w:t>
            </w:r>
            <w:proofErr w:type="spellStart"/>
            <w:r w:rsidRPr="001831BE">
              <w:rPr>
                <w:rFonts w:eastAsia="Times New Roman"/>
                <w:sz w:val="20"/>
                <w:szCs w:val="20"/>
                <w:lang w:eastAsia="ru-RU"/>
              </w:rPr>
              <w:t>необходи</w:t>
            </w:r>
            <w:proofErr w:type="spellEnd"/>
            <w:r w:rsidR="007E25DC" w:rsidRPr="001831BE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1831BE">
              <w:rPr>
                <w:rFonts w:eastAsia="Times New Roman"/>
                <w:sz w:val="20"/>
                <w:szCs w:val="20"/>
                <w:lang w:eastAsia="ru-RU"/>
              </w:rPr>
              <w:t>мости</w:t>
            </w:r>
          </w:p>
        </w:tc>
        <w:tc>
          <w:tcPr>
            <w:tcW w:w="218" w:type="pct"/>
            <w:vMerge w:val="restart"/>
            <w:tcBorders>
              <w:right w:val="single" w:sz="4" w:space="0" w:color="auto"/>
            </w:tcBorders>
          </w:tcPr>
          <w:p w14:paraId="014A049A" w14:textId="77777777" w:rsidR="00FD1A59" w:rsidRPr="001831BE" w:rsidRDefault="00FD1A59" w:rsidP="00F45816">
            <w:pPr>
              <w:ind w:left="-108" w:right="-108"/>
              <w:jc w:val="center"/>
              <w:rPr>
                <w:sz w:val="18"/>
                <w:szCs w:val="18"/>
                <w:shd w:val="clear" w:color="auto" w:fill="FFFFFF"/>
              </w:rPr>
            </w:pPr>
            <w:r w:rsidRPr="001831BE">
              <w:rPr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217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922335E" w14:textId="77777777" w:rsidR="00045FB3" w:rsidRPr="001831BE" w:rsidRDefault="00045FB3" w:rsidP="001831BE">
            <w:pPr>
              <w:ind w:left="-108" w:right="-108"/>
              <w:rPr>
                <w:szCs w:val="28"/>
                <w:shd w:val="clear" w:color="auto" w:fill="FFFFFF"/>
              </w:rPr>
            </w:pPr>
          </w:p>
          <w:p w14:paraId="6863294E" w14:textId="77777777" w:rsidR="00045FB3" w:rsidRPr="001831BE" w:rsidRDefault="00045FB3" w:rsidP="001831BE">
            <w:pPr>
              <w:ind w:left="-108" w:right="-108"/>
              <w:rPr>
                <w:szCs w:val="28"/>
                <w:shd w:val="clear" w:color="auto" w:fill="FFFFFF"/>
              </w:rPr>
            </w:pPr>
          </w:p>
          <w:p w14:paraId="4F4AB922" w14:textId="77777777" w:rsidR="00045FB3" w:rsidRPr="001831BE" w:rsidRDefault="00045FB3" w:rsidP="001831BE">
            <w:pPr>
              <w:ind w:left="-108" w:right="-108"/>
              <w:rPr>
                <w:szCs w:val="28"/>
                <w:shd w:val="clear" w:color="auto" w:fill="FFFFFF"/>
              </w:rPr>
            </w:pPr>
          </w:p>
          <w:p w14:paraId="7FDE4A5B" w14:textId="77777777" w:rsidR="00045FB3" w:rsidRPr="001831BE" w:rsidRDefault="00045FB3" w:rsidP="001831BE">
            <w:pPr>
              <w:ind w:left="-108" w:right="-108"/>
              <w:rPr>
                <w:szCs w:val="28"/>
                <w:shd w:val="clear" w:color="auto" w:fill="FFFFFF"/>
              </w:rPr>
            </w:pPr>
          </w:p>
          <w:p w14:paraId="480C853D" w14:textId="77777777" w:rsidR="00045FB3" w:rsidRPr="001831BE" w:rsidRDefault="00045FB3" w:rsidP="001831BE">
            <w:pPr>
              <w:ind w:left="-108" w:right="-108"/>
              <w:rPr>
                <w:szCs w:val="28"/>
                <w:shd w:val="clear" w:color="auto" w:fill="FFFFFF"/>
              </w:rPr>
            </w:pPr>
          </w:p>
          <w:p w14:paraId="4380BE8F" w14:textId="77777777" w:rsidR="00045FB3" w:rsidRPr="001831BE" w:rsidRDefault="00045FB3" w:rsidP="001831BE">
            <w:pPr>
              <w:ind w:left="-108" w:right="-108"/>
              <w:rPr>
                <w:szCs w:val="28"/>
                <w:shd w:val="clear" w:color="auto" w:fill="FFFFFF"/>
              </w:rPr>
            </w:pPr>
          </w:p>
          <w:p w14:paraId="735315E3" w14:textId="77777777" w:rsidR="00045FB3" w:rsidRPr="001831BE" w:rsidRDefault="00045FB3" w:rsidP="001831BE">
            <w:pPr>
              <w:ind w:left="-108" w:right="-108"/>
              <w:rPr>
                <w:szCs w:val="28"/>
                <w:shd w:val="clear" w:color="auto" w:fill="FFFFFF"/>
              </w:rPr>
            </w:pPr>
          </w:p>
          <w:p w14:paraId="5581D4A7" w14:textId="6B91E508" w:rsidR="00045FB3" w:rsidRPr="001831BE" w:rsidRDefault="00045FB3" w:rsidP="001831BE">
            <w:pPr>
              <w:ind w:left="-108" w:right="-108"/>
              <w:rPr>
                <w:szCs w:val="28"/>
                <w:shd w:val="clear" w:color="auto" w:fill="FFFFFF"/>
              </w:rPr>
            </w:pPr>
          </w:p>
          <w:p w14:paraId="570C4EC1" w14:textId="408F04ED" w:rsidR="00045FB3" w:rsidRPr="001831BE" w:rsidRDefault="00045FB3" w:rsidP="001831BE">
            <w:pPr>
              <w:ind w:left="-108" w:right="-108"/>
              <w:rPr>
                <w:szCs w:val="28"/>
                <w:shd w:val="clear" w:color="auto" w:fill="FFFFFF"/>
              </w:rPr>
            </w:pPr>
          </w:p>
          <w:p w14:paraId="49BCDF80" w14:textId="35D9B831" w:rsidR="00045FB3" w:rsidRPr="001831BE" w:rsidRDefault="00045FB3" w:rsidP="001831BE">
            <w:pPr>
              <w:ind w:left="-108" w:right="-108"/>
              <w:rPr>
                <w:szCs w:val="28"/>
                <w:shd w:val="clear" w:color="auto" w:fill="FFFFFF"/>
              </w:rPr>
            </w:pPr>
          </w:p>
          <w:p w14:paraId="7C7C02D1" w14:textId="06EA5EC4" w:rsidR="00045FB3" w:rsidRPr="001831BE" w:rsidRDefault="00045FB3" w:rsidP="001831BE">
            <w:pPr>
              <w:ind w:left="-108" w:right="-108"/>
              <w:rPr>
                <w:szCs w:val="28"/>
                <w:shd w:val="clear" w:color="auto" w:fill="FFFFFF"/>
              </w:rPr>
            </w:pPr>
          </w:p>
          <w:p w14:paraId="6842451D" w14:textId="3806A6EA" w:rsidR="00045FB3" w:rsidRPr="001831BE" w:rsidRDefault="00045FB3" w:rsidP="001831BE">
            <w:pPr>
              <w:ind w:left="-108" w:right="-108"/>
              <w:rPr>
                <w:szCs w:val="28"/>
                <w:shd w:val="clear" w:color="auto" w:fill="FFFFFF"/>
              </w:rPr>
            </w:pPr>
          </w:p>
          <w:p w14:paraId="723E3C4A" w14:textId="1D8540D2" w:rsidR="00045FB3" w:rsidRPr="001831BE" w:rsidRDefault="00045FB3" w:rsidP="001831BE">
            <w:pPr>
              <w:ind w:left="-108" w:right="-108"/>
              <w:rPr>
                <w:szCs w:val="28"/>
                <w:shd w:val="clear" w:color="auto" w:fill="FFFFFF"/>
              </w:rPr>
            </w:pPr>
          </w:p>
          <w:p w14:paraId="1C146A1E" w14:textId="4785A42D" w:rsidR="00045FB3" w:rsidRPr="001831BE" w:rsidRDefault="00045FB3" w:rsidP="001831BE">
            <w:pPr>
              <w:ind w:left="-108" w:right="-108"/>
              <w:rPr>
                <w:szCs w:val="28"/>
                <w:shd w:val="clear" w:color="auto" w:fill="FFFFFF"/>
              </w:rPr>
            </w:pPr>
          </w:p>
          <w:p w14:paraId="40442C2E" w14:textId="77777777" w:rsidR="00045FB3" w:rsidRPr="001831BE" w:rsidRDefault="00045FB3" w:rsidP="001831BE">
            <w:pPr>
              <w:ind w:left="-108" w:right="-108"/>
              <w:rPr>
                <w:szCs w:val="28"/>
                <w:shd w:val="clear" w:color="auto" w:fill="FFFFFF"/>
              </w:rPr>
            </w:pPr>
          </w:p>
          <w:p w14:paraId="0F9F3B0D" w14:textId="1B20D46B" w:rsidR="00FD1A59" w:rsidRPr="001831BE" w:rsidRDefault="00FD1A59" w:rsidP="001831BE">
            <w:pPr>
              <w:rPr>
                <w:szCs w:val="28"/>
                <w:shd w:val="clear" w:color="auto" w:fill="FFFFFF"/>
              </w:rPr>
            </w:pPr>
            <w:r w:rsidRPr="001831BE">
              <w:rPr>
                <w:szCs w:val="28"/>
                <w:shd w:val="clear" w:color="auto" w:fill="FFFFFF"/>
              </w:rPr>
              <w:t>».</w:t>
            </w:r>
          </w:p>
        </w:tc>
      </w:tr>
      <w:tr w:rsidR="001831BE" w:rsidRPr="001831BE" w14:paraId="2AFF9DBC" w14:textId="77777777" w:rsidTr="00045FB3">
        <w:trPr>
          <w:trHeight w:val="1130"/>
        </w:trPr>
        <w:tc>
          <w:tcPr>
            <w:tcW w:w="217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2ECEAB7" w14:textId="77777777" w:rsidR="00FD1A59" w:rsidRPr="001831BE" w:rsidRDefault="00FD1A59" w:rsidP="00F45816">
            <w:pPr>
              <w:ind w:left="-79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9" w:type="pct"/>
            <w:vMerge/>
            <w:tcBorders>
              <w:left w:val="single" w:sz="4" w:space="0" w:color="auto"/>
            </w:tcBorders>
          </w:tcPr>
          <w:p w14:paraId="05F56FD0" w14:textId="77777777" w:rsidR="00FD1A59" w:rsidRPr="001831BE" w:rsidRDefault="00FD1A59" w:rsidP="00F45816">
            <w:pPr>
              <w:tabs>
                <w:tab w:val="left" w:pos="540"/>
                <w:tab w:val="left" w:pos="3780"/>
                <w:tab w:val="left" w:pos="6840"/>
                <w:tab w:val="left" w:pos="8820"/>
                <w:tab w:val="left" w:pos="13320"/>
              </w:tabs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796" w:type="pct"/>
            <w:vMerge/>
            <w:shd w:val="clear" w:color="auto" w:fill="auto"/>
          </w:tcPr>
          <w:p w14:paraId="33CF1F75" w14:textId="77777777" w:rsidR="00FD1A59" w:rsidRPr="001831BE" w:rsidRDefault="00FD1A59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pct"/>
            <w:vMerge/>
            <w:shd w:val="clear" w:color="auto" w:fill="auto"/>
          </w:tcPr>
          <w:p w14:paraId="2BF69B61" w14:textId="77777777" w:rsidR="00FD1A59" w:rsidRPr="001831BE" w:rsidRDefault="00FD1A59" w:rsidP="00F45816">
            <w:pPr>
              <w:autoSpaceDE w:val="0"/>
              <w:autoSpaceDN w:val="0"/>
              <w:adjustRightInd w:val="0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652" w:type="pct"/>
            <w:shd w:val="clear" w:color="auto" w:fill="auto"/>
          </w:tcPr>
          <w:p w14:paraId="2EB3A3D8" w14:textId="77777777" w:rsidR="00FD1A59" w:rsidRPr="001831BE" w:rsidRDefault="00FD1A59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1831BE">
              <w:rPr>
                <w:rFonts w:eastAsia="Times New Roman"/>
                <w:sz w:val="20"/>
                <w:szCs w:val="20"/>
                <w:lang w:eastAsia="ru-RU"/>
              </w:rPr>
              <w:t>вторая подпись (ЭП)</w:t>
            </w:r>
          </w:p>
        </w:tc>
        <w:tc>
          <w:tcPr>
            <w:tcW w:w="1521" w:type="pct"/>
            <w:shd w:val="clear" w:color="auto" w:fill="auto"/>
          </w:tcPr>
          <w:p w14:paraId="13EA7D63" w14:textId="77777777" w:rsidR="007E25DC" w:rsidRPr="001831BE" w:rsidRDefault="007E25DC" w:rsidP="007E25DC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1831BE">
              <w:rPr>
                <w:rFonts w:eastAsia="Times New Roman"/>
                <w:sz w:val="20"/>
                <w:szCs w:val="20"/>
                <w:lang w:eastAsia="ru-RU"/>
              </w:rPr>
              <w:t>начальник УБУиО – главный бухгалтер,</w:t>
            </w:r>
          </w:p>
          <w:p w14:paraId="25D8EF12" w14:textId="77777777" w:rsidR="007E25DC" w:rsidRPr="001831BE" w:rsidRDefault="007E25DC" w:rsidP="007E25DC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1831BE">
              <w:rPr>
                <w:rFonts w:eastAsia="Times New Roman"/>
                <w:sz w:val="20"/>
                <w:szCs w:val="20"/>
                <w:lang w:eastAsia="ru-RU"/>
              </w:rPr>
              <w:t xml:space="preserve">заместитель начальника </w:t>
            </w:r>
          </w:p>
          <w:p w14:paraId="0E58508C" w14:textId="77777777" w:rsidR="007E25DC" w:rsidRPr="001831BE" w:rsidRDefault="007E25DC" w:rsidP="007E25DC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1831BE">
              <w:rPr>
                <w:rFonts w:eastAsia="Times New Roman"/>
                <w:sz w:val="20"/>
                <w:szCs w:val="20"/>
                <w:lang w:eastAsia="ru-RU"/>
              </w:rPr>
              <w:t>УБУиО – заместитель главного бухгалтера,</w:t>
            </w:r>
          </w:p>
          <w:p w14:paraId="13DE56CA" w14:textId="77777777" w:rsidR="001831BE" w:rsidRDefault="007E25DC" w:rsidP="007E25DC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1831BE">
              <w:rPr>
                <w:rFonts w:eastAsia="Times New Roman"/>
                <w:sz w:val="20"/>
                <w:szCs w:val="20"/>
                <w:lang w:eastAsia="ru-RU"/>
              </w:rPr>
              <w:t xml:space="preserve">заместитель начальника </w:t>
            </w:r>
          </w:p>
          <w:p w14:paraId="66A7CF77" w14:textId="67752376" w:rsidR="00FD1A59" w:rsidRPr="001831BE" w:rsidRDefault="007E25DC" w:rsidP="007E25DC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1831BE">
              <w:rPr>
                <w:rFonts w:eastAsia="Times New Roman"/>
                <w:sz w:val="20"/>
                <w:szCs w:val="20"/>
                <w:lang w:eastAsia="ru-RU"/>
              </w:rPr>
              <w:t>УБУиО</w:t>
            </w:r>
            <w:proofErr w:type="spellEnd"/>
          </w:p>
        </w:tc>
        <w:tc>
          <w:tcPr>
            <w:tcW w:w="580" w:type="pct"/>
            <w:vMerge/>
            <w:shd w:val="clear" w:color="auto" w:fill="auto"/>
          </w:tcPr>
          <w:p w14:paraId="4ECEE4EB" w14:textId="77777777" w:rsidR="00FD1A59" w:rsidRPr="001831BE" w:rsidRDefault="00FD1A59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18" w:type="pct"/>
            <w:vMerge/>
            <w:tcBorders>
              <w:right w:val="single" w:sz="4" w:space="0" w:color="auto"/>
            </w:tcBorders>
          </w:tcPr>
          <w:p w14:paraId="7230D94B" w14:textId="77777777" w:rsidR="00FD1A59" w:rsidRPr="001831BE" w:rsidRDefault="00FD1A59" w:rsidP="00F45816">
            <w:pPr>
              <w:ind w:left="-108" w:right="-108"/>
              <w:jc w:val="center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70D0EDA" w14:textId="77777777" w:rsidR="00FD1A59" w:rsidRPr="001831BE" w:rsidRDefault="00FD1A59" w:rsidP="00F45816">
            <w:pPr>
              <w:ind w:left="-108" w:right="-108"/>
              <w:rPr>
                <w:sz w:val="18"/>
                <w:szCs w:val="18"/>
                <w:shd w:val="clear" w:color="auto" w:fill="FFFFFF"/>
              </w:rPr>
            </w:pPr>
          </w:p>
        </w:tc>
      </w:tr>
      <w:tr w:rsidR="001831BE" w:rsidRPr="001831BE" w14:paraId="26A7C626" w14:textId="77777777" w:rsidTr="00045FB3">
        <w:trPr>
          <w:trHeight w:val="551"/>
        </w:trPr>
        <w:tc>
          <w:tcPr>
            <w:tcW w:w="217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B52F54A" w14:textId="77777777" w:rsidR="00FD1A59" w:rsidRPr="001831BE" w:rsidRDefault="00FD1A59" w:rsidP="00F45816">
            <w:pPr>
              <w:ind w:left="-79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9" w:type="pct"/>
            <w:vMerge/>
            <w:tcBorders>
              <w:left w:val="single" w:sz="4" w:space="0" w:color="auto"/>
            </w:tcBorders>
          </w:tcPr>
          <w:p w14:paraId="2898D002" w14:textId="77777777" w:rsidR="00FD1A59" w:rsidRPr="001831BE" w:rsidRDefault="00FD1A59" w:rsidP="00F45816">
            <w:pPr>
              <w:tabs>
                <w:tab w:val="left" w:pos="540"/>
                <w:tab w:val="left" w:pos="3780"/>
                <w:tab w:val="left" w:pos="6840"/>
                <w:tab w:val="left" w:pos="8820"/>
                <w:tab w:val="left" w:pos="13320"/>
              </w:tabs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796" w:type="pct"/>
            <w:vMerge/>
            <w:shd w:val="clear" w:color="auto" w:fill="auto"/>
          </w:tcPr>
          <w:p w14:paraId="09709214" w14:textId="77777777" w:rsidR="00FD1A59" w:rsidRPr="001831BE" w:rsidRDefault="00FD1A59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pct"/>
            <w:vMerge/>
            <w:shd w:val="clear" w:color="auto" w:fill="auto"/>
          </w:tcPr>
          <w:p w14:paraId="3EA0C954" w14:textId="77777777" w:rsidR="00FD1A59" w:rsidRPr="001831BE" w:rsidRDefault="00FD1A59" w:rsidP="00F45816">
            <w:pPr>
              <w:autoSpaceDE w:val="0"/>
              <w:autoSpaceDN w:val="0"/>
              <w:adjustRightInd w:val="0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652" w:type="pct"/>
            <w:shd w:val="clear" w:color="auto" w:fill="auto"/>
          </w:tcPr>
          <w:p w14:paraId="395880F8" w14:textId="6057ABC4" w:rsidR="00FD1A59" w:rsidRPr="001831BE" w:rsidRDefault="00045FB3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1831BE">
              <w:rPr>
                <w:rFonts w:eastAsia="Times New Roman"/>
                <w:spacing w:val="-4"/>
                <w:sz w:val="20"/>
                <w:szCs w:val="20"/>
                <w:lang w:eastAsia="ru-RU"/>
              </w:rPr>
              <w:t>согласование, составление</w:t>
            </w:r>
          </w:p>
        </w:tc>
        <w:tc>
          <w:tcPr>
            <w:tcW w:w="1521" w:type="pct"/>
            <w:shd w:val="clear" w:color="auto" w:fill="auto"/>
          </w:tcPr>
          <w:p w14:paraId="135881B0" w14:textId="77777777" w:rsidR="00FD1A59" w:rsidRPr="001831BE" w:rsidRDefault="00FD1A59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1831BE">
              <w:rPr>
                <w:rFonts w:eastAsia="Times New Roman"/>
                <w:sz w:val="20"/>
                <w:szCs w:val="20"/>
                <w:lang w:eastAsia="ru-RU"/>
              </w:rPr>
              <w:t xml:space="preserve">начальник отдела УБУиО, </w:t>
            </w:r>
          </w:p>
          <w:p w14:paraId="4573FD60" w14:textId="77777777" w:rsidR="00FD1A59" w:rsidRPr="001831BE" w:rsidRDefault="00FD1A59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1831BE">
              <w:rPr>
                <w:rFonts w:eastAsia="Times New Roman"/>
                <w:sz w:val="20"/>
                <w:szCs w:val="20"/>
                <w:lang w:eastAsia="ru-RU"/>
              </w:rPr>
              <w:t>специалист УБУиО</w:t>
            </w:r>
          </w:p>
        </w:tc>
        <w:tc>
          <w:tcPr>
            <w:tcW w:w="580" w:type="pct"/>
            <w:vMerge/>
            <w:shd w:val="clear" w:color="auto" w:fill="auto"/>
          </w:tcPr>
          <w:p w14:paraId="0DCC2DCF" w14:textId="77777777" w:rsidR="00FD1A59" w:rsidRPr="001831BE" w:rsidRDefault="00FD1A59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18" w:type="pct"/>
            <w:vMerge/>
            <w:tcBorders>
              <w:right w:val="single" w:sz="4" w:space="0" w:color="auto"/>
            </w:tcBorders>
          </w:tcPr>
          <w:p w14:paraId="6D06212F" w14:textId="77777777" w:rsidR="00FD1A59" w:rsidRPr="001831BE" w:rsidRDefault="00FD1A59" w:rsidP="00F45816">
            <w:pPr>
              <w:ind w:left="-108" w:right="-108"/>
              <w:jc w:val="center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F33F0C0" w14:textId="77777777" w:rsidR="00FD1A59" w:rsidRPr="001831BE" w:rsidRDefault="00FD1A59" w:rsidP="00F45816">
            <w:pPr>
              <w:ind w:left="-108" w:right="-108"/>
              <w:rPr>
                <w:sz w:val="18"/>
                <w:szCs w:val="18"/>
                <w:shd w:val="clear" w:color="auto" w:fill="FFFFFF"/>
              </w:rPr>
            </w:pPr>
          </w:p>
        </w:tc>
      </w:tr>
      <w:tr w:rsidR="001831BE" w:rsidRPr="001831BE" w14:paraId="38EA20B7" w14:textId="77777777" w:rsidTr="00045FB3">
        <w:trPr>
          <w:trHeight w:val="701"/>
        </w:trPr>
        <w:tc>
          <w:tcPr>
            <w:tcW w:w="217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D6975D3" w14:textId="77777777" w:rsidR="00FD1A59" w:rsidRPr="001831BE" w:rsidRDefault="00FD1A59" w:rsidP="00F45816">
            <w:pPr>
              <w:ind w:left="-79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9" w:type="pct"/>
            <w:vMerge w:val="restart"/>
            <w:tcBorders>
              <w:left w:val="single" w:sz="4" w:space="0" w:color="auto"/>
            </w:tcBorders>
          </w:tcPr>
          <w:p w14:paraId="21D9E736" w14:textId="77777777" w:rsidR="00FD1A59" w:rsidRPr="001831BE" w:rsidRDefault="00FD1A59" w:rsidP="00F45816">
            <w:pPr>
              <w:tabs>
                <w:tab w:val="left" w:pos="540"/>
                <w:tab w:val="left" w:pos="3780"/>
                <w:tab w:val="left" w:pos="6840"/>
                <w:tab w:val="left" w:pos="8820"/>
                <w:tab w:val="left" w:pos="13320"/>
              </w:tabs>
              <w:jc w:val="center"/>
              <w:rPr>
                <w:spacing w:val="-10"/>
                <w:sz w:val="20"/>
                <w:szCs w:val="20"/>
                <w:vertAlign w:val="superscript"/>
              </w:rPr>
            </w:pPr>
            <w:r w:rsidRPr="001831BE">
              <w:rPr>
                <w:spacing w:val="-10"/>
                <w:sz w:val="20"/>
                <w:szCs w:val="20"/>
              </w:rPr>
              <w:t>11</w:t>
            </w:r>
          </w:p>
        </w:tc>
        <w:tc>
          <w:tcPr>
            <w:tcW w:w="796" w:type="pct"/>
            <w:vMerge w:val="restart"/>
            <w:shd w:val="clear" w:color="auto" w:fill="auto"/>
          </w:tcPr>
          <w:p w14:paraId="3F87C800" w14:textId="77777777" w:rsidR="00FD1A59" w:rsidRPr="001831BE" w:rsidRDefault="00FD1A59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1831BE">
              <w:rPr>
                <w:rFonts w:eastAsia="Times New Roman"/>
                <w:sz w:val="20"/>
                <w:szCs w:val="20"/>
                <w:lang w:eastAsia="ru-RU"/>
              </w:rPr>
              <w:t>Распоряжение</w:t>
            </w:r>
          </w:p>
          <w:p w14:paraId="5710897B" w14:textId="77777777" w:rsidR="00FD1A59" w:rsidRPr="001831BE" w:rsidRDefault="00FD1A59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1831BE">
              <w:rPr>
                <w:rFonts w:eastAsia="Times New Roman"/>
                <w:sz w:val="20"/>
                <w:szCs w:val="20"/>
                <w:lang w:eastAsia="ru-RU"/>
              </w:rPr>
              <w:t>о совершении</w:t>
            </w:r>
          </w:p>
          <w:p w14:paraId="30771996" w14:textId="77777777" w:rsidR="00FD1A59" w:rsidRPr="001831BE" w:rsidRDefault="00FD1A59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1831BE">
              <w:rPr>
                <w:rFonts w:eastAsia="Times New Roman"/>
                <w:sz w:val="20"/>
                <w:szCs w:val="20"/>
                <w:lang w:eastAsia="ru-RU"/>
              </w:rPr>
              <w:t>казначейского</w:t>
            </w:r>
          </w:p>
          <w:p w14:paraId="641D6A87" w14:textId="77777777" w:rsidR="00FD1A59" w:rsidRPr="001831BE" w:rsidRDefault="00FD1A59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1831BE">
              <w:rPr>
                <w:rFonts w:eastAsia="Times New Roman"/>
                <w:sz w:val="20"/>
                <w:szCs w:val="20"/>
                <w:lang w:eastAsia="ru-RU"/>
              </w:rPr>
              <w:t>платежа</w:t>
            </w:r>
          </w:p>
          <w:p w14:paraId="578CB17B" w14:textId="77777777" w:rsidR="00FD1A59" w:rsidRPr="001831BE" w:rsidRDefault="00FD1A59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1831BE">
              <w:rPr>
                <w:rFonts w:eastAsia="Times New Roman"/>
                <w:sz w:val="20"/>
                <w:szCs w:val="20"/>
                <w:lang w:eastAsia="ru-RU"/>
              </w:rPr>
              <w:t>(возврат)</w:t>
            </w:r>
          </w:p>
        </w:tc>
        <w:tc>
          <w:tcPr>
            <w:tcW w:w="580" w:type="pct"/>
            <w:vMerge w:val="restart"/>
            <w:shd w:val="clear" w:color="auto" w:fill="auto"/>
          </w:tcPr>
          <w:p w14:paraId="4B819FDD" w14:textId="77777777" w:rsidR="00FD1A59" w:rsidRPr="001831BE" w:rsidRDefault="00FD1A59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1831BE">
              <w:rPr>
                <w:sz w:val="20"/>
                <w:szCs w:val="20"/>
                <w:shd w:val="clear" w:color="auto" w:fill="FFFFFF"/>
              </w:rPr>
              <w:t>специалист УБУиО</w:t>
            </w:r>
          </w:p>
        </w:tc>
        <w:tc>
          <w:tcPr>
            <w:tcW w:w="652" w:type="pct"/>
            <w:shd w:val="clear" w:color="auto" w:fill="auto"/>
          </w:tcPr>
          <w:p w14:paraId="46DEB581" w14:textId="77777777" w:rsidR="00FD1A59" w:rsidRPr="001831BE" w:rsidRDefault="00FD1A59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1831BE">
              <w:rPr>
                <w:rFonts w:eastAsia="Times New Roman"/>
                <w:sz w:val="20"/>
                <w:szCs w:val="20"/>
                <w:lang w:eastAsia="ru-RU"/>
              </w:rPr>
              <w:t>первая подпись</w:t>
            </w:r>
          </w:p>
          <w:p w14:paraId="68E5F5FE" w14:textId="77777777" w:rsidR="00FD1A59" w:rsidRPr="001831BE" w:rsidRDefault="00FD1A59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1831BE">
              <w:rPr>
                <w:rFonts w:eastAsia="Times New Roman"/>
                <w:sz w:val="20"/>
                <w:szCs w:val="20"/>
                <w:lang w:eastAsia="ru-RU"/>
              </w:rPr>
              <w:t>(ЭП)</w:t>
            </w:r>
          </w:p>
        </w:tc>
        <w:tc>
          <w:tcPr>
            <w:tcW w:w="1521" w:type="pct"/>
            <w:shd w:val="clear" w:color="auto" w:fill="auto"/>
          </w:tcPr>
          <w:p w14:paraId="591B1333" w14:textId="77777777" w:rsidR="00FD1A59" w:rsidRPr="001831BE" w:rsidRDefault="00FD1A59" w:rsidP="00F45816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831BE">
              <w:rPr>
                <w:sz w:val="20"/>
                <w:szCs w:val="20"/>
              </w:rPr>
              <w:t>заместитель Главы города, курирующий сферу бюджета</w:t>
            </w:r>
          </w:p>
          <w:p w14:paraId="7EBC6404" w14:textId="77777777" w:rsidR="00FD1A59" w:rsidRPr="001831BE" w:rsidRDefault="00FD1A59" w:rsidP="00F45816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831BE">
              <w:rPr>
                <w:sz w:val="20"/>
                <w:szCs w:val="20"/>
              </w:rPr>
              <w:t>и финансов</w:t>
            </w:r>
          </w:p>
        </w:tc>
        <w:tc>
          <w:tcPr>
            <w:tcW w:w="580" w:type="pct"/>
            <w:vMerge w:val="restart"/>
            <w:shd w:val="clear" w:color="auto" w:fill="auto"/>
          </w:tcPr>
          <w:p w14:paraId="1C55DB27" w14:textId="77777777" w:rsidR="00FD1A59" w:rsidRPr="001831BE" w:rsidRDefault="00FD1A59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1831BE">
              <w:rPr>
                <w:rFonts w:eastAsia="Times New Roman"/>
                <w:sz w:val="20"/>
                <w:szCs w:val="20"/>
                <w:lang w:eastAsia="ru-RU"/>
              </w:rPr>
              <w:t>ежедневно,</w:t>
            </w:r>
          </w:p>
          <w:p w14:paraId="24C517A6" w14:textId="6B93C812" w:rsidR="00FD1A59" w:rsidRPr="001831BE" w:rsidRDefault="00FD1A59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1831BE">
              <w:rPr>
                <w:rFonts w:eastAsia="Times New Roman"/>
                <w:sz w:val="20"/>
                <w:szCs w:val="20"/>
                <w:lang w:eastAsia="ru-RU"/>
              </w:rPr>
              <w:t xml:space="preserve">по мере </w:t>
            </w:r>
            <w:proofErr w:type="spellStart"/>
            <w:r w:rsidRPr="001831BE">
              <w:rPr>
                <w:rFonts w:eastAsia="Times New Roman"/>
                <w:sz w:val="20"/>
                <w:szCs w:val="20"/>
                <w:lang w:eastAsia="ru-RU"/>
              </w:rPr>
              <w:t>необходи</w:t>
            </w:r>
            <w:proofErr w:type="spellEnd"/>
            <w:r w:rsidR="007E25DC" w:rsidRPr="001831BE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1831BE">
              <w:rPr>
                <w:rFonts w:eastAsia="Times New Roman"/>
                <w:sz w:val="20"/>
                <w:szCs w:val="20"/>
                <w:lang w:eastAsia="ru-RU"/>
              </w:rPr>
              <w:t>мости</w:t>
            </w:r>
          </w:p>
        </w:tc>
        <w:tc>
          <w:tcPr>
            <w:tcW w:w="218" w:type="pct"/>
            <w:vMerge w:val="restart"/>
            <w:tcBorders>
              <w:right w:val="single" w:sz="4" w:space="0" w:color="auto"/>
            </w:tcBorders>
          </w:tcPr>
          <w:p w14:paraId="382902C9" w14:textId="77777777" w:rsidR="00FD1A59" w:rsidRPr="001831BE" w:rsidRDefault="00FD1A59" w:rsidP="00F45816">
            <w:pPr>
              <w:ind w:left="-108" w:right="-108"/>
              <w:jc w:val="center"/>
              <w:rPr>
                <w:sz w:val="18"/>
                <w:szCs w:val="18"/>
                <w:shd w:val="clear" w:color="auto" w:fill="FFFFFF"/>
              </w:rPr>
            </w:pPr>
            <w:r w:rsidRPr="001831BE">
              <w:rPr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217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85CBDCD" w14:textId="77777777" w:rsidR="00FD1A59" w:rsidRPr="001831BE" w:rsidRDefault="00FD1A59" w:rsidP="00F45816">
            <w:pPr>
              <w:ind w:left="-108" w:right="-108"/>
              <w:rPr>
                <w:sz w:val="18"/>
                <w:szCs w:val="18"/>
                <w:shd w:val="clear" w:color="auto" w:fill="FFFFFF"/>
              </w:rPr>
            </w:pPr>
          </w:p>
        </w:tc>
      </w:tr>
      <w:tr w:rsidR="001831BE" w:rsidRPr="001831BE" w14:paraId="7646849F" w14:textId="77777777" w:rsidTr="00045FB3">
        <w:trPr>
          <w:trHeight w:val="1122"/>
        </w:trPr>
        <w:tc>
          <w:tcPr>
            <w:tcW w:w="217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8F5CBA6" w14:textId="77777777" w:rsidR="00FD1A59" w:rsidRPr="001831BE" w:rsidRDefault="00FD1A59" w:rsidP="00F45816">
            <w:pPr>
              <w:ind w:left="-79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9" w:type="pct"/>
            <w:vMerge/>
            <w:tcBorders>
              <w:left w:val="single" w:sz="4" w:space="0" w:color="auto"/>
            </w:tcBorders>
          </w:tcPr>
          <w:p w14:paraId="58925780" w14:textId="77777777" w:rsidR="00FD1A59" w:rsidRPr="001831BE" w:rsidRDefault="00FD1A59" w:rsidP="00F45816">
            <w:pPr>
              <w:tabs>
                <w:tab w:val="left" w:pos="540"/>
                <w:tab w:val="left" w:pos="3780"/>
                <w:tab w:val="left" w:pos="6840"/>
                <w:tab w:val="left" w:pos="8820"/>
                <w:tab w:val="left" w:pos="13320"/>
              </w:tabs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796" w:type="pct"/>
            <w:vMerge/>
            <w:shd w:val="clear" w:color="auto" w:fill="auto"/>
          </w:tcPr>
          <w:p w14:paraId="0133AC2F" w14:textId="77777777" w:rsidR="00FD1A59" w:rsidRPr="001831BE" w:rsidRDefault="00FD1A59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pct"/>
            <w:vMerge/>
            <w:shd w:val="clear" w:color="auto" w:fill="auto"/>
          </w:tcPr>
          <w:p w14:paraId="36614305" w14:textId="77777777" w:rsidR="00FD1A59" w:rsidRPr="001831BE" w:rsidRDefault="00FD1A59" w:rsidP="00F45816">
            <w:pPr>
              <w:autoSpaceDE w:val="0"/>
              <w:autoSpaceDN w:val="0"/>
              <w:adjustRightInd w:val="0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652" w:type="pct"/>
            <w:shd w:val="clear" w:color="auto" w:fill="auto"/>
          </w:tcPr>
          <w:p w14:paraId="4C54D648" w14:textId="77777777" w:rsidR="00FD1A59" w:rsidRPr="001831BE" w:rsidRDefault="00FD1A59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1831BE">
              <w:rPr>
                <w:rFonts w:eastAsia="Times New Roman"/>
                <w:sz w:val="20"/>
                <w:szCs w:val="20"/>
                <w:lang w:eastAsia="ru-RU"/>
              </w:rPr>
              <w:t>вторая подпись (ЭП)</w:t>
            </w:r>
          </w:p>
        </w:tc>
        <w:tc>
          <w:tcPr>
            <w:tcW w:w="1521" w:type="pct"/>
            <w:shd w:val="clear" w:color="auto" w:fill="auto"/>
          </w:tcPr>
          <w:p w14:paraId="22E95E4C" w14:textId="77777777" w:rsidR="00045FB3" w:rsidRPr="001831BE" w:rsidRDefault="00045FB3" w:rsidP="00045FB3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1831BE">
              <w:rPr>
                <w:rFonts w:eastAsia="Times New Roman"/>
                <w:sz w:val="20"/>
                <w:szCs w:val="20"/>
                <w:lang w:eastAsia="ru-RU"/>
              </w:rPr>
              <w:t>начальник УБУиО – главный бухгалтер,</w:t>
            </w:r>
          </w:p>
          <w:p w14:paraId="6DD3471F" w14:textId="77777777" w:rsidR="00045FB3" w:rsidRPr="001831BE" w:rsidRDefault="00045FB3" w:rsidP="00045FB3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1831BE">
              <w:rPr>
                <w:rFonts w:eastAsia="Times New Roman"/>
                <w:sz w:val="20"/>
                <w:szCs w:val="20"/>
                <w:lang w:eastAsia="ru-RU"/>
              </w:rPr>
              <w:t xml:space="preserve">заместитель начальника </w:t>
            </w:r>
          </w:p>
          <w:p w14:paraId="12BBA2B5" w14:textId="77777777" w:rsidR="001831BE" w:rsidRDefault="00045FB3" w:rsidP="00045FB3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1831BE">
              <w:rPr>
                <w:rFonts w:eastAsia="Times New Roman"/>
                <w:sz w:val="20"/>
                <w:szCs w:val="20"/>
                <w:lang w:eastAsia="ru-RU"/>
              </w:rPr>
              <w:t xml:space="preserve">УБУиО – заместитель </w:t>
            </w:r>
          </w:p>
          <w:p w14:paraId="5D5C7555" w14:textId="1ED2A975" w:rsidR="00045FB3" w:rsidRPr="001831BE" w:rsidRDefault="00045FB3" w:rsidP="00045FB3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1831BE">
              <w:rPr>
                <w:rFonts w:eastAsia="Times New Roman"/>
                <w:sz w:val="20"/>
                <w:szCs w:val="20"/>
                <w:lang w:eastAsia="ru-RU"/>
              </w:rPr>
              <w:t>главного бухгалтера,</w:t>
            </w:r>
          </w:p>
          <w:p w14:paraId="5A42606E" w14:textId="77777777" w:rsidR="001831BE" w:rsidRDefault="00045FB3" w:rsidP="00045FB3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1831BE">
              <w:rPr>
                <w:rFonts w:eastAsia="Times New Roman"/>
                <w:sz w:val="20"/>
                <w:szCs w:val="20"/>
                <w:lang w:eastAsia="ru-RU"/>
              </w:rPr>
              <w:t xml:space="preserve">заместитель начальника </w:t>
            </w:r>
          </w:p>
          <w:p w14:paraId="497830EE" w14:textId="23F07197" w:rsidR="00FD1A59" w:rsidRPr="001831BE" w:rsidRDefault="00045FB3" w:rsidP="00045FB3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1831BE">
              <w:rPr>
                <w:rFonts w:eastAsia="Times New Roman"/>
                <w:sz w:val="20"/>
                <w:szCs w:val="20"/>
                <w:lang w:eastAsia="ru-RU"/>
              </w:rPr>
              <w:t>УБУиО</w:t>
            </w:r>
            <w:proofErr w:type="spellEnd"/>
          </w:p>
        </w:tc>
        <w:tc>
          <w:tcPr>
            <w:tcW w:w="580" w:type="pct"/>
            <w:vMerge/>
            <w:shd w:val="clear" w:color="auto" w:fill="auto"/>
          </w:tcPr>
          <w:p w14:paraId="22F9ECBC" w14:textId="77777777" w:rsidR="00FD1A59" w:rsidRPr="001831BE" w:rsidRDefault="00FD1A59" w:rsidP="00F45816">
            <w:pPr>
              <w:autoSpaceDE w:val="0"/>
              <w:autoSpaceDN w:val="0"/>
              <w:adjustRightInd w:val="0"/>
              <w:rPr>
                <w:rFonts w:eastAsia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18" w:type="pct"/>
            <w:vMerge/>
            <w:tcBorders>
              <w:right w:val="single" w:sz="4" w:space="0" w:color="auto"/>
            </w:tcBorders>
          </w:tcPr>
          <w:p w14:paraId="68FBACB4" w14:textId="77777777" w:rsidR="00FD1A59" w:rsidRPr="001831BE" w:rsidRDefault="00FD1A59" w:rsidP="00F45816">
            <w:pPr>
              <w:ind w:left="-108" w:right="-108"/>
              <w:jc w:val="center"/>
              <w:rPr>
                <w:color w:val="FF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A1D6F60" w14:textId="77777777" w:rsidR="00FD1A59" w:rsidRPr="001831BE" w:rsidRDefault="00FD1A59" w:rsidP="00F45816">
            <w:pPr>
              <w:ind w:left="-108" w:right="-108"/>
              <w:rPr>
                <w:sz w:val="18"/>
                <w:szCs w:val="18"/>
                <w:shd w:val="clear" w:color="auto" w:fill="FFFFFF"/>
              </w:rPr>
            </w:pPr>
          </w:p>
        </w:tc>
      </w:tr>
      <w:tr w:rsidR="001831BE" w:rsidRPr="001831BE" w14:paraId="64277B5D" w14:textId="77777777" w:rsidTr="00045FB3">
        <w:trPr>
          <w:trHeight w:val="510"/>
        </w:trPr>
        <w:tc>
          <w:tcPr>
            <w:tcW w:w="217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A5AC44C" w14:textId="77777777" w:rsidR="00FD1A59" w:rsidRPr="001831BE" w:rsidRDefault="00FD1A59" w:rsidP="00F45816">
            <w:pPr>
              <w:ind w:left="-79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9" w:type="pct"/>
            <w:vMerge/>
            <w:tcBorders>
              <w:left w:val="single" w:sz="4" w:space="0" w:color="auto"/>
            </w:tcBorders>
          </w:tcPr>
          <w:p w14:paraId="572946E3" w14:textId="77777777" w:rsidR="00FD1A59" w:rsidRPr="001831BE" w:rsidRDefault="00FD1A59" w:rsidP="00F45816">
            <w:pPr>
              <w:tabs>
                <w:tab w:val="left" w:pos="540"/>
                <w:tab w:val="left" w:pos="3780"/>
                <w:tab w:val="left" w:pos="6840"/>
                <w:tab w:val="left" w:pos="8820"/>
                <w:tab w:val="left" w:pos="13320"/>
              </w:tabs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796" w:type="pct"/>
            <w:vMerge/>
            <w:shd w:val="clear" w:color="auto" w:fill="auto"/>
          </w:tcPr>
          <w:p w14:paraId="659163E8" w14:textId="77777777" w:rsidR="00FD1A59" w:rsidRPr="001831BE" w:rsidRDefault="00FD1A59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pct"/>
            <w:vMerge/>
            <w:shd w:val="clear" w:color="auto" w:fill="auto"/>
          </w:tcPr>
          <w:p w14:paraId="15B29546" w14:textId="77777777" w:rsidR="00FD1A59" w:rsidRPr="001831BE" w:rsidRDefault="00FD1A59" w:rsidP="00F45816">
            <w:pPr>
              <w:autoSpaceDE w:val="0"/>
              <w:autoSpaceDN w:val="0"/>
              <w:adjustRightInd w:val="0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652" w:type="pct"/>
            <w:shd w:val="clear" w:color="auto" w:fill="auto"/>
          </w:tcPr>
          <w:p w14:paraId="7F1557AC" w14:textId="1AEC0100" w:rsidR="00FD1A59" w:rsidRPr="001831BE" w:rsidRDefault="00FD1A59" w:rsidP="00F45816">
            <w:pPr>
              <w:autoSpaceDE w:val="0"/>
              <w:autoSpaceDN w:val="0"/>
              <w:adjustRightInd w:val="0"/>
              <w:rPr>
                <w:rFonts w:eastAsia="Times New Roman"/>
                <w:spacing w:val="-4"/>
                <w:sz w:val="20"/>
                <w:szCs w:val="20"/>
                <w:lang w:eastAsia="ru-RU"/>
              </w:rPr>
            </w:pPr>
            <w:r w:rsidRPr="001831BE">
              <w:rPr>
                <w:rFonts w:eastAsia="Times New Roman"/>
                <w:spacing w:val="-4"/>
                <w:sz w:val="20"/>
                <w:szCs w:val="20"/>
                <w:lang w:eastAsia="ru-RU"/>
              </w:rPr>
              <w:t>согласование, составление</w:t>
            </w:r>
          </w:p>
        </w:tc>
        <w:tc>
          <w:tcPr>
            <w:tcW w:w="1521" w:type="pct"/>
            <w:shd w:val="clear" w:color="auto" w:fill="auto"/>
          </w:tcPr>
          <w:p w14:paraId="70D158FE" w14:textId="77777777" w:rsidR="00FD1A59" w:rsidRPr="001831BE" w:rsidRDefault="00FD1A59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1831BE">
              <w:rPr>
                <w:rFonts w:eastAsia="Times New Roman"/>
                <w:sz w:val="20"/>
                <w:szCs w:val="20"/>
                <w:lang w:eastAsia="ru-RU"/>
              </w:rPr>
              <w:t xml:space="preserve">начальник отдела УБУиО, </w:t>
            </w:r>
          </w:p>
          <w:p w14:paraId="2A4FFDB0" w14:textId="77777777" w:rsidR="00FD1A59" w:rsidRPr="00045FB3" w:rsidRDefault="00FD1A59" w:rsidP="00F458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1831BE">
              <w:rPr>
                <w:rFonts w:eastAsia="Times New Roman"/>
                <w:sz w:val="20"/>
                <w:szCs w:val="20"/>
                <w:lang w:eastAsia="ru-RU"/>
              </w:rPr>
              <w:t>специалист УБУиО</w:t>
            </w:r>
          </w:p>
        </w:tc>
        <w:tc>
          <w:tcPr>
            <w:tcW w:w="580" w:type="pct"/>
            <w:vMerge/>
            <w:shd w:val="clear" w:color="auto" w:fill="auto"/>
          </w:tcPr>
          <w:p w14:paraId="59C414B0" w14:textId="77777777" w:rsidR="00FD1A59" w:rsidRPr="007E25DC" w:rsidRDefault="00FD1A59" w:rsidP="00F45816">
            <w:pPr>
              <w:autoSpaceDE w:val="0"/>
              <w:autoSpaceDN w:val="0"/>
              <w:adjustRightInd w:val="0"/>
              <w:rPr>
                <w:rFonts w:eastAsia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18" w:type="pct"/>
            <w:vMerge/>
            <w:tcBorders>
              <w:right w:val="single" w:sz="4" w:space="0" w:color="auto"/>
            </w:tcBorders>
          </w:tcPr>
          <w:p w14:paraId="525A9647" w14:textId="77777777" w:rsidR="00FD1A59" w:rsidRPr="003B1158" w:rsidRDefault="00FD1A59" w:rsidP="00F45816">
            <w:pPr>
              <w:ind w:left="-108" w:right="-108"/>
              <w:jc w:val="center"/>
              <w:rPr>
                <w:color w:val="FF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84402AC" w14:textId="77777777" w:rsidR="00FD1A59" w:rsidRPr="001831BE" w:rsidRDefault="00FD1A59" w:rsidP="00F45816">
            <w:pPr>
              <w:ind w:left="-108" w:right="-108"/>
              <w:rPr>
                <w:sz w:val="18"/>
                <w:szCs w:val="18"/>
                <w:shd w:val="clear" w:color="auto" w:fill="FFFFFF"/>
              </w:rPr>
            </w:pPr>
          </w:p>
        </w:tc>
      </w:tr>
    </w:tbl>
    <w:p w14:paraId="59B49ACA" w14:textId="77777777" w:rsidR="00FD1A59" w:rsidRPr="001831BE" w:rsidRDefault="00FD1A59" w:rsidP="00891D7E">
      <w:pPr>
        <w:pStyle w:val="a6"/>
        <w:ind w:firstLine="709"/>
        <w:jc w:val="both"/>
        <w:rPr>
          <w:szCs w:val="28"/>
        </w:rPr>
      </w:pPr>
    </w:p>
    <w:p w14:paraId="00A328D4" w14:textId="7CD9ED14" w:rsidR="00891D7E" w:rsidRPr="001831BE" w:rsidRDefault="00483EFF" w:rsidP="002E0BB3">
      <w:pPr>
        <w:pStyle w:val="a6"/>
        <w:ind w:firstLine="709"/>
        <w:jc w:val="both"/>
        <w:rPr>
          <w:szCs w:val="28"/>
        </w:rPr>
      </w:pPr>
      <w:r w:rsidRPr="001831BE">
        <w:rPr>
          <w:szCs w:val="28"/>
        </w:rPr>
        <w:t xml:space="preserve">1.6.3. </w:t>
      </w:r>
      <w:r w:rsidR="00891D7E" w:rsidRPr="001831BE">
        <w:rPr>
          <w:szCs w:val="28"/>
        </w:rPr>
        <w:t>Строку 17 раздела 1 признать утратившей силу.</w:t>
      </w:r>
    </w:p>
    <w:p w14:paraId="0E6200A5" w14:textId="66A571F7" w:rsidR="00CA34D3" w:rsidRPr="001831BE" w:rsidRDefault="00483EFF" w:rsidP="0039545D">
      <w:pPr>
        <w:pStyle w:val="a6"/>
        <w:ind w:firstLine="709"/>
        <w:jc w:val="both"/>
        <w:rPr>
          <w:szCs w:val="28"/>
        </w:rPr>
      </w:pPr>
      <w:r w:rsidRPr="001831BE">
        <w:rPr>
          <w:szCs w:val="28"/>
        </w:rPr>
        <w:t xml:space="preserve">1.6.4. </w:t>
      </w:r>
      <w:r w:rsidR="00045FB3" w:rsidRPr="001831BE">
        <w:rPr>
          <w:szCs w:val="28"/>
        </w:rPr>
        <w:t>После строки 20 р</w:t>
      </w:r>
      <w:r w:rsidR="00CA34D3" w:rsidRPr="001831BE">
        <w:rPr>
          <w:szCs w:val="28"/>
        </w:rPr>
        <w:t>аздел</w:t>
      </w:r>
      <w:r w:rsidR="00045FB3" w:rsidRPr="001831BE">
        <w:rPr>
          <w:szCs w:val="28"/>
        </w:rPr>
        <w:t>а</w:t>
      </w:r>
      <w:r w:rsidR="00CA34D3" w:rsidRPr="001831BE">
        <w:rPr>
          <w:szCs w:val="28"/>
        </w:rPr>
        <w:t xml:space="preserve"> 1 дополнить строкой 20</w:t>
      </w:r>
      <w:r w:rsidR="00CA34D3" w:rsidRPr="001831BE">
        <w:rPr>
          <w:szCs w:val="28"/>
          <w:vertAlign w:val="superscript"/>
        </w:rPr>
        <w:t xml:space="preserve">1 </w:t>
      </w:r>
      <w:r w:rsidR="00CA34D3" w:rsidRPr="001831BE">
        <w:rPr>
          <w:szCs w:val="28"/>
        </w:rPr>
        <w:t>следующего содержания:</w:t>
      </w:r>
    </w:p>
    <w:p w14:paraId="1FDDB1A4" w14:textId="77777777" w:rsidR="003B1158" w:rsidRPr="001831BE" w:rsidRDefault="003B1158" w:rsidP="0039545D">
      <w:pPr>
        <w:pStyle w:val="a6"/>
        <w:ind w:firstLine="709"/>
        <w:jc w:val="both"/>
        <w:rPr>
          <w:szCs w:val="28"/>
        </w:rPr>
      </w:pPr>
    </w:p>
    <w:tbl>
      <w:tblPr>
        <w:tblW w:w="9781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567"/>
        <w:gridCol w:w="2410"/>
        <w:gridCol w:w="1696"/>
        <w:gridCol w:w="425"/>
        <w:gridCol w:w="425"/>
        <w:gridCol w:w="2982"/>
        <w:gridCol w:w="425"/>
        <w:gridCol w:w="425"/>
      </w:tblGrid>
      <w:tr w:rsidR="003B1158" w:rsidRPr="001831BE" w14:paraId="790BBB28" w14:textId="77777777" w:rsidTr="00045FB3">
        <w:trPr>
          <w:trHeight w:val="454"/>
        </w:trPr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0BF7330" w14:textId="77777777" w:rsidR="001D7A92" w:rsidRPr="001831BE" w:rsidRDefault="001D7A92" w:rsidP="00045FB3">
            <w:pPr>
              <w:rPr>
                <w:szCs w:val="28"/>
              </w:rPr>
            </w:pPr>
            <w:r w:rsidRPr="001831BE">
              <w:rPr>
                <w:szCs w:val="28"/>
              </w:rPr>
              <w:t>«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2BB2D517" w14:textId="77777777" w:rsidR="001D7A92" w:rsidRPr="001831BE" w:rsidRDefault="001D7A92" w:rsidP="00CA34D3">
            <w:pPr>
              <w:tabs>
                <w:tab w:val="left" w:pos="540"/>
                <w:tab w:val="left" w:pos="3780"/>
                <w:tab w:val="left" w:pos="6840"/>
                <w:tab w:val="left" w:pos="8820"/>
                <w:tab w:val="left" w:pos="13320"/>
              </w:tabs>
              <w:jc w:val="center"/>
              <w:rPr>
                <w:spacing w:val="-10"/>
                <w:sz w:val="20"/>
                <w:szCs w:val="20"/>
                <w:vertAlign w:val="superscript"/>
              </w:rPr>
            </w:pPr>
            <w:r w:rsidRPr="001831BE">
              <w:rPr>
                <w:spacing w:val="-10"/>
                <w:sz w:val="20"/>
                <w:szCs w:val="20"/>
              </w:rPr>
              <w:t>20</w:t>
            </w:r>
            <w:r w:rsidRPr="001831BE">
              <w:rPr>
                <w:spacing w:val="-1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14:paraId="51B39F07" w14:textId="77777777" w:rsidR="00045FB3" w:rsidRPr="001831BE" w:rsidRDefault="001D7A92" w:rsidP="00CA34D3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1831BE">
              <w:rPr>
                <w:rFonts w:eastAsia="Times New Roman"/>
                <w:sz w:val="20"/>
                <w:szCs w:val="20"/>
                <w:lang w:eastAsia="ru-RU"/>
              </w:rPr>
              <w:t xml:space="preserve">Договор (дополнительное соглашение, соглашение </w:t>
            </w:r>
          </w:p>
          <w:p w14:paraId="7125F914" w14:textId="77777777" w:rsidR="001831BE" w:rsidRDefault="001D7A92" w:rsidP="00CA34D3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1831BE">
              <w:rPr>
                <w:rFonts w:eastAsia="Times New Roman"/>
                <w:sz w:val="20"/>
                <w:szCs w:val="20"/>
                <w:lang w:eastAsia="ru-RU"/>
              </w:rPr>
              <w:t>о расторжении до</w:t>
            </w:r>
            <w:r w:rsidR="00045FB3" w:rsidRPr="001831BE">
              <w:rPr>
                <w:rFonts w:eastAsia="Times New Roman"/>
                <w:sz w:val="20"/>
                <w:szCs w:val="20"/>
                <w:lang w:eastAsia="ru-RU"/>
              </w:rPr>
              <w:t>г</w:t>
            </w:r>
            <w:r w:rsidRPr="001831BE">
              <w:rPr>
                <w:rFonts w:eastAsia="Times New Roman"/>
                <w:sz w:val="20"/>
                <w:szCs w:val="20"/>
                <w:lang w:eastAsia="ru-RU"/>
              </w:rPr>
              <w:t xml:space="preserve">овора) на размещение нестационарного торгового объекта </w:t>
            </w:r>
          </w:p>
          <w:p w14:paraId="06A58AA8" w14:textId="570B8CD0" w:rsidR="001D7A92" w:rsidRPr="001831BE" w:rsidRDefault="001D7A92" w:rsidP="00CA34D3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1831BE">
              <w:rPr>
                <w:rFonts w:eastAsia="Times New Roman"/>
                <w:sz w:val="20"/>
                <w:szCs w:val="20"/>
                <w:lang w:eastAsia="ru-RU"/>
              </w:rPr>
              <w:t>на территории города Сургута без проведения аукциона (копии)</w:t>
            </w:r>
          </w:p>
        </w:tc>
        <w:tc>
          <w:tcPr>
            <w:tcW w:w="1696" w:type="dxa"/>
            <w:shd w:val="clear" w:color="auto" w:fill="auto"/>
          </w:tcPr>
          <w:p w14:paraId="5940A283" w14:textId="77777777" w:rsidR="00045FB3" w:rsidRPr="001831BE" w:rsidRDefault="001D7A92" w:rsidP="00CA34D3">
            <w:pPr>
              <w:autoSpaceDE w:val="0"/>
              <w:autoSpaceDN w:val="0"/>
              <w:adjustRightInd w:val="0"/>
              <w:rPr>
                <w:sz w:val="20"/>
                <w:szCs w:val="20"/>
                <w:shd w:val="clear" w:color="auto" w:fill="FFFFFF"/>
              </w:rPr>
            </w:pPr>
            <w:r w:rsidRPr="001831BE">
              <w:rPr>
                <w:sz w:val="20"/>
                <w:szCs w:val="20"/>
                <w:shd w:val="clear" w:color="auto" w:fill="FFFFFF"/>
              </w:rPr>
              <w:t xml:space="preserve">специалист управления потребительского рынка </w:t>
            </w:r>
          </w:p>
          <w:p w14:paraId="17C50475" w14:textId="70C539A0" w:rsidR="001D7A92" w:rsidRPr="001831BE" w:rsidRDefault="001D7A92" w:rsidP="00CA34D3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1831BE">
              <w:rPr>
                <w:sz w:val="20"/>
                <w:szCs w:val="20"/>
                <w:shd w:val="clear" w:color="auto" w:fill="FFFFFF"/>
              </w:rPr>
              <w:t>и защиты прав потребителей</w:t>
            </w:r>
          </w:p>
        </w:tc>
        <w:tc>
          <w:tcPr>
            <w:tcW w:w="425" w:type="dxa"/>
            <w:shd w:val="clear" w:color="auto" w:fill="auto"/>
          </w:tcPr>
          <w:p w14:paraId="7C48C388" w14:textId="77777777" w:rsidR="001D7A92" w:rsidRPr="001831BE" w:rsidRDefault="001D7A92" w:rsidP="001D7A9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831BE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14:paraId="0E82401B" w14:textId="77777777" w:rsidR="001D7A92" w:rsidRPr="001831BE" w:rsidRDefault="001D7A92" w:rsidP="001D7A9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831BE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982" w:type="dxa"/>
            <w:shd w:val="clear" w:color="auto" w:fill="auto"/>
          </w:tcPr>
          <w:p w14:paraId="1ACE624A" w14:textId="77777777" w:rsidR="00045FB3" w:rsidRPr="001831BE" w:rsidRDefault="001D7A92" w:rsidP="002E0BB3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1831BE">
              <w:rPr>
                <w:rFonts w:eastAsia="Times New Roman"/>
                <w:sz w:val="20"/>
                <w:szCs w:val="20"/>
                <w:lang w:eastAsia="ru-RU"/>
              </w:rPr>
              <w:t xml:space="preserve">в течение одного </w:t>
            </w:r>
          </w:p>
          <w:p w14:paraId="35E1FD7D" w14:textId="432CF9B8" w:rsidR="001D7A92" w:rsidRPr="001831BE" w:rsidRDefault="001D7A92" w:rsidP="00045FB3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1831BE">
              <w:rPr>
                <w:rFonts w:eastAsia="Times New Roman"/>
                <w:sz w:val="20"/>
                <w:szCs w:val="20"/>
                <w:lang w:eastAsia="ru-RU"/>
              </w:rPr>
              <w:t>рабочего дня с момента заключения</w:t>
            </w:r>
            <w:r w:rsidR="00755F32" w:rsidRPr="001831BE">
              <w:rPr>
                <w:rFonts w:eastAsia="Times New Roman"/>
                <w:sz w:val="20"/>
                <w:szCs w:val="20"/>
                <w:lang w:eastAsia="ru-RU"/>
              </w:rPr>
              <w:t xml:space="preserve"> (в адрес УБУиО посредством электронной системы документооборота «Дело»)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39C6684C" w14:textId="77777777" w:rsidR="001D7A92" w:rsidRPr="001831BE" w:rsidRDefault="001D7A92" w:rsidP="00755F32">
            <w:pPr>
              <w:ind w:left="-108" w:right="-10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1831BE">
              <w:rPr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B9BF4D1" w14:textId="77777777" w:rsidR="001D7A92" w:rsidRPr="001831BE" w:rsidRDefault="001D7A92" w:rsidP="00045FB3">
            <w:pPr>
              <w:jc w:val="right"/>
              <w:rPr>
                <w:szCs w:val="20"/>
                <w:shd w:val="clear" w:color="auto" w:fill="FFFFFF"/>
              </w:rPr>
            </w:pPr>
            <w:r w:rsidRPr="001831BE">
              <w:rPr>
                <w:szCs w:val="20"/>
                <w:shd w:val="clear" w:color="auto" w:fill="FFFFFF"/>
              </w:rPr>
              <w:t>».</w:t>
            </w:r>
          </w:p>
        </w:tc>
      </w:tr>
    </w:tbl>
    <w:p w14:paraId="40E68AEF" w14:textId="292CA2C2" w:rsidR="003B1158" w:rsidRDefault="003B1158" w:rsidP="0039545D">
      <w:pPr>
        <w:pStyle w:val="a6"/>
        <w:ind w:firstLine="709"/>
        <w:jc w:val="both"/>
        <w:rPr>
          <w:sz w:val="20"/>
          <w:szCs w:val="20"/>
        </w:rPr>
      </w:pPr>
    </w:p>
    <w:p w14:paraId="306CB6E2" w14:textId="2F250FCA" w:rsidR="001831BE" w:rsidRDefault="001831BE" w:rsidP="0039545D">
      <w:pPr>
        <w:pStyle w:val="a6"/>
        <w:ind w:firstLine="709"/>
        <w:jc w:val="both"/>
        <w:rPr>
          <w:sz w:val="20"/>
          <w:szCs w:val="20"/>
        </w:rPr>
      </w:pPr>
    </w:p>
    <w:p w14:paraId="5217E770" w14:textId="583BBD4A" w:rsidR="00D63B8B" w:rsidRPr="001831BE" w:rsidRDefault="00A81328" w:rsidP="0039545D">
      <w:pPr>
        <w:pStyle w:val="a6"/>
        <w:ind w:firstLine="709"/>
        <w:jc w:val="both"/>
        <w:rPr>
          <w:szCs w:val="28"/>
        </w:rPr>
      </w:pPr>
      <w:r w:rsidRPr="001831BE">
        <w:rPr>
          <w:szCs w:val="28"/>
        </w:rPr>
        <w:t xml:space="preserve">1.6.5. </w:t>
      </w:r>
      <w:r w:rsidR="00857B7D" w:rsidRPr="001831BE">
        <w:rPr>
          <w:szCs w:val="28"/>
        </w:rPr>
        <w:t xml:space="preserve">В </w:t>
      </w:r>
      <w:r w:rsidR="00654477" w:rsidRPr="001831BE">
        <w:rPr>
          <w:szCs w:val="28"/>
        </w:rPr>
        <w:t>разделе 1</w:t>
      </w:r>
      <w:r w:rsidR="00D63B8B" w:rsidRPr="001831BE">
        <w:rPr>
          <w:szCs w:val="28"/>
        </w:rPr>
        <w:t>:</w:t>
      </w:r>
      <w:r w:rsidR="00A420B5" w:rsidRPr="001831BE">
        <w:rPr>
          <w:szCs w:val="28"/>
        </w:rPr>
        <w:t xml:space="preserve"> </w:t>
      </w:r>
    </w:p>
    <w:p w14:paraId="7A16A1E7" w14:textId="1AEEED06" w:rsidR="00857B7D" w:rsidRPr="001831BE" w:rsidRDefault="00D63B8B" w:rsidP="0039545D">
      <w:pPr>
        <w:pStyle w:val="a6"/>
        <w:ind w:firstLine="709"/>
        <w:jc w:val="both"/>
        <w:rPr>
          <w:szCs w:val="28"/>
        </w:rPr>
      </w:pPr>
      <w:r w:rsidRPr="001831BE">
        <w:rPr>
          <w:szCs w:val="28"/>
        </w:rPr>
        <w:t>-</w:t>
      </w:r>
      <w:r w:rsidR="003A00A1" w:rsidRPr="001831BE">
        <w:rPr>
          <w:szCs w:val="28"/>
        </w:rPr>
        <w:t xml:space="preserve"> </w:t>
      </w:r>
      <w:r w:rsidR="00857B7D" w:rsidRPr="001831BE">
        <w:rPr>
          <w:szCs w:val="28"/>
        </w:rPr>
        <w:t xml:space="preserve">слова «бухгалтер (специалист) УБУиО» заменить словами «специалист </w:t>
      </w:r>
      <w:r w:rsidR="00654477" w:rsidRPr="001831BE">
        <w:rPr>
          <w:szCs w:val="28"/>
        </w:rPr>
        <w:t xml:space="preserve">отдела доходов </w:t>
      </w:r>
      <w:r w:rsidR="00857B7D" w:rsidRPr="001831BE">
        <w:rPr>
          <w:szCs w:val="28"/>
        </w:rPr>
        <w:t>УБУиО»</w:t>
      </w:r>
      <w:r w:rsidRPr="001831BE">
        <w:rPr>
          <w:szCs w:val="28"/>
        </w:rPr>
        <w:t>;</w:t>
      </w:r>
    </w:p>
    <w:p w14:paraId="514E228A" w14:textId="54126989" w:rsidR="00D63B8B" w:rsidRPr="001831BE" w:rsidRDefault="00D63B8B" w:rsidP="0039545D">
      <w:pPr>
        <w:pStyle w:val="a6"/>
        <w:ind w:firstLine="709"/>
        <w:jc w:val="both"/>
        <w:rPr>
          <w:szCs w:val="28"/>
        </w:rPr>
      </w:pPr>
      <w:r w:rsidRPr="001831BE">
        <w:rPr>
          <w:szCs w:val="28"/>
        </w:rPr>
        <w:t>-</w:t>
      </w:r>
      <w:r w:rsidR="003A00A1" w:rsidRPr="001831BE">
        <w:rPr>
          <w:szCs w:val="28"/>
        </w:rPr>
        <w:t xml:space="preserve"> </w:t>
      </w:r>
      <w:r w:rsidRPr="001831BE">
        <w:rPr>
          <w:szCs w:val="28"/>
        </w:rPr>
        <w:t>слова «</w:t>
      </w:r>
      <w:r w:rsidR="00654477" w:rsidRPr="001831BE">
        <w:rPr>
          <w:szCs w:val="28"/>
        </w:rPr>
        <w:t>бухгалтер (специалист) отдела бухгалтерского учета сферы городского хозяйства УБУиО» заменить словами «специалист отдела доходов УБУиО»;</w:t>
      </w:r>
    </w:p>
    <w:p w14:paraId="3D8FD948" w14:textId="5C3679BF" w:rsidR="00654477" w:rsidRPr="001831BE" w:rsidRDefault="00654477" w:rsidP="0039545D">
      <w:pPr>
        <w:pStyle w:val="a6"/>
        <w:ind w:firstLine="709"/>
        <w:jc w:val="both"/>
        <w:rPr>
          <w:szCs w:val="28"/>
        </w:rPr>
      </w:pPr>
      <w:r w:rsidRPr="001831BE">
        <w:rPr>
          <w:szCs w:val="28"/>
        </w:rPr>
        <w:t>-</w:t>
      </w:r>
      <w:r w:rsidR="003A00A1" w:rsidRPr="001831BE">
        <w:rPr>
          <w:szCs w:val="28"/>
        </w:rPr>
        <w:t xml:space="preserve"> </w:t>
      </w:r>
      <w:r w:rsidRPr="001831BE">
        <w:rPr>
          <w:szCs w:val="28"/>
        </w:rPr>
        <w:t>слова «ведущий бухгалтер отдела бухгалтерского учета сферы городского хозяйства УБУиО»</w:t>
      </w:r>
      <w:r w:rsidRPr="001831BE">
        <w:t xml:space="preserve"> заменить словами </w:t>
      </w:r>
      <w:r w:rsidRPr="001831BE">
        <w:rPr>
          <w:szCs w:val="28"/>
        </w:rPr>
        <w:t>«главный специалист отдела доходов УБУиО»;</w:t>
      </w:r>
    </w:p>
    <w:p w14:paraId="528F6E21" w14:textId="0924B6FE" w:rsidR="00654477" w:rsidRPr="001831BE" w:rsidRDefault="00654477" w:rsidP="0039545D">
      <w:pPr>
        <w:pStyle w:val="a6"/>
        <w:ind w:firstLine="709"/>
        <w:jc w:val="both"/>
        <w:rPr>
          <w:szCs w:val="28"/>
        </w:rPr>
      </w:pPr>
      <w:r w:rsidRPr="001831BE">
        <w:rPr>
          <w:szCs w:val="28"/>
        </w:rPr>
        <w:t>-</w:t>
      </w:r>
      <w:r w:rsidR="003A00A1" w:rsidRPr="001831BE">
        <w:rPr>
          <w:szCs w:val="28"/>
        </w:rPr>
        <w:t xml:space="preserve"> </w:t>
      </w:r>
      <w:r w:rsidR="000B416B" w:rsidRPr="001831BE">
        <w:rPr>
          <w:szCs w:val="28"/>
        </w:rPr>
        <w:t xml:space="preserve">слова </w:t>
      </w:r>
      <w:r w:rsidRPr="001831BE">
        <w:rPr>
          <w:szCs w:val="28"/>
        </w:rPr>
        <w:t>«ведущий бухгалтер отдела бухгалтерского учета сферы городского хозяйства управления бюджетного учёта и отчётности» заменить словами «главный с</w:t>
      </w:r>
      <w:r w:rsidR="000B416B" w:rsidRPr="001831BE">
        <w:rPr>
          <w:szCs w:val="28"/>
        </w:rPr>
        <w:t>пециалист отдела доходов УБУиО»;</w:t>
      </w:r>
    </w:p>
    <w:p w14:paraId="6380D30F" w14:textId="143890C4" w:rsidR="000B416B" w:rsidRPr="001831BE" w:rsidRDefault="000B416B" w:rsidP="000B416B">
      <w:pPr>
        <w:pStyle w:val="a6"/>
        <w:ind w:firstLine="709"/>
        <w:jc w:val="both"/>
        <w:rPr>
          <w:szCs w:val="28"/>
        </w:rPr>
      </w:pPr>
      <w:r w:rsidRPr="001831BE">
        <w:rPr>
          <w:szCs w:val="28"/>
        </w:rPr>
        <w:t xml:space="preserve">- слова «начальник отдела экономического анализа организаций сферы городского хозяйства ДГХ (по муниципальным предприятиям, </w:t>
      </w:r>
      <w:proofErr w:type="spellStart"/>
      <w:proofErr w:type="gramStart"/>
      <w:r w:rsidRPr="001831BE">
        <w:rPr>
          <w:szCs w:val="28"/>
        </w:rPr>
        <w:t>подведомст</w:t>
      </w:r>
      <w:proofErr w:type="spellEnd"/>
      <w:r w:rsidR="00A420B5" w:rsidRPr="001831BE">
        <w:rPr>
          <w:szCs w:val="28"/>
        </w:rPr>
        <w:t>-</w:t>
      </w:r>
      <w:r w:rsidRPr="001831BE">
        <w:rPr>
          <w:szCs w:val="28"/>
        </w:rPr>
        <w:t>венным</w:t>
      </w:r>
      <w:proofErr w:type="gramEnd"/>
      <w:r w:rsidRPr="001831BE">
        <w:rPr>
          <w:szCs w:val="28"/>
        </w:rPr>
        <w:t xml:space="preserve"> ДГХ)» заменить словами «специалист отдела экономического анализа организаций сферы городского хозяйства ДГХ (по муниципальным </w:t>
      </w:r>
      <w:proofErr w:type="spellStart"/>
      <w:r w:rsidRPr="001831BE">
        <w:rPr>
          <w:szCs w:val="28"/>
        </w:rPr>
        <w:t>предпри</w:t>
      </w:r>
      <w:r w:rsidR="001831BE" w:rsidRPr="001831BE">
        <w:rPr>
          <w:szCs w:val="28"/>
        </w:rPr>
        <w:t>-</w:t>
      </w:r>
      <w:r w:rsidRPr="001831BE">
        <w:rPr>
          <w:szCs w:val="28"/>
        </w:rPr>
        <w:t>ятиям</w:t>
      </w:r>
      <w:proofErr w:type="spellEnd"/>
      <w:r w:rsidRPr="001831BE">
        <w:rPr>
          <w:szCs w:val="28"/>
        </w:rPr>
        <w:t>, подведомственным ДГХ)»;</w:t>
      </w:r>
    </w:p>
    <w:p w14:paraId="602DD5F1" w14:textId="65135D65" w:rsidR="000B416B" w:rsidRPr="001831BE" w:rsidRDefault="000B416B" w:rsidP="000B416B">
      <w:pPr>
        <w:pStyle w:val="a6"/>
        <w:ind w:firstLine="709"/>
        <w:jc w:val="both"/>
        <w:rPr>
          <w:szCs w:val="28"/>
        </w:rPr>
      </w:pPr>
      <w:r w:rsidRPr="001831BE">
        <w:rPr>
          <w:szCs w:val="28"/>
        </w:rPr>
        <w:t xml:space="preserve">- слова «ответственный работник отдела муниципального жилищного контроля контрольного управления» заменить словами «ответственный работник отдела муниципального контроля в сфере дорожного хозяйства </w:t>
      </w:r>
      <w:r w:rsidR="0053772E">
        <w:rPr>
          <w:szCs w:val="28"/>
        </w:rPr>
        <w:br/>
      </w:r>
      <w:r w:rsidRPr="001831BE">
        <w:rPr>
          <w:szCs w:val="28"/>
        </w:rPr>
        <w:t>и благоустройства контрольного управления».</w:t>
      </w:r>
    </w:p>
    <w:p w14:paraId="5975632E" w14:textId="22C0878D" w:rsidR="00654477" w:rsidRPr="001831BE" w:rsidRDefault="00A81328" w:rsidP="0039545D">
      <w:pPr>
        <w:pStyle w:val="a6"/>
        <w:ind w:firstLine="709"/>
        <w:jc w:val="both"/>
        <w:rPr>
          <w:szCs w:val="28"/>
        </w:rPr>
      </w:pPr>
      <w:r w:rsidRPr="001831BE">
        <w:rPr>
          <w:szCs w:val="28"/>
        </w:rPr>
        <w:t xml:space="preserve">1.6.6. </w:t>
      </w:r>
      <w:r w:rsidR="00654477" w:rsidRPr="001831BE">
        <w:rPr>
          <w:szCs w:val="28"/>
        </w:rPr>
        <w:t>В раздел</w:t>
      </w:r>
      <w:r w:rsidR="00E44D40" w:rsidRPr="001831BE">
        <w:rPr>
          <w:szCs w:val="28"/>
        </w:rPr>
        <w:t>е</w:t>
      </w:r>
      <w:r w:rsidR="00654477" w:rsidRPr="001831BE">
        <w:rPr>
          <w:szCs w:val="28"/>
        </w:rPr>
        <w:t xml:space="preserve"> 2</w:t>
      </w:r>
      <w:r w:rsidR="00E44D40" w:rsidRPr="001831BE">
        <w:rPr>
          <w:szCs w:val="28"/>
        </w:rPr>
        <w:t>:</w:t>
      </w:r>
      <w:r w:rsidR="00A420B5" w:rsidRPr="001831BE">
        <w:rPr>
          <w:szCs w:val="28"/>
        </w:rPr>
        <w:t xml:space="preserve"> </w:t>
      </w:r>
    </w:p>
    <w:p w14:paraId="076AB361" w14:textId="0817CF49" w:rsidR="00E44D40" w:rsidRPr="001831BE" w:rsidRDefault="00E44D40" w:rsidP="00E44D40">
      <w:pPr>
        <w:pStyle w:val="a6"/>
        <w:ind w:firstLine="709"/>
        <w:jc w:val="both"/>
        <w:rPr>
          <w:szCs w:val="28"/>
        </w:rPr>
      </w:pPr>
      <w:r w:rsidRPr="001831BE">
        <w:rPr>
          <w:szCs w:val="28"/>
        </w:rPr>
        <w:t>-</w:t>
      </w:r>
      <w:r w:rsidR="003A00A1" w:rsidRPr="001831BE">
        <w:rPr>
          <w:szCs w:val="28"/>
        </w:rPr>
        <w:t xml:space="preserve"> </w:t>
      </w:r>
      <w:r w:rsidRPr="001831BE">
        <w:rPr>
          <w:szCs w:val="28"/>
        </w:rPr>
        <w:t>слова «бухгалтер (специалист) УБУиО» заменить словами «специалист отдела доходов УБУиО»;</w:t>
      </w:r>
    </w:p>
    <w:p w14:paraId="237057A6" w14:textId="54156B18" w:rsidR="00E44D40" w:rsidRPr="001831BE" w:rsidRDefault="00E44D40" w:rsidP="0039545D">
      <w:pPr>
        <w:pStyle w:val="a6"/>
        <w:ind w:firstLine="709"/>
        <w:jc w:val="both"/>
        <w:rPr>
          <w:szCs w:val="28"/>
        </w:rPr>
      </w:pPr>
      <w:r w:rsidRPr="001831BE">
        <w:rPr>
          <w:szCs w:val="28"/>
        </w:rPr>
        <w:t>-</w:t>
      </w:r>
      <w:r w:rsidR="003A00A1" w:rsidRPr="001831BE">
        <w:rPr>
          <w:szCs w:val="28"/>
        </w:rPr>
        <w:t xml:space="preserve"> </w:t>
      </w:r>
      <w:r w:rsidRPr="001831BE">
        <w:rPr>
          <w:szCs w:val="28"/>
        </w:rPr>
        <w:t>слова «бухгалтер (специалист) отдела бухгалтерского учета сферы городского хозяйства УБУиО» заменить словами «специалист отдела доходов УБУиО».</w:t>
      </w:r>
    </w:p>
    <w:p w14:paraId="27DF32C1" w14:textId="65F61B39" w:rsidR="00385F40" w:rsidRPr="001831BE" w:rsidRDefault="00A81328" w:rsidP="0039545D">
      <w:pPr>
        <w:pStyle w:val="a6"/>
        <w:ind w:firstLine="709"/>
        <w:jc w:val="both"/>
        <w:rPr>
          <w:szCs w:val="28"/>
        </w:rPr>
      </w:pPr>
      <w:r w:rsidRPr="001831BE">
        <w:rPr>
          <w:szCs w:val="28"/>
        </w:rPr>
        <w:t xml:space="preserve">1.7. </w:t>
      </w:r>
      <w:r w:rsidR="00C853D6" w:rsidRPr="001831BE">
        <w:rPr>
          <w:szCs w:val="28"/>
        </w:rPr>
        <w:t>Распоряжение дополнить приложени</w:t>
      </w:r>
      <w:r w:rsidR="00385F40" w:rsidRPr="001831BE">
        <w:rPr>
          <w:szCs w:val="28"/>
        </w:rPr>
        <w:t>ями</w:t>
      </w:r>
      <w:r w:rsidR="00C853D6" w:rsidRPr="001831BE">
        <w:rPr>
          <w:szCs w:val="28"/>
        </w:rPr>
        <w:t xml:space="preserve"> 150</w:t>
      </w:r>
      <w:r w:rsidRPr="001831BE">
        <w:rPr>
          <w:szCs w:val="28"/>
        </w:rPr>
        <w:t xml:space="preserve"> и</w:t>
      </w:r>
      <w:r w:rsidR="00385F40" w:rsidRPr="001831BE">
        <w:rPr>
          <w:szCs w:val="28"/>
        </w:rPr>
        <w:t xml:space="preserve"> 151</w:t>
      </w:r>
      <w:r w:rsidRPr="001831BE">
        <w:rPr>
          <w:szCs w:val="28"/>
        </w:rPr>
        <w:t xml:space="preserve"> согласно </w:t>
      </w:r>
      <w:proofErr w:type="spellStart"/>
      <w:proofErr w:type="gramStart"/>
      <w:r w:rsidRPr="001831BE">
        <w:rPr>
          <w:szCs w:val="28"/>
        </w:rPr>
        <w:t>приложе</w:t>
      </w:r>
      <w:r w:rsidR="001831BE" w:rsidRPr="001831BE">
        <w:rPr>
          <w:szCs w:val="28"/>
        </w:rPr>
        <w:t>-</w:t>
      </w:r>
      <w:r w:rsidRPr="001831BE">
        <w:rPr>
          <w:szCs w:val="28"/>
        </w:rPr>
        <w:t>ниям</w:t>
      </w:r>
      <w:proofErr w:type="spellEnd"/>
      <w:proofErr w:type="gramEnd"/>
      <w:r w:rsidR="00C853D6" w:rsidRPr="001831BE">
        <w:rPr>
          <w:szCs w:val="28"/>
        </w:rPr>
        <w:t xml:space="preserve"> 1</w:t>
      </w:r>
      <w:r w:rsidRPr="001831BE">
        <w:rPr>
          <w:szCs w:val="28"/>
        </w:rPr>
        <w:t xml:space="preserve"> и</w:t>
      </w:r>
      <w:r w:rsidR="00385F40" w:rsidRPr="001831BE">
        <w:rPr>
          <w:szCs w:val="28"/>
        </w:rPr>
        <w:t xml:space="preserve"> 2</w:t>
      </w:r>
      <w:r w:rsidR="00C853D6" w:rsidRPr="001831BE">
        <w:rPr>
          <w:szCs w:val="28"/>
        </w:rPr>
        <w:t xml:space="preserve"> к настоящему распоряжению соответственно.</w:t>
      </w:r>
    </w:p>
    <w:p w14:paraId="1588C372" w14:textId="77777777" w:rsidR="001831BE" w:rsidRPr="001831BE" w:rsidRDefault="001831BE" w:rsidP="0039545D">
      <w:pPr>
        <w:ind w:firstLine="709"/>
        <w:jc w:val="both"/>
        <w:rPr>
          <w:szCs w:val="28"/>
        </w:rPr>
      </w:pPr>
    </w:p>
    <w:p w14:paraId="38AAD979" w14:textId="7221CB7F" w:rsidR="004E666F" w:rsidRPr="001831BE" w:rsidRDefault="004E666F" w:rsidP="0039545D">
      <w:pPr>
        <w:ind w:firstLine="709"/>
        <w:jc w:val="both"/>
        <w:rPr>
          <w:szCs w:val="28"/>
        </w:rPr>
      </w:pPr>
      <w:r w:rsidRPr="001831BE">
        <w:rPr>
          <w:szCs w:val="28"/>
        </w:rPr>
        <w:t>2.</w:t>
      </w:r>
      <w:r w:rsidR="003A00A1" w:rsidRPr="001831BE">
        <w:rPr>
          <w:szCs w:val="28"/>
        </w:rPr>
        <w:t xml:space="preserve"> </w:t>
      </w:r>
      <w:r w:rsidRPr="001831BE">
        <w:rPr>
          <w:szCs w:val="28"/>
        </w:rPr>
        <w:t>Комитету информационной политики обнародовать (разместить) настоящее распоряжение на официальном портале Администрации города: www.admsurgut.ru.</w:t>
      </w:r>
    </w:p>
    <w:p w14:paraId="4701974B" w14:textId="77777777" w:rsidR="001831BE" w:rsidRPr="001831BE" w:rsidRDefault="001831BE" w:rsidP="0039545D">
      <w:pPr>
        <w:ind w:firstLine="709"/>
        <w:jc w:val="both"/>
        <w:rPr>
          <w:szCs w:val="28"/>
        </w:rPr>
      </w:pPr>
    </w:p>
    <w:p w14:paraId="0D65DC1D" w14:textId="44D553ED" w:rsidR="004E666F" w:rsidRPr="001831BE" w:rsidRDefault="004E666F" w:rsidP="0039545D">
      <w:pPr>
        <w:ind w:firstLine="709"/>
        <w:jc w:val="both"/>
        <w:rPr>
          <w:szCs w:val="28"/>
        </w:rPr>
      </w:pPr>
      <w:r w:rsidRPr="001831BE">
        <w:rPr>
          <w:szCs w:val="28"/>
        </w:rPr>
        <w:t>3.</w:t>
      </w:r>
      <w:r w:rsidR="003A00A1" w:rsidRPr="001831BE">
        <w:rPr>
          <w:szCs w:val="28"/>
        </w:rPr>
        <w:t xml:space="preserve"> </w:t>
      </w:r>
      <w:r w:rsidRPr="001831BE">
        <w:rPr>
          <w:szCs w:val="28"/>
        </w:rPr>
        <w:t>Муниципальному казенному учреждению «Наш город» обнародовать (разместить) настоящее распоряжение в сетевом издании «Официальные документы города Сургута»: DOCSURGUT.RU.</w:t>
      </w:r>
    </w:p>
    <w:p w14:paraId="2056F395" w14:textId="77777777" w:rsidR="001831BE" w:rsidRPr="001831BE" w:rsidRDefault="001831BE" w:rsidP="0039545D">
      <w:pPr>
        <w:ind w:firstLine="709"/>
        <w:jc w:val="both"/>
        <w:rPr>
          <w:rFonts w:eastAsia="Calibri"/>
          <w:szCs w:val="28"/>
        </w:rPr>
      </w:pPr>
    </w:p>
    <w:p w14:paraId="17BA0041" w14:textId="4A89B7A4" w:rsidR="00EE225A" w:rsidRPr="001831BE" w:rsidRDefault="004E666F" w:rsidP="0039545D">
      <w:pPr>
        <w:ind w:firstLine="709"/>
        <w:jc w:val="both"/>
        <w:rPr>
          <w:szCs w:val="28"/>
        </w:rPr>
      </w:pPr>
      <w:r w:rsidRPr="001831BE">
        <w:rPr>
          <w:rFonts w:eastAsia="Calibri"/>
          <w:szCs w:val="28"/>
        </w:rPr>
        <w:t>4.</w:t>
      </w:r>
      <w:r w:rsidR="003A00A1" w:rsidRPr="001831BE">
        <w:rPr>
          <w:rFonts w:eastAsia="Calibri"/>
          <w:szCs w:val="28"/>
        </w:rPr>
        <w:t xml:space="preserve"> </w:t>
      </w:r>
      <w:r w:rsidRPr="001831BE">
        <w:rPr>
          <w:rFonts w:eastAsia="Calibri"/>
          <w:szCs w:val="28"/>
        </w:rPr>
        <w:t xml:space="preserve">Настоящее распоряжение вступает в силу с </w:t>
      </w:r>
      <w:r w:rsidRPr="001831BE">
        <w:rPr>
          <w:szCs w:val="28"/>
        </w:rPr>
        <w:t>даты подписания</w:t>
      </w:r>
      <w:r w:rsidR="00A81328" w:rsidRPr="001831BE">
        <w:rPr>
          <w:szCs w:val="28"/>
        </w:rPr>
        <w:t xml:space="preserve"> </w:t>
      </w:r>
      <w:r w:rsidR="00A81328" w:rsidRPr="001831BE">
        <w:rPr>
          <w:szCs w:val="28"/>
        </w:rPr>
        <w:br/>
        <w:t>с особенностями</w:t>
      </w:r>
      <w:r w:rsidR="00F26AD4" w:rsidRPr="001831BE">
        <w:rPr>
          <w:szCs w:val="28"/>
        </w:rPr>
        <w:t xml:space="preserve">, предусмотренными пунктами 5, </w:t>
      </w:r>
      <w:r w:rsidR="00A81328" w:rsidRPr="001831BE">
        <w:rPr>
          <w:szCs w:val="28"/>
        </w:rPr>
        <w:t>6 настоящего распоряжения.</w:t>
      </w:r>
    </w:p>
    <w:p w14:paraId="4937D1B4" w14:textId="77777777" w:rsidR="001831BE" w:rsidRPr="001831BE" w:rsidRDefault="001831BE" w:rsidP="0039545D">
      <w:pPr>
        <w:ind w:firstLine="709"/>
        <w:jc w:val="both"/>
        <w:rPr>
          <w:szCs w:val="28"/>
        </w:rPr>
      </w:pPr>
    </w:p>
    <w:p w14:paraId="55A88E89" w14:textId="3339CF0E" w:rsidR="004E666F" w:rsidRPr="001831BE" w:rsidRDefault="00EE225A" w:rsidP="0039545D">
      <w:pPr>
        <w:ind w:firstLine="709"/>
        <w:jc w:val="both"/>
        <w:rPr>
          <w:rFonts w:eastAsia="Calibri"/>
          <w:szCs w:val="28"/>
        </w:rPr>
      </w:pPr>
      <w:r w:rsidRPr="001831BE">
        <w:rPr>
          <w:szCs w:val="28"/>
        </w:rPr>
        <w:lastRenderedPageBreak/>
        <w:t>5.</w:t>
      </w:r>
      <w:r w:rsidR="003A00A1" w:rsidRPr="001831BE">
        <w:rPr>
          <w:szCs w:val="28"/>
        </w:rPr>
        <w:t xml:space="preserve"> </w:t>
      </w:r>
      <w:r w:rsidRPr="001831BE">
        <w:rPr>
          <w:szCs w:val="28"/>
        </w:rPr>
        <w:t xml:space="preserve">Действие </w:t>
      </w:r>
      <w:r w:rsidR="00A81328" w:rsidRPr="001831BE">
        <w:rPr>
          <w:szCs w:val="28"/>
        </w:rPr>
        <w:t>подпунктов 1.1</w:t>
      </w:r>
      <w:r w:rsidRPr="001831BE">
        <w:rPr>
          <w:szCs w:val="28"/>
        </w:rPr>
        <w:t>,</w:t>
      </w:r>
      <w:r w:rsidR="00A81328" w:rsidRPr="001831BE">
        <w:rPr>
          <w:szCs w:val="28"/>
        </w:rPr>
        <w:t xml:space="preserve"> 1.4</w:t>
      </w:r>
      <w:r w:rsidR="001831BE" w:rsidRPr="001831BE">
        <w:rPr>
          <w:rFonts w:eastAsia="Calibri"/>
          <w:szCs w:val="28"/>
        </w:rPr>
        <w:t xml:space="preserve"> – </w:t>
      </w:r>
      <w:r w:rsidR="00A81328" w:rsidRPr="001831BE">
        <w:rPr>
          <w:szCs w:val="28"/>
        </w:rPr>
        <w:t xml:space="preserve">1.7 </w:t>
      </w:r>
      <w:r w:rsidRPr="001831BE">
        <w:rPr>
          <w:szCs w:val="28"/>
        </w:rPr>
        <w:t>пункта 1 настоящего распоряжения</w:t>
      </w:r>
      <w:r w:rsidR="00192594" w:rsidRPr="001831BE">
        <w:rPr>
          <w:szCs w:val="28"/>
        </w:rPr>
        <w:t xml:space="preserve"> распространяется на правоотношения, возникшие с 25.09.2026</w:t>
      </w:r>
      <w:r w:rsidR="00A718F1" w:rsidRPr="001831BE">
        <w:rPr>
          <w:rFonts w:eastAsia="Calibri"/>
          <w:szCs w:val="28"/>
        </w:rPr>
        <w:t>.</w:t>
      </w:r>
    </w:p>
    <w:p w14:paraId="3E70FE34" w14:textId="5E07B6D1" w:rsidR="00606B4F" w:rsidRPr="0053772E" w:rsidRDefault="00B7019E" w:rsidP="0039545D">
      <w:pPr>
        <w:ind w:firstLine="709"/>
        <w:jc w:val="both"/>
        <w:rPr>
          <w:rFonts w:eastAsia="Calibri"/>
          <w:szCs w:val="28"/>
        </w:rPr>
      </w:pPr>
      <w:r w:rsidRPr="0053772E">
        <w:rPr>
          <w:rFonts w:eastAsia="Calibri"/>
          <w:szCs w:val="28"/>
        </w:rPr>
        <w:t>6</w:t>
      </w:r>
      <w:r w:rsidR="00606B4F" w:rsidRPr="0053772E">
        <w:rPr>
          <w:rFonts w:eastAsia="Calibri"/>
          <w:szCs w:val="28"/>
        </w:rPr>
        <w:t>.</w:t>
      </w:r>
      <w:r w:rsidR="003A00A1" w:rsidRPr="0053772E">
        <w:rPr>
          <w:rFonts w:eastAsia="Calibri"/>
          <w:szCs w:val="28"/>
        </w:rPr>
        <w:t xml:space="preserve"> </w:t>
      </w:r>
      <w:r w:rsidR="00606B4F" w:rsidRPr="0053772E">
        <w:rPr>
          <w:rFonts w:eastAsia="Calibri"/>
          <w:szCs w:val="28"/>
        </w:rPr>
        <w:t>Действие подпунктов 1.2</w:t>
      </w:r>
      <w:r w:rsidR="00E44D40" w:rsidRPr="0053772E">
        <w:rPr>
          <w:rFonts w:eastAsia="Calibri"/>
          <w:szCs w:val="28"/>
        </w:rPr>
        <w:t xml:space="preserve">, </w:t>
      </w:r>
      <w:r w:rsidR="00606B4F" w:rsidRPr="0053772E">
        <w:rPr>
          <w:rFonts w:eastAsia="Calibri"/>
          <w:szCs w:val="28"/>
        </w:rPr>
        <w:t>1.3</w:t>
      </w:r>
      <w:r w:rsidR="001831BE" w:rsidRPr="0053772E">
        <w:rPr>
          <w:rFonts w:eastAsia="Calibri"/>
          <w:szCs w:val="28"/>
        </w:rPr>
        <w:t xml:space="preserve"> – </w:t>
      </w:r>
      <w:r w:rsidR="00A81328" w:rsidRPr="0053772E">
        <w:rPr>
          <w:rFonts w:eastAsia="Calibri"/>
          <w:szCs w:val="28"/>
        </w:rPr>
        <w:t xml:space="preserve">1.6 </w:t>
      </w:r>
      <w:r w:rsidR="00606B4F" w:rsidRPr="0053772E">
        <w:rPr>
          <w:rFonts w:eastAsia="Calibri"/>
          <w:szCs w:val="28"/>
        </w:rPr>
        <w:t>пункта 1 настоящего</w:t>
      </w:r>
      <w:r w:rsidR="001831BE" w:rsidRPr="0053772E">
        <w:rPr>
          <w:rFonts w:eastAsia="Calibri"/>
          <w:szCs w:val="28"/>
        </w:rPr>
        <w:t xml:space="preserve"> </w:t>
      </w:r>
      <w:r w:rsidR="00606B4F" w:rsidRPr="0053772E">
        <w:rPr>
          <w:rFonts w:eastAsia="Calibri"/>
          <w:szCs w:val="28"/>
        </w:rPr>
        <w:t>распоряжения распространяется на правоотношения, возникшие с 01.01.2026.</w:t>
      </w:r>
    </w:p>
    <w:p w14:paraId="16B77994" w14:textId="77777777" w:rsidR="00A81328" w:rsidRPr="0053772E" w:rsidRDefault="00A81328" w:rsidP="0039545D">
      <w:pPr>
        <w:ind w:firstLine="709"/>
        <w:jc w:val="both"/>
        <w:rPr>
          <w:rFonts w:eastAsia="Calibri"/>
          <w:szCs w:val="28"/>
        </w:rPr>
      </w:pPr>
    </w:p>
    <w:p w14:paraId="0FD4E1F7" w14:textId="7CAD07B9" w:rsidR="004E666F" w:rsidRPr="002E0BB3" w:rsidRDefault="00B7019E" w:rsidP="0039545D">
      <w:pPr>
        <w:tabs>
          <w:tab w:val="left" w:pos="0"/>
          <w:tab w:val="left" w:pos="993"/>
        </w:tabs>
        <w:ind w:firstLine="709"/>
        <w:jc w:val="both"/>
        <w:rPr>
          <w:szCs w:val="28"/>
        </w:rPr>
      </w:pPr>
      <w:r w:rsidRPr="0053772E">
        <w:rPr>
          <w:szCs w:val="28"/>
        </w:rPr>
        <w:t>7</w:t>
      </w:r>
      <w:r w:rsidR="004E666F" w:rsidRPr="0053772E">
        <w:rPr>
          <w:szCs w:val="28"/>
        </w:rPr>
        <w:t>.</w:t>
      </w:r>
      <w:r w:rsidR="003A00A1" w:rsidRPr="0053772E">
        <w:rPr>
          <w:szCs w:val="28"/>
        </w:rPr>
        <w:t xml:space="preserve"> </w:t>
      </w:r>
      <w:r w:rsidR="004E666F" w:rsidRPr="0053772E">
        <w:rPr>
          <w:szCs w:val="28"/>
        </w:rPr>
        <w:t>Контроль за выполнением распоряжения оставляю за собой.</w:t>
      </w:r>
    </w:p>
    <w:p w14:paraId="74ED88BC" w14:textId="77777777" w:rsidR="004E666F" w:rsidRPr="002E0BB3" w:rsidRDefault="004E666F" w:rsidP="00E94657">
      <w:pPr>
        <w:tabs>
          <w:tab w:val="num" w:pos="360"/>
        </w:tabs>
        <w:ind w:firstLine="567"/>
        <w:jc w:val="both"/>
        <w:rPr>
          <w:szCs w:val="28"/>
        </w:rPr>
      </w:pPr>
    </w:p>
    <w:p w14:paraId="57A3837D" w14:textId="77777777" w:rsidR="004E666F" w:rsidRPr="002E0BB3" w:rsidRDefault="004E666F" w:rsidP="00E94657">
      <w:pPr>
        <w:tabs>
          <w:tab w:val="num" w:pos="360"/>
        </w:tabs>
        <w:ind w:firstLine="567"/>
        <w:jc w:val="both"/>
        <w:rPr>
          <w:szCs w:val="28"/>
        </w:rPr>
      </w:pPr>
    </w:p>
    <w:p w14:paraId="36F84188" w14:textId="77777777" w:rsidR="004E666F" w:rsidRPr="002E0BB3" w:rsidRDefault="004E666F" w:rsidP="00E94657">
      <w:pPr>
        <w:tabs>
          <w:tab w:val="num" w:pos="360"/>
        </w:tabs>
        <w:ind w:firstLine="567"/>
        <w:jc w:val="both"/>
        <w:rPr>
          <w:szCs w:val="28"/>
        </w:rPr>
      </w:pPr>
    </w:p>
    <w:p w14:paraId="6CF6C031" w14:textId="77777777" w:rsidR="008E669F" w:rsidRPr="002E0BB3" w:rsidRDefault="004E666F" w:rsidP="00E94657">
      <w:r w:rsidRPr="002E0BB3">
        <w:t>Заместител</w:t>
      </w:r>
      <w:r w:rsidR="00DA13EB" w:rsidRPr="002E0BB3">
        <w:t>ь Главы города</w:t>
      </w:r>
      <w:r w:rsidR="00DA13EB" w:rsidRPr="002E0BB3">
        <w:tab/>
      </w:r>
      <w:r w:rsidR="00DA13EB" w:rsidRPr="002E0BB3">
        <w:tab/>
      </w:r>
      <w:r w:rsidR="00DA13EB" w:rsidRPr="002E0BB3">
        <w:tab/>
      </w:r>
      <w:r w:rsidR="00DA13EB" w:rsidRPr="002E0BB3">
        <w:tab/>
      </w:r>
      <w:r w:rsidR="00DA13EB" w:rsidRPr="002E0BB3">
        <w:tab/>
      </w:r>
      <w:r w:rsidR="00DA13EB" w:rsidRPr="002E0BB3">
        <w:tab/>
        <w:t xml:space="preserve">          </w:t>
      </w:r>
      <w:r w:rsidRPr="002E0BB3">
        <w:t>И.В. Пустовая</w:t>
      </w:r>
    </w:p>
    <w:p w14:paraId="51380412" w14:textId="77777777" w:rsidR="0039545D" w:rsidRPr="002E0BB3" w:rsidRDefault="0039545D">
      <w:pPr>
        <w:spacing w:after="160" w:line="259" w:lineRule="auto"/>
        <w:rPr>
          <w:szCs w:val="28"/>
        </w:rPr>
      </w:pPr>
      <w:r w:rsidRPr="002E0BB3">
        <w:rPr>
          <w:szCs w:val="28"/>
        </w:rPr>
        <w:br w:type="page"/>
      </w:r>
    </w:p>
    <w:p w14:paraId="6D011282" w14:textId="77777777" w:rsidR="00C853D6" w:rsidRPr="002E0BB3" w:rsidRDefault="00C853D6" w:rsidP="00A81328">
      <w:pPr>
        <w:widowControl w:val="0"/>
        <w:tabs>
          <w:tab w:val="left" w:pos="-426"/>
        </w:tabs>
        <w:ind w:left="5670" w:firstLine="284"/>
        <w:jc w:val="both"/>
        <w:rPr>
          <w:rFonts w:eastAsia="Calibri"/>
          <w:szCs w:val="28"/>
          <w:lang w:eastAsia="ru-RU"/>
        </w:rPr>
      </w:pPr>
      <w:r w:rsidRPr="002E0BB3">
        <w:rPr>
          <w:rFonts w:eastAsia="Calibri"/>
          <w:szCs w:val="28"/>
          <w:lang w:eastAsia="ru-RU"/>
        </w:rPr>
        <w:lastRenderedPageBreak/>
        <w:t>Приложение 1</w:t>
      </w:r>
    </w:p>
    <w:p w14:paraId="5D2FFB9D" w14:textId="77777777" w:rsidR="00C853D6" w:rsidRPr="002E0BB3" w:rsidRDefault="00C853D6" w:rsidP="00A81328">
      <w:pPr>
        <w:widowControl w:val="0"/>
        <w:tabs>
          <w:tab w:val="left" w:pos="-426"/>
        </w:tabs>
        <w:ind w:left="5670" w:firstLine="284"/>
        <w:jc w:val="both"/>
        <w:rPr>
          <w:rFonts w:eastAsia="Calibri"/>
          <w:szCs w:val="28"/>
          <w:lang w:eastAsia="ru-RU"/>
        </w:rPr>
      </w:pPr>
      <w:r w:rsidRPr="002E0BB3">
        <w:rPr>
          <w:rFonts w:eastAsia="Calibri"/>
          <w:szCs w:val="28"/>
          <w:lang w:eastAsia="ru-RU"/>
        </w:rPr>
        <w:t>к распоряжению</w:t>
      </w:r>
    </w:p>
    <w:p w14:paraId="14D48F94" w14:textId="77777777" w:rsidR="00C853D6" w:rsidRPr="002E0BB3" w:rsidRDefault="00C853D6" w:rsidP="00A81328">
      <w:pPr>
        <w:widowControl w:val="0"/>
        <w:tabs>
          <w:tab w:val="left" w:pos="-426"/>
        </w:tabs>
        <w:ind w:left="5670" w:firstLine="284"/>
        <w:jc w:val="both"/>
        <w:rPr>
          <w:rFonts w:eastAsia="Calibri"/>
          <w:szCs w:val="28"/>
          <w:lang w:eastAsia="ru-RU"/>
        </w:rPr>
      </w:pPr>
      <w:r w:rsidRPr="002E0BB3">
        <w:rPr>
          <w:rFonts w:eastAsia="Calibri"/>
          <w:szCs w:val="28"/>
          <w:lang w:eastAsia="ru-RU"/>
        </w:rPr>
        <w:t>Администрации города</w:t>
      </w:r>
    </w:p>
    <w:p w14:paraId="3994D691" w14:textId="77777777" w:rsidR="00C853D6" w:rsidRPr="002E0BB3" w:rsidRDefault="00C853D6" w:rsidP="00A81328">
      <w:pPr>
        <w:suppressAutoHyphens/>
        <w:ind w:left="5670" w:firstLine="284"/>
        <w:rPr>
          <w:rFonts w:eastAsia="Times New Roman"/>
          <w:szCs w:val="28"/>
          <w:lang w:eastAsia="ru-RU"/>
        </w:rPr>
      </w:pPr>
      <w:r w:rsidRPr="002E0BB3">
        <w:rPr>
          <w:rFonts w:eastAsia="Times New Roman"/>
          <w:szCs w:val="28"/>
          <w:lang w:eastAsia="ru-RU"/>
        </w:rPr>
        <w:t>от ____________ № ________</w:t>
      </w:r>
    </w:p>
    <w:p w14:paraId="1DF83C30" w14:textId="77777777" w:rsidR="00C853D6" w:rsidRPr="002E0BB3" w:rsidRDefault="00C853D6" w:rsidP="00C853D6">
      <w:pPr>
        <w:widowControl w:val="0"/>
        <w:tabs>
          <w:tab w:val="left" w:pos="0"/>
        </w:tabs>
        <w:jc w:val="both"/>
        <w:rPr>
          <w:rFonts w:eastAsia="Calibri"/>
          <w:szCs w:val="28"/>
          <w:lang w:eastAsia="ru-RU"/>
        </w:rPr>
      </w:pPr>
    </w:p>
    <w:p w14:paraId="5729CA2A" w14:textId="77777777" w:rsidR="00C853D6" w:rsidRPr="002E0BB3" w:rsidRDefault="00C853D6" w:rsidP="00C853D6">
      <w:pPr>
        <w:widowControl w:val="0"/>
        <w:tabs>
          <w:tab w:val="left" w:pos="0"/>
        </w:tabs>
        <w:jc w:val="both"/>
        <w:rPr>
          <w:rFonts w:eastAsia="Calibri"/>
          <w:szCs w:val="28"/>
          <w:lang w:eastAsia="ru-RU"/>
        </w:rPr>
      </w:pPr>
    </w:p>
    <w:p w14:paraId="793D8718" w14:textId="77777777" w:rsidR="00C853D6" w:rsidRPr="002E0BB3" w:rsidRDefault="00C853D6" w:rsidP="00C853D6">
      <w:pPr>
        <w:widowControl w:val="0"/>
        <w:tabs>
          <w:tab w:val="left" w:pos="0"/>
        </w:tabs>
        <w:jc w:val="center"/>
        <w:rPr>
          <w:rFonts w:eastAsia="Calibri"/>
          <w:szCs w:val="28"/>
          <w:lang w:eastAsia="ru-RU"/>
        </w:rPr>
      </w:pPr>
      <w:r w:rsidRPr="002E0BB3">
        <w:rPr>
          <w:rFonts w:eastAsia="Calibri"/>
          <w:szCs w:val="28"/>
          <w:lang w:eastAsia="ru-RU"/>
        </w:rPr>
        <w:t>Состав</w:t>
      </w:r>
    </w:p>
    <w:p w14:paraId="30F18512" w14:textId="77777777" w:rsidR="00A81328" w:rsidRDefault="00A17E2A" w:rsidP="00C853D6">
      <w:pPr>
        <w:tabs>
          <w:tab w:val="left" w:pos="993"/>
        </w:tabs>
        <w:jc w:val="center"/>
        <w:rPr>
          <w:rFonts w:eastAsia="Calibri"/>
          <w:szCs w:val="28"/>
          <w:lang w:eastAsia="ru-RU"/>
        </w:rPr>
      </w:pPr>
      <w:r w:rsidRPr="002E0BB3">
        <w:rPr>
          <w:rFonts w:eastAsia="Calibri"/>
          <w:szCs w:val="28"/>
          <w:lang w:eastAsia="ru-RU"/>
        </w:rPr>
        <w:t xml:space="preserve">постоянно действующей комиссии по приему-передаче, списанию </w:t>
      </w:r>
    </w:p>
    <w:p w14:paraId="633CFB04" w14:textId="77777777" w:rsidR="00A81328" w:rsidRDefault="00192594" w:rsidP="00C853D6">
      <w:pPr>
        <w:tabs>
          <w:tab w:val="left" w:pos="993"/>
        </w:tabs>
        <w:jc w:val="center"/>
        <w:rPr>
          <w:rFonts w:eastAsia="Calibri"/>
          <w:szCs w:val="28"/>
          <w:lang w:eastAsia="ru-RU"/>
        </w:rPr>
      </w:pPr>
      <w:r w:rsidRPr="002E0BB3">
        <w:rPr>
          <w:rFonts w:eastAsia="Calibri"/>
          <w:szCs w:val="28"/>
          <w:lang w:eastAsia="ru-RU"/>
        </w:rPr>
        <w:t>и</w:t>
      </w:r>
      <w:r w:rsidR="003A00A1">
        <w:rPr>
          <w:rFonts w:eastAsia="Calibri"/>
          <w:szCs w:val="28"/>
          <w:lang w:eastAsia="ru-RU"/>
        </w:rPr>
        <w:t xml:space="preserve"> </w:t>
      </w:r>
      <w:r w:rsidR="00A17E2A" w:rsidRPr="002E0BB3">
        <w:rPr>
          <w:rFonts w:eastAsia="Calibri"/>
          <w:szCs w:val="28"/>
          <w:lang w:eastAsia="ru-RU"/>
        </w:rPr>
        <w:t xml:space="preserve">перемещению вложений в движимое и недвижимое имущество </w:t>
      </w:r>
    </w:p>
    <w:p w14:paraId="0E62CCE7" w14:textId="77777777" w:rsidR="00A81328" w:rsidRDefault="00A17E2A" w:rsidP="00C853D6">
      <w:pPr>
        <w:tabs>
          <w:tab w:val="left" w:pos="993"/>
        </w:tabs>
        <w:jc w:val="center"/>
        <w:rPr>
          <w:rFonts w:eastAsia="Calibri"/>
          <w:szCs w:val="28"/>
          <w:lang w:eastAsia="ru-RU"/>
        </w:rPr>
      </w:pPr>
      <w:r w:rsidRPr="002E0BB3">
        <w:rPr>
          <w:rFonts w:eastAsia="Calibri"/>
          <w:szCs w:val="28"/>
          <w:lang w:eastAsia="ru-RU"/>
        </w:rPr>
        <w:t>концедента в</w:t>
      </w:r>
      <w:r w:rsidR="003A00A1">
        <w:rPr>
          <w:rFonts w:eastAsia="Calibri"/>
          <w:szCs w:val="28"/>
          <w:lang w:eastAsia="ru-RU"/>
        </w:rPr>
        <w:t xml:space="preserve"> </w:t>
      </w:r>
      <w:r w:rsidRPr="002E0BB3">
        <w:rPr>
          <w:rFonts w:eastAsia="Calibri"/>
          <w:szCs w:val="28"/>
          <w:lang w:eastAsia="ru-RU"/>
        </w:rPr>
        <w:t xml:space="preserve">рамках концессионного соглашения в отношении </w:t>
      </w:r>
    </w:p>
    <w:p w14:paraId="45F5959B" w14:textId="77777777" w:rsidR="00A81328" w:rsidRDefault="00A17E2A" w:rsidP="00C853D6">
      <w:pPr>
        <w:tabs>
          <w:tab w:val="left" w:pos="993"/>
        </w:tabs>
        <w:jc w:val="center"/>
        <w:rPr>
          <w:rFonts w:eastAsia="Calibri"/>
          <w:szCs w:val="28"/>
          <w:lang w:eastAsia="ru-RU"/>
        </w:rPr>
      </w:pPr>
      <w:r w:rsidRPr="002E0BB3">
        <w:rPr>
          <w:rFonts w:eastAsia="Calibri"/>
          <w:szCs w:val="28"/>
          <w:lang w:eastAsia="ru-RU"/>
        </w:rPr>
        <w:t xml:space="preserve">объектов наружного освещения, находящихся в собственности </w:t>
      </w:r>
    </w:p>
    <w:p w14:paraId="0F25BB83" w14:textId="77777777" w:rsidR="00A81328" w:rsidRDefault="00A17E2A" w:rsidP="00C853D6">
      <w:pPr>
        <w:tabs>
          <w:tab w:val="left" w:pos="993"/>
        </w:tabs>
        <w:jc w:val="center"/>
        <w:rPr>
          <w:rFonts w:eastAsia="Calibri"/>
          <w:szCs w:val="28"/>
          <w:lang w:eastAsia="ru-RU"/>
        </w:rPr>
      </w:pPr>
      <w:r w:rsidRPr="002E0BB3">
        <w:rPr>
          <w:rFonts w:eastAsia="Calibri"/>
          <w:szCs w:val="28"/>
          <w:lang w:eastAsia="ru-RU"/>
        </w:rPr>
        <w:t xml:space="preserve">муниципального образования городской округ Сургут </w:t>
      </w:r>
    </w:p>
    <w:p w14:paraId="48749BC1" w14:textId="1868FFB0" w:rsidR="00C853D6" w:rsidRPr="002E0BB3" w:rsidRDefault="00A17E2A" w:rsidP="00C853D6">
      <w:pPr>
        <w:tabs>
          <w:tab w:val="left" w:pos="993"/>
        </w:tabs>
        <w:jc w:val="center"/>
        <w:rPr>
          <w:rFonts w:eastAsia="Calibri"/>
          <w:szCs w:val="28"/>
          <w:lang w:eastAsia="ru-RU"/>
        </w:rPr>
      </w:pPr>
      <w:r w:rsidRPr="002E0BB3">
        <w:rPr>
          <w:rFonts w:eastAsia="Calibri"/>
          <w:szCs w:val="28"/>
          <w:lang w:eastAsia="ru-RU"/>
        </w:rPr>
        <w:t>Ханты-Мансийского автономного округа – Югры</w:t>
      </w:r>
    </w:p>
    <w:p w14:paraId="3C8814A7" w14:textId="77777777" w:rsidR="00895A1D" w:rsidRPr="002E0BB3" w:rsidRDefault="00895A1D" w:rsidP="00C853D6">
      <w:pPr>
        <w:tabs>
          <w:tab w:val="left" w:pos="993"/>
        </w:tabs>
        <w:jc w:val="center"/>
        <w:rPr>
          <w:rFonts w:eastAsia="Calibri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4955"/>
      </w:tblGrid>
      <w:tr w:rsidR="002E0BB3" w:rsidRPr="002E0BB3" w14:paraId="7D1F038D" w14:textId="77777777" w:rsidTr="0053772E">
        <w:trPr>
          <w:trHeight w:val="406"/>
        </w:trPr>
        <w:tc>
          <w:tcPr>
            <w:tcW w:w="4673" w:type="dxa"/>
            <w:shd w:val="clear" w:color="auto" w:fill="auto"/>
          </w:tcPr>
          <w:p w14:paraId="4B8D26D4" w14:textId="77777777" w:rsidR="00C853D6" w:rsidRPr="002E0BB3" w:rsidRDefault="00C853D6" w:rsidP="0033087A">
            <w:pPr>
              <w:tabs>
                <w:tab w:val="left" w:pos="993"/>
              </w:tabs>
              <w:jc w:val="center"/>
              <w:rPr>
                <w:rFonts w:eastAsia="Calibri"/>
                <w:szCs w:val="28"/>
                <w:lang w:eastAsia="ru-RU"/>
              </w:rPr>
            </w:pPr>
            <w:r w:rsidRPr="002E0BB3">
              <w:rPr>
                <w:rFonts w:eastAsia="Calibri"/>
                <w:szCs w:val="28"/>
                <w:lang w:eastAsia="ru-RU"/>
              </w:rPr>
              <w:t>Основной состав</w:t>
            </w:r>
          </w:p>
        </w:tc>
        <w:tc>
          <w:tcPr>
            <w:tcW w:w="4955" w:type="dxa"/>
            <w:shd w:val="clear" w:color="auto" w:fill="auto"/>
          </w:tcPr>
          <w:p w14:paraId="01177CE5" w14:textId="77777777" w:rsidR="00C853D6" w:rsidRPr="002E0BB3" w:rsidRDefault="00C853D6" w:rsidP="0033087A">
            <w:pPr>
              <w:tabs>
                <w:tab w:val="left" w:pos="993"/>
              </w:tabs>
              <w:jc w:val="center"/>
              <w:rPr>
                <w:rFonts w:eastAsia="Calibri"/>
                <w:szCs w:val="28"/>
                <w:lang w:eastAsia="ru-RU"/>
              </w:rPr>
            </w:pPr>
            <w:r w:rsidRPr="002E0BB3">
              <w:rPr>
                <w:rFonts w:eastAsia="Calibri"/>
                <w:szCs w:val="28"/>
                <w:lang w:eastAsia="ru-RU"/>
              </w:rPr>
              <w:t>Резервный состав</w:t>
            </w:r>
          </w:p>
        </w:tc>
      </w:tr>
      <w:tr w:rsidR="002E0BB3" w:rsidRPr="002E0BB3" w14:paraId="6E70A442" w14:textId="77777777" w:rsidTr="0053772E">
        <w:trPr>
          <w:trHeight w:val="1478"/>
        </w:trPr>
        <w:tc>
          <w:tcPr>
            <w:tcW w:w="4673" w:type="dxa"/>
            <w:shd w:val="clear" w:color="auto" w:fill="auto"/>
          </w:tcPr>
          <w:p w14:paraId="29D8386E" w14:textId="77777777" w:rsidR="00167DB1" w:rsidRPr="002E0BB3" w:rsidRDefault="00167DB1" w:rsidP="00167DB1">
            <w:pPr>
              <w:ind w:right="-1"/>
              <w:rPr>
                <w:rFonts w:eastAsiaTheme="minorEastAsia"/>
                <w:szCs w:val="28"/>
                <w:lang w:eastAsia="ru-RU"/>
              </w:rPr>
            </w:pPr>
            <w:r w:rsidRPr="002E0BB3">
              <w:rPr>
                <w:rFonts w:eastAsiaTheme="minorEastAsia"/>
                <w:szCs w:val="28"/>
                <w:lang w:eastAsia="ru-RU"/>
              </w:rPr>
              <w:t>Тарасова</w:t>
            </w:r>
          </w:p>
          <w:p w14:paraId="346A74CA" w14:textId="77777777" w:rsidR="00A81328" w:rsidRDefault="00167DB1" w:rsidP="00167DB1">
            <w:pPr>
              <w:ind w:right="-1"/>
              <w:rPr>
                <w:rFonts w:eastAsia="Times New Roman"/>
                <w:szCs w:val="28"/>
                <w:lang w:eastAsia="ru-RU"/>
              </w:rPr>
            </w:pPr>
            <w:r w:rsidRPr="002E0BB3">
              <w:rPr>
                <w:rFonts w:eastAsiaTheme="minorEastAsia"/>
                <w:szCs w:val="28"/>
                <w:lang w:eastAsia="ru-RU"/>
              </w:rPr>
              <w:t>Татьяна Евгеньевна</w:t>
            </w:r>
            <w:r w:rsidR="0039545D" w:rsidRPr="002E0BB3">
              <w:rPr>
                <w:rFonts w:eastAsiaTheme="minorEastAsia"/>
                <w:szCs w:val="28"/>
                <w:lang w:eastAsia="ru-RU"/>
              </w:rPr>
              <w:t xml:space="preserve"> </w:t>
            </w:r>
            <w:r w:rsidRPr="002E0BB3">
              <w:rPr>
                <w:rFonts w:eastAsia="Times New Roman"/>
                <w:szCs w:val="28"/>
                <w:lang w:eastAsia="ru-RU"/>
              </w:rPr>
              <w:t xml:space="preserve">– заместитель начальника отдела по ремонту </w:t>
            </w:r>
          </w:p>
          <w:p w14:paraId="66F98AE2" w14:textId="653EC723" w:rsidR="00167DB1" w:rsidRPr="002E0BB3" w:rsidRDefault="00167DB1" w:rsidP="00167DB1">
            <w:pPr>
              <w:ind w:right="-1"/>
              <w:rPr>
                <w:rFonts w:eastAsia="Calibri"/>
                <w:szCs w:val="28"/>
                <w:lang w:eastAsia="ru-RU"/>
              </w:rPr>
            </w:pPr>
            <w:r w:rsidRPr="002E0BB3">
              <w:rPr>
                <w:rFonts w:eastAsia="Times New Roman"/>
                <w:szCs w:val="28"/>
                <w:lang w:eastAsia="ru-RU"/>
              </w:rPr>
              <w:t>и содержанию автомобильных дорог департамента городского хозяйства, председатель комиссии</w:t>
            </w:r>
          </w:p>
        </w:tc>
        <w:tc>
          <w:tcPr>
            <w:tcW w:w="4955" w:type="dxa"/>
            <w:shd w:val="clear" w:color="auto" w:fill="auto"/>
          </w:tcPr>
          <w:p w14:paraId="0E51DF6A" w14:textId="77777777" w:rsidR="00167DB1" w:rsidRPr="002E0BB3" w:rsidRDefault="00167DB1" w:rsidP="00167DB1">
            <w:pPr>
              <w:tabs>
                <w:tab w:val="left" w:pos="993"/>
              </w:tabs>
              <w:rPr>
                <w:rFonts w:eastAsiaTheme="minorEastAsia"/>
                <w:szCs w:val="28"/>
                <w:lang w:eastAsia="ru-RU"/>
              </w:rPr>
            </w:pPr>
            <w:r w:rsidRPr="002E0BB3">
              <w:rPr>
                <w:rFonts w:eastAsiaTheme="minorEastAsia"/>
                <w:szCs w:val="28"/>
                <w:lang w:eastAsia="ru-RU"/>
              </w:rPr>
              <w:t xml:space="preserve">Чернобай </w:t>
            </w:r>
          </w:p>
          <w:p w14:paraId="48CB5757" w14:textId="77777777" w:rsidR="00A81328" w:rsidRDefault="00167DB1" w:rsidP="00A81328">
            <w:pPr>
              <w:tabs>
                <w:tab w:val="left" w:pos="993"/>
              </w:tabs>
              <w:rPr>
                <w:rFonts w:eastAsia="Times New Roman"/>
                <w:szCs w:val="28"/>
                <w:lang w:eastAsia="ru-RU"/>
              </w:rPr>
            </w:pPr>
            <w:r w:rsidRPr="002E0BB3">
              <w:rPr>
                <w:rFonts w:eastAsiaTheme="minorEastAsia"/>
                <w:szCs w:val="28"/>
                <w:lang w:eastAsia="ru-RU"/>
              </w:rPr>
              <w:t>Татьяна Николаевна</w:t>
            </w:r>
            <w:r w:rsidR="0039545D" w:rsidRPr="002E0BB3">
              <w:rPr>
                <w:rFonts w:eastAsiaTheme="minorEastAsia"/>
                <w:szCs w:val="28"/>
                <w:lang w:eastAsia="ru-RU"/>
              </w:rPr>
              <w:t xml:space="preserve"> </w:t>
            </w:r>
            <w:r w:rsidRPr="002E0BB3">
              <w:rPr>
                <w:rFonts w:eastAsiaTheme="minorEastAsia"/>
                <w:szCs w:val="28"/>
                <w:lang w:eastAsia="ru-RU"/>
              </w:rPr>
              <w:t xml:space="preserve">– специалист-эксперт </w:t>
            </w:r>
            <w:r w:rsidRPr="002E0BB3">
              <w:rPr>
                <w:rFonts w:eastAsia="Times New Roman"/>
                <w:szCs w:val="28"/>
                <w:lang w:eastAsia="ru-RU"/>
              </w:rPr>
              <w:t xml:space="preserve">отдела по ремонту </w:t>
            </w:r>
          </w:p>
          <w:p w14:paraId="43E2CA1D" w14:textId="1EBCB729" w:rsidR="0039545D" w:rsidRPr="002E0BB3" w:rsidRDefault="00167DB1" w:rsidP="00A81328">
            <w:pPr>
              <w:tabs>
                <w:tab w:val="left" w:pos="993"/>
              </w:tabs>
              <w:rPr>
                <w:rFonts w:eastAsiaTheme="minorEastAsia"/>
                <w:szCs w:val="28"/>
                <w:lang w:eastAsia="ru-RU"/>
              </w:rPr>
            </w:pPr>
            <w:r w:rsidRPr="002E0BB3">
              <w:rPr>
                <w:rFonts w:eastAsia="Times New Roman"/>
                <w:szCs w:val="28"/>
                <w:lang w:eastAsia="ru-RU"/>
              </w:rPr>
              <w:t>и содержанию автомобильных дорог департамента городского хозяйства, председатель комиссии</w:t>
            </w:r>
          </w:p>
        </w:tc>
      </w:tr>
      <w:tr w:rsidR="002E0BB3" w:rsidRPr="002E0BB3" w14:paraId="2BB21EF4" w14:textId="77777777" w:rsidTr="0033087A">
        <w:trPr>
          <w:trHeight w:val="411"/>
        </w:trPr>
        <w:tc>
          <w:tcPr>
            <w:tcW w:w="9628" w:type="dxa"/>
            <w:gridSpan w:val="2"/>
            <w:shd w:val="clear" w:color="auto" w:fill="auto"/>
          </w:tcPr>
          <w:p w14:paraId="725A5D21" w14:textId="77777777" w:rsidR="00C853D6" w:rsidRPr="002E0BB3" w:rsidRDefault="00C853D6" w:rsidP="0033087A">
            <w:pPr>
              <w:tabs>
                <w:tab w:val="left" w:pos="993"/>
              </w:tabs>
              <w:jc w:val="both"/>
              <w:rPr>
                <w:rFonts w:eastAsia="Calibri"/>
                <w:sz w:val="6"/>
                <w:szCs w:val="6"/>
                <w:lang w:eastAsia="ru-RU"/>
              </w:rPr>
            </w:pPr>
          </w:p>
          <w:p w14:paraId="0FB39D39" w14:textId="77777777" w:rsidR="00C853D6" w:rsidRPr="002E0BB3" w:rsidRDefault="00C853D6" w:rsidP="0033087A">
            <w:pPr>
              <w:tabs>
                <w:tab w:val="left" w:pos="993"/>
              </w:tabs>
              <w:jc w:val="both"/>
              <w:rPr>
                <w:rFonts w:eastAsia="Calibri"/>
                <w:szCs w:val="28"/>
                <w:lang w:eastAsia="ru-RU"/>
              </w:rPr>
            </w:pPr>
            <w:r w:rsidRPr="002E0BB3">
              <w:rPr>
                <w:rFonts w:eastAsia="Calibri"/>
                <w:szCs w:val="28"/>
                <w:lang w:eastAsia="ru-RU"/>
              </w:rPr>
              <w:t>члены комиссии:</w:t>
            </w:r>
          </w:p>
          <w:p w14:paraId="78A34C46" w14:textId="77777777" w:rsidR="00C853D6" w:rsidRPr="002E0BB3" w:rsidRDefault="00C853D6" w:rsidP="0033087A">
            <w:pPr>
              <w:tabs>
                <w:tab w:val="left" w:pos="993"/>
              </w:tabs>
              <w:jc w:val="both"/>
              <w:rPr>
                <w:rFonts w:eastAsia="Calibri"/>
                <w:sz w:val="6"/>
                <w:szCs w:val="6"/>
                <w:lang w:eastAsia="ru-RU"/>
              </w:rPr>
            </w:pPr>
          </w:p>
        </w:tc>
      </w:tr>
      <w:tr w:rsidR="002E0BB3" w:rsidRPr="002E0BB3" w14:paraId="4A136677" w14:textId="77777777" w:rsidTr="0053772E">
        <w:trPr>
          <w:trHeight w:val="1876"/>
        </w:trPr>
        <w:tc>
          <w:tcPr>
            <w:tcW w:w="4673" w:type="dxa"/>
            <w:shd w:val="clear" w:color="auto" w:fill="auto"/>
          </w:tcPr>
          <w:p w14:paraId="6B5A447D" w14:textId="77777777" w:rsidR="00484CF7" w:rsidRPr="002E0BB3" w:rsidRDefault="00484CF7" w:rsidP="0033087A">
            <w:pPr>
              <w:ind w:right="-1"/>
              <w:rPr>
                <w:rFonts w:eastAsiaTheme="minorEastAsia"/>
                <w:szCs w:val="28"/>
                <w:lang w:eastAsia="ru-RU"/>
              </w:rPr>
            </w:pPr>
            <w:r w:rsidRPr="002E0BB3">
              <w:rPr>
                <w:rFonts w:eastAsiaTheme="minorEastAsia"/>
                <w:szCs w:val="28"/>
                <w:lang w:eastAsia="ru-RU"/>
              </w:rPr>
              <w:t xml:space="preserve">Комоликова </w:t>
            </w:r>
          </w:p>
          <w:p w14:paraId="2F192D3C" w14:textId="77777777" w:rsidR="00A81328" w:rsidRDefault="00484CF7" w:rsidP="00484CF7">
            <w:pPr>
              <w:ind w:right="-1"/>
              <w:rPr>
                <w:rFonts w:eastAsiaTheme="minorEastAsia"/>
                <w:szCs w:val="28"/>
                <w:lang w:eastAsia="ru-RU"/>
              </w:rPr>
            </w:pPr>
            <w:r w:rsidRPr="002E0BB3">
              <w:rPr>
                <w:rFonts w:eastAsiaTheme="minorEastAsia"/>
                <w:szCs w:val="28"/>
                <w:lang w:eastAsia="ru-RU"/>
              </w:rPr>
              <w:t xml:space="preserve">Евгения Александровна </w:t>
            </w:r>
            <w:r w:rsidR="00C853D6" w:rsidRPr="002E0BB3">
              <w:rPr>
                <w:rFonts w:eastAsiaTheme="minorEastAsia"/>
                <w:szCs w:val="28"/>
                <w:lang w:eastAsia="ru-RU"/>
              </w:rPr>
              <w:t xml:space="preserve">– </w:t>
            </w:r>
          </w:p>
          <w:p w14:paraId="0102650D" w14:textId="453F7931" w:rsidR="00C853D6" w:rsidRPr="002E0BB3" w:rsidRDefault="00484CF7" w:rsidP="00484CF7">
            <w:pPr>
              <w:ind w:right="-1"/>
              <w:rPr>
                <w:rFonts w:eastAsiaTheme="minorEastAsia"/>
                <w:szCs w:val="28"/>
                <w:shd w:val="clear" w:color="auto" w:fill="F9F8F7"/>
                <w:lang w:eastAsia="ru-RU"/>
              </w:rPr>
            </w:pPr>
            <w:r w:rsidRPr="002E0BB3">
              <w:rPr>
                <w:rFonts w:eastAsiaTheme="minorEastAsia"/>
                <w:szCs w:val="28"/>
                <w:lang w:eastAsia="ru-RU"/>
              </w:rPr>
              <w:t xml:space="preserve">заместитель начальника отдела финансово-экономического планирования </w:t>
            </w:r>
            <w:r w:rsidRPr="002E0BB3">
              <w:rPr>
                <w:rFonts w:eastAsia="Times New Roman"/>
                <w:szCs w:val="28"/>
                <w:lang w:eastAsia="ru-RU"/>
              </w:rPr>
              <w:t>департамента городского хозяйства</w:t>
            </w:r>
          </w:p>
        </w:tc>
        <w:tc>
          <w:tcPr>
            <w:tcW w:w="4955" w:type="dxa"/>
            <w:shd w:val="clear" w:color="auto" w:fill="auto"/>
          </w:tcPr>
          <w:p w14:paraId="53EB5E17" w14:textId="77777777" w:rsidR="00484CF7" w:rsidRPr="002E0BB3" w:rsidRDefault="00484CF7" w:rsidP="0033087A">
            <w:pPr>
              <w:tabs>
                <w:tab w:val="left" w:pos="993"/>
              </w:tabs>
              <w:rPr>
                <w:rFonts w:eastAsiaTheme="minorEastAsia"/>
                <w:szCs w:val="28"/>
                <w:lang w:eastAsia="ru-RU"/>
              </w:rPr>
            </w:pPr>
            <w:r w:rsidRPr="002E0BB3">
              <w:rPr>
                <w:rFonts w:eastAsiaTheme="minorEastAsia"/>
                <w:szCs w:val="28"/>
                <w:lang w:eastAsia="ru-RU"/>
              </w:rPr>
              <w:t xml:space="preserve">Шипук </w:t>
            </w:r>
          </w:p>
          <w:p w14:paraId="2857C453" w14:textId="7EDC66B7" w:rsidR="0039545D" w:rsidRPr="002E0BB3" w:rsidRDefault="00484CF7" w:rsidP="00A81328">
            <w:pPr>
              <w:tabs>
                <w:tab w:val="left" w:pos="993"/>
              </w:tabs>
              <w:rPr>
                <w:rFonts w:eastAsiaTheme="minorEastAsia"/>
                <w:szCs w:val="28"/>
                <w:lang w:eastAsia="ru-RU"/>
              </w:rPr>
            </w:pPr>
            <w:r w:rsidRPr="002E0BB3">
              <w:rPr>
                <w:rFonts w:eastAsiaTheme="minorEastAsia"/>
                <w:szCs w:val="28"/>
                <w:lang w:eastAsia="ru-RU"/>
              </w:rPr>
              <w:t xml:space="preserve">Анастасия Владимировна </w:t>
            </w:r>
            <w:r w:rsidR="00C853D6" w:rsidRPr="002E0BB3">
              <w:rPr>
                <w:rFonts w:eastAsiaTheme="minorEastAsia"/>
                <w:szCs w:val="28"/>
                <w:lang w:eastAsia="ru-RU"/>
              </w:rPr>
              <w:t xml:space="preserve">– специалист-эксперт </w:t>
            </w:r>
            <w:r w:rsidR="00E36EE3" w:rsidRPr="002E0BB3">
              <w:rPr>
                <w:rFonts w:eastAsiaTheme="minorEastAsia"/>
                <w:szCs w:val="28"/>
                <w:lang w:eastAsia="ru-RU"/>
              </w:rPr>
              <w:t xml:space="preserve">отдела финансово-экономического планирования </w:t>
            </w:r>
            <w:r w:rsidR="00E36EE3" w:rsidRPr="002E0BB3">
              <w:rPr>
                <w:rFonts w:eastAsia="Times New Roman"/>
                <w:szCs w:val="28"/>
                <w:lang w:eastAsia="ru-RU"/>
              </w:rPr>
              <w:t>департамента городского хозяйства</w:t>
            </w:r>
          </w:p>
        </w:tc>
      </w:tr>
      <w:tr w:rsidR="00E36EE3" w:rsidRPr="002E0BB3" w14:paraId="239B058E" w14:textId="77777777" w:rsidTr="0053772E">
        <w:trPr>
          <w:trHeight w:val="2197"/>
        </w:trPr>
        <w:tc>
          <w:tcPr>
            <w:tcW w:w="4673" w:type="dxa"/>
            <w:shd w:val="clear" w:color="auto" w:fill="auto"/>
          </w:tcPr>
          <w:p w14:paraId="654EB38D" w14:textId="77777777" w:rsidR="00E36EE3" w:rsidRPr="002E0BB3" w:rsidRDefault="00E36EE3" w:rsidP="0033087A">
            <w:pPr>
              <w:ind w:right="-1"/>
              <w:rPr>
                <w:rFonts w:eastAsiaTheme="minorEastAsia"/>
                <w:szCs w:val="28"/>
                <w:lang w:eastAsia="ru-RU"/>
              </w:rPr>
            </w:pPr>
            <w:r w:rsidRPr="002E0BB3">
              <w:rPr>
                <w:rFonts w:eastAsiaTheme="minorEastAsia"/>
                <w:szCs w:val="28"/>
                <w:lang w:eastAsia="ru-RU"/>
              </w:rPr>
              <w:t xml:space="preserve">Белова </w:t>
            </w:r>
          </w:p>
          <w:p w14:paraId="174B1DA3" w14:textId="77777777" w:rsidR="00E36EE3" w:rsidRPr="002E0BB3" w:rsidRDefault="00E36EE3" w:rsidP="0033087A">
            <w:pPr>
              <w:ind w:right="-1"/>
              <w:rPr>
                <w:rFonts w:eastAsiaTheme="minorEastAsia"/>
                <w:szCs w:val="28"/>
                <w:lang w:eastAsia="ru-RU"/>
              </w:rPr>
            </w:pPr>
            <w:r w:rsidRPr="002E0BB3">
              <w:rPr>
                <w:rFonts w:eastAsiaTheme="minorEastAsia"/>
                <w:szCs w:val="28"/>
                <w:lang w:eastAsia="ru-RU"/>
              </w:rPr>
              <w:t xml:space="preserve">Олеся Витальевна – заместитель начальника отдела тарифного регулирования, экономического анализа муниципальных организаций сферы городского хозяйства </w:t>
            </w:r>
            <w:r w:rsidRPr="002E0BB3">
              <w:rPr>
                <w:rFonts w:eastAsia="Times New Roman"/>
                <w:szCs w:val="28"/>
                <w:lang w:eastAsia="ru-RU"/>
              </w:rPr>
              <w:t>департамента городского хозяйства</w:t>
            </w:r>
          </w:p>
        </w:tc>
        <w:tc>
          <w:tcPr>
            <w:tcW w:w="4955" w:type="dxa"/>
            <w:shd w:val="clear" w:color="auto" w:fill="auto"/>
          </w:tcPr>
          <w:p w14:paraId="37BCC1E5" w14:textId="77777777" w:rsidR="00E36EE3" w:rsidRPr="002E0BB3" w:rsidRDefault="00E36EE3" w:rsidP="0033087A">
            <w:pPr>
              <w:tabs>
                <w:tab w:val="left" w:pos="993"/>
              </w:tabs>
              <w:rPr>
                <w:rFonts w:eastAsiaTheme="minorEastAsia"/>
                <w:szCs w:val="28"/>
                <w:lang w:eastAsia="ru-RU"/>
              </w:rPr>
            </w:pPr>
            <w:r w:rsidRPr="002E0BB3">
              <w:rPr>
                <w:rFonts w:eastAsiaTheme="minorEastAsia"/>
                <w:szCs w:val="28"/>
                <w:lang w:eastAsia="ru-RU"/>
              </w:rPr>
              <w:t xml:space="preserve">Клёнингер </w:t>
            </w:r>
          </w:p>
          <w:p w14:paraId="15241089" w14:textId="1E9A4524" w:rsidR="0039545D" w:rsidRPr="002E0BB3" w:rsidRDefault="00E36EE3" w:rsidP="00A81328">
            <w:pPr>
              <w:tabs>
                <w:tab w:val="left" w:pos="993"/>
              </w:tabs>
              <w:rPr>
                <w:rFonts w:eastAsiaTheme="minorEastAsia"/>
                <w:szCs w:val="28"/>
                <w:lang w:eastAsia="ru-RU"/>
              </w:rPr>
            </w:pPr>
            <w:r w:rsidRPr="002E0BB3">
              <w:rPr>
                <w:rFonts w:eastAsiaTheme="minorEastAsia"/>
                <w:szCs w:val="28"/>
                <w:lang w:eastAsia="ru-RU"/>
              </w:rPr>
              <w:t xml:space="preserve">Наталия Викторовна – начальник отдела тарифного регулирования, экономического анализа муниципальных организаций сферы городского хозяйства </w:t>
            </w:r>
            <w:r w:rsidRPr="002E0BB3">
              <w:rPr>
                <w:rFonts w:eastAsia="Times New Roman"/>
                <w:szCs w:val="28"/>
                <w:lang w:eastAsia="ru-RU"/>
              </w:rPr>
              <w:t>департамента городского хозяйства</w:t>
            </w:r>
          </w:p>
        </w:tc>
      </w:tr>
    </w:tbl>
    <w:p w14:paraId="0D30CB64" w14:textId="77777777" w:rsidR="0039545D" w:rsidRPr="002E0BB3" w:rsidRDefault="0039545D" w:rsidP="00192594">
      <w:pPr>
        <w:widowControl w:val="0"/>
        <w:tabs>
          <w:tab w:val="left" w:pos="-426"/>
        </w:tabs>
        <w:ind w:left="5670"/>
        <w:jc w:val="both"/>
        <w:rPr>
          <w:rFonts w:eastAsia="Calibri"/>
          <w:szCs w:val="28"/>
          <w:lang w:eastAsia="ru-RU"/>
        </w:rPr>
      </w:pPr>
    </w:p>
    <w:p w14:paraId="23F774A6" w14:textId="77777777" w:rsidR="0039545D" w:rsidRPr="002E0BB3" w:rsidRDefault="0039545D">
      <w:pPr>
        <w:spacing w:after="160" w:line="259" w:lineRule="auto"/>
        <w:rPr>
          <w:rFonts w:eastAsia="Calibri"/>
          <w:szCs w:val="28"/>
          <w:lang w:eastAsia="ru-RU"/>
        </w:rPr>
      </w:pPr>
      <w:r w:rsidRPr="002E0BB3">
        <w:rPr>
          <w:rFonts w:eastAsia="Calibri"/>
          <w:szCs w:val="28"/>
          <w:lang w:eastAsia="ru-RU"/>
        </w:rPr>
        <w:br w:type="page"/>
      </w:r>
    </w:p>
    <w:p w14:paraId="6742DC6B" w14:textId="77777777" w:rsidR="00192594" w:rsidRPr="002E0BB3" w:rsidRDefault="00192594" w:rsidP="00A81328">
      <w:pPr>
        <w:widowControl w:val="0"/>
        <w:tabs>
          <w:tab w:val="left" w:pos="-426"/>
        </w:tabs>
        <w:ind w:left="5670" w:firstLine="426"/>
        <w:jc w:val="both"/>
        <w:rPr>
          <w:rFonts w:eastAsia="Calibri"/>
          <w:szCs w:val="28"/>
          <w:lang w:eastAsia="ru-RU"/>
        </w:rPr>
      </w:pPr>
      <w:r w:rsidRPr="002E0BB3">
        <w:rPr>
          <w:rFonts w:eastAsia="Calibri"/>
          <w:szCs w:val="28"/>
          <w:lang w:eastAsia="ru-RU"/>
        </w:rPr>
        <w:lastRenderedPageBreak/>
        <w:t>Приложение 2</w:t>
      </w:r>
    </w:p>
    <w:p w14:paraId="0B0EE617" w14:textId="77777777" w:rsidR="00192594" w:rsidRPr="002E0BB3" w:rsidRDefault="00192594" w:rsidP="00A81328">
      <w:pPr>
        <w:widowControl w:val="0"/>
        <w:tabs>
          <w:tab w:val="left" w:pos="-426"/>
        </w:tabs>
        <w:ind w:left="5670" w:firstLine="426"/>
        <w:jc w:val="both"/>
        <w:rPr>
          <w:rFonts w:eastAsia="Calibri"/>
          <w:szCs w:val="28"/>
          <w:lang w:eastAsia="ru-RU"/>
        </w:rPr>
      </w:pPr>
      <w:r w:rsidRPr="002E0BB3">
        <w:rPr>
          <w:rFonts w:eastAsia="Calibri"/>
          <w:szCs w:val="28"/>
          <w:lang w:eastAsia="ru-RU"/>
        </w:rPr>
        <w:t>к распоряжению</w:t>
      </w:r>
    </w:p>
    <w:p w14:paraId="559DC570" w14:textId="77777777" w:rsidR="00192594" w:rsidRPr="002E0BB3" w:rsidRDefault="00192594" w:rsidP="00A81328">
      <w:pPr>
        <w:widowControl w:val="0"/>
        <w:tabs>
          <w:tab w:val="left" w:pos="-426"/>
        </w:tabs>
        <w:ind w:left="5670" w:firstLine="426"/>
        <w:jc w:val="both"/>
        <w:rPr>
          <w:rFonts w:eastAsia="Calibri"/>
          <w:szCs w:val="28"/>
          <w:lang w:eastAsia="ru-RU"/>
        </w:rPr>
      </w:pPr>
      <w:r w:rsidRPr="002E0BB3">
        <w:rPr>
          <w:rFonts w:eastAsia="Calibri"/>
          <w:szCs w:val="28"/>
          <w:lang w:eastAsia="ru-RU"/>
        </w:rPr>
        <w:t>Администрации города</w:t>
      </w:r>
    </w:p>
    <w:p w14:paraId="20AC45A9" w14:textId="77777777" w:rsidR="00192594" w:rsidRPr="002E0BB3" w:rsidRDefault="00192594" w:rsidP="00A81328">
      <w:pPr>
        <w:suppressAutoHyphens/>
        <w:ind w:left="5670" w:right="-1" w:firstLine="426"/>
        <w:rPr>
          <w:rFonts w:eastAsia="Times New Roman"/>
          <w:szCs w:val="28"/>
          <w:lang w:eastAsia="ru-RU"/>
        </w:rPr>
      </w:pPr>
      <w:r w:rsidRPr="002E0BB3">
        <w:rPr>
          <w:rFonts w:eastAsia="Times New Roman"/>
          <w:szCs w:val="28"/>
          <w:lang w:eastAsia="ru-RU"/>
        </w:rPr>
        <w:t>от ____________ № ________</w:t>
      </w:r>
    </w:p>
    <w:p w14:paraId="0BF9346C" w14:textId="77777777" w:rsidR="00192594" w:rsidRPr="002E0BB3" w:rsidRDefault="00192594" w:rsidP="00192594">
      <w:pPr>
        <w:widowControl w:val="0"/>
        <w:tabs>
          <w:tab w:val="left" w:pos="0"/>
        </w:tabs>
        <w:jc w:val="both"/>
        <w:rPr>
          <w:rFonts w:eastAsia="Calibri"/>
          <w:szCs w:val="28"/>
          <w:lang w:eastAsia="ru-RU"/>
        </w:rPr>
      </w:pPr>
    </w:p>
    <w:p w14:paraId="725CC668" w14:textId="77777777" w:rsidR="00192594" w:rsidRPr="002E0BB3" w:rsidRDefault="00192594" w:rsidP="00192594">
      <w:pPr>
        <w:widowControl w:val="0"/>
        <w:tabs>
          <w:tab w:val="left" w:pos="0"/>
        </w:tabs>
        <w:jc w:val="both"/>
        <w:rPr>
          <w:rFonts w:eastAsia="Calibri"/>
          <w:szCs w:val="28"/>
          <w:lang w:eastAsia="ru-RU"/>
        </w:rPr>
      </w:pPr>
    </w:p>
    <w:p w14:paraId="6C34864E" w14:textId="77777777" w:rsidR="00192594" w:rsidRPr="002E0BB3" w:rsidRDefault="00192594" w:rsidP="00192594">
      <w:pPr>
        <w:widowControl w:val="0"/>
        <w:tabs>
          <w:tab w:val="left" w:pos="0"/>
        </w:tabs>
        <w:jc w:val="center"/>
        <w:rPr>
          <w:rFonts w:eastAsia="Calibri"/>
          <w:szCs w:val="28"/>
          <w:lang w:eastAsia="ru-RU"/>
        </w:rPr>
      </w:pPr>
      <w:r w:rsidRPr="002E0BB3">
        <w:rPr>
          <w:rFonts w:eastAsia="Calibri"/>
          <w:szCs w:val="28"/>
          <w:lang w:eastAsia="ru-RU"/>
        </w:rPr>
        <w:t>Состав</w:t>
      </w:r>
    </w:p>
    <w:p w14:paraId="3A3963CE" w14:textId="77777777" w:rsidR="00A81328" w:rsidRDefault="00192594" w:rsidP="00192594">
      <w:pPr>
        <w:tabs>
          <w:tab w:val="left" w:pos="993"/>
        </w:tabs>
        <w:jc w:val="center"/>
        <w:rPr>
          <w:rFonts w:eastAsia="Calibri"/>
          <w:szCs w:val="28"/>
          <w:lang w:eastAsia="ru-RU"/>
        </w:rPr>
      </w:pPr>
      <w:r w:rsidRPr="002E0BB3">
        <w:rPr>
          <w:rFonts w:eastAsia="Calibri"/>
          <w:szCs w:val="28"/>
          <w:lang w:eastAsia="ru-RU"/>
        </w:rPr>
        <w:t>постоянно действующей комиссии №</w:t>
      </w:r>
      <w:r w:rsidR="00167DB1" w:rsidRPr="002E0BB3">
        <w:rPr>
          <w:rFonts w:eastAsia="Calibri"/>
          <w:szCs w:val="28"/>
          <w:lang w:eastAsia="ru-RU"/>
        </w:rPr>
        <w:t xml:space="preserve"> 39 </w:t>
      </w:r>
      <w:r w:rsidRPr="002E0BB3">
        <w:rPr>
          <w:rFonts w:eastAsia="Calibri"/>
          <w:szCs w:val="28"/>
          <w:lang w:eastAsia="ru-RU"/>
        </w:rPr>
        <w:t xml:space="preserve">по проведению </w:t>
      </w:r>
    </w:p>
    <w:p w14:paraId="39914D15" w14:textId="77777777" w:rsidR="00A81328" w:rsidRDefault="00192594" w:rsidP="00192594">
      <w:pPr>
        <w:tabs>
          <w:tab w:val="left" w:pos="993"/>
        </w:tabs>
        <w:jc w:val="center"/>
        <w:rPr>
          <w:rFonts w:eastAsia="Calibri"/>
          <w:szCs w:val="28"/>
          <w:lang w:eastAsia="ru-RU"/>
        </w:rPr>
      </w:pPr>
      <w:r w:rsidRPr="002E0BB3">
        <w:rPr>
          <w:rFonts w:eastAsia="Calibri"/>
          <w:szCs w:val="28"/>
          <w:lang w:eastAsia="ru-RU"/>
        </w:rPr>
        <w:t xml:space="preserve">инвентаризации вложений в движимое и недвижимое имущество </w:t>
      </w:r>
    </w:p>
    <w:p w14:paraId="03C1E2B8" w14:textId="77777777" w:rsidR="00A81328" w:rsidRDefault="00192594" w:rsidP="00192594">
      <w:pPr>
        <w:tabs>
          <w:tab w:val="left" w:pos="993"/>
        </w:tabs>
        <w:jc w:val="center"/>
        <w:rPr>
          <w:rFonts w:eastAsia="Calibri"/>
          <w:szCs w:val="28"/>
          <w:lang w:eastAsia="ru-RU"/>
        </w:rPr>
      </w:pPr>
      <w:r w:rsidRPr="002E0BB3">
        <w:rPr>
          <w:rFonts w:eastAsia="Calibri"/>
          <w:szCs w:val="28"/>
          <w:lang w:eastAsia="ru-RU"/>
        </w:rPr>
        <w:t xml:space="preserve">концедента в рамках концессионного соглашения в отношении </w:t>
      </w:r>
    </w:p>
    <w:p w14:paraId="7594C924" w14:textId="77777777" w:rsidR="00A81328" w:rsidRDefault="00192594" w:rsidP="00192594">
      <w:pPr>
        <w:tabs>
          <w:tab w:val="left" w:pos="993"/>
        </w:tabs>
        <w:jc w:val="center"/>
        <w:rPr>
          <w:rFonts w:eastAsia="Calibri"/>
          <w:szCs w:val="28"/>
          <w:lang w:eastAsia="ru-RU"/>
        </w:rPr>
      </w:pPr>
      <w:r w:rsidRPr="002E0BB3">
        <w:rPr>
          <w:rFonts w:eastAsia="Calibri"/>
          <w:szCs w:val="28"/>
          <w:lang w:eastAsia="ru-RU"/>
        </w:rPr>
        <w:t xml:space="preserve">объектов наружного освещения, находящихся в собственности </w:t>
      </w:r>
    </w:p>
    <w:p w14:paraId="5A521964" w14:textId="77777777" w:rsidR="00A81328" w:rsidRDefault="00192594" w:rsidP="00192594">
      <w:pPr>
        <w:tabs>
          <w:tab w:val="left" w:pos="993"/>
        </w:tabs>
        <w:jc w:val="center"/>
        <w:rPr>
          <w:rFonts w:eastAsia="Calibri"/>
          <w:szCs w:val="28"/>
          <w:lang w:eastAsia="ru-RU"/>
        </w:rPr>
      </w:pPr>
      <w:r w:rsidRPr="002E0BB3">
        <w:rPr>
          <w:rFonts w:eastAsia="Calibri"/>
          <w:szCs w:val="28"/>
          <w:lang w:eastAsia="ru-RU"/>
        </w:rPr>
        <w:t>муниципального образования городской округ Сургут</w:t>
      </w:r>
    </w:p>
    <w:p w14:paraId="3611485C" w14:textId="1B70D742" w:rsidR="00192594" w:rsidRPr="002E0BB3" w:rsidRDefault="00192594" w:rsidP="00192594">
      <w:pPr>
        <w:tabs>
          <w:tab w:val="left" w:pos="993"/>
        </w:tabs>
        <w:jc w:val="center"/>
        <w:rPr>
          <w:rFonts w:eastAsia="Calibri"/>
          <w:szCs w:val="28"/>
          <w:lang w:eastAsia="ru-RU"/>
        </w:rPr>
      </w:pPr>
      <w:r w:rsidRPr="002E0BB3">
        <w:rPr>
          <w:rFonts w:eastAsia="Calibri"/>
          <w:szCs w:val="28"/>
          <w:lang w:eastAsia="ru-RU"/>
        </w:rPr>
        <w:t>Ханты-Мансийского автономного округа – Югры</w:t>
      </w:r>
    </w:p>
    <w:p w14:paraId="5011CC29" w14:textId="77777777" w:rsidR="0039545D" w:rsidRPr="002E0BB3" w:rsidRDefault="0039545D" w:rsidP="00192594">
      <w:pPr>
        <w:tabs>
          <w:tab w:val="left" w:pos="993"/>
        </w:tabs>
        <w:jc w:val="center"/>
        <w:rPr>
          <w:rFonts w:eastAsia="Calibri"/>
          <w:szCs w:val="28"/>
          <w:lang w:eastAsia="ru-RU"/>
        </w:rPr>
      </w:pPr>
    </w:p>
    <w:tbl>
      <w:tblPr>
        <w:tblW w:w="9350" w:type="dxa"/>
        <w:tblInd w:w="288" w:type="dxa"/>
        <w:tblLook w:val="04A0" w:firstRow="1" w:lastRow="0" w:firstColumn="1" w:lastColumn="0" w:noHBand="0" w:noVBand="1"/>
      </w:tblPr>
      <w:tblGrid>
        <w:gridCol w:w="2973"/>
        <w:gridCol w:w="425"/>
        <w:gridCol w:w="5952"/>
      </w:tblGrid>
      <w:tr w:rsidR="002E0BB3" w:rsidRPr="002E0BB3" w14:paraId="4A5BA1FB" w14:textId="77777777" w:rsidTr="002E0BB3">
        <w:trPr>
          <w:trHeight w:val="689"/>
        </w:trPr>
        <w:tc>
          <w:tcPr>
            <w:tcW w:w="2973" w:type="dxa"/>
            <w:shd w:val="clear" w:color="auto" w:fill="auto"/>
          </w:tcPr>
          <w:p w14:paraId="55D21975" w14:textId="77777777" w:rsidR="0039545D" w:rsidRPr="002E0BB3" w:rsidRDefault="0039545D" w:rsidP="0039545D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2E0BB3">
              <w:rPr>
                <w:rFonts w:eastAsia="Times New Roman"/>
                <w:szCs w:val="28"/>
                <w:lang w:eastAsia="ru-RU"/>
              </w:rPr>
              <w:t>Тарасова</w:t>
            </w:r>
          </w:p>
          <w:p w14:paraId="7827922A" w14:textId="2D865A72" w:rsidR="0039545D" w:rsidRPr="002E0BB3" w:rsidRDefault="0039545D" w:rsidP="0039545D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2E0BB3">
              <w:rPr>
                <w:rFonts w:eastAsia="Times New Roman"/>
                <w:szCs w:val="28"/>
                <w:lang w:eastAsia="ru-RU"/>
              </w:rPr>
              <w:t>Татьяна Евгеньевна</w:t>
            </w:r>
            <w:r w:rsidR="003A00A1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14:paraId="211F4E58" w14:textId="77777777" w:rsidR="0039545D" w:rsidRPr="002E0BB3" w:rsidRDefault="0039545D" w:rsidP="00A1538F">
            <w:pPr>
              <w:suppressAutoHyphens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425" w:type="dxa"/>
            <w:shd w:val="clear" w:color="auto" w:fill="auto"/>
          </w:tcPr>
          <w:p w14:paraId="490D4DD3" w14:textId="77777777" w:rsidR="0039545D" w:rsidRPr="002E0BB3" w:rsidRDefault="0039545D" w:rsidP="00A1538F">
            <w:pPr>
              <w:suppressAutoHyphens/>
              <w:jc w:val="center"/>
              <w:rPr>
                <w:rFonts w:eastAsia="Times New Roman"/>
                <w:szCs w:val="28"/>
                <w:lang w:eastAsia="ru-RU"/>
              </w:rPr>
            </w:pPr>
            <w:r w:rsidRPr="002E0BB3">
              <w:rPr>
                <w:rFonts w:eastAsia="Times New Roman"/>
                <w:szCs w:val="28"/>
                <w:lang w:eastAsia="ru-RU"/>
              </w:rPr>
              <w:t>-</w:t>
            </w:r>
          </w:p>
        </w:tc>
        <w:tc>
          <w:tcPr>
            <w:tcW w:w="5952" w:type="dxa"/>
            <w:shd w:val="clear" w:color="auto" w:fill="auto"/>
          </w:tcPr>
          <w:p w14:paraId="2A75445F" w14:textId="77777777" w:rsidR="00A81328" w:rsidRDefault="0039545D" w:rsidP="004C0914">
            <w:pPr>
              <w:rPr>
                <w:rFonts w:eastAsia="Times New Roman"/>
                <w:szCs w:val="28"/>
                <w:lang w:eastAsia="ru-RU"/>
              </w:rPr>
            </w:pPr>
            <w:r w:rsidRPr="002E0BB3">
              <w:rPr>
                <w:rFonts w:eastAsia="Times New Roman"/>
                <w:szCs w:val="28"/>
                <w:lang w:eastAsia="ru-RU"/>
              </w:rPr>
              <w:t>заместитель начальника отдела по</w:t>
            </w:r>
            <w:r w:rsidR="003A00A1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2E0BB3">
              <w:rPr>
                <w:rFonts w:eastAsia="Times New Roman"/>
                <w:szCs w:val="28"/>
                <w:lang w:eastAsia="ru-RU"/>
              </w:rPr>
              <w:t xml:space="preserve">ремонту </w:t>
            </w:r>
          </w:p>
          <w:p w14:paraId="1E6F78E9" w14:textId="577479E6" w:rsidR="0039545D" w:rsidRPr="002E0BB3" w:rsidRDefault="0039545D" w:rsidP="004C0914">
            <w:pPr>
              <w:rPr>
                <w:rFonts w:eastAsia="Times New Roman"/>
                <w:szCs w:val="28"/>
                <w:lang w:eastAsia="ru-RU"/>
              </w:rPr>
            </w:pPr>
            <w:r w:rsidRPr="002E0BB3">
              <w:rPr>
                <w:rFonts w:eastAsia="Times New Roman"/>
                <w:szCs w:val="28"/>
                <w:lang w:eastAsia="ru-RU"/>
              </w:rPr>
              <w:t>и</w:t>
            </w:r>
            <w:r w:rsidR="003A00A1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2E0BB3">
              <w:rPr>
                <w:rFonts w:eastAsia="Times New Roman"/>
                <w:szCs w:val="28"/>
                <w:lang w:eastAsia="ru-RU"/>
              </w:rPr>
              <w:t>содержанию автомобильных дорог департамента городского хозяйства,</w:t>
            </w:r>
            <w:r w:rsidRPr="002E0BB3">
              <w:t xml:space="preserve"> </w:t>
            </w:r>
            <w:r w:rsidRPr="002E0BB3">
              <w:rPr>
                <w:rFonts w:eastAsia="Times New Roman"/>
                <w:szCs w:val="28"/>
                <w:lang w:eastAsia="ru-RU"/>
              </w:rPr>
              <w:t>председатель комиссии</w:t>
            </w:r>
          </w:p>
          <w:p w14:paraId="357E53A5" w14:textId="77777777" w:rsidR="002E0BB3" w:rsidRPr="002E0BB3" w:rsidRDefault="002E0BB3" w:rsidP="004C0914">
            <w:pPr>
              <w:rPr>
                <w:rFonts w:eastAsia="Times New Roman"/>
                <w:sz w:val="10"/>
                <w:szCs w:val="10"/>
                <w:lang w:eastAsia="ru-RU"/>
              </w:rPr>
            </w:pPr>
          </w:p>
        </w:tc>
      </w:tr>
      <w:tr w:rsidR="002E0BB3" w:rsidRPr="002E0BB3" w14:paraId="24481A90" w14:textId="77777777" w:rsidTr="002E0BB3">
        <w:trPr>
          <w:trHeight w:val="283"/>
        </w:trPr>
        <w:tc>
          <w:tcPr>
            <w:tcW w:w="2973" w:type="dxa"/>
            <w:shd w:val="clear" w:color="auto" w:fill="auto"/>
          </w:tcPr>
          <w:p w14:paraId="3861E723" w14:textId="77777777" w:rsidR="0039545D" w:rsidRPr="002E0BB3" w:rsidRDefault="0039545D" w:rsidP="0039545D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2E0BB3">
              <w:rPr>
                <w:rFonts w:eastAsia="Times New Roman"/>
                <w:szCs w:val="28"/>
                <w:lang w:eastAsia="ru-RU"/>
              </w:rPr>
              <w:t xml:space="preserve">Чернобай </w:t>
            </w:r>
          </w:p>
          <w:p w14:paraId="1EECF219" w14:textId="77777777" w:rsidR="0039545D" w:rsidRPr="002E0BB3" w:rsidRDefault="0039545D" w:rsidP="0039545D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2E0BB3">
              <w:rPr>
                <w:rFonts w:eastAsia="Times New Roman"/>
                <w:szCs w:val="28"/>
                <w:lang w:eastAsia="ru-RU"/>
              </w:rPr>
              <w:t>Татьяна Николаевна</w:t>
            </w:r>
          </w:p>
          <w:p w14:paraId="03106E65" w14:textId="77777777" w:rsidR="0039545D" w:rsidRPr="002E0BB3" w:rsidRDefault="0039545D" w:rsidP="00A1538F">
            <w:pPr>
              <w:suppressAutoHyphens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hideMark/>
          </w:tcPr>
          <w:p w14:paraId="2867CCD8" w14:textId="77777777" w:rsidR="0039545D" w:rsidRPr="002E0BB3" w:rsidRDefault="0039545D" w:rsidP="00A1538F">
            <w:pPr>
              <w:suppressAutoHyphens/>
              <w:jc w:val="center"/>
              <w:rPr>
                <w:rFonts w:eastAsia="Times New Roman"/>
                <w:szCs w:val="28"/>
                <w:lang w:eastAsia="ru-RU"/>
              </w:rPr>
            </w:pPr>
            <w:r w:rsidRPr="002E0BB3">
              <w:rPr>
                <w:rFonts w:eastAsia="Times New Roman"/>
                <w:szCs w:val="28"/>
                <w:lang w:eastAsia="ru-RU"/>
              </w:rPr>
              <w:t>-</w:t>
            </w:r>
          </w:p>
        </w:tc>
        <w:tc>
          <w:tcPr>
            <w:tcW w:w="5952" w:type="dxa"/>
            <w:shd w:val="clear" w:color="auto" w:fill="auto"/>
          </w:tcPr>
          <w:p w14:paraId="74D9345C" w14:textId="77777777" w:rsidR="00A81328" w:rsidRDefault="0039545D" w:rsidP="004C0914">
            <w:pPr>
              <w:rPr>
                <w:rFonts w:eastAsia="Times New Roman"/>
                <w:szCs w:val="28"/>
                <w:lang w:eastAsia="ru-RU"/>
              </w:rPr>
            </w:pPr>
            <w:r w:rsidRPr="002E0BB3">
              <w:rPr>
                <w:rFonts w:eastAsia="Times New Roman"/>
                <w:szCs w:val="28"/>
                <w:lang w:eastAsia="ru-RU"/>
              </w:rPr>
              <w:t xml:space="preserve">специалист-эксперт отдела по ремонту </w:t>
            </w:r>
          </w:p>
          <w:p w14:paraId="312A3E22" w14:textId="108FB9D7" w:rsidR="0039545D" w:rsidRPr="002E0BB3" w:rsidRDefault="0039545D" w:rsidP="004C0914">
            <w:pPr>
              <w:rPr>
                <w:rFonts w:eastAsia="Times New Roman"/>
                <w:szCs w:val="28"/>
                <w:lang w:eastAsia="ru-RU"/>
              </w:rPr>
            </w:pPr>
            <w:r w:rsidRPr="002E0BB3">
              <w:rPr>
                <w:rFonts w:eastAsia="Times New Roman"/>
                <w:szCs w:val="28"/>
                <w:lang w:eastAsia="ru-RU"/>
              </w:rPr>
              <w:t>и</w:t>
            </w:r>
            <w:r w:rsidR="003A00A1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2E0BB3">
              <w:rPr>
                <w:rFonts w:eastAsia="Times New Roman"/>
                <w:szCs w:val="28"/>
                <w:lang w:eastAsia="ru-RU"/>
              </w:rPr>
              <w:t>содержанию автомобильных дорог департамента городского хозяйства, заместитель председателя комиссии</w:t>
            </w:r>
          </w:p>
          <w:p w14:paraId="3C9E69A8" w14:textId="77777777" w:rsidR="002E0BB3" w:rsidRPr="002E0BB3" w:rsidRDefault="002E0BB3" w:rsidP="004C0914">
            <w:pPr>
              <w:rPr>
                <w:rFonts w:eastAsia="Times New Roman"/>
                <w:sz w:val="10"/>
                <w:szCs w:val="10"/>
                <w:lang w:eastAsia="ru-RU"/>
              </w:rPr>
            </w:pPr>
          </w:p>
        </w:tc>
      </w:tr>
      <w:tr w:rsidR="002E0BB3" w:rsidRPr="002E0BB3" w14:paraId="6D3CCAD8" w14:textId="77777777" w:rsidTr="002E0BB3">
        <w:trPr>
          <w:trHeight w:val="283"/>
        </w:trPr>
        <w:tc>
          <w:tcPr>
            <w:tcW w:w="2973" w:type="dxa"/>
            <w:shd w:val="clear" w:color="auto" w:fill="auto"/>
          </w:tcPr>
          <w:p w14:paraId="7D2FD98E" w14:textId="77777777" w:rsidR="0039545D" w:rsidRPr="002E0BB3" w:rsidRDefault="0039545D" w:rsidP="0039545D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2E0BB3">
              <w:rPr>
                <w:rFonts w:eastAsia="Times New Roman"/>
                <w:szCs w:val="28"/>
                <w:lang w:eastAsia="ru-RU"/>
              </w:rPr>
              <w:t>Насырова</w:t>
            </w:r>
          </w:p>
          <w:p w14:paraId="2FBA1539" w14:textId="77777777" w:rsidR="0039545D" w:rsidRPr="002E0BB3" w:rsidRDefault="0039545D" w:rsidP="0039545D">
            <w:pPr>
              <w:suppressAutoHyphens/>
              <w:rPr>
                <w:rFonts w:eastAsia="Times New Roman"/>
                <w:szCs w:val="28"/>
                <w:lang w:eastAsia="ru-RU"/>
              </w:rPr>
            </w:pPr>
            <w:r w:rsidRPr="002E0BB3">
              <w:rPr>
                <w:rFonts w:eastAsia="Times New Roman"/>
                <w:szCs w:val="28"/>
                <w:lang w:eastAsia="ru-RU"/>
              </w:rPr>
              <w:t>Альмира Маратовна</w:t>
            </w:r>
          </w:p>
        </w:tc>
        <w:tc>
          <w:tcPr>
            <w:tcW w:w="425" w:type="dxa"/>
            <w:shd w:val="clear" w:color="auto" w:fill="auto"/>
          </w:tcPr>
          <w:p w14:paraId="10CCF045" w14:textId="77777777" w:rsidR="0039545D" w:rsidRPr="002E0BB3" w:rsidRDefault="0039545D" w:rsidP="00A1538F">
            <w:pPr>
              <w:suppressAutoHyphens/>
              <w:jc w:val="center"/>
              <w:rPr>
                <w:rFonts w:eastAsia="Times New Roman"/>
                <w:szCs w:val="28"/>
                <w:lang w:eastAsia="ru-RU"/>
              </w:rPr>
            </w:pPr>
            <w:r w:rsidRPr="002E0BB3">
              <w:rPr>
                <w:rFonts w:eastAsia="Times New Roman"/>
                <w:szCs w:val="28"/>
                <w:lang w:eastAsia="ru-RU"/>
              </w:rPr>
              <w:t>-</w:t>
            </w:r>
          </w:p>
        </w:tc>
        <w:tc>
          <w:tcPr>
            <w:tcW w:w="5952" w:type="dxa"/>
            <w:shd w:val="clear" w:color="auto" w:fill="auto"/>
          </w:tcPr>
          <w:p w14:paraId="212A4243" w14:textId="77777777" w:rsidR="0039545D" w:rsidRPr="002E0BB3" w:rsidRDefault="0039545D" w:rsidP="004C0914">
            <w:pPr>
              <w:suppressAutoHyphens/>
              <w:rPr>
                <w:rFonts w:eastAsia="Times New Roman"/>
                <w:szCs w:val="28"/>
                <w:lang w:eastAsia="ru-RU"/>
              </w:rPr>
            </w:pPr>
            <w:r w:rsidRPr="002E0BB3">
              <w:rPr>
                <w:rFonts w:eastAsia="Times New Roman"/>
                <w:szCs w:val="28"/>
                <w:lang w:eastAsia="ru-RU"/>
              </w:rPr>
              <w:t>специалист-эксперт отдела бухгалтерского учёта и отчётности управления бюджетного учёта и отчётности, секретарь комиссии (ответственный исполнитель)</w:t>
            </w:r>
          </w:p>
        </w:tc>
      </w:tr>
      <w:tr w:rsidR="002E0BB3" w:rsidRPr="002E0BB3" w14:paraId="4B11270D" w14:textId="77777777" w:rsidTr="002E0BB3">
        <w:trPr>
          <w:trHeight w:val="302"/>
        </w:trPr>
        <w:tc>
          <w:tcPr>
            <w:tcW w:w="9350" w:type="dxa"/>
            <w:gridSpan w:val="3"/>
            <w:shd w:val="clear" w:color="auto" w:fill="auto"/>
          </w:tcPr>
          <w:p w14:paraId="503EBDC0" w14:textId="77777777" w:rsidR="0039545D" w:rsidRPr="00A81328" w:rsidRDefault="0039545D" w:rsidP="00A1538F">
            <w:pPr>
              <w:suppressAutoHyphens/>
              <w:jc w:val="both"/>
              <w:rPr>
                <w:rFonts w:eastAsia="Times New Roman"/>
                <w:sz w:val="6"/>
                <w:szCs w:val="6"/>
                <w:lang w:eastAsia="ru-RU"/>
              </w:rPr>
            </w:pPr>
          </w:p>
          <w:p w14:paraId="12023D34" w14:textId="77777777" w:rsidR="0039545D" w:rsidRPr="002E0BB3" w:rsidRDefault="0039545D" w:rsidP="00A1538F">
            <w:pPr>
              <w:suppressAutoHyphens/>
              <w:jc w:val="both"/>
              <w:rPr>
                <w:rFonts w:eastAsia="Times New Roman"/>
                <w:szCs w:val="28"/>
                <w:lang w:eastAsia="ru-RU"/>
              </w:rPr>
            </w:pPr>
            <w:r w:rsidRPr="002E0BB3">
              <w:rPr>
                <w:rFonts w:eastAsia="Times New Roman"/>
                <w:szCs w:val="28"/>
                <w:lang w:eastAsia="ru-RU"/>
              </w:rPr>
              <w:t>члены комиссии:</w:t>
            </w:r>
          </w:p>
          <w:p w14:paraId="7AF2AE2E" w14:textId="77777777" w:rsidR="0039545D" w:rsidRPr="002E0BB3" w:rsidRDefault="0039545D" w:rsidP="00A1538F">
            <w:pPr>
              <w:suppressAutoHyphens/>
              <w:jc w:val="both"/>
              <w:rPr>
                <w:rFonts w:eastAsia="Times New Roman"/>
                <w:sz w:val="10"/>
                <w:szCs w:val="10"/>
                <w:lang w:eastAsia="ru-RU"/>
              </w:rPr>
            </w:pPr>
          </w:p>
        </w:tc>
      </w:tr>
      <w:tr w:rsidR="002E0BB3" w:rsidRPr="002E0BB3" w14:paraId="0576A508" w14:textId="77777777" w:rsidTr="002E0BB3">
        <w:trPr>
          <w:trHeight w:val="689"/>
        </w:trPr>
        <w:tc>
          <w:tcPr>
            <w:tcW w:w="2973" w:type="dxa"/>
            <w:shd w:val="clear" w:color="auto" w:fill="auto"/>
          </w:tcPr>
          <w:p w14:paraId="6C13FFCD" w14:textId="77777777" w:rsidR="0039545D" w:rsidRPr="002E0BB3" w:rsidRDefault="0039545D" w:rsidP="0039545D">
            <w:pPr>
              <w:rPr>
                <w:rFonts w:eastAsia="Times New Roman"/>
                <w:szCs w:val="28"/>
                <w:lang w:eastAsia="ru-RU"/>
              </w:rPr>
            </w:pPr>
            <w:r w:rsidRPr="002E0BB3">
              <w:rPr>
                <w:rFonts w:eastAsia="Times New Roman"/>
                <w:szCs w:val="28"/>
                <w:lang w:eastAsia="ru-RU"/>
              </w:rPr>
              <w:t xml:space="preserve">Комоликова </w:t>
            </w:r>
          </w:p>
          <w:p w14:paraId="564952C2" w14:textId="77777777" w:rsidR="0039545D" w:rsidRPr="002E0BB3" w:rsidRDefault="0039545D" w:rsidP="0039545D">
            <w:pPr>
              <w:suppressAutoHyphens/>
              <w:rPr>
                <w:rFonts w:eastAsia="Times New Roman"/>
                <w:b/>
                <w:bCs/>
                <w:szCs w:val="28"/>
                <w:lang w:eastAsia="ru-RU"/>
              </w:rPr>
            </w:pPr>
            <w:r w:rsidRPr="002E0BB3">
              <w:rPr>
                <w:rFonts w:eastAsia="Times New Roman"/>
                <w:szCs w:val="28"/>
                <w:lang w:eastAsia="ru-RU"/>
              </w:rPr>
              <w:t>Евгения Александровна</w:t>
            </w:r>
          </w:p>
        </w:tc>
        <w:tc>
          <w:tcPr>
            <w:tcW w:w="425" w:type="dxa"/>
            <w:shd w:val="clear" w:color="auto" w:fill="auto"/>
          </w:tcPr>
          <w:p w14:paraId="55F8BCE9" w14:textId="77777777" w:rsidR="0039545D" w:rsidRPr="002E0BB3" w:rsidRDefault="0039545D" w:rsidP="00A1538F">
            <w:pPr>
              <w:suppressAutoHyphens/>
              <w:jc w:val="center"/>
              <w:rPr>
                <w:rFonts w:eastAsia="Times New Roman"/>
                <w:szCs w:val="28"/>
                <w:lang w:eastAsia="ru-RU"/>
              </w:rPr>
            </w:pPr>
            <w:r w:rsidRPr="002E0BB3">
              <w:rPr>
                <w:rFonts w:eastAsia="Times New Roman"/>
                <w:szCs w:val="28"/>
                <w:lang w:eastAsia="ru-RU"/>
              </w:rPr>
              <w:t>-</w:t>
            </w:r>
          </w:p>
        </w:tc>
        <w:tc>
          <w:tcPr>
            <w:tcW w:w="5952" w:type="dxa"/>
            <w:shd w:val="clear" w:color="auto" w:fill="auto"/>
          </w:tcPr>
          <w:p w14:paraId="427407B8" w14:textId="77777777" w:rsidR="0039545D" w:rsidRPr="002E0BB3" w:rsidRDefault="0039545D" w:rsidP="004C0914">
            <w:pPr>
              <w:tabs>
                <w:tab w:val="left" w:pos="2195"/>
              </w:tabs>
              <w:suppressAutoHyphens/>
              <w:rPr>
                <w:rFonts w:eastAsia="Times New Roman"/>
                <w:szCs w:val="28"/>
                <w:lang w:eastAsia="ru-RU"/>
              </w:rPr>
            </w:pPr>
            <w:r w:rsidRPr="002E0BB3">
              <w:rPr>
                <w:rFonts w:eastAsia="Times New Roman"/>
                <w:szCs w:val="28"/>
                <w:lang w:eastAsia="ru-RU"/>
              </w:rPr>
              <w:t>заместитель начальника отдела финансово-экономического планирования департамента городского хозяйства</w:t>
            </w:r>
          </w:p>
          <w:p w14:paraId="7858E5D9" w14:textId="77777777" w:rsidR="002E0BB3" w:rsidRPr="002E0BB3" w:rsidRDefault="002E0BB3" w:rsidP="004C0914">
            <w:pPr>
              <w:tabs>
                <w:tab w:val="left" w:pos="2195"/>
              </w:tabs>
              <w:suppressAutoHyphens/>
              <w:rPr>
                <w:rFonts w:eastAsia="Times New Roman"/>
                <w:sz w:val="10"/>
                <w:szCs w:val="10"/>
                <w:lang w:eastAsia="ru-RU"/>
              </w:rPr>
            </w:pPr>
          </w:p>
        </w:tc>
      </w:tr>
      <w:tr w:rsidR="002E0BB3" w:rsidRPr="002E0BB3" w14:paraId="31DF25F4" w14:textId="77777777" w:rsidTr="002E0BB3">
        <w:trPr>
          <w:trHeight w:val="283"/>
        </w:trPr>
        <w:tc>
          <w:tcPr>
            <w:tcW w:w="2973" w:type="dxa"/>
            <w:shd w:val="clear" w:color="auto" w:fill="auto"/>
          </w:tcPr>
          <w:p w14:paraId="33A5C64D" w14:textId="77777777" w:rsidR="0039545D" w:rsidRPr="002E0BB3" w:rsidRDefault="0039545D" w:rsidP="0039545D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2E0BB3">
              <w:rPr>
                <w:rFonts w:eastAsia="Times New Roman"/>
                <w:szCs w:val="28"/>
                <w:lang w:eastAsia="ru-RU"/>
              </w:rPr>
              <w:t xml:space="preserve">Белова </w:t>
            </w:r>
          </w:p>
          <w:p w14:paraId="79B539C2" w14:textId="77777777" w:rsidR="0039545D" w:rsidRPr="002E0BB3" w:rsidRDefault="0039545D" w:rsidP="0039545D">
            <w:pPr>
              <w:suppressAutoHyphens/>
              <w:rPr>
                <w:rFonts w:eastAsia="Times New Roman"/>
                <w:szCs w:val="28"/>
                <w:lang w:eastAsia="ru-RU"/>
              </w:rPr>
            </w:pPr>
            <w:r w:rsidRPr="002E0BB3">
              <w:rPr>
                <w:rFonts w:eastAsia="Times New Roman"/>
                <w:szCs w:val="28"/>
                <w:lang w:eastAsia="ru-RU"/>
              </w:rPr>
              <w:t>Олеся Витальевна</w:t>
            </w:r>
          </w:p>
        </w:tc>
        <w:tc>
          <w:tcPr>
            <w:tcW w:w="425" w:type="dxa"/>
            <w:shd w:val="clear" w:color="auto" w:fill="auto"/>
            <w:hideMark/>
          </w:tcPr>
          <w:p w14:paraId="3875B3C0" w14:textId="77777777" w:rsidR="0039545D" w:rsidRPr="002E0BB3" w:rsidRDefault="0039545D" w:rsidP="00A1538F">
            <w:pPr>
              <w:suppressAutoHyphens/>
              <w:jc w:val="center"/>
              <w:rPr>
                <w:rFonts w:eastAsia="Times New Roman"/>
                <w:szCs w:val="28"/>
                <w:lang w:eastAsia="ru-RU"/>
              </w:rPr>
            </w:pPr>
            <w:r w:rsidRPr="002E0BB3">
              <w:rPr>
                <w:rFonts w:eastAsia="Times New Roman"/>
                <w:szCs w:val="28"/>
                <w:lang w:eastAsia="ru-RU"/>
              </w:rPr>
              <w:t>-</w:t>
            </w:r>
          </w:p>
        </w:tc>
        <w:tc>
          <w:tcPr>
            <w:tcW w:w="5952" w:type="dxa"/>
            <w:shd w:val="clear" w:color="auto" w:fill="auto"/>
          </w:tcPr>
          <w:p w14:paraId="0FC052C6" w14:textId="77777777" w:rsidR="00A81328" w:rsidRDefault="0039545D" w:rsidP="004C0914">
            <w:pPr>
              <w:suppressAutoHyphens/>
              <w:rPr>
                <w:rFonts w:eastAsia="Times New Roman"/>
                <w:szCs w:val="28"/>
                <w:lang w:eastAsia="ru-RU"/>
              </w:rPr>
            </w:pPr>
            <w:r w:rsidRPr="002E0BB3">
              <w:rPr>
                <w:rFonts w:eastAsia="Times New Roman"/>
                <w:szCs w:val="28"/>
                <w:lang w:eastAsia="ru-RU"/>
              </w:rPr>
              <w:t xml:space="preserve">заместитель начальника отдела тарифного регулирования, экономического анализа муниципальных организаций сферы городского хозяйства департамента </w:t>
            </w:r>
          </w:p>
          <w:p w14:paraId="167D925C" w14:textId="5567F21E" w:rsidR="0039545D" w:rsidRPr="002E0BB3" w:rsidRDefault="0039545D" w:rsidP="004C0914">
            <w:pPr>
              <w:suppressAutoHyphens/>
              <w:rPr>
                <w:rFonts w:eastAsia="Times New Roman"/>
                <w:szCs w:val="28"/>
                <w:lang w:eastAsia="ru-RU"/>
              </w:rPr>
            </w:pPr>
            <w:r w:rsidRPr="002E0BB3">
              <w:rPr>
                <w:rFonts w:eastAsia="Times New Roman"/>
                <w:szCs w:val="28"/>
                <w:lang w:eastAsia="ru-RU"/>
              </w:rPr>
              <w:t>городского хозяйства</w:t>
            </w:r>
          </w:p>
          <w:p w14:paraId="6A64A371" w14:textId="77777777" w:rsidR="002E0BB3" w:rsidRPr="002E0BB3" w:rsidRDefault="002E0BB3" w:rsidP="004C0914">
            <w:pPr>
              <w:suppressAutoHyphens/>
              <w:rPr>
                <w:rFonts w:eastAsia="Times New Roman"/>
                <w:sz w:val="10"/>
                <w:szCs w:val="10"/>
                <w:lang w:eastAsia="ru-RU"/>
              </w:rPr>
            </w:pPr>
          </w:p>
        </w:tc>
      </w:tr>
      <w:tr w:rsidR="002E0BB3" w:rsidRPr="002E0BB3" w14:paraId="489F0F8E" w14:textId="77777777" w:rsidTr="002E0BB3">
        <w:trPr>
          <w:trHeight w:val="283"/>
        </w:trPr>
        <w:tc>
          <w:tcPr>
            <w:tcW w:w="2973" w:type="dxa"/>
            <w:shd w:val="clear" w:color="auto" w:fill="auto"/>
          </w:tcPr>
          <w:p w14:paraId="58BFDDCD" w14:textId="77777777" w:rsidR="0039545D" w:rsidRPr="002E0BB3" w:rsidRDefault="0039545D" w:rsidP="0039545D">
            <w:pPr>
              <w:jc w:val="both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2E0BB3">
              <w:rPr>
                <w:rFonts w:eastAsia="Times New Roman"/>
                <w:szCs w:val="28"/>
                <w:lang w:eastAsia="ru-RU"/>
              </w:rPr>
              <w:t>Варнавская</w:t>
            </w:r>
            <w:proofErr w:type="spellEnd"/>
          </w:p>
          <w:p w14:paraId="53ACEB58" w14:textId="77777777" w:rsidR="0039545D" w:rsidRPr="002E0BB3" w:rsidRDefault="0039545D" w:rsidP="0039545D">
            <w:pPr>
              <w:suppressAutoHyphens/>
              <w:rPr>
                <w:rFonts w:eastAsia="Times New Roman"/>
                <w:szCs w:val="28"/>
                <w:lang w:eastAsia="ru-RU"/>
              </w:rPr>
            </w:pPr>
            <w:r w:rsidRPr="002E0BB3">
              <w:rPr>
                <w:rFonts w:eastAsia="Times New Roman"/>
                <w:szCs w:val="28"/>
                <w:lang w:eastAsia="ru-RU"/>
              </w:rPr>
              <w:t>Наталья Анатольевна</w:t>
            </w:r>
          </w:p>
        </w:tc>
        <w:tc>
          <w:tcPr>
            <w:tcW w:w="425" w:type="dxa"/>
            <w:shd w:val="clear" w:color="auto" w:fill="auto"/>
          </w:tcPr>
          <w:p w14:paraId="2BCD820F" w14:textId="77777777" w:rsidR="0039545D" w:rsidRPr="002E0BB3" w:rsidRDefault="0039545D" w:rsidP="00A1538F">
            <w:pPr>
              <w:suppressAutoHyphens/>
              <w:jc w:val="center"/>
              <w:rPr>
                <w:rFonts w:eastAsia="Times New Roman"/>
                <w:szCs w:val="28"/>
                <w:lang w:eastAsia="ru-RU"/>
              </w:rPr>
            </w:pPr>
            <w:r w:rsidRPr="002E0BB3">
              <w:rPr>
                <w:rFonts w:eastAsia="Times New Roman"/>
                <w:szCs w:val="28"/>
                <w:lang w:eastAsia="ru-RU"/>
              </w:rPr>
              <w:t>-</w:t>
            </w:r>
          </w:p>
        </w:tc>
        <w:tc>
          <w:tcPr>
            <w:tcW w:w="5952" w:type="dxa"/>
            <w:shd w:val="clear" w:color="auto" w:fill="auto"/>
          </w:tcPr>
          <w:p w14:paraId="0603534B" w14:textId="77777777" w:rsidR="0039545D" w:rsidRPr="002E0BB3" w:rsidRDefault="0039545D" w:rsidP="004C0914">
            <w:pPr>
              <w:suppressAutoHyphens/>
              <w:rPr>
                <w:rFonts w:eastAsia="Times New Roman"/>
                <w:szCs w:val="28"/>
                <w:lang w:eastAsia="ru-RU"/>
              </w:rPr>
            </w:pPr>
            <w:r w:rsidRPr="002E0BB3">
              <w:rPr>
                <w:rFonts w:eastAsia="Times New Roman"/>
                <w:szCs w:val="28"/>
                <w:lang w:eastAsia="ru-RU"/>
              </w:rPr>
              <w:t>специалист-эксперт отдела бухгалтерского учёта и отчётности управления бюджетного учёта и отчётности</w:t>
            </w:r>
          </w:p>
        </w:tc>
      </w:tr>
    </w:tbl>
    <w:p w14:paraId="192493FA" w14:textId="77777777" w:rsidR="00192594" w:rsidRPr="002E0BB3" w:rsidRDefault="00192594" w:rsidP="004C0914">
      <w:pPr>
        <w:tabs>
          <w:tab w:val="left" w:pos="993"/>
        </w:tabs>
        <w:jc w:val="center"/>
      </w:pPr>
    </w:p>
    <w:sectPr w:rsidR="00192594" w:rsidRPr="002E0BB3" w:rsidSect="002E7FF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798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97F7D4" w14:textId="77777777" w:rsidR="00902234" w:rsidRDefault="00902234">
      <w:r>
        <w:separator/>
      </w:r>
    </w:p>
  </w:endnote>
  <w:endnote w:type="continuationSeparator" w:id="0">
    <w:p w14:paraId="5B751B68" w14:textId="77777777" w:rsidR="00902234" w:rsidRDefault="00902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509EE7" w14:textId="77777777" w:rsidR="0074394E" w:rsidRDefault="0074394E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418F7E" w14:textId="77777777" w:rsidR="0074394E" w:rsidRDefault="0074394E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6FA69B" w14:textId="77777777" w:rsidR="0074394E" w:rsidRDefault="0074394E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2DC005" w14:textId="77777777" w:rsidR="00902234" w:rsidRDefault="00902234">
      <w:r>
        <w:separator/>
      </w:r>
    </w:p>
  </w:footnote>
  <w:footnote w:type="continuationSeparator" w:id="0">
    <w:p w14:paraId="233ED64B" w14:textId="77777777" w:rsidR="00902234" w:rsidRDefault="009022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9F342E" w14:textId="77777777" w:rsidR="0074394E" w:rsidRDefault="0074394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03760398"/>
      <w:docPartObj>
        <w:docPartGallery w:val="Page Numbers (Top of Page)"/>
        <w:docPartUnique/>
      </w:docPartObj>
    </w:sdtPr>
    <w:sdtEndPr>
      <w:rPr>
        <w:sz w:val="20"/>
      </w:rPr>
    </w:sdtEndPr>
    <w:sdtContent>
      <w:p w14:paraId="5F9AB93C" w14:textId="2C75E41B" w:rsidR="0074394E" w:rsidRPr="008C4C82" w:rsidRDefault="0074394E">
        <w:pPr>
          <w:pStyle w:val="a4"/>
          <w:jc w:val="center"/>
          <w:rPr>
            <w:sz w:val="20"/>
          </w:rPr>
        </w:pPr>
        <w:r w:rsidRPr="008C4C82">
          <w:rPr>
            <w:sz w:val="20"/>
          </w:rPr>
          <w:fldChar w:fldCharType="begin"/>
        </w:r>
        <w:r w:rsidRPr="008C4C82">
          <w:rPr>
            <w:sz w:val="20"/>
          </w:rPr>
          <w:instrText>PAGE   \* MERGEFORMAT</w:instrText>
        </w:r>
        <w:r w:rsidRPr="008C4C82">
          <w:rPr>
            <w:sz w:val="20"/>
          </w:rPr>
          <w:fldChar w:fldCharType="separate"/>
        </w:r>
        <w:r w:rsidR="0005784B">
          <w:rPr>
            <w:noProof/>
            <w:sz w:val="20"/>
          </w:rPr>
          <w:t>7</w:t>
        </w:r>
        <w:r w:rsidRPr="008C4C82">
          <w:rPr>
            <w:sz w:val="20"/>
          </w:rPr>
          <w:fldChar w:fldCharType="end"/>
        </w:r>
      </w:p>
    </w:sdtContent>
  </w:sdt>
  <w:p w14:paraId="4DC125F6" w14:textId="77777777" w:rsidR="0074394E" w:rsidRDefault="0074394E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06685F" w14:textId="77777777" w:rsidR="0074394E" w:rsidRDefault="0074394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13914"/>
    <w:multiLevelType w:val="multilevel"/>
    <w:tmpl w:val="EB1409E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1A9D2669"/>
    <w:multiLevelType w:val="multilevel"/>
    <w:tmpl w:val="6C487C0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2F3C52D8"/>
    <w:multiLevelType w:val="multilevel"/>
    <w:tmpl w:val="E556A1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35873DE0"/>
    <w:multiLevelType w:val="multilevel"/>
    <w:tmpl w:val="0B44838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36703344"/>
    <w:multiLevelType w:val="multilevel"/>
    <w:tmpl w:val="D8A033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5B907648"/>
    <w:multiLevelType w:val="multilevel"/>
    <w:tmpl w:val="15A82B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5EAE7E2A"/>
    <w:multiLevelType w:val="multilevel"/>
    <w:tmpl w:val="E11ED4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66F"/>
    <w:rsid w:val="00004E61"/>
    <w:rsid w:val="00011225"/>
    <w:rsid w:val="0001419F"/>
    <w:rsid w:val="00014574"/>
    <w:rsid w:val="00014B0B"/>
    <w:rsid w:val="000235D5"/>
    <w:rsid w:val="00023A12"/>
    <w:rsid w:val="0003221B"/>
    <w:rsid w:val="00033F70"/>
    <w:rsid w:val="00036EB7"/>
    <w:rsid w:val="00037158"/>
    <w:rsid w:val="000414CC"/>
    <w:rsid w:val="00045FB3"/>
    <w:rsid w:val="00052DE0"/>
    <w:rsid w:val="0005784B"/>
    <w:rsid w:val="00086609"/>
    <w:rsid w:val="00091247"/>
    <w:rsid w:val="000B0C96"/>
    <w:rsid w:val="000B416B"/>
    <w:rsid w:val="000B6605"/>
    <w:rsid w:val="000C1257"/>
    <w:rsid w:val="000C1A9D"/>
    <w:rsid w:val="000D0DF7"/>
    <w:rsid w:val="000D25B2"/>
    <w:rsid w:val="000D36A1"/>
    <w:rsid w:val="000D4D7D"/>
    <w:rsid w:val="000E1E94"/>
    <w:rsid w:val="000E5BE3"/>
    <w:rsid w:val="000F2918"/>
    <w:rsid w:val="001063FE"/>
    <w:rsid w:val="001113D4"/>
    <w:rsid w:val="001123A8"/>
    <w:rsid w:val="0014308D"/>
    <w:rsid w:val="00146EBC"/>
    <w:rsid w:val="001508D3"/>
    <w:rsid w:val="00165237"/>
    <w:rsid w:val="00167DB1"/>
    <w:rsid w:val="00172A10"/>
    <w:rsid w:val="001747CE"/>
    <w:rsid w:val="00174DE8"/>
    <w:rsid w:val="00174F38"/>
    <w:rsid w:val="001831BE"/>
    <w:rsid w:val="00184DE8"/>
    <w:rsid w:val="00186619"/>
    <w:rsid w:val="00190AB7"/>
    <w:rsid w:val="00192594"/>
    <w:rsid w:val="001973A5"/>
    <w:rsid w:val="001A1606"/>
    <w:rsid w:val="001A5C3B"/>
    <w:rsid w:val="001A715B"/>
    <w:rsid w:val="001A7F4F"/>
    <w:rsid w:val="001B1F16"/>
    <w:rsid w:val="001B50F2"/>
    <w:rsid w:val="001C4141"/>
    <w:rsid w:val="001D20BE"/>
    <w:rsid w:val="001D7A92"/>
    <w:rsid w:val="001F074A"/>
    <w:rsid w:val="001F1158"/>
    <w:rsid w:val="001F146B"/>
    <w:rsid w:val="0020180B"/>
    <w:rsid w:val="00206199"/>
    <w:rsid w:val="00213CEB"/>
    <w:rsid w:val="002143CA"/>
    <w:rsid w:val="00215F56"/>
    <w:rsid w:val="00221C45"/>
    <w:rsid w:val="00222041"/>
    <w:rsid w:val="00225E5A"/>
    <w:rsid w:val="00226284"/>
    <w:rsid w:val="00226A88"/>
    <w:rsid w:val="0023764F"/>
    <w:rsid w:val="00241F67"/>
    <w:rsid w:val="00270D8F"/>
    <w:rsid w:val="00271571"/>
    <w:rsid w:val="002761D8"/>
    <w:rsid w:val="00277E61"/>
    <w:rsid w:val="00280560"/>
    <w:rsid w:val="0029349F"/>
    <w:rsid w:val="00295063"/>
    <w:rsid w:val="0029621B"/>
    <w:rsid w:val="002B2F57"/>
    <w:rsid w:val="002C20A3"/>
    <w:rsid w:val="002C50AB"/>
    <w:rsid w:val="002C522B"/>
    <w:rsid w:val="002C542A"/>
    <w:rsid w:val="002E07FC"/>
    <w:rsid w:val="002E0BB3"/>
    <w:rsid w:val="002E7FF0"/>
    <w:rsid w:val="002F168D"/>
    <w:rsid w:val="00310212"/>
    <w:rsid w:val="00331A43"/>
    <w:rsid w:val="00332DB9"/>
    <w:rsid w:val="00335177"/>
    <w:rsid w:val="003425F5"/>
    <w:rsid w:val="0034538B"/>
    <w:rsid w:val="003562C6"/>
    <w:rsid w:val="003567B1"/>
    <w:rsid w:val="00367370"/>
    <w:rsid w:val="00381D1C"/>
    <w:rsid w:val="00382A4D"/>
    <w:rsid w:val="00385F40"/>
    <w:rsid w:val="00395118"/>
    <w:rsid w:val="0039545D"/>
    <w:rsid w:val="003A00A1"/>
    <w:rsid w:val="003B1158"/>
    <w:rsid w:val="003B123B"/>
    <w:rsid w:val="003B15F0"/>
    <w:rsid w:val="003B26F2"/>
    <w:rsid w:val="003C62A8"/>
    <w:rsid w:val="003D1A65"/>
    <w:rsid w:val="003E73D1"/>
    <w:rsid w:val="003F250B"/>
    <w:rsid w:val="00400717"/>
    <w:rsid w:val="00402F2E"/>
    <w:rsid w:val="00404EB0"/>
    <w:rsid w:val="0041123C"/>
    <w:rsid w:val="004126EE"/>
    <w:rsid w:val="004132F0"/>
    <w:rsid w:val="0041332B"/>
    <w:rsid w:val="00417DAB"/>
    <w:rsid w:val="004226C3"/>
    <w:rsid w:val="00430821"/>
    <w:rsid w:val="00443FA4"/>
    <w:rsid w:val="004550E9"/>
    <w:rsid w:val="00463AE9"/>
    <w:rsid w:val="00464FA7"/>
    <w:rsid w:val="00470CDE"/>
    <w:rsid w:val="00481E8D"/>
    <w:rsid w:val="00483468"/>
    <w:rsid w:val="00483EFF"/>
    <w:rsid w:val="00484CF7"/>
    <w:rsid w:val="004862A2"/>
    <w:rsid w:val="00487F29"/>
    <w:rsid w:val="00494C01"/>
    <w:rsid w:val="004B0684"/>
    <w:rsid w:val="004C0914"/>
    <w:rsid w:val="004C354A"/>
    <w:rsid w:val="004C49E3"/>
    <w:rsid w:val="004E0FC0"/>
    <w:rsid w:val="004E666F"/>
    <w:rsid w:val="004F3D1E"/>
    <w:rsid w:val="0050559F"/>
    <w:rsid w:val="00507C95"/>
    <w:rsid w:val="00512E13"/>
    <w:rsid w:val="00525C9C"/>
    <w:rsid w:val="00527EC7"/>
    <w:rsid w:val="005356F8"/>
    <w:rsid w:val="0053772E"/>
    <w:rsid w:val="00541C3E"/>
    <w:rsid w:val="00541F4E"/>
    <w:rsid w:val="0054402C"/>
    <w:rsid w:val="0054609A"/>
    <w:rsid w:val="00546A86"/>
    <w:rsid w:val="00557093"/>
    <w:rsid w:val="0056751A"/>
    <w:rsid w:val="00570C18"/>
    <w:rsid w:val="00573AC2"/>
    <w:rsid w:val="00576870"/>
    <w:rsid w:val="00577C56"/>
    <w:rsid w:val="00583062"/>
    <w:rsid w:val="00597215"/>
    <w:rsid w:val="005B3810"/>
    <w:rsid w:val="005B695A"/>
    <w:rsid w:val="005B6F6C"/>
    <w:rsid w:val="005D06BB"/>
    <w:rsid w:val="005D4103"/>
    <w:rsid w:val="005D4EC7"/>
    <w:rsid w:val="005E15E8"/>
    <w:rsid w:val="005E7BFC"/>
    <w:rsid w:val="005F480A"/>
    <w:rsid w:val="005F5CA2"/>
    <w:rsid w:val="00600452"/>
    <w:rsid w:val="0060226A"/>
    <w:rsid w:val="00602547"/>
    <w:rsid w:val="00606B4F"/>
    <w:rsid w:val="00611FD1"/>
    <w:rsid w:val="0061319A"/>
    <w:rsid w:val="0062634E"/>
    <w:rsid w:val="00631128"/>
    <w:rsid w:val="00654477"/>
    <w:rsid w:val="00661612"/>
    <w:rsid w:val="00661C9E"/>
    <w:rsid w:val="00665038"/>
    <w:rsid w:val="00666A13"/>
    <w:rsid w:val="00672DF2"/>
    <w:rsid w:val="00674AC0"/>
    <w:rsid w:val="00674CC2"/>
    <w:rsid w:val="00675714"/>
    <w:rsid w:val="00680C9B"/>
    <w:rsid w:val="0068375C"/>
    <w:rsid w:val="006960D7"/>
    <w:rsid w:val="006A0895"/>
    <w:rsid w:val="006A1586"/>
    <w:rsid w:val="006A2ADA"/>
    <w:rsid w:val="006A5FE7"/>
    <w:rsid w:val="006B292D"/>
    <w:rsid w:val="006B570F"/>
    <w:rsid w:val="006B6910"/>
    <w:rsid w:val="006C4174"/>
    <w:rsid w:val="006D0710"/>
    <w:rsid w:val="006D2E7A"/>
    <w:rsid w:val="006E020F"/>
    <w:rsid w:val="006E11DA"/>
    <w:rsid w:val="006F0D50"/>
    <w:rsid w:val="006F2ACC"/>
    <w:rsid w:val="00706DAF"/>
    <w:rsid w:val="007132AD"/>
    <w:rsid w:val="0072244E"/>
    <w:rsid w:val="0072355E"/>
    <w:rsid w:val="0072482F"/>
    <w:rsid w:val="00727C08"/>
    <w:rsid w:val="0073074A"/>
    <w:rsid w:val="00735415"/>
    <w:rsid w:val="00735D1C"/>
    <w:rsid w:val="00736C77"/>
    <w:rsid w:val="007373ED"/>
    <w:rsid w:val="00737A4B"/>
    <w:rsid w:val="00741615"/>
    <w:rsid w:val="0074394E"/>
    <w:rsid w:val="00743A6D"/>
    <w:rsid w:val="00744183"/>
    <w:rsid w:val="00751B0F"/>
    <w:rsid w:val="00755F32"/>
    <w:rsid w:val="00756760"/>
    <w:rsid w:val="00760D91"/>
    <w:rsid w:val="00763586"/>
    <w:rsid w:val="00771B7B"/>
    <w:rsid w:val="007773F9"/>
    <w:rsid w:val="007916E3"/>
    <w:rsid w:val="00792309"/>
    <w:rsid w:val="00792C65"/>
    <w:rsid w:val="007A296B"/>
    <w:rsid w:val="007B527D"/>
    <w:rsid w:val="007B5CE8"/>
    <w:rsid w:val="007C360C"/>
    <w:rsid w:val="007C4FC6"/>
    <w:rsid w:val="007D4AE6"/>
    <w:rsid w:val="007E0D6E"/>
    <w:rsid w:val="007E17A5"/>
    <w:rsid w:val="007E25DC"/>
    <w:rsid w:val="007E6740"/>
    <w:rsid w:val="007E7DFD"/>
    <w:rsid w:val="007F4C26"/>
    <w:rsid w:val="00802BE9"/>
    <w:rsid w:val="00806FBE"/>
    <w:rsid w:val="008148BF"/>
    <w:rsid w:val="008244DA"/>
    <w:rsid w:val="008248D3"/>
    <w:rsid w:val="00824E91"/>
    <w:rsid w:val="00826636"/>
    <w:rsid w:val="0083184B"/>
    <w:rsid w:val="008449B8"/>
    <w:rsid w:val="0085294E"/>
    <w:rsid w:val="008549AE"/>
    <w:rsid w:val="00857B7D"/>
    <w:rsid w:val="00864440"/>
    <w:rsid w:val="00867BD5"/>
    <w:rsid w:val="008807C8"/>
    <w:rsid w:val="008817DC"/>
    <w:rsid w:val="00890630"/>
    <w:rsid w:val="008914D3"/>
    <w:rsid w:val="0089182F"/>
    <w:rsid w:val="00891D7E"/>
    <w:rsid w:val="00895A1D"/>
    <w:rsid w:val="00897725"/>
    <w:rsid w:val="008A0C6F"/>
    <w:rsid w:val="008B4346"/>
    <w:rsid w:val="008B5978"/>
    <w:rsid w:val="008B6655"/>
    <w:rsid w:val="008B7CA5"/>
    <w:rsid w:val="008C4C82"/>
    <w:rsid w:val="008D0FE4"/>
    <w:rsid w:val="008D7AD3"/>
    <w:rsid w:val="008E05E5"/>
    <w:rsid w:val="008E56B1"/>
    <w:rsid w:val="008E669F"/>
    <w:rsid w:val="008F043D"/>
    <w:rsid w:val="008F1247"/>
    <w:rsid w:val="008F76DD"/>
    <w:rsid w:val="00902234"/>
    <w:rsid w:val="00905DF9"/>
    <w:rsid w:val="00913E18"/>
    <w:rsid w:val="00916659"/>
    <w:rsid w:val="00923E15"/>
    <w:rsid w:val="00924D41"/>
    <w:rsid w:val="00927EFA"/>
    <w:rsid w:val="00932D21"/>
    <w:rsid w:val="009367CA"/>
    <w:rsid w:val="00944698"/>
    <w:rsid w:val="00944D6E"/>
    <w:rsid w:val="0095655E"/>
    <w:rsid w:val="009716A4"/>
    <w:rsid w:val="00974CE0"/>
    <w:rsid w:val="00976167"/>
    <w:rsid w:val="00995601"/>
    <w:rsid w:val="009956DD"/>
    <w:rsid w:val="0099592A"/>
    <w:rsid w:val="00996DA5"/>
    <w:rsid w:val="009A151F"/>
    <w:rsid w:val="009A6679"/>
    <w:rsid w:val="009A736E"/>
    <w:rsid w:val="009A783A"/>
    <w:rsid w:val="009B770F"/>
    <w:rsid w:val="009C1EBD"/>
    <w:rsid w:val="009C3894"/>
    <w:rsid w:val="009D2114"/>
    <w:rsid w:val="009D370A"/>
    <w:rsid w:val="009D439E"/>
    <w:rsid w:val="009D44A2"/>
    <w:rsid w:val="009D5F66"/>
    <w:rsid w:val="009D7E30"/>
    <w:rsid w:val="009F0918"/>
    <w:rsid w:val="009F3289"/>
    <w:rsid w:val="00A015CB"/>
    <w:rsid w:val="00A11F77"/>
    <w:rsid w:val="00A12EB5"/>
    <w:rsid w:val="00A1452F"/>
    <w:rsid w:val="00A14D47"/>
    <w:rsid w:val="00A17E2A"/>
    <w:rsid w:val="00A21BFD"/>
    <w:rsid w:val="00A27948"/>
    <w:rsid w:val="00A36023"/>
    <w:rsid w:val="00A420B5"/>
    <w:rsid w:val="00A440ED"/>
    <w:rsid w:val="00A46933"/>
    <w:rsid w:val="00A50DE4"/>
    <w:rsid w:val="00A540EC"/>
    <w:rsid w:val="00A56319"/>
    <w:rsid w:val="00A649E4"/>
    <w:rsid w:val="00A66053"/>
    <w:rsid w:val="00A70977"/>
    <w:rsid w:val="00A718F1"/>
    <w:rsid w:val="00A77C81"/>
    <w:rsid w:val="00A81328"/>
    <w:rsid w:val="00A817F4"/>
    <w:rsid w:val="00A92A4D"/>
    <w:rsid w:val="00AC07E2"/>
    <w:rsid w:val="00AC4DB5"/>
    <w:rsid w:val="00AC5B7D"/>
    <w:rsid w:val="00AD69F5"/>
    <w:rsid w:val="00AF3859"/>
    <w:rsid w:val="00AF66C0"/>
    <w:rsid w:val="00AF6CFD"/>
    <w:rsid w:val="00B001F9"/>
    <w:rsid w:val="00B04612"/>
    <w:rsid w:val="00B04A2E"/>
    <w:rsid w:val="00B04B91"/>
    <w:rsid w:val="00B13B2F"/>
    <w:rsid w:val="00B17566"/>
    <w:rsid w:val="00B21D78"/>
    <w:rsid w:val="00B25DBB"/>
    <w:rsid w:val="00B34E9D"/>
    <w:rsid w:val="00B35182"/>
    <w:rsid w:val="00B417DC"/>
    <w:rsid w:val="00B43273"/>
    <w:rsid w:val="00B453AB"/>
    <w:rsid w:val="00B453C5"/>
    <w:rsid w:val="00B47D08"/>
    <w:rsid w:val="00B54890"/>
    <w:rsid w:val="00B549ED"/>
    <w:rsid w:val="00B54B17"/>
    <w:rsid w:val="00B5754F"/>
    <w:rsid w:val="00B578CF"/>
    <w:rsid w:val="00B600D2"/>
    <w:rsid w:val="00B64D9B"/>
    <w:rsid w:val="00B7019E"/>
    <w:rsid w:val="00B70323"/>
    <w:rsid w:val="00B71583"/>
    <w:rsid w:val="00B76685"/>
    <w:rsid w:val="00B80DBB"/>
    <w:rsid w:val="00B863BD"/>
    <w:rsid w:val="00B8767A"/>
    <w:rsid w:val="00B946FD"/>
    <w:rsid w:val="00BB442E"/>
    <w:rsid w:val="00BB5518"/>
    <w:rsid w:val="00BC14B8"/>
    <w:rsid w:val="00BD4DF0"/>
    <w:rsid w:val="00BE2A26"/>
    <w:rsid w:val="00BE39CC"/>
    <w:rsid w:val="00BE506A"/>
    <w:rsid w:val="00BE545C"/>
    <w:rsid w:val="00BE774D"/>
    <w:rsid w:val="00C005B5"/>
    <w:rsid w:val="00C03B07"/>
    <w:rsid w:val="00C040D7"/>
    <w:rsid w:val="00C0451F"/>
    <w:rsid w:val="00C20C87"/>
    <w:rsid w:val="00C2505F"/>
    <w:rsid w:val="00C26F47"/>
    <w:rsid w:val="00C31565"/>
    <w:rsid w:val="00C35ED4"/>
    <w:rsid w:val="00C43CD3"/>
    <w:rsid w:val="00C44374"/>
    <w:rsid w:val="00C5107E"/>
    <w:rsid w:val="00C522A5"/>
    <w:rsid w:val="00C853D6"/>
    <w:rsid w:val="00CA34D3"/>
    <w:rsid w:val="00CB0B0B"/>
    <w:rsid w:val="00CC707C"/>
    <w:rsid w:val="00CD1391"/>
    <w:rsid w:val="00CD149E"/>
    <w:rsid w:val="00CD5157"/>
    <w:rsid w:val="00CD7485"/>
    <w:rsid w:val="00CE1EBD"/>
    <w:rsid w:val="00CE4E18"/>
    <w:rsid w:val="00CE5B83"/>
    <w:rsid w:val="00D02C27"/>
    <w:rsid w:val="00D07E83"/>
    <w:rsid w:val="00D11524"/>
    <w:rsid w:val="00D11EF5"/>
    <w:rsid w:val="00D16700"/>
    <w:rsid w:val="00D1794E"/>
    <w:rsid w:val="00D2372C"/>
    <w:rsid w:val="00D34966"/>
    <w:rsid w:val="00D3520A"/>
    <w:rsid w:val="00D35D84"/>
    <w:rsid w:val="00D37603"/>
    <w:rsid w:val="00D46A35"/>
    <w:rsid w:val="00D46EFE"/>
    <w:rsid w:val="00D52D3F"/>
    <w:rsid w:val="00D621F2"/>
    <w:rsid w:val="00D63B8B"/>
    <w:rsid w:val="00D653DA"/>
    <w:rsid w:val="00D677B3"/>
    <w:rsid w:val="00D70742"/>
    <w:rsid w:val="00D748C9"/>
    <w:rsid w:val="00D77934"/>
    <w:rsid w:val="00D804DD"/>
    <w:rsid w:val="00D87351"/>
    <w:rsid w:val="00D90ADB"/>
    <w:rsid w:val="00D91791"/>
    <w:rsid w:val="00D94279"/>
    <w:rsid w:val="00DA13EB"/>
    <w:rsid w:val="00DA22B7"/>
    <w:rsid w:val="00DA2DC0"/>
    <w:rsid w:val="00DA6054"/>
    <w:rsid w:val="00DB2CC9"/>
    <w:rsid w:val="00DB6D22"/>
    <w:rsid w:val="00DC0A1A"/>
    <w:rsid w:val="00DE0CA4"/>
    <w:rsid w:val="00DF2137"/>
    <w:rsid w:val="00DF413F"/>
    <w:rsid w:val="00DF7A2B"/>
    <w:rsid w:val="00E0638D"/>
    <w:rsid w:val="00E07DF3"/>
    <w:rsid w:val="00E11607"/>
    <w:rsid w:val="00E12352"/>
    <w:rsid w:val="00E25C5D"/>
    <w:rsid w:val="00E26ED1"/>
    <w:rsid w:val="00E345E3"/>
    <w:rsid w:val="00E3564E"/>
    <w:rsid w:val="00E36152"/>
    <w:rsid w:val="00E36EE3"/>
    <w:rsid w:val="00E379D2"/>
    <w:rsid w:val="00E44D40"/>
    <w:rsid w:val="00E4638E"/>
    <w:rsid w:val="00E5191C"/>
    <w:rsid w:val="00E5268F"/>
    <w:rsid w:val="00E57EED"/>
    <w:rsid w:val="00E72915"/>
    <w:rsid w:val="00E82E83"/>
    <w:rsid w:val="00E84793"/>
    <w:rsid w:val="00E8792F"/>
    <w:rsid w:val="00E94657"/>
    <w:rsid w:val="00E9719E"/>
    <w:rsid w:val="00EB0FF2"/>
    <w:rsid w:val="00EB3EFF"/>
    <w:rsid w:val="00EC25CF"/>
    <w:rsid w:val="00EC5CFF"/>
    <w:rsid w:val="00EC7E73"/>
    <w:rsid w:val="00ED0A07"/>
    <w:rsid w:val="00ED42AD"/>
    <w:rsid w:val="00ED455A"/>
    <w:rsid w:val="00EE225A"/>
    <w:rsid w:val="00EE7796"/>
    <w:rsid w:val="00EF1E95"/>
    <w:rsid w:val="00F00A5F"/>
    <w:rsid w:val="00F04B74"/>
    <w:rsid w:val="00F10A20"/>
    <w:rsid w:val="00F16440"/>
    <w:rsid w:val="00F20F87"/>
    <w:rsid w:val="00F25E6B"/>
    <w:rsid w:val="00F26AD4"/>
    <w:rsid w:val="00F31EAB"/>
    <w:rsid w:val="00F33821"/>
    <w:rsid w:val="00F46706"/>
    <w:rsid w:val="00F60447"/>
    <w:rsid w:val="00F60888"/>
    <w:rsid w:val="00F67C27"/>
    <w:rsid w:val="00F74EB1"/>
    <w:rsid w:val="00F865B3"/>
    <w:rsid w:val="00F86C4A"/>
    <w:rsid w:val="00F90425"/>
    <w:rsid w:val="00FA0346"/>
    <w:rsid w:val="00FC4367"/>
    <w:rsid w:val="00FD1A59"/>
    <w:rsid w:val="00FD4B93"/>
    <w:rsid w:val="00FE1322"/>
    <w:rsid w:val="00FF03C7"/>
    <w:rsid w:val="00FF3601"/>
    <w:rsid w:val="00FF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A7325"/>
  <w15:chartTrackingRefBased/>
  <w15:docId w15:val="{B19D274A-E89B-4692-8E52-8A6D51D9C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5DC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B695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qFormat/>
    <w:rsid w:val="004E666F"/>
    <w:pPr>
      <w:keepNext/>
      <w:outlineLvl w:val="3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E66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E666F"/>
    <w:pPr>
      <w:tabs>
        <w:tab w:val="center" w:pos="4677"/>
        <w:tab w:val="right" w:pos="9355"/>
      </w:tabs>
      <w:jc w:val="both"/>
    </w:pPr>
  </w:style>
  <w:style w:type="character" w:customStyle="1" w:styleId="a5">
    <w:name w:val="Верхний колонтитул Знак"/>
    <w:basedOn w:val="a0"/>
    <w:link w:val="a4"/>
    <w:uiPriority w:val="99"/>
    <w:rsid w:val="004E666F"/>
    <w:rPr>
      <w:rFonts w:ascii="Times New Roman" w:hAnsi="Times New Roman"/>
      <w:sz w:val="28"/>
    </w:rPr>
  </w:style>
  <w:style w:type="character" w:customStyle="1" w:styleId="40">
    <w:name w:val="Заголовок 4 Знак"/>
    <w:basedOn w:val="a0"/>
    <w:link w:val="4"/>
    <w:rsid w:val="004E666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7"/>
    <w:unhideWhenUsed/>
    <w:rsid w:val="004E666F"/>
    <w:rPr>
      <w:rFonts w:eastAsia="Times New Roman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4E666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4E666F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4E666F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373E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373ED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5B695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c">
    <w:name w:val="List Paragraph"/>
    <w:basedOn w:val="a"/>
    <w:uiPriority w:val="34"/>
    <w:qFormat/>
    <w:rsid w:val="00146EBC"/>
    <w:pPr>
      <w:ind w:left="720"/>
      <w:contextualSpacing/>
    </w:pPr>
  </w:style>
  <w:style w:type="character" w:styleId="ad">
    <w:name w:val="Hyperlink"/>
    <w:basedOn w:val="a0"/>
    <w:uiPriority w:val="99"/>
    <w:semiHidden/>
    <w:unhideWhenUsed/>
    <w:rsid w:val="008148BF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8148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148B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">
    <w:name w:val="s_1"/>
    <w:basedOn w:val="a"/>
    <w:rsid w:val="005D4103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F6044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60447"/>
    <w:rPr>
      <w:rFonts w:ascii="Times New Roman" w:hAnsi="Times New Roman"/>
      <w:sz w:val="28"/>
    </w:rPr>
  </w:style>
  <w:style w:type="paragraph" w:customStyle="1" w:styleId="s16">
    <w:name w:val="s_16"/>
    <w:basedOn w:val="a"/>
    <w:rsid w:val="008E669F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0">
    <w:name w:val="Комментарий"/>
    <w:basedOn w:val="a"/>
    <w:next w:val="a"/>
    <w:uiPriority w:val="99"/>
    <w:rsid w:val="005B6F6C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1D20BE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1D20BE"/>
    <w:rPr>
      <w:rFonts w:ascii="Times New Roman" w:hAnsi="Times New Roman"/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1D20BE"/>
    <w:rPr>
      <w:vertAlign w:val="superscript"/>
    </w:rPr>
  </w:style>
  <w:style w:type="character" w:styleId="af4">
    <w:name w:val="annotation reference"/>
    <w:basedOn w:val="a0"/>
    <w:uiPriority w:val="99"/>
    <w:semiHidden/>
    <w:unhideWhenUsed/>
    <w:rsid w:val="00BE2A26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BE2A26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BE2A26"/>
    <w:rPr>
      <w:rFonts w:ascii="Times New Roman" w:hAnsi="Times New Roman"/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BE2A26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BE2A26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03EEA-7D96-4597-9E3F-15B080731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7</Pages>
  <Words>1711</Words>
  <Characters>9754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Гордеев Сергей Викторович</cp:lastModifiedBy>
  <cp:revision>12</cp:revision>
  <cp:lastPrinted>2026-10-14T07:24:00Z</cp:lastPrinted>
  <dcterms:created xsi:type="dcterms:W3CDTF">2026-10-09T12:25:00Z</dcterms:created>
  <dcterms:modified xsi:type="dcterms:W3CDTF">2026-10-15T10:34:00Z</dcterms:modified>
</cp:coreProperties>
</file>