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C6" w:rsidRDefault="004B16C6" w:rsidP="00656C1A">
      <w:pPr>
        <w:spacing w:line="120" w:lineRule="atLeast"/>
        <w:jc w:val="center"/>
        <w:rPr>
          <w:sz w:val="24"/>
          <w:szCs w:val="24"/>
        </w:rPr>
      </w:pPr>
    </w:p>
    <w:p w:rsidR="004B16C6" w:rsidRDefault="004B16C6" w:rsidP="00656C1A">
      <w:pPr>
        <w:spacing w:line="120" w:lineRule="atLeast"/>
        <w:jc w:val="center"/>
        <w:rPr>
          <w:sz w:val="24"/>
          <w:szCs w:val="24"/>
        </w:rPr>
      </w:pPr>
    </w:p>
    <w:p w:rsidR="004B16C6" w:rsidRPr="00852378" w:rsidRDefault="004B16C6" w:rsidP="00656C1A">
      <w:pPr>
        <w:spacing w:line="120" w:lineRule="atLeast"/>
        <w:jc w:val="center"/>
        <w:rPr>
          <w:sz w:val="10"/>
          <w:szCs w:val="10"/>
        </w:rPr>
      </w:pPr>
    </w:p>
    <w:p w:rsidR="004B16C6" w:rsidRDefault="004B16C6" w:rsidP="00656C1A">
      <w:pPr>
        <w:spacing w:line="120" w:lineRule="atLeast"/>
        <w:jc w:val="center"/>
        <w:rPr>
          <w:sz w:val="10"/>
          <w:szCs w:val="24"/>
        </w:rPr>
      </w:pPr>
    </w:p>
    <w:p w:rsidR="004B16C6" w:rsidRPr="005541F0" w:rsidRDefault="004B16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16C6" w:rsidRDefault="004B16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16C6" w:rsidRPr="005541F0" w:rsidRDefault="004B16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16C6" w:rsidRPr="005649E4" w:rsidRDefault="004B16C6" w:rsidP="00656C1A">
      <w:pPr>
        <w:spacing w:line="120" w:lineRule="atLeast"/>
        <w:jc w:val="center"/>
        <w:rPr>
          <w:sz w:val="18"/>
          <w:szCs w:val="24"/>
        </w:rPr>
      </w:pPr>
    </w:p>
    <w:p w:rsidR="004B16C6" w:rsidRPr="00656C1A" w:rsidRDefault="004B16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16C6" w:rsidRPr="005541F0" w:rsidRDefault="004B16C6" w:rsidP="00656C1A">
      <w:pPr>
        <w:spacing w:line="120" w:lineRule="atLeast"/>
        <w:jc w:val="center"/>
        <w:rPr>
          <w:sz w:val="18"/>
          <w:szCs w:val="24"/>
        </w:rPr>
      </w:pPr>
    </w:p>
    <w:p w:rsidR="004B16C6" w:rsidRPr="005541F0" w:rsidRDefault="004B16C6" w:rsidP="00656C1A">
      <w:pPr>
        <w:spacing w:line="120" w:lineRule="atLeast"/>
        <w:jc w:val="center"/>
        <w:rPr>
          <w:sz w:val="20"/>
          <w:szCs w:val="24"/>
        </w:rPr>
      </w:pPr>
    </w:p>
    <w:p w:rsidR="004B16C6" w:rsidRPr="00656C1A" w:rsidRDefault="004B16C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16C6" w:rsidRDefault="004B16C6" w:rsidP="00656C1A">
      <w:pPr>
        <w:spacing w:line="120" w:lineRule="atLeast"/>
        <w:jc w:val="center"/>
        <w:rPr>
          <w:sz w:val="30"/>
          <w:szCs w:val="24"/>
        </w:rPr>
      </w:pPr>
    </w:p>
    <w:p w:rsidR="004B16C6" w:rsidRPr="00656C1A" w:rsidRDefault="004B16C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16C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16C6" w:rsidRPr="00F8214F" w:rsidRDefault="004B16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16C6" w:rsidRPr="00F8214F" w:rsidRDefault="00D571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16C6" w:rsidRPr="00F8214F" w:rsidRDefault="004B16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16C6" w:rsidRPr="00F8214F" w:rsidRDefault="00D571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B16C6" w:rsidRPr="00A63FB0" w:rsidRDefault="004B16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16C6" w:rsidRPr="00A3761A" w:rsidRDefault="00D571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B16C6" w:rsidRPr="00F8214F" w:rsidRDefault="004B16C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B16C6" w:rsidRPr="00F8214F" w:rsidRDefault="004B16C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16C6" w:rsidRPr="00AB4194" w:rsidRDefault="004B16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16C6" w:rsidRPr="00F8214F" w:rsidRDefault="00D571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2021</w:t>
            </w:r>
          </w:p>
        </w:tc>
      </w:tr>
    </w:tbl>
    <w:p w:rsidR="004B16C6" w:rsidRPr="000C4AB5" w:rsidRDefault="004B16C6" w:rsidP="00C725A6">
      <w:pPr>
        <w:rPr>
          <w:rFonts w:cs="Times New Roman"/>
          <w:szCs w:val="28"/>
          <w:lang w:val="en-US"/>
        </w:rPr>
      </w:pP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  <w:r w:rsidRPr="004B16C6">
        <w:rPr>
          <w:bCs/>
          <w:szCs w:val="28"/>
        </w:rPr>
        <w:t>О внесении изменения</w:t>
      </w: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  <w:r w:rsidRPr="004B16C6">
        <w:rPr>
          <w:bCs/>
          <w:szCs w:val="28"/>
        </w:rPr>
        <w:t xml:space="preserve">в распоряжение Администрации </w:t>
      </w: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  <w:r w:rsidRPr="004B16C6">
        <w:rPr>
          <w:bCs/>
          <w:szCs w:val="28"/>
        </w:rPr>
        <w:t>города от 24.01.2025 № 440</w:t>
      </w: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  <w:r w:rsidRPr="004B16C6">
        <w:rPr>
          <w:bCs/>
          <w:szCs w:val="28"/>
        </w:rPr>
        <w:t xml:space="preserve">«Об утверждении плана работы </w:t>
      </w: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  <w:r w:rsidRPr="004B16C6">
        <w:rPr>
          <w:bCs/>
          <w:szCs w:val="28"/>
        </w:rPr>
        <w:t xml:space="preserve">Администрации города </w:t>
      </w: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  <w:r w:rsidRPr="004B16C6">
        <w:rPr>
          <w:bCs/>
          <w:szCs w:val="28"/>
        </w:rPr>
        <w:t xml:space="preserve">на </w:t>
      </w:r>
      <w:r w:rsidRPr="004B16C6">
        <w:rPr>
          <w:bCs/>
          <w:szCs w:val="28"/>
          <w:lang w:val="en-US"/>
        </w:rPr>
        <w:t>I</w:t>
      </w:r>
      <w:r w:rsidRPr="004B16C6">
        <w:rPr>
          <w:bCs/>
          <w:szCs w:val="28"/>
        </w:rPr>
        <w:t xml:space="preserve"> квартал 2025 года»</w:t>
      </w:r>
    </w:p>
    <w:p w:rsidR="004B16C6" w:rsidRPr="004B16C6" w:rsidRDefault="004B16C6" w:rsidP="004B16C6">
      <w:pPr>
        <w:ind w:right="-365"/>
        <w:jc w:val="both"/>
        <w:rPr>
          <w:bCs/>
          <w:szCs w:val="28"/>
        </w:rPr>
      </w:pPr>
    </w:p>
    <w:p w:rsidR="004B16C6" w:rsidRPr="004B16C6" w:rsidRDefault="004B16C6" w:rsidP="004B16C6">
      <w:pPr>
        <w:jc w:val="both"/>
        <w:rPr>
          <w:bCs/>
          <w:szCs w:val="28"/>
        </w:rPr>
      </w:pPr>
    </w:p>
    <w:p w:rsidR="004B16C6" w:rsidRPr="004B16C6" w:rsidRDefault="004B16C6" w:rsidP="004B16C6">
      <w:pPr>
        <w:ind w:firstLine="709"/>
        <w:jc w:val="both"/>
        <w:rPr>
          <w:bCs/>
          <w:szCs w:val="28"/>
        </w:rPr>
      </w:pPr>
      <w:r w:rsidRPr="004B16C6">
        <w:rPr>
          <w:bCs/>
          <w:szCs w:val="28"/>
        </w:rPr>
        <w:t xml:space="preserve">В соответствии с распоряжениями Администрации города от 30.12.2005             № 3686 «Об утверждении Регламента Администрации города», </w:t>
      </w:r>
      <w:r w:rsidRPr="004B16C6">
        <w:rPr>
          <w:rFonts w:cs="Times New Roman"/>
          <w:szCs w:val="28"/>
        </w:rPr>
        <w:t xml:space="preserve">от </w:t>
      </w:r>
      <w:r w:rsidRPr="004B16C6">
        <w:rPr>
          <w:rFonts w:eastAsia="Calibri" w:cs="Times New Roman"/>
          <w:szCs w:val="28"/>
        </w:rPr>
        <w:t>23.12.2024                  № 8525 «О распределении отдельных полномочий Главы города между высшими должностными лицами Администрации города»</w:t>
      </w:r>
      <w:r w:rsidRPr="004B16C6">
        <w:rPr>
          <w:bCs/>
          <w:szCs w:val="28"/>
        </w:rPr>
        <w:t xml:space="preserve">, в целях повышения эффективности управленческой деятельности </w:t>
      </w:r>
      <w:r w:rsidRPr="004B16C6">
        <w:rPr>
          <w:bCs/>
          <w:spacing w:val="-4"/>
          <w:szCs w:val="28"/>
        </w:rPr>
        <w:t>структурных подразделений Администрации города и ответственности руководителей</w:t>
      </w:r>
      <w:r w:rsidRPr="004B16C6">
        <w:rPr>
          <w:bCs/>
          <w:szCs w:val="28"/>
        </w:rPr>
        <w:t xml:space="preserve"> структурных </w:t>
      </w:r>
      <w:proofErr w:type="spellStart"/>
      <w:r w:rsidRPr="004B16C6">
        <w:rPr>
          <w:bCs/>
          <w:szCs w:val="28"/>
        </w:rPr>
        <w:t>подраз</w:t>
      </w:r>
      <w:proofErr w:type="spellEnd"/>
      <w:r>
        <w:rPr>
          <w:bCs/>
          <w:szCs w:val="28"/>
        </w:rPr>
        <w:t>-</w:t>
      </w:r>
      <w:r w:rsidRPr="004B16C6">
        <w:rPr>
          <w:bCs/>
          <w:szCs w:val="28"/>
        </w:rPr>
        <w:t>делений за результаты деятельности, обеспечения координации деятельности структурных подразделений:</w:t>
      </w:r>
    </w:p>
    <w:p w:rsidR="004B16C6" w:rsidRPr="004B16C6" w:rsidRDefault="004B16C6" w:rsidP="004B16C6">
      <w:pPr>
        <w:ind w:firstLine="709"/>
        <w:jc w:val="both"/>
        <w:rPr>
          <w:bCs/>
          <w:szCs w:val="28"/>
        </w:rPr>
      </w:pPr>
      <w:r w:rsidRPr="004B16C6">
        <w:rPr>
          <w:bCs/>
          <w:szCs w:val="28"/>
        </w:rPr>
        <w:t xml:space="preserve">1. Внести в распоряжение Администрации города от 24.01.2025 № 440 </w:t>
      </w:r>
      <w:r w:rsidRPr="004B16C6">
        <w:rPr>
          <w:bCs/>
          <w:szCs w:val="28"/>
        </w:rPr>
        <w:br/>
        <w:t>«Об утверждении плана работы Администрации города на I квартал 2025 года»</w:t>
      </w:r>
      <w:r w:rsidRPr="004B16C6">
        <w:rPr>
          <w:bCs/>
          <w:szCs w:val="28"/>
        </w:rPr>
        <w:br/>
        <w:t>(с изменениями от 03.03.2025 № 1218, 17.03.2025 № 1497) изменение, изложив подпункт 5.2 пункта 5 приложения к распоряжению в следующей редакции:</w:t>
      </w:r>
    </w:p>
    <w:p w:rsidR="004B16C6" w:rsidRPr="00F86FC5" w:rsidRDefault="004B16C6" w:rsidP="004B16C6">
      <w:pPr>
        <w:ind w:firstLine="709"/>
        <w:jc w:val="both"/>
        <w:rPr>
          <w:bCs/>
          <w:strike/>
          <w:color w:val="FF0000"/>
          <w:sz w:val="18"/>
          <w:szCs w:val="26"/>
        </w:rPr>
      </w:pPr>
    </w:p>
    <w:tbl>
      <w:tblPr>
        <w:tblStyle w:val="a3"/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72"/>
        <w:gridCol w:w="4248"/>
        <w:gridCol w:w="2551"/>
        <w:gridCol w:w="2694"/>
        <w:gridCol w:w="425"/>
      </w:tblGrid>
      <w:tr w:rsidR="004B16C6" w:rsidRPr="009707F6" w:rsidTr="004B16C6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6C6" w:rsidRPr="002846FD" w:rsidRDefault="004B16C6" w:rsidP="004B16C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4B16C6" w:rsidRDefault="004B16C6" w:rsidP="002936DD">
            <w:pPr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</w:pP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>2</w:t>
            </w: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 xml:space="preserve">. Прием делегации участников образовательного модуля </w:t>
            </w:r>
          </w:p>
          <w:p w:rsidR="004B16C6" w:rsidRDefault="004B16C6" w:rsidP="004B16C6">
            <w:pPr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</w:pP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 xml:space="preserve">«Экономика и финансы муниципалитетов» на территории Ханты-Мансийского автономного округа – Югры в рамках реализации Программы развития муниципального кадрового управленческого резерва </w:t>
            </w:r>
          </w:p>
          <w:p w:rsidR="004B16C6" w:rsidRPr="002846FD" w:rsidRDefault="004B16C6" w:rsidP="004B16C6">
            <w:pPr>
              <w:rPr>
                <w:bCs/>
                <w:sz w:val="26"/>
                <w:szCs w:val="26"/>
              </w:rPr>
            </w:pP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>«Школа мэров»</w:t>
            </w:r>
          </w:p>
        </w:tc>
        <w:tc>
          <w:tcPr>
            <w:tcW w:w="2551" w:type="dxa"/>
          </w:tcPr>
          <w:p w:rsidR="004B16C6" w:rsidRPr="002846FD" w:rsidRDefault="004B16C6" w:rsidP="002936DD">
            <w:pPr>
              <w:jc w:val="center"/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</w:pP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 xml:space="preserve">комитет внутренней </w:t>
            </w: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br/>
              <w:t>и молодёжной политики</w:t>
            </w:r>
          </w:p>
          <w:p w:rsidR="004B16C6" w:rsidRPr="002846FD" w:rsidRDefault="004B16C6" w:rsidP="002936D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B16C6" w:rsidRPr="002846FD" w:rsidRDefault="004B16C6" w:rsidP="002936DD">
            <w:pPr>
              <w:ind w:firstLine="29"/>
              <w:jc w:val="center"/>
              <w:rPr>
                <w:bCs/>
                <w:sz w:val="26"/>
                <w:szCs w:val="26"/>
              </w:rPr>
            </w:pPr>
            <w:r w:rsidRPr="002846FD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16C6" w:rsidRPr="002846FD" w:rsidRDefault="004B16C6" w:rsidP="004B16C6">
            <w:pPr>
              <w:ind w:right="-106" w:firstLine="1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».</w:t>
            </w:r>
          </w:p>
        </w:tc>
      </w:tr>
    </w:tbl>
    <w:p w:rsidR="004B16C6" w:rsidRDefault="004B16C6" w:rsidP="004B16C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16C6" w:rsidRDefault="004B16C6" w:rsidP="004B16C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16C6" w:rsidRPr="004B16C6" w:rsidRDefault="004B16C6" w:rsidP="004B16C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6C6">
        <w:rPr>
          <w:rFonts w:eastAsia="Times New Roman" w:cs="Times New Roman"/>
          <w:szCs w:val="28"/>
          <w:lang w:eastAsia="ru-RU"/>
        </w:rPr>
        <w:lastRenderedPageBreak/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4B16C6" w:rsidRPr="004B16C6" w:rsidRDefault="004B16C6" w:rsidP="004B16C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6C6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4B16C6" w:rsidRPr="004B16C6" w:rsidRDefault="004B16C6" w:rsidP="004B16C6">
      <w:pPr>
        <w:ind w:firstLine="709"/>
        <w:jc w:val="both"/>
        <w:rPr>
          <w:bCs/>
          <w:szCs w:val="28"/>
        </w:rPr>
      </w:pPr>
      <w:r w:rsidRPr="004B16C6">
        <w:rPr>
          <w:bCs/>
          <w:szCs w:val="28"/>
        </w:rPr>
        <w:t>4. Настоящее распоряжение вступает в силу с момента его издания.</w:t>
      </w:r>
    </w:p>
    <w:p w:rsidR="004B16C6" w:rsidRPr="004B16C6" w:rsidRDefault="004B16C6" w:rsidP="004B16C6">
      <w:pPr>
        <w:ind w:firstLine="709"/>
        <w:jc w:val="both"/>
        <w:rPr>
          <w:szCs w:val="28"/>
        </w:rPr>
      </w:pPr>
      <w:r w:rsidRPr="004B16C6">
        <w:rPr>
          <w:bCs/>
          <w:szCs w:val="28"/>
        </w:rPr>
        <w:t xml:space="preserve">5. </w:t>
      </w:r>
      <w:r w:rsidRPr="004B16C6">
        <w:rPr>
          <w:spacing w:val="-4"/>
          <w:szCs w:val="28"/>
        </w:rPr>
        <w:t xml:space="preserve">Контроль за выполнением распоряжения </w:t>
      </w:r>
      <w:r w:rsidRPr="004B16C6">
        <w:rPr>
          <w:rFonts w:eastAsia="Calibri"/>
          <w:szCs w:val="28"/>
        </w:rPr>
        <w:t>оставляю за собой.</w:t>
      </w:r>
    </w:p>
    <w:p w:rsidR="004B16C6" w:rsidRPr="006D2D0A" w:rsidRDefault="004B16C6" w:rsidP="004B16C6">
      <w:pPr>
        <w:ind w:right="-365"/>
        <w:jc w:val="both"/>
        <w:rPr>
          <w:sz w:val="27"/>
          <w:szCs w:val="27"/>
        </w:rPr>
      </w:pPr>
    </w:p>
    <w:p w:rsidR="004B16C6" w:rsidRPr="006D2D0A" w:rsidRDefault="004B16C6" w:rsidP="004B16C6">
      <w:pPr>
        <w:ind w:right="-365"/>
        <w:jc w:val="both"/>
        <w:rPr>
          <w:sz w:val="27"/>
          <w:szCs w:val="27"/>
        </w:rPr>
      </w:pPr>
    </w:p>
    <w:p w:rsidR="004B16C6" w:rsidRPr="00003CC6" w:rsidRDefault="004B16C6" w:rsidP="004B16C6">
      <w:pPr>
        <w:jc w:val="both"/>
        <w:rPr>
          <w:color w:val="000000" w:themeColor="text1"/>
        </w:rPr>
      </w:pPr>
    </w:p>
    <w:p w:rsidR="004B16C6" w:rsidRPr="006D2D0A" w:rsidRDefault="004B16C6" w:rsidP="004B16C6">
      <w:pPr>
        <w:ind w:right="-1"/>
        <w:jc w:val="both"/>
        <w:rPr>
          <w:sz w:val="27"/>
          <w:szCs w:val="27"/>
        </w:rPr>
      </w:pPr>
      <w:r w:rsidRPr="006D2D0A">
        <w:rPr>
          <w:sz w:val="27"/>
          <w:szCs w:val="27"/>
        </w:rPr>
        <w:t>Управляющий делами</w:t>
      </w:r>
    </w:p>
    <w:p w:rsidR="004B16C6" w:rsidRPr="006D2D0A" w:rsidRDefault="004B16C6" w:rsidP="004B16C6">
      <w:pPr>
        <w:ind w:right="-1"/>
        <w:jc w:val="both"/>
        <w:rPr>
          <w:sz w:val="27"/>
          <w:szCs w:val="27"/>
        </w:rPr>
      </w:pPr>
      <w:r w:rsidRPr="006D2D0A">
        <w:rPr>
          <w:sz w:val="27"/>
          <w:szCs w:val="27"/>
        </w:rPr>
        <w:t xml:space="preserve">Администрации города                                                                     </w:t>
      </w:r>
      <w:r>
        <w:rPr>
          <w:sz w:val="27"/>
          <w:szCs w:val="27"/>
        </w:rPr>
        <w:t xml:space="preserve">      </w:t>
      </w:r>
      <w:r w:rsidRPr="006D2D0A">
        <w:rPr>
          <w:sz w:val="27"/>
          <w:szCs w:val="27"/>
        </w:rPr>
        <w:t>И.С. Вербовская</w:t>
      </w:r>
    </w:p>
    <w:p w:rsidR="00F865B3" w:rsidRPr="004B16C6" w:rsidRDefault="00F865B3" w:rsidP="004B16C6"/>
    <w:sectPr w:rsidR="00F865B3" w:rsidRPr="004B16C6" w:rsidSect="004B1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D3" w:rsidRDefault="000450D3">
      <w:r>
        <w:separator/>
      </w:r>
    </w:p>
  </w:endnote>
  <w:endnote w:type="continuationSeparator" w:id="0">
    <w:p w:rsidR="000450D3" w:rsidRDefault="0004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1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1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D3" w:rsidRDefault="000450D3">
      <w:r>
        <w:separator/>
      </w:r>
    </w:p>
  </w:footnote>
  <w:footnote w:type="continuationSeparator" w:id="0">
    <w:p w:rsidR="000450D3" w:rsidRDefault="0004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1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71C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71F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571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C6"/>
    <w:rsid w:val="000450D3"/>
    <w:rsid w:val="004B16C6"/>
    <w:rsid w:val="00723A6B"/>
    <w:rsid w:val="00871CCA"/>
    <w:rsid w:val="00924D41"/>
    <w:rsid w:val="00BD4DF0"/>
    <w:rsid w:val="00D571F0"/>
    <w:rsid w:val="00F865B3"/>
    <w:rsid w:val="00F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DC89AE-D4E0-41FF-8EB0-BFE7B3C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16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16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16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6C6"/>
    <w:rPr>
      <w:rFonts w:ascii="Times New Roman" w:hAnsi="Times New Roman"/>
      <w:sz w:val="28"/>
    </w:rPr>
  </w:style>
  <w:style w:type="character" w:styleId="a8">
    <w:name w:val="page number"/>
    <w:basedOn w:val="a0"/>
    <w:rsid w:val="004B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2025-04-01T07:08:00Z</cp:lastPrinted>
  <dcterms:created xsi:type="dcterms:W3CDTF">2025-04-03T11:54:00Z</dcterms:created>
  <dcterms:modified xsi:type="dcterms:W3CDTF">2025-04-03T11:54:00Z</dcterms:modified>
</cp:coreProperties>
</file>