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FD" w:rsidRDefault="006135FD" w:rsidP="00656C1A">
      <w:pPr>
        <w:spacing w:line="120" w:lineRule="atLeast"/>
        <w:jc w:val="center"/>
        <w:rPr>
          <w:sz w:val="24"/>
          <w:szCs w:val="24"/>
        </w:rPr>
      </w:pPr>
    </w:p>
    <w:p w:rsidR="006135FD" w:rsidRDefault="006135FD" w:rsidP="00656C1A">
      <w:pPr>
        <w:spacing w:line="120" w:lineRule="atLeast"/>
        <w:jc w:val="center"/>
        <w:rPr>
          <w:sz w:val="24"/>
          <w:szCs w:val="24"/>
        </w:rPr>
      </w:pPr>
    </w:p>
    <w:p w:rsidR="006135FD" w:rsidRPr="00852378" w:rsidRDefault="006135FD" w:rsidP="00656C1A">
      <w:pPr>
        <w:spacing w:line="120" w:lineRule="atLeast"/>
        <w:jc w:val="center"/>
        <w:rPr>
          <w:sz w:val="10"/>
          <w:szCs w:val="10"/>
        </w:rPr>
      </w:pPr>
    </w:p>
    <w:p w:rsidR="006135FD" w:rsidRDefault="006135FD" w:rsidP="00656C1A">
      <w:pPr>
        <w:spacing w:line="120" w:lineRule="atLeast"/>
        <w:jc w:val="center"/>
        <w:rPr>
          <w:sz w:val="10"/>
          <w:szCs w:val="24"/>
        </w:rPr>
      </w:pPr>
    </w:p>
    <w:p w:rsidR="006135FD" w:rsidRPr="005541F0" w:rsidRDefault="006135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135FD" w:rsidRDefault="006135F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135FD" w:rsidRPr="005541F0" w:rsidRDefault="006135F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135FD" w:rsidRPr="005649E4" w:rsidRDefault="006135FD" w:rsidP="00656C1A">
      <w:pPr>
        <w:spacing w:line="120" w:lineRule="atLeast"/>
        <w:jc w:val="center"/>
        <w:rPr>
          <w:sz w:val="18"/>
          <w:szCs w:val="24"/>
        </w:rPr>
      </w:pPr>
    </w:p>
    <w:p w:rsidR="006135FD" w:rsidRPr="00656C1A" w:rsidRDefault="006135F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135FD" w:rsidRPr="005541F0" w:rsidRDefault="006135FD" w:rsidP="00656C1A">
      <w:pPr>
        <w:spacing w:line="120" w:lineRule="atLeast"/>
        <w:jc w:val="center"/>
        <w:rPr>
          <w:sz w:val="18"/>
          <w:szCs w:val="24"/>
        </w:rPr>
      </w:pPr>
    </w:p>
    <w:p w:rsidR="006135FD" w:rsidRPr="005541F0" w:rsidRDefault="006135FD" w:rsidP="00656C1A">
      <w:pPr>
        <w:spacing w:line="120" w:lineRule="atLeast"/>
        <w:jc w:val="center"/>
        <w:rPr>
          <w:sz w:val="20"/>
          <w:szCs w:val="24"/>
        </w:rPr>
      </w:pPr>
    </w:p>
    <w:p w:rsidR="006135FD" w:rsidRPr="00656C1A" w:rsidRDefault="006135F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135FD" w:rsidRDefault="006135FD" w:rsidP="00656C1A">
      <w:pPr>
        <w:spacing w:line="120" w:lineRule="atLeast"/>
        <w:jc w:val="center"/>
        <w:rPr>
          <w:sz w:val="30"/>
          <w:szCs w:val="24"/>
        </w:rPr>
      </w:pPr>
    </w:p>
    <w:p w:rsidR="006135FD" w:rsidRPr="00656C1A" w:rsidRDefault="006135F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135F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135FD" w:rsidRPr="00F8214F" w:rsidRDefault="006135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135FD" w:rsidRPr="00F8214F" w:rsidRDefault="005F0C1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135FD" w:rsidRPr="00F8214F" w:rsidRDefault="006135F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135FD" w:rsidRPr="00F8214F" w:rsidRDefault="005F0C1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6135FD" w:rsidRPr="00A63FB0" w:rsidRDefault="006135F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135FD" w:rsidRPr="00A3761A" w:rsidRDefault="005F0C1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135FD" w:rsidRPr="00F8214F" w:rsidRDefault="006135F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135FD" w:rsidRPr="00F8214F" w:rsidRDefault="006135F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135FD" w:rsidRPr="00AB4194" w:rsidRDefault="006135F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135FD" w:rsidRPr="00F8214F" w:rsidRDefault="005F0C1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3724</w:t>
            </w:r>
          </w:p>
        </w:tc>
      </w:tr>
    </w:tbl>
    <w:p w:rsidR="006135FD" w:rsidRPr="000C4AB5" w:rsidRDefault="006135FD" w:rsidP="00C725A6">
      <w:pPr>
        <w:rPr>
          <w:rFonts w:cs="Times New Roman"/>
          <w:szCs w:val="28"/>
          <w:lang w:val="en-US"/>
        </w:rPr>
      </w:pPr>
    </w:p>
    <w:p w:rsidR="006135FD" w:rsidRPr="006135FD" w:rsidRDefault="006135FD" w:rsidP="006135FD">
      <w:pPr>
        <w:rPr>
          <w:sz w:val="26"/>
          <w:szCs w:val="26"/>
        </w:rPr>
      </w:pPr>
      <w:r w:rsidRPr="006135FD">
        <w:rPr>
          <w:sz w:val="26"/>
          <w:szCs w:val="26"/>
        </w:rPr>
        <w:t xml:space="preserve">Об исполнении решений </w:t>
      </w:r>
    </w:p>
    <w:p w:rsidR="006135FD" w:rsidRPr="006135FD" w:rsidRDefault="006135FD" w:rsidP="006135FD">
      <w:pPr>
        <w:rPr>
          <w:sz w:val="26"/>
          <w:szCs w:val="26"/>
        </w:rPr>
      </w:pPr>
      <w:r w:rsidRPr="006135FD">
        <w:rPr>
          <w:sz w:val="26"/>
          <w:szCs w:val="26"/>
        </w:rPr>
        <w:t xml:space="preserve">Думы города </w:t>
      </w:r>
      <w:r w:rsidRPr="006135FD">
        <w:rPr>
          <w:sz w:val="26"/>
          <w:szCs w:val="26"/>
          <w:lang w:val="en-US"/>
        </w:rPr>
        <w:t>VII</w:t>
      </w:r>
      <w:r w:rsidRPr="006135FD">
        <w:rPr>
          <w:sz w:val="26"/>
          <w:szCs w:val="26"/>
        </w:rPr>
        <w:t xml:space="preserve"> созыва </w:t>
      </w:r>
    </w:p>
    <w:p w:rsidR="006135FD" w:rsidRDefault="006135FD" w:rsidP="006135FD">
      <w:pPr>
        <w:ind w:right="-285"/>
        <w:rPr>
          <w:rFonts w:eastAsia="Times New Roman" w:cs="Times New Roman"/>
          <w:sz w:val="26"/>
          <w:szCs w:val="26"/>
          <w:lang w:eastAsia="ru-RU"/>
        </w:rPr>
      </w:pPr>
    </w:p>
    <w:p w:rsidR="006135FD" w:rsidRPr="006135FD" w:rsidRDefault="006135FD" w:rsidP="006135FD">
      <w:pPr>
        <w:ind w:right="-285"/>
        <w:rPr>
          <w:rFonts w:eastAsia="Times New Roman" w:cs="Times New Roman"/>
          <w:sz w:val="26"/>
          <w:szCs w:val="26"/>
          <w:lang w:eastAsia="ru-RU"/>
        </w:rPr>
      </w:pPr>
    </w:p>
    <w:p w:rsidR="006135FD" w:rsidRPr="006135FD" w:rsidRDefault="006135FD" w:rsidP="006135FD">
      <w:pPr>
        <w:pStyle w:val="a6"/>
        <w:spacing w:before="0" w:beforeAutospacing="0" w:after="0" w:afterAutospacing="0"/>
        <w:ind w:firstLine="709"/>
        <w:rPr>
          <w:sz w:val="26"/>
          <w:szCs w:val="26"/>
        </w:rPr>
      </w:pPr>
      <w:r w:rsidRPr="006135FD">
        <w:rPr>
          <w:sz w:val="26"/>
          <w:szCs w:val="26"/>
        </w:rPr>
        <w:t xml:space="preserve">В соответствии с </w:t>
      </w:r>
      <w:r w:rsidRPr="006135FD">
        <w:rPr>
          <w:rFonts w:eastAsia="Calibri"/>
          <w:sz w:val="26"/>
          <w:szCs w:val="26"/>
        </w:rPr>
        <w:t xml:space="preserve">Уставом </w:t>
      </w:r>
      <w:r w:rsidRPr="006135FD">
        <w:rPr>
          <w:sz w:val="26"/>
          <w:szCs w:val="26"/>
        </w:rPr>
        <w:t xml:space="preserve">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</w:t>
      </w:r>
      <w:r>
        <w:rPr>
          <w:sz w:val="26"/>
          <w:szCs w:val="26"/>
        </w:rPr>
        <w:br/>
      </w:r>
      <w:r w:rsidR="00A80013" w:rsidRPr="00A80013">
        <w:rPr>
          <w:sz w:val="26"/>
          <w:szCs w:val="26"/>
        </w:rPr>
        <w:t>от 23.12.2024 № 8525</w:t>
      </w:r>
      <w:r w:rsidRPr="006135FD">
        <w:rPr>
          <w:sz w:val="26"/>
          <w:szCs w:val="26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6135FD" w:rsidRPr="006135FD" w:rsidRDefault="006135FD" w:rsidP="006135FD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135FD">
        <w:rPr>
          <w:rFonts w:eastAsia="Times New Roman" w:cs="Times New Roman"/>
          <w:sz w:val="26"/>
          <w:szCs w:val="26"/>
          <w:lang w:eastAsia="ru-RU"/>
        </w:rPr>
        <w:t>1. Присвоить решению Думы города от 28.05.2025 № 798-</w:t>
      </w:r>
      <w:r w:rsidRPr="006135FD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6135FD">
        <w:rPr>
          <w:rFonts w:eastAsia="Times New Roman" w:cs="Times New Roman"/>
          <w:sz w:val="26"/>
          <w:szCs w:val="26"/>
          <w:lang w:eastAsia="ru-RU"/>
        </w:rPr>
        <w:t xml:space="preserve"> «О прогнозном плане приватизации муниципального имущества на 2026 год и плановый период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6135FD">
        <w:rPr>
          <w:rFonts w:eastAsia="Times New Roman" w:cs="Times New Roman"/>
          <w:sz w:val="26"/>
          <w:szCs w:val="26"/>
          <w:lang w:eastAsia="ru-RU"/>
        </w:rPr>
        <w:t xml:space="preserve">2027 – 2028 годов» код классификатора муниципальных правовых актов 5.06 </w:t>
      </w:r>
      <w:r w:rsidRPr="006135FD">
        <w:rPr>
          <w:rFonts w:eastAsia="Times New Roman" w:cs="Times New Roman"/>
          <w:sz w:val="26"/>
          <w:szCs w:val="26"/>
          <w:lang w:eastAsia="ru-RU"/>
        </w:rPr>
        <w:br/>
        <w:t xml:space="preserve">и назначить ответственным за исполнение указанного решения Думы города </w:t>
      </w:r>
      <w:proofErr w:type="spellStart"/>
      <w:r w:rsidRPr="006135FD">
        <w:rPr>
          <w:rFonts w:eastAsia="Times New Roman" w:cs="Times New Roman"/>
          <w:sz w:val="26"/>
          <w:szCs w:val="26"/>
          <w:lang w:eastAsia="ru-RU"/>
        </w:rPr>
        <w:t>депар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6135FD">
        <w:rPr>
          <w:rFonts w:eastAsia="Times New Roman" w:cs="Times New Roman"/>
          <w:sz w:val="26"/>
          <w:szCs w:val="26"/>
          <w:lang w:eastAsia="ru-RU"/>
        </w:rPr>
        <w:t>тамент</w:t>
      </w:r>
      <w:proofErr w:type="spellEnd"/>
      <w:r w:rsidRPr="006135FD">
        <w:rPr>
          <w:rFonts w:eastAsia="Times New Roman" w:cs="Times New Roman"/>
          <w:sz w:val="26"/>
          <w:szCs w:val="26"/>
          <w:lang w:eastAsia="ru-RU"/>
        </w:rPr>
        <w:t xml:space="preserve"> имущественных и земельных отношений Администрации города.</w:t>
      </w:r>
    </w:p>
    <w:p w:rsidR="006135FD" w:rsidRPr="006135FD" w:rsidRDefault="006135FD" w:rsidP="006135FD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135FD">
        <w:rPr>
          <w:rFonts w:eastAsia="Times New Roman" w:cs="Times New Roman"/>
          <w:sz w:val="26"/>
          <w:szCs w:val="26"/>
          <w:lang w:eastAsia="ru-RU"/>
        </w:rPr>
        <w:t xml:space="preserve">2. Утвердить план мероприятий по исполнению отдельных решений Думы города, принятых на тридцать шестом заседании Думы города </w:t>
      </w:r>
      <w:r w:rsidRPr="006135FD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6135FD">
        <w:rPr>
          <w:rFonts w:eastAsia="Times New Roman" w:cs="Times New Roman"/>
          <w:sz w:val="26"/>
          <w:szCs w:val="26"/>
          <w:lang w:eastAsia="ru-RU"/>
        </w:rPr>
        <w:t xml:space="preserve"> созыва 28.05.2025 (далее – план) согласно приложению.</w:t>
      </w:r>
    </w:p>
    <w:p w:rsidR="006135FD" w:rsidRPr="006135FD" w:rsidRDefault="006135FD" w:rsidP="006135FD">
      <w:pPr>
        <w:ind w:firstLine="709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6135FD">
        <w:rPr>
          <w:rFonts w:eastAsia="Times New Roman" w:cs="Times New Roman"/>
          <w:sz w:val="26"/>
          <w:szCs w:val="26"/>
          <w:lang w:eastAsia="ru-RU"/>
        </w:rPr>
        <w:t xml:space="preserve">3. Управлению </w:t>
      </w:r>
      <w:r w:rsidRPr="006135FD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документационного и организационного обеспечения обеспечить контроль за выполнением плана структурными подразделениями Администрации города.</w:t>
      </w:r>
    </w:p>
    <w:p w:rsidR="006135FD" w:rsidRPr="006135FD" w:rsidRDefault="006135FD" w:rsidP="006135FD">
      <w:pPr>
        <w:ind w:right="-1" w:firstLine="720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6135FD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4. Установить, что изменение или продление срока исполнения плана произ</w:t>
      </w:r>
      <w:r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-</w:t>
      </w:r>
      <w:r w:rsidRPr="006135FD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водится в порядке, установленном пунктом 9 статьи 17 Регламента Администрации города.</w:t>
      </w:r>
    </w:p>
    <w:p w:rsidR="006135FD" w:rsidRPr="006135FD" w:rsidRDefault="006135FD" w:rsidP="006135FD">
      <w:pPr>
        <w:ind w:right="-1" w:firstLine="720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6135FD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135FD" w:rsidRPr="006135FD" w:rsidRDefault="006135FD" w:rsidP="006135FD">
      <w:pPr>
        <w:ind w:right="-1" w:firstLine="720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6135FD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135FD" w:rsidRPr="006135FD" w:rsidRDefault="006135FD" w:rsidP="006135FD">
      <w:pPr>
        <w:ind w:right="-1"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6135FD">
        <w:rPr>
          <w:rFonts w:eastAsia="Times New Roman" w:cs="Times New Roman"/>
          <w:sz w:val="26"/>
          <w:szCs w:val="26"/>
          <w:lang w:eastAsia="ru-RU"/>
        </w:rPr>
        <w:t>7. Настоящее распоряжение вступает в силу с момента его издания.</w:t>
      </w:r>
    </w:p>
    <w:p w:rsidR="006135FD" w:rsidRPr="006135FD" w:rsidRDefault="006135FD" w:rsidP="006135FD">
      <w:pPr>
        <w:ind w:right="-1" w:firstLine="720"/>
        <w:jc w:val="both"/>
        <w:rPr>
          <w:rFonts w:cs="Times New Roman"/>
          <w:sz w:val="26"/>
          <w:szCs w:val="26"/>
        </w:rPr>
      </w:pPr>
      <w:r w:rsidRPr="006135FD">
        <w:rPr>
          <w:rFonts w:cs="Times New Roman"/>
          <w:sz w:val="26"/>
          <w:szCs w:val="26"/>
        </w:rPr>
        <w:t>8 Контроль за выполнением распоряжения оставляю за собой.</w:t>
      </w:r>
    </w:p>
    <w:p w:rsidR="006135FD" w:rsidRPr="006135FD" w:rsidRDefault="006135FD" w:rsidP="006135FD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6135FD" w:rsidRPr="006135FD" w:rsidRDefault="006135FD" w:rsidP="006135FD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6135FD" w:rsidRDefault="006135FD" w:rsidP="006135FD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  <w:r>
        <w:rPr>
          <w:rFonts w:eastAsia="Times New Roman"/>
          <w:spacing w:val="-6"/>
          <w:sz w:val="26"/>
          <w:szCs w:val="26"/>
          <w:lang w:eastAsia="ru-RU"/>
        </w:rPr>
        <w:t>Управляющий делами</w:t>
      </w:r>
    </w:p>
    <w:p w:rsidR="006135FD" w:rsidRDefault="006135FD" w:rsidP="006135FD">
      <w:pPr>
        <w:tabs>
          <w:tab w:val="left" w:pos="993"/>
        </w:tabs>
        <w:suppressAutoHyphens/>
        <w:jc w:val="both"/>
        <w:rPr>
          <w:rFonts w:eastAsia="Times New Roman"/>
          <w:spacing w:val="-6"/>
          <w:sz w:val="26"/>
          <w:szCs w:val="26"/>
          <w:lang w:eastAsia="ru-RU"/>
        </w:rPr>
      </w:pPr>
      <w:r>
        <w:rPr>
          <w:rFonts w:eastAsia="Times New Roman"/>
          <w:spacing w:val="-6"/>
          <w:sz w:val="26"/>
          <w:szCs w:val="26"/>
          <w:lang w:eastAsia="ru-RU"/>
        </w:rPr>
        <w:t>Администрации города                                                                                            И.С. Вербовская</w:t>
      </w:r>
    </w:p>
    <w:p w:rsidR="006135FD" w:rsidRPr="006135FD" w:rsidRDefault="006135FD" w:rsidP="006135FD">
      <w:pPr>
        <w:tabs>
          <w:tab w:val="left" w:pos="993"/>
        </w:tabs>
        <w:suppressAutoHyphens/>
        <w:jc w:val="both"/>
        <w:rPr>
          <w:rFonts w:eastAsia="Times New Roman"/>
          <w:spacing w:val="-6"/>
          <w:sz w:val="26"/>
          <w:szCs w:val="26"/>
          <w:lang w:eastAsia="ru-RU"/>
        </w:rPr>
      </w:pPr>
    </w:p>
    <w:p w:rsidR="006135FD" w:rsidRDefault="006135FD" w:rsidP="006135FD">
      <w:pPr>
        <w:spacing w:after="160" w:line="259" w:lineRule="auto"/>
        <w:rPr>
          <w:rFonts w:eastAsia="Calibri" w:cs="Times New Roman"/>
          <w:bCs/>
          <w:sz w:val="26"/>
          <w:szCs w:val="26"/>
        </w:rPr>
        <w:sectPr w:rsidR="006135FD" w:rsidSect="006135FD">
          <w:headerReference w:type="default" r:id="rId6"/>
          <w:headerReference w:type="first" r:id="rId7"/>
          <w:pgSz w:w="11906" w:h="16838"/>
          <w:pgMar w:top="1134" w:right="567" w:bottom="284" w:left="1701" w:header="709" w:footer="709" w:gutter="0"/>
          <w:cols w:space="708"/>
          <w:titlePg/>
          <w:docGrid w:linePitch="381"/>
        </w:sectPr>
      </w:pPr>
    </w:p>
    <w:p w:rsidR="006135FD" w:rsidRPr="006D3F4A" w:rsidRDefault="006135FD" w:rsidP="006135FD">
      <w:pPr>
        <w:tabs>
          <w:tab w:val="left" w:pos="709"/>
        </w:tabs>
        <w:ind w:left="4956" w:firstLine="5954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lastRenderedPageBreak/>
        <w:t xml:space="preserve">Приложение </w:t>
      </w:r>
    </w:p>
    <w:p w:rsidR="006135FD" w:rsidRPr="006D3F4A" w:rsidRDefault="006135FD" w:rsidP="006135FD">
      <w:pPr>
        <w:ind w:left="4956" w:firstLine="5954"/>
        <w:rPr>
          <w:rFonts w:cs="Times New Roman"/>
          <w:sz w:val="27"/>
          <w:szCs w:val="27"/>
        </w:rPr>
      </w:pPr>
      <w:r w:rsidRPr="006D3F4A">
        <w:rPr>
          <w:rFonts w:cs="Times New Roman"/>
          <w:sz w:val="27"/>
          <w:szCs w:val="27"/>
        </w:rPr>
        <w:t xml:space="preserve">к распоряжению </w:t>
      </w:r>
    </w:p>
    <w:p w:rsidR="006135FD" w:rsidRPr="006D3F4A" w:rsidRDefault="006135FD" w:rsidP="006135FD">
      <w:pPr>
        <w:ind w:left="4956" w:firstLine="5954"/>
        <w:rPr>
          <w:rFonts w:cs="Times New Roman"/>
          <w:sz w:val="27"/>
          <w:szCs w:val="27"/>
        </w:rPr>
      </w:pPr>
      <w:r w:rsidRPr="006D3F4A">
        <w:rPr>
          <w:rFonts w:cs="Times New Roman"/>
          <w:sz w:val="27"/>
          <w:szCs w:val="27"/>
        </w:rPr>
        <w:t>Администрации города</w:t>
      </w:r>
    </w:p>
    <w:p w:rsidR="006135FD" w:rsidRPr="006D3F4A" w:rsidRDefault="006135FD" w:rsidP="006135FD">
      <w:pPr>
        <w:ind w:left="4956" w:firstLine="5954"/>
        <w:rPr>
          <w:rFonts w:cs="Times New Roman"/>
          <w:sz w:val="27"/>
          <w:szCs w:val="27"/>
        </w:rPr>
      </w:pPr>
      <w:r w:rsidRPr="006D3F4A">
        <w:rPr>
          <w:rFonts w:cs="Times New Roman"/>
          <w:sz w:val="27"/>
          <w:szCs w:val="27"/>
        </w:rPr>
        <w:t>от ____________ № _________</w:t>
      </w:r>
    </w:p>
    <w:p w:rsidR="006135FD" w:rsidRDefault="006135FD" w:rsidP="006135FD">
      <w:pPr>
        <w:ind w:firstLine="708"/>
        <w:rPr>
          <w:rFonts w:cs="Times New Roman"/>
          <w:sz w:val="27"/>
          <w:szCs w:val="27"/>
        </w:rPr>
      </w:pPr>
    </w:p>
    <w:p w:rsidR="006135FD" w:rsidRPr="006D3F4A" w:rsidRDefault="006135FD" w:rsidP="006135FD">
      <w:pPr>
        <w:ind w:firstLine="708"/>
        <w:rPr>
          <w:rFonts w:cs="Times New Roman"/>
          <w:sz w:val="27"/>
          <w:szCs w:val="27"/>
        </w:rPr>
      </w:pPr>
    </w:p>
    <w:p w:rsidR="006135FD" w:rsidRPr="00A768EB" w:rsidRDefault="006135FD" w:rsidP="006135FD">
      <w:pPr>
        <w:tabs>
          <w:tab w:val="left" w:pos="851"/>
        </w:tabs>
        <w:jc w:val="center"/>
        <w:rPr>
          <w:rFonts w:cs="Times New Roman"/>
          <w:sz w:val="27"/>
          <w:szCs w:val="27"/>
        </w:rPr>
      </w:pPr>
      <w:r w:rsidRPr="00A768EB">
        <w:rPr>
          <w:rFonts w:cs="Times New Roman"/>
          <w:sz w:val="27"/>
          <w:szCs w:val="27"/>
        </w:rPr>
        <w:t xml:space="preserve">План мероприятий </w:t>
      </w:r>
    </w:p>
    <w:p w:rsidR="006135FD" w:rsidRPr="00A768EB" w:rsidRDefault="006135FD" w:rsidP="006135FD">
      <w:pPr>
        <w:tabs>
          <w:tab w:val="left" w:pos="851"/>
        </w:tabs>
        <w:jc w:val="center"/>
        <w:rPr>
          <w:rFonts w:cs="Times New Roman"/>
          <w:sz w:val="27"/>
          <w:szCs w:val="27"/>
        </w:rPr>
      </w:pPr>
      <w:r w:rsidRPr="00A768EB">
        <w:rPr>
          <w:rFonts w:cs="Times New Roman"/>
          <w:sz w:val="27"/>
          <w:szCs w:val="27"/>
        </w:rPr>
        <w:t>по исполнению отдельных решений Думы города,</w:t>
      </w:r>
    </w:p>
    <w:p w:rsidR="006135FD" w:rsidRPr="00A768EB" w:rsidRDefault="006135FD" w:rsidP="006135FD">
      <w:pPr>
        <w:tabs>
          <w:tab w:val="left" w:pos="851"/>
        </w:tabs>
        <w:jc w:val="center"/>
        <w:rPr>
          <w:sz w:val="27"/>
          <w:szCs w:val="27"/>
        </w:rPr>
      </w:pPr>
      <w:r w:rsidRPr="00A768EB">
        <w:rPr>
          <w:rFonts w:cs="Times New Roman"/>
          <w:sz w:val="27"/>
          <w:szCs w:val="27"/>
        </w:rPr>
        <w:t xml:space="preserve"> принятых на </w:t>
      </w:r>
      <w:r w:rsidRPr="00A768EB">
        <w:rPr>
          <w:sz w:val="27"/>
          <w:szCs w:val="27"/>
        </w:rPr>
        <w:t>тридца</w:t>
      </w:r>
      <w:r>
        <w:rPr>
          <w:sz w:val="27"/>
          <w:szCs w:val="27"/>
        </w:rPr>
        <w:t>ть шестом</w:t>
      </w:r>
      <w:r w:rsidRPr="00A768EB">
        <w:rPr>
          <w:sz w:val="27"/>
          <w:szCs w:val="27"/>
        </w:rPr>
        <w:t xml:space="preserve"> заседании Думы города </w:t>
      </w:r>
      <w:r w:rsidRPr="00A768EB">
        <w:rPr>
          <w:sz w:val="27"/>
          <w:szCs w:val="27"/>
          <w:lang w:val="en-US"/>
        </w:rPr>
        <w:t>VII</w:t>
      </w:r>
      <w:r w:rsidRPr="00A768EB">
        <w:rPr>
          <w:sz w:val="27"/>
          <w:szCs w:val="27"/>
        </w:rPr>
        <w:t xml:space="preserve"> созыва </w:t>
      </w:r>
      <w:r>
        <w:rPr>
          <w:sz w:val="27"/>
          <w:szCs w:val="27"/>
        </w:rPr>
        <w:t>28.05.2025</w:t>
      </w:r>
    </w:p>
    <w:p w:rsidR="006135FD" w:rsidRDefault="006135FD" w:rsidP="006135FD">
      <w:pPr>
        <w:tabs>
          <w:tab w:val="left" w:pos="851"/>
        </w:tabs>
        <w:jc w:val="center"/>
        <w:rPr>
          <w:rFonts w:cs="Times New Roman"/>
          <w:sz w:val="27"/>
          <w:szCs w:val="27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4961"/>
        <w:gridCol w:w="2835"/>
        <w:gridCol w:w="2552"/>
      </w:tblGrid>
      <w:tr w:rsidR="006135FD" w:rsidRPr="00C33E6E" w:rsidTr="006135FD">
        <w:trPr>
          <w:tblHeader/>
        </w:trPr>
        <w:tc>
          <w:tcPr>
            <w:tcW w:w="704" w:type="dxa"/>
          </w:tcPr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№</w:t>
            </w:r>
          </w:p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п/п</w:t>
            </w:r>
          </w:p>
        </w:tc>
        <w:tc>
          <w:tcPr>
            <w:tcW w:w="3544" w:type="dxa"/>
          </w:tcPr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Решение Думы города </w:t>
            </w:r>
          </w:p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Поручение/</w:t>
            </w:r>
            <w:r w:rsidRPr="00C33E6E">
              <w:rPr>
                <w:sz w:val="27"/>
                <w:szCs w:val="27"/>
              </w:rPr>
              <w:t xml:space="preserve">перечень </w:t>
            </w:r>
          </w:p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муниципальных правовых актов </w:t>
            </w:r>
          </w:p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(далее – МПА), </w:t>
            </w:r>
          </w:p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подлежащих отмене, </w:t>
            </w:r>
          </w:p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изменению или принятию</w:t>
            </w:r>
          </w:p>
        </w:tc>
        <w:tc>
          <w:tcPr>
            <w:tcW w:w="2835" w:type="dxa"/>
          </w:tcPr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Срок </w:t>
            </w:r>
          </w:p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выполнения поручений </w:t>
            </w:r>
          </w:p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(издание МПА, осуществление иных мероприятий) </w:t>
            </w:r>
          </w:p>
        </w:tc>
        <w:tc>
          <w:tcPr>
            <w:tcW w:w="2552" w:type="dxa"/>
          </w:tcPr>
          <w:p w:rsidR="006135FD" w:rsidRPr="00C33E6E" w:rsidRDefault="006135FD" w:rsidP="00D866C1">
            <w:pPr>
              <w:tabs>
                <w:tab w:val="left" w:pos="851"/>
              </w:tabs>
              <w:ind w:left="459" w:hanging="457"/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Исполнитель</w:t>
            </w:r>
          </w:p>
        </w:tc>
      </w:tr>
      <w:tr w:rsidR="006135FD" w:rsidRPr="00C33E6E" w:rsidTr="006135FD">
        <w:tc>
          <w:tcPr>
            <w:tcW w:w="704" w:type="dxa"/>
          </w:tcPr>
          <w:p w:rsidR="006135FD" w:rsidRPr="00C33E6E" w:rsidRDefault="006135FD" w:rsidP="00D866C1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 w:rsidRPr="00C33E6E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5FD" w:rsidRPr="00C33E6E" w:rsidRDefault="006135FD" w:rsidP="00D866C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C33E6E">
              <w:rPr>
                <w:sz w:val="27"/>
                <w:szCs w:val="27"/>
              </w:rPr>
              <w:t>т 28.05.2025 № 799-VII ДГ</w:t>
            </w:r>
            <w:r w:rsidRPr="00C33E6E">
              <w:rPr>
                <w:sz w:val="27"/>
                <w:szCs w:val="27"/>
              </w:rPr>
              <w:br/>
              <w:t xml:space="preserve">«Об условиях приватизации муниципального имущества при реализации субъектами малого и среднего предпринимательства преимущественного права на приобретение арендуемого имущества (нежилое здание, расположенное по адресу: </w:t>
            </w:r>
            <w:r>
              <w:rPr>
                <w:sz w:val="27"/>
                <w:szCs w:val="27"/>
              </w:rPr>
              <w:br/>
            </w:r>
            <w:r w:rsidRPr="00C33E6E">
              <w:rPr>
                <w:sz w:val="27"/>
                <w:szCs w:val="27"/>
              </w:rPr>
              <w:t>г. Сургут, ул. Бажова, д. 7/3, с земельным участком)»</w:t>
            </w:r>
          </w:p>
        </w:tc>
        <w:tc>
          <w:tcPr>
            <w:tcW w:w="4961" w:type="dxa"/>
          </w:tcPr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осуществить мероприятия </w:t>
            </w:r>
            <w:r>
              <w:rPr>
                <w:sz w:val="27"/>
                <w:szCs w:val="27"/>
              </w:rPr>
              <w:br/>
            </w:r>
            <w:r w:rsidRPr="00C33E6E">
              <w:rPr>
                <w:sz w:val="27"/>
                <w:szCs w:val="27"/>
              </w:rPr>
              <w:t xml:space="preserve">по приватизации муниципального имущества, предусмотренные Федеральным законом от 22.07.2008 </w:t>
            </w:r>
            <w:r w:rsidRPr="00C33E6E">
              <w:rPr>
                <w:sz w:val="27"/>
                <w:szCs w:val="27"/>
              </w:rPr>
              <w:br/>
              <w:t xml:space="preserve">№ 159-ФЗ «Об особенностях отчуждения движимого </w:t>
            </w:r>
          </w:p>
          <w:p w:rsidR="006135FD" w:rsidRPr="00C33E6E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и недвижимого имущества, находящегося </w:t>
            </w:r>
            <w:r>
              <w:rPr>
                <w:sz w:val="27"/>
                <w:szCs w:val="27"/>
              </w:rPr>
              <w:br/>
            </w:r>
            <w:r w:rsidRPr="00C33E6E">
              <w:rPr>
                <w:sz w:val="27"/>
                <w:szCs w:val="27"/>
              </w:rPr>
      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</w:t>
            </w:r>
            <w:r w:rsidRPr="00C33E6E">
              <w:rPr>
                <w:sz w:val="27"/>
                <w:szCs w:val="27"/>
              </w:rPr>
              <w:lastRenderedPageBreak/>
              <w:t>законодательные акты Российской Федерации»</w:t>
            </w:r>
          </w:p>
        </w:tc>
        <w:tc>
          <w:tcPr>
            <w:tcW w:w="2835" w:type="dxa"/>
          </w:tcPr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lastRenderedPageBreak/>
              <w:t>до 20.10.2025</w:t>
            </w:r>
          </w:p>
        </w:tc>
        <w:tc>
          <w:tcPr>
            <w:tcW w:w="2552" w:type="dxa"/>
          </w:tcPr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департамент имущественных </w:t>
            </w:r>
            <w:r w:rsidRPr="00C33E6E">
              <w:rPr>
                <w:sz w:val="27"/>
                <w:szCs w:val="27"/>
              </w:rPr>
              <w:br/>
              <w:t>и земельных отношений</w:t>
            </w:r>
          </w:p>
        </w:tc>
      </w:tr>
      <w:tr w:rsidR="006135FD" w:rsidRPr="00C33E6E" w:rsidTr="006135FD">
        <w:tc>
          <w:tcPr>
            <w:tcW w:w="704" w:type="dxa"/>
            <w:vMerge w:val="restart"/>
          </w:tcPr>
          <w:p w:rsidR="006135FD" w:rsidRPr="00C33E6E" w:rsidRDefault="006135FD" w:rsidP="00D866C1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5FD" w:rsidRDefault="006135FD" w:rsidP="00D866C1">
            <w:pPr>
              <w:rPr>
                <w:bCs/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E459F0">
              <w:rPr>
                <w:sz w:val="27"/>
                <w:szCs w:val="27"/>
              </w:rPr>
              <w:t>т 28.05.2025 № 804-</w:t>
            </w:r>
            <w:r w:rsidRPr="00E459F0">
              <w:rPr>
                <w:sz w:val="27"/>
                <w:szCs w:val="27"/>
                <w:lang w:val="en-US"/>
              </w:rPr>
              <w:t>VII</w:t>
            </w:r>
            <w:r w:rsidRPr="00E459F0">
              <w:rPr>
                <w:sz w:val="27"/>
                <w:szCs w:val="27"/>
              </w:rPr>
              <w:t xml:space="preserve"> ДГ</w:t>
            </w:r>
            <w:r w:rsidRPr="00E459F0">
              <w:rPr>
                <w:bCs/>
                <w:sz w:val="27"/>
                <w:szCs w:val="27"/>
              </w:rPr>
              <w:t xml:space="preserve"> «О внесении изменений </w:t>
            </w:r>
          </w:p>
          <w:p w:rsidR="006135FD" w:rsidRDefault="006135FD" w:rsidP="00D866C1">
            <w:pPr>
              <w:rPr>
                <w:bCs/>
                <w:sz w:val="27"/>
                <w:szCs w:val="27"/>
              </w:rPr>
            </w:pPr>
            <w:r w:rsidRPr="00E459F0">
              <w:rPr>
                <w:bCs/>
                <w:sz w:val="27"/>
                <w:szCs w:val="27"/>
              </w:rPr>
              <w:t xml:space="preserve">в Устав муниципального образования городской округ Сургут </w:t>
            </w:r>
          </w:p>
          <w:p w:rsidR="006135FD" w:rsidRDefault="006135FD" w:rsidP="00D866C1">
            <w:pPr>
              <w:rPr>
                <w:bCs/>
                <w:sz w:val="27"/>
                <w:szCs w:val="27"/>
              </w:rPr>
            </w:pPr>
            <w:r w:rsidRPr="00E459F0">
              <w:rPr>
                <w:bCs/>
                <w:sz w:val="27"/>
                <w:szCs w:val="27"/>
              </w:rPr>
              <w:t xml:space="preserve">Ханты-Мансийского автономного </w:t>
            </w:r>
          </w:p>
          <w:p w:rsidR="006135FD" w:rsidRPr="00E459F0" w:rsidRDefault="006135FD" w:rsidP="00D866C1">
            <w:pPr>
              <w:rPr>
                <w:bCs/>
                <w:sz w:val="27"/>
                <w:szCs w:val="27"/>
              </w:rPr>
            </w:pPr>
            <w:r w:rsidRPr="00E459F0">
              <w:rPr>
                <w:bCs/>
                <w:sz w:val="27"/>
                <w:szCs w:val="27"/>
              </w:rPr>
              <w:t>округа – Югры»</w:t>
            </w:r>
          </w:p>
          <w:p w:rsidR="006135FD" w:rsidRPr="00E459F0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961" w:type="dxa"/>
            <w:shd w:val="clear" w:color="auto" w:fill="auto"/>
          </w:tcPr>
          <w:p w:rsidR="006135FD" w:rsidRPr="00E459F0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2.1) </w:t>
            </w:r>
            <w:r w:rsidRPr="00E459F0">
              <w:rPr>
                <w:sz w:val="27"/>
                <w:szCs w:val="27"/>
              </w:rPr>
              <w:t xml:space="preserve">разработать и утвердить муниципальный правовой акт </w:t>
            </w:r>
            <w:r w:rsidRPr="00E459F0">
              <w:rPr>
                <w:sz w:val="27"/>
                <w:szCs w:val="27"/>
              </w:rPr>
              <w:br/>
              <w:t xml:space="preserve">об определении порядок возмещения </w:t>
            </w:r>
            <w:r>
              <w:rPr>
                <w:sz w:val="27"/>
                <w:szCs w:val="27"/>
              </w:rPr>
              <w:t xml:space="preserve">затрат, понесенных организацией </w:t>
            </w:r>
            <w:r>
              <w:rPr>
                <w:sz w:val="27"/>
                <w:szCs w:val="27"/>
              </w:rPr>
              <w:br/>
            </w:r>
            <w:r w:rsidRPr="00E459F0">
              <w:rPr>
                <w:sz w:val="27"/>
                <w:szCs w:val="27"/>
              </w:rPr>
              <w:t xml:space="preserve">в рамках осуществления инвестиционного проекта </w:t>
            </w:r>
          </w:p>
        </w:tc>
        <w:tc>
          <w:tcPr>
            <w:tcW w:w="2835" w:type="dxa"/>
            <w:shd w:val="clear" w:color="auto" w:fill="auto"/>
          </w:tcPr>
          <w:p w:rsidR="006135FD" w:rsidRPr="00E459F0" w:rsidRDefault="006135FD" w:rsidP="00D866C1">
            <w:pPr>
              <w:jc w:val="center"/>
              <w:rPr>
                <w:sz w:val="27"/>
                <w:szCs w:val="27"/>
              </w:rPr>
            </w:pPr>
            <w:r w:rsidRPr="00E459F0">
              <w:rPr>
                <w:sz w:val="27"/>
                <w:szCs w:val="27"/>
              </w:rPr>
              <w:t>до 01.10.2025</w:t>
            </w:r>
          </w:p>
        </w:tc>
        <w:tc>
          <w:tcPr>
            <w:tcW w:w="2552" w:type="dxa"/>
            <w:shd w:val="clear" w:color="auto" w:fill="auto"/>
          </w:tcPr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E459F0">
              <w:rPr>
                <w:sz w:val="27"/>
                <w:szCs w:val="27"/>
              </w:rPr>
              <w:t xml:space="preserve">управление инвестиций, развития </w:t>
            </w:r>
            <w:proofErr w:type="spellStart"/>
            <w:r w:rsidRPr="00E459F0">
              <w:rPr>
                <w:sz w:val="27"/>
                <w:szCs w:val="27"/>
              </w:rPr>
              <w:t>предприни</w:t>
            </w:r>
            <w:r>
              <w:rPr>
                <w:sz w:val="27"/>
                <w:szCs w:val="27"/>
              </w:rPr>
              <w:t>-</w:t>
            </w:r>
            <w:r w:rsidRPr="00E459F0">
              <w:rPr>
                <w:sz w:val="27"/>
                <w:szCs w:val="27"/>
              </w:rPr>
              <w:t>мательства</w:t>
            </w:r>
            <w:proofErr w:type="spellEnd"/>
            <w:r w:rsidRPr="00E459F0">
              <w:rPr>
                <w:sz w:val="27"/>
                <w:szCs w:val="27"/>
              </w:rPr>
              <w:t xml:space="preserve"> </w:t>
            </w:r>
          </w:p>
          <w:p w:rsidR="006135FD" w:rsidRPr="00E459F0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E459F0">
              <w:rPr>
                <w:sz w:val="27"/>
                <w:szCs w:val="27"/>
              </w:rPr>
              <w:t>и туризма</w:t>
            </w:r>
          </w:p>
        </w:tc>
      </w:tr>
      <w:tr w:rsidR="006135FD" w:rsidRPr="00C33E6E" w:rsidTr="006135FD">
        <w:tc>
          <w:tcPr>
            <w:tcW w:w="704" w:type="dxa"/>
            <w:vMerge/>
          </w:tcPr>
          <w:p w:rsidR="006135FD" w:rsidRDefault="006135FD" w:rsidP="00D866C1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5FD" w:rsidRPr="00E459F0" w:rsidRDefault="006135FD" w:rsidP="00D866C1">
            <w:pPr>
              <w:rPr>
                <w:sz w:val="27"/>
                <w:szCs w:val="27"/>
              </w:rPr>
            </w:pPr>
          </w:p>
        </w:tc>
        <w:tc>
          <w:tcPr>
            <w:tcW w:w="4961" w:type="dxa"/>
            <w:shd w:val="clear" w:color="auto" w:fill="auto"/>
          </w:tcPr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2.2) </w:t>
            </w:r>
            <w:r w:rsidRPr="00E459F0">
              <w:rPr>
                <w:sz w:val="27"/>
                <w:szCs w:val="27"/>
              </w:rPr>
              <w:t>привести в соот</w:t>
            </w:r>
            <w:r>
              <w:rPr>
                <w:sz w:val="27"/>
                <w:szCs w:val="27"/>
              </w:rPr>
              <w:t xml:space="preserve">ветствие 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 решением Думы города </w:t>
            </w:r>
            <w:r w:rsidRPr="00E459F0">
              <w:rPr>
                <w:sz w:val="27"/>
                <w:szCs w:val="27"/>
              </w:rPr>
              <w:t xml:space="preserve">(в части дополнения новыми полномочиями 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59F0">
              <w:rPr>
                <w:sz w:val="27"/>
                <w:szCs w:val="27"/>
              </w:rPr>
              <w:t>в сфере молодежной политики)</w:t>
            </w:r>
            <w:r>
              <w:rPr>
                <w:sz w:val="27"/>
                <w:szCs w:val="27"/>
              </w:rPr>
              <w:t>: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E459F0">
              <w:rPr>
                <w:sz w:val="27"/>
                <w:szCs w:val="27"/>
              </w:rPr>
              <w:t xml:space="preserve">распоряжение Администрации города от 13.11.2024 № 7048 «Об утверждении Положения о комитете внутренней </w:t>
            </w:r>
            <w:r>
              <w:rPr>
                <w:sz w:val="27"/>
                <w:szCs w:val="27"/>
              </w:rPr>
              <w:br/>
            </w:r>
            <w:r w:rsidRPr="00E459F0">
              <w:rPr>
                <w:sz w:val="27"/>
                <w:szCs w:val="27"/>
              </w:rPr>
              <w:t>и молодёжной</w:t>
            </w:r>
            <w:r>
              <w:rPr>
                <w:sz w:val="27"/>
                <w:szCs w:val="27"/>
              </w:rPr>
              <w:t xml:space="preserve"> политики Администрации города»;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F4F34">
              <w:rPr>
                <w:sz w:val="27"/>
                <w:szCs w:val="27"/>
              </w:rPr>
              <w:t xml:space="preserve">- постановление Администрации 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F4F34">
              <w:rPr>
                <w:sz w:val="27"/>
                <w:szCs w:val="27"/>
              </w:rPr>
              <w:t xml:space="preserve">города от 27.12.2024 № 7198 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F4F34">
              <w:rPr>
                <w:sz w:val="27"/>
                <w:szCs w:val="27"/>
              </w:rPr>
              <w:t xml:space="preserve">«Об утверждении муниципальной программы «Развитие молодежной политики в городе Сургуте» </w:t>
            </w:r>
          </w:p>
          <w:p w:rsidR="006135FD" w:rsidRPr="00E459F0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F4F34">
              <w:rPr>
                <w:sz w:val="27"/>
                <w:szCs w:val="27"/>
              </w:rPr>
              <w:t>и признании утратившими силу некоторых муниципальных правовых актов»</w:t>
            </w:r>
          </w:p>
        </w:tc>
        <w:tc>
          <w:tcPr>
            <w:tcW w:w="2835" w:type="dxa"/>
            <w:shd w:val="clear" w:color="auto" w:fill="auto"/>
          </w:tcPr>
          <w:p w:rsidR="006135FD" w:rsidRPr="00E459F0" w:rsidRDefault="006135FD" w:rsidP="00D866C1">
            <w:pPr>
              <w:jc w:val="center"/>
              <w:rPr>
                <w:sz w:val="27"/>
                <w:szCs w:val="27"/>
              </w:rPr>
            </w:pPr>
            <w:r w:rsidRPr="00E459F0">
              <w:rPr>
                <w:sz w:val="27"/>
                <w:szCs w:val="27"/>
              </w:rPr>
              <w:t>до 01.08.2025</w:t>
            </w:r>
          </w:p>
        </w:tc>
        <w:tc>
          <w:tcPr>
            <w:tcW w:w="2552" w:type="dxa"/>
            <w:shd w:val="clear" w:color="auto" w:fill="auto"/>
          </w:tcPr>
          <w:p w:rsidR="006135FD" w:rsidRPr="00E459F0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E459F0">
              <w:rPr>
                <w:sz w:val="27"/>
                <w:szCs w:val="27"/>
              </w:rPr>
              <w:t xml:space="preserve">комитет внутренней </w:t>
            </w:r>
            <w:r w:rsidRPr="00E459F0">
              <w:rPr>
                <w:sz w:val="27"/>
                <w:szCs w:val="27"/>
              </w:rPr>
              <w:br/>
              <w:t>и молодёжной политики</w:t>
            </w:r>
          </w:p>
        </w:tc>
      </w:tr>
      <w:tr w:rsidR="006135FD" w:rsidRPr="00C33E6E" w:rsidTr="006135FD">
        <w:tc>
          <w:tcPr>
            <w:tcW w:w="704" w:type="dxa"/>
            <w:vMerge/>
          </w:tcPr>
          <w:p w:rsidR="006135FD" w:rsidRDefault="006135FD" w:rsidP="00D866C1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5FD" w:rsidRPr="00E459F0" w:rsidRDefault="006135FD" w:rsidP="00D866C1">
            <w:pPr>
              <w:rPr>
                <w:sz w:val="27"/>
                <w:szCs w:val="27"/>
              </w:rPr>
            </w:pPr>
          </w:p>
        </w:tc>
        <w:tc>
          <w:tcPr>
            <w:tcW w:w="4961" w:type="dxa"/>
            <w:shd w:val="clear" w:color="auto" w:fill="auto"/>
          </w:tcPr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2.3) </w:t>
            </w:r>
            <w:r w:rsidRPr="00E459F0">
              <w:rPr>
                <w:sz w:val="27"/>
                <w:szCs w:val="27"/>
              </w:rPr>
              <w:t xml:space="preserve">привести в соответствие 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E459F0">
              <w:rPr>
                <w:sz w:val="27"/>
                <w:szCs w:val="27"/>
              </w:rPr>
              <w:t>с решением Думы города</w:t>
            </w:r>
            <w:r>
              <w:rPr>
                <w:sz w:val="27"/>
                <w:szCs w:val="27"/>
              </w:rPr>
              <w:t>: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</w:t>
            </w:r>
            <w:r w:rsidRPr="00356CA5">
              <w:rPr>
                <w:sz w:val="27"/>
                <w:szCs w:val="27"/>
              </w:rPr>
              <w:t xml:space="preserve">остановление Администрации города от 20.05.2021 </w:t>
            </w:r>
            <w:r>
              <w:rPr>
                <w:sz w:val="27"/>
                <w:szCs w:val="27"/>
              </w:rPr>
              <w:t>№</w:t>
            </w:r>
            <w:r w:rsidRPr="00356CA5">
              <w:rPr>
                <w:sz w:val="27"/>
                <w:szCs w:val="27"/>
              </w:rPr>
              <w:t xml:space="preserve"> 3924 </w:t>
            </w:r>
            <w:r>
              <w:rPr>
                <w:sz w:val="27"/>
                <w:szCs w:val="27"/>
              </w:rPr>
              <w:t>«</w:t>
            </w:r>
            <w:r w:rsidRPr="00356CA5">
              <w:rPr>
                <w:sz w:val="27"/>
                <w:szCs w:val="27"/>
              </w:rPr>
              <w:t xml:space="preserve">Об утверждении реестра парковок общего пользования на автомобильных дорогах общего пользования местного значения муниципального образования городской округ Сургут Ханты-Мансийского автономного округа </w:t>
            </w:r>
            <w:r>
              <w:rPr>
                <w:sz w:val="27"/>
                <w:szCs w:val="27"/>
              </w:rPr>
              <w:t>–</w:t>
            </w:r>
            <w:r w:rsidRPr="00356CA5">
              <w:rPr>
                <w:sz w:val="27"/>
                <w:szCs w:val="27"/>
              </w:rPr>
              <w:t xml:space="preserve"> Югры</w:t>
            </w:r>
            <w:r>
              <w:rPr>
                <w:sz w:val="27"/>
                <w:szCs w:val="27"/>
              </w:rPr>
              <w:t>»;</w:t>
            </w:r>
          </w:p>
          <w:p w:rsidR="006135FD" w:rsidRPr="00E459F0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п</w:t>
            </w:r>
            <w:r w:rsidRPr="00356CA5">
              <w:rPr>
                <w:sz w:val="27"/>
                <w:szCs w:val="27"/>
              </w:rPr>
              <w:t xml:space="preserve">остановление Администрации города от 30.10.2012 </w:t>
            </w:r>
            <w:r>
              <w:rPr>
                <w:sz w:val="27"/>
                <w:szCs w:val="27"/>
              </w:rPr>
              <w:t>№ 8387</w:t>
            </w:r>
            <w:r w:rsidRPr="00356CA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«</w:t>
            </w:r>
            <w:r w:rsidRPr="00356CA5">
              <w:rPr>
                <w:sz w:val="27"/>
                <w:szCs w:val="27"/>
              </w:rPr>
              <w:t xml:space="preserve">Об утверждении порядка создания и использования, </w:t>
            </w:r>
            <w:r>
              <w:rPr>
                <w:sz w:val="27"/>
                <w:szCs w:val="27"/>
              </w:rPr>
              <w:br/>
            </w:r>
            <w:r w:rsidRPr="00356CA5">
              <w:rPr>
                <w:sz w:val="27"/>
                <w:szCs w:val="27"/>
              </w:rPr>
              <w:t xml:space="preserve">в том числе на платной основе, парковок (парковочных мест), расположенных </w:t>
            </w:r>
            <w:r>
              <w:rPr>
                <w:sz w:val="27"/>
                <w:szCs w:val="27"/>
              </w:rPr>
              <w:br/>
            </w:r>
            <w:r w:rsidRPr="00356CA5">
              <w:rPr>
                <w:sz w:val="27"/>
                <w:szCs w:val="27"/>
              </w:rPr>
              <w:t xml:space="preserve">на автомобильных дорогах общего пользования местного значения муниципального образования городского округа Сургут </w:t>
            </w:r>
            <w:r>
              <w:rPr>
                <w:sz w:val="27"/>
                <w:szCs w:val="27"/>
              </w:rPr>
              <w:br/>
            </w:r>
            <w:r w:rsidRPr="00356CA5">
              <w:rPr>
                <w:sz w:val="27"/>
                <w:szCs w:val="27"/>
              </w:rPr>
              <w:t xml:space="preserve">Ханты-Мансийского автономного округа </w:t>
            </w:r>
            <w:r>
              <w:rPr>
                <w:sz w:val="27"/>
                <w:szCs w:val="27"/>
              </w:rPr>
              <w:t>–</w:t>
            </w:r>
            <w:r w:rsidRPr="00356CA5">
              <w:rPr>
                <w:sz w:val="27"/>
                <w:szCs w:val="27"/>
              </w:rPr>
              <w:t xml:space="preserve"> Югры</w:t>
            </w:r>
            <w:r>
              <w:rPr>
                <w:sz w:val="27"/>
                <w:szCs w:val="27"/>
              </w:rPr>
              <w:t>»</w:t>
            </w:r>
            <w:r w:rsidRPr="00356CA5">
              <w:rPr>
                <w:sz w:val="27"/>
                <w:szCs w:val="27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135FD" w:rsidRPr="00E459F0" w:rsidRDefault="006135FD" w:rsidP="00D866C1">
            <w:pPr>
              <w:jc w:val="center"/>
              <w:rPr>
                <w:sz w:val="27"/>
                <w:szCs w:val="27"/>
              </w:rPr>
            </w:pPr>
            <w:r w:rsidRPr="00E459F0">
              <w:rPr>
                <w:sz w:val="27"/>
                <w:szCs w:val="27"/>
              </w:rPr>
              <w:t>до 01.08.2025</w:t>
            </w:r>
          </w:p>
        </w:tc>
        <w:tc>
          <w:tcPr>
            <w:tcW w:w="2552" w:type="dxa"/>
            <w:shd w:val="clear" w:color="auto" w:fill="auto"/>
          </w:tcPr>
          <w:p w:rsidR="006135FD" w:rsidRPr="00E459F0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департамент городского хозяйства</w:t>
            </w:r>
          </w:p>
        </w:tc>
      </w:tr>
      <w:tr w:rsidR="006135FD" w:rsidRPr="00C33E6E" w:rsidTr="006135FD">
        <w:tc>
          <w:tcPr>
            <w:tcW w:w="704" w:type="dxa"/>
          </w:tcPr>
          <w:p w:rsidR="006135FD" w:rsidRPr="00C33E6E" w:rsidRDefault="006135FD" w:rsidP="00D866C1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FD" w:rsidRDefault="006135FD" w:rsidP="00D866C1">
            <w:pPr>
              <w:rPr>
                <w:bCs/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от 28.05.2025 № 807-</w:t>
            </w:r>
            <w:r w:rsidRPr="00C33E6E">
              <w:rPr>
                <w:sz w:val="27"/>
                <w:szCs w:val="27"/>
                <w:lang w:val="en-US"/>
              </w:rPr>
              <w:t>VII</w:t>
            </w:r>
            <w:r w:rsidRPr="00C33E6E">
              <w:rPr>
                <w:sz w:val="27"/>
                <w:szCs w:val="27"/>
              </w:rPr>
              <w:t xml:space="preserve"> ДГ «</w:t>
            </w:r>
            <w:r w:rsidRPr="00C33E6E">
              <w:rPr>
                <w:bCs/>
                <w:sz w:val="27"/>
                <w:szCs w:val="27"/>
              </w:rPr>
              <w:t xml:space="preserve">О внесении изменений </w:t>
            </w:r>
            <w:r>
              <w:rPr>
                <w:bCs/>
                <w:sz w:val="27"/>
                <w:szCs w:val="27"/>
              </w:rPr>
              <w:br/>
            </w:r>
            <w:r w:rsidRPr="00C33E6E">
              <w:rPr>
                <w:bCs/>
                <w:sz w:val="27"/>
                <w:szCs w:val="27"/>
              </w:rPr>
              <w:t xml:space="preserve">в решение Думы города </w:t>
            </w:r>
            <w:r>
              <w:rPr>
                <w:bCs/>
                <w:sz w:val="27"/>
                <w:szCs w:val="27"/>
              </w:rPr>
              <w:br/>
            </w:r>
            <w:r w:rsidRPr="00C33E6E">
              <w:rPr>
                <w:bCs/>
                <w:sz w:val="27"/>
                <w:szCs w:val="27"/>
              </w:rPr>
              <w:t xml:space="preserve">от 30.05.2007 № 211-IV ДГ «О Положении о порядке участия городского </w:t>
            </w:r>
          </w:p>
          <w:p w:rsidR="006135FD" w:rsidRPr="00C33E6E" w:rsidRDefault="006135FD" w:rsidP="00D866C1">
            <w:pPr>
              <w:rPr>
                <w:sz w:val="27"/>
                <w:szCs w:val="27"/>
              </w:rPr>
            </w:pPr>
            <w:r w:rsidRPr="00C33E6E">
              <w:rPr>
                <w:bCs/>
                <w:sz w:val="27"/>
                <w:szCs w:val="27"/>
              </w:rPr>
              <w:t xml:space="preserve">округа город Сургут </w:t>
            </w:r>
            <w:r>
              <w:rPr>
                <w:bCs/>
                <w:sz w:val="27"/>
                <w:szCs w:val="27"/>
              </w:rPr>
              <w:br/>
            </w:r>
            <w:r w:rsidRPr="00C33E6E">
              <w:rPr>
                <w:bCs/>
                <w:sz w:val="27"/>
                <w:szCs w:val="27"/>
              </w:rPr>
              <w:t>в межмуниципальном сотрудничестве»</w:t>
            </w:r>
          </w:p>
        </w:tc>
        <w:tc>
          <w:tcPr>
            <w:tcW w:w="4961" w:type="dxa"/>
          </w:tcPr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привести в соответствие с решением Думы города постановление </w:t>
            </w:r>
          </w:p>
          <w:p w:rsidR="006135FD" w:rsidRDefault="006135FD" w:rsidP="006135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Главы города от 27.03.2009 № 16 </w:t>
            </w:r>
            <w:r>
              <w:rPr>
                <w:sz w:val="27"/>
                <w:szCs w:val="27"/>
              </w:rPr>
              <w:br/>
            </w:r>
            <w:r w:rsidRPr="00C33E6E">
              <w:rPr>
                <w:sz w:val="27"/>
                <w:szCs w:val="27"/>
              </w:rPr>
              <w:t xml:space="preserve">«Об утверждении Положения </w:t>
            </w:r>
            <w:r>
              <w:rPr>
                <w:sz w:val="27"/>
                <w:szCs w:val="27"/>
              </w:rPr>
              <w:br/>
            </w:r>
            <w:r w:rsidRPr="00C33E6E">
              <w:rPr>
                <w:sz w:val="27"/>
                <w:szCs w:val="27"/>
              </w:rPr>
              <w:t xml:space="preserve">о заключении соглашений </w:t>
            </w:r>
          </w:p>
          <w:p w:rsidR="006135FD" w:rsidRDefault="006135FD" w:rsidP="006135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(договоров) о межмуниципальном сотрудничестве, соглашений </w:t>
            </w:r>
          </w:p>
          <w:p w:rsidR="006135FD" w:rsidRDefault="006135FD" w:rsidP="006135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об осуществлении международных </w:t>
            </w:r>
          </w:p>
          <w:p w:rsidR="006135FD" w:rsidRPr="00C33E6E" w:rsidRDefault="006135FD" w:rsidP="006135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и внешнеэкономических связей</w:t>
            </w:r>
            <w:r>
              <w:rPr>
                <w:sz w:val="27"/>
                <w:szCs w:val="27"/>
              </w:rPr>
              <w:t xml:space="preserve">» </w:t>
            </w:r>
            <w:r>
              <w:rPr>
                <w:sz w:val="27"/>
                <w:szCs w:val="27"/>
              </w:rPr>
              <w:br/>
            </w:r>
            <w:r w:rsidRPr="001A57F0">
              <w:rPr>
                <w:sz w:val="27"/>
                <w:szCs w:val="27"/>
              </w:rPr>
              <w:t>(в части изменения наименования решения настоящего Думы города)</w:t>
            </w:r>
          </w:p>
        </w:tc>
        <w:tc>
          <w:tcPr>
            <w:tcW w:w="2835" w:type="dxa"/>
          </w:tcPr>
          <w:p w:rsidR="006135FD" w:rsidRPr="00C33E6E" w:rsidRDefault="006135FD" w:rsidP="00D866C1">
            <w:pPr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до 01.08.2025</w:t>
            </w:r>
          </w:p>
        </w:tc>
        <w:tc>
          <w:tcPr>
            <w:tcW w:w="2552" w:type="dxa"/>
          </w:tcPr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комитет внутренней </w:t>
            </w:r>
            <w:r w:rsidRPr="00C33E6E">
              <w:rPr>
                <w:sz w:val="27"/>
                <w:szCs w:val="27"/>
              </w:rPr>
              <w:br/>
              <w:t>и молодёжной политики</w:t>
            </w:r>
          </w:p>
        </w:tc>
      </w:tr>
      <w:tr w:rsidR="006135FD" w:rsidRPr="00C33E6E" w:rsidTr="006135FD">
        <w:tc>
          <w:tcPr>
            <w:tcW w:w="704" w:type="dxa"/>
          </w:tcPr>
          <w:p w:rsidR="006135FD" w:rsidRPr="00C33E6E" w:rsidRDefault="006135FD" w:rsidP="00D866C1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5FD" w:rsidRDefault="006135FD" w:rsidP="00D866C1">
            <w:pPr>
              <w:rPr>
                <w:bCs/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от 28.05.2025 № 808-</w:t>
            </w:r>
            <w:r w:rsidRPr="00C33E6E">
              <w:rPr>
                <w:sz w:val="27"/>
                <w:szCs w:val="27"/>
                <w:lang w:val="en-US"/>
              </w:rPr>
              <w:t>VII</w:t>
            </w:r>
            <w:r w:rsidRPr="00C33E6E">
              <w:rPr>
                <w:sz w:val="27"/>
                <w:szCs w:val="27"/>
              </w:rPr>
              <w:t xml:space="preserve"> ДГ «</w:t>
            </w:r>
            <w:r w:rsidRPr="00C33E6E">
              <w:rPr>
                <w:bCs/>
                <w:sz w:val="27"/>
                <w:szCs w:val="27"/>
              </w:rPr>
              <w:t xml:space="preserve">О внесении изменений </w:t>
            </w:r>
            <w:r>
              <w:rPr>
                <w:bCs/>
                <w:sz w:val="27"/>
                <w:szCs w:val="27"/>
              </w:rPr>
              <w:br/>
            </w:r>
            <w:r w:rsidRPr="00C33E6E">
              <w:rPr>
                <w:bCs/>
                <w:sz w:val="27"/>
                <w:szCs w:val="27"/>
              </w:rPr>
              <w:t xml:space="preserve">в решение Думы города </w:t>
            </w:r>
            <w:r>
              <w:rPr>
                <w:bCs/>
                <w:sz w:val="27"/>
                <w:szCs w:val="27"/>
              </w:rPr>
              <w:br/>
            </w:r>
            <w:r w:rsidRPr="00C33E6E">
              <w:rPr>
                <w:bCs/>
                <w:sz w:val="27"/>
                <w:szCs w:val="27"/>
              </w:rPr>
              <w:t xml:space="preserve">от 01.06.2010 № 755-IV ДГ «О пенсионном обеспечении лиц, замещавших муниципальные должности на постоянной основе, муниципальные должности председателя, заместителя председателя, аудиторов контрольно-счетного </w:t>
            </w:r>
          </w:p>
          <w:p w:rsidR="006135FD" w:rsidRPr="00C33E6E" w:rsidRDefault="006135FD" w:rsidP="006135FD">
            <w:pPr>
              <w:rPr>
                <w:sz w:val="27"/>
                <w:szCs w:val="27"/>
              </w:rPr>
            </w:pPr>
            <w:r w:rsidRPr="00C33E6E">
              <w:rPr>
                <w:bCs/>
                <w:sz w:val="27"/>
                <w:szCs w:val="27"/>
              </w:rPr>
              <w:t>органа и должности муниципальной службы»</w:t>
            </w:r>
          </w:p>
        </w:tc>
        <w:tc>
          <w:tcPr>
            <w:tcW w:w="4961" w:type="dxa"/>
            <w:shd w:val="clear" w:color="auto" w:fill="auto"/>
          </w:tcPr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</w:t>
            </w:r>
            <w:r w:rsidRPr="00C33E6E">
              <w:rPr>
                <w:sz w:val="27"/>
                <w:szCs w:val="27"/>
              </w:rPr>
              <w:t xml:space="preserve">беспечить оформление согласий </w:t>
            </w:r>
            <w:r>
              <w:rPr>
                <w:sz w:val="27"/>
                <w:szCs w:val="27"/>
              </w:rPr>
              <w:br/>
            </w:r>
            <w:r w:rsidRPr="00C33E6E">
              <w:rPr>
                <w:sz w:val="27"/>
                <w:szCs w:val="27"/>
              </w:rPr>
              <w:t xml:space="preserve">на обработку персональных данных 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лиц, которым пенсия за выслугу 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лет назначена до вступления </w:t>
            </w:r>
          </w:p>
          <w:p w:rsidR="006135FD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в силу настоящего решения </w:t>
            </w:r>
          </w:p>
          <w:p w:rsidR="006135FD" w:rsidRPr="00C33E6E" w:rsidRDefault="006135FD" w:rsidP="00D866C1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Думы города </w:t>
            </w:r>
          </w:p>
        </w:tc>
        <w:tc>
          <w:tcPr>
            <w:tcW w:w="2835" w:type="dxa"/>
            <w:shd w:val="clear" w:color="auto" w:fill="auto"/>
          </w:tcPr>
          <w:p w:rsidR="006135FD" w:rsidRPr="00C33E6E" w:rsidRDefault="006135FD" w:rsidP="00D866C1">
            <w:pPr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до 01.10.2025</w:t>
            </w:r>
          </w:p>
        </w:tc>
        <w:tc>
          <w:tcPr>
            <w:tcW w:w="2552" w:type="dxa"/>
            <w:shd w:val="clear" w:color="auto" w:fill="auto"/>
          </w:tcPr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управление </w:t>
            </w:r>
          </w:p>
          <w:p w:rsidR="006135FD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 xml:space="preserve">кадров </w:t>
            </w:r>
          </w:p>
          <w:p w:rsidR="006135FD" w:rsidRPr="00C33E6E" w:rsidRDefault="006135FD" w:rsidP="00D866C1">
            <w:pPr>
              <w:tabs>
                <w:tab w:val="left" w:pos="851"/>
              </w:tabs>
              <w:jc w:val="center"/>
              <w:rPr>
                <w:sz w:val="27"/>
                <w:szCs w:val="27"/>
              </w:rPr>
            </w:pPr>
            <w:r w:rsidRPr="00C33E6E">
              <w:rPr>
                <w:sz w:val="27"/>
                <w:szCs w:val="27"/>
              </w:rPr>
              <w:t>и муниципальной службы</w:t>
            </w:r>
          </w:p>
        </w:tc>
      </w:tr>
    </w:tbl>
    <w:p w:rsidR="006135FD" w:rsidRPr="00A768EB" w:rsidRDefault="006135FD" w:rsidP="006135FD">
      <w:pPr>
        <w:spacing w:after="160" w:line="259" w:lineRule="auto"/>
        <w:rPr>
          <w:rFonts w:cs="Times New Roman"/>
          <w:sz w:val="27"/>
          <w:szCs w:val="27"/>
        </w:rPr>
      </w:pPr>
    </w:p>
    <w:p w:rsidR="00F865B3" w:rsidRPr="006135FD" w:rsidRDefault="00F865B3" w:rsidP="006135FD"/>
    <w:sectPr w:rsidR="00F865B3" w:rsidRPr="006135FD" w:rsidSect="006135FD">
      <w:pgSz w:w="16838" w:h="11906" w:orient="landscape"/>
      <w:pgMar w:top="1701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B9" w:rsidRDefault="007809B9" w:rsidP="006135FD">
      <w:r>
        <w:separator/>
      </w:r>
    </w:p>
  </w:endnote>
  <w:endnote w:type="continuationSeparator" w:id="0">
    <w:p w:rsidR="007809B9" w:rsidRDefault="007809B9" w:rsidP="0061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B9" w:rsidRDefault="007809B9" w:rsidP="006135FD">
      <w:r>
        <w:separator/>
      </w:r>
    </w:p>
  </w:footnote>
  <w:footnote w:type="continuationSeparator" w:id="0">
    <w:p w:rsidR="007809B9" w:rsidRDefault="007809B9" w:rsidP="0061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70B26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60F7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60F7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260F7">
          <w:rPr>
            <w:noProof/>
            <w:sz w:val="20"/>
            <w:lang w:val="en-US"/>
          </w:rPr>
          <w:t>6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5F0C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682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35FD" w:rsidRPr="006135FD" w:rsidRDefault="006135FD">
        <w:pPr>
          <w:pStyle w:val="a4"/>
          <w:jc w:val="center"/>
          <w:rPr>
            <w:sz w:val="20"/>
            <w:szCs w:val="20"/>
          </w:rPr>
        </w:pPr>
        <w:r w:rsidRPr="006135FD">
          <w:rPr>
            <w:sz w:val="20"/>
            <w:szCs w:val="20"/>
          </w:rPr>
          <w:fldChar w:fldCharType="begin"/>
        </w:r>
        <w:r w:rsidRPr="006135FD">
          <w:rPr>
            <w:sz w:val="20"/>
            <w:szCs w:val="20"/>
          </w:rPr>
          <w:instrText>PAGE   \* MERGEFORMAT</w:instrText>
        </w:r>
        <w:r w:rsidRPr="006135FD">
          <w:rPr>
            <w:sz w:val="20"/>
            <w:szCs w:val="20"/>
          </w:rPr>
          <w:fldChar w:fldCharType="separate"/>
        </w:r>
        <w:r w:rsidR="005F0C1C">
          <w:rPr>
            <w:noProof/>
            <w:sz w:val="20"/>
            <w:szCs w:val="20"/>
          </w:rPr>
          <w:t>1</w:t>
        </w:r>
        <w:r w:rsidRPr="006135FD">
          <w:rPr>
            <w:sz w:val="20"/>
            <w:szCs w:val="20"/>
          </w:rPr>
          <w:fldChar w:fldCharType="end"/>
        </w:r>
      </w:p>
    </w:sdtContent>
  </w:sdt>
  <w:p w:rsidR="006135FD" w:rsidRDefault="006135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FD"/>
    <w:rsid w:val="0020399D"/>
    <w:rsid w:val="00370B26"/>
    <w:rsid w:val="005F0C1C"/>
    <w:rsid w:val="006135FD"/>
    <w:rsid w:val="007809B9"/>
    <w:rsid w:val="00781812"/>
    <w:rsid w:val="008B7240"/>
    <w:rsid w:val="00924D41"/>
    <w:rsid w:val="00A80013"/>
    <w:rsid w:val="00BD4DF0"/>
    <w:rsid w:val="00F260F7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95B556-44D0-48A2-AB13-1BEBAB58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5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35FD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6135FD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35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2025-06-27T12:01:00Z</cp:lastPrinted>
  <dcterms:created xsi:type="dcterms:W3CDTF">2025-07-01T12:20:00Z</dcterms:created>
  <dcterms:modified xsi:type="dcterms:W3CDTF">2025-07-01T12:20:00Z</dcterms:modified>
</cp:coreProperties>
</file>