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300E0" w14:paraId="7274B5AC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bookmarkStart w:id="0" w:name="sub_4"/>
          <w:p w14:paraId="3F27BECB" w14:textId="77777777" w:rsidR="00B300E0" w:rsidRDefault="00B300E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4E5F75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013430" r:id="rId9"/>
              </w:object>
            </w:r>
          </w:p>
          <w:p w14:paraId="72CF4B6F" w14:textId="77777777" w:rsidR="00B300E0" w:rsidRDefault="00B300E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158DCB6D" w14:textId="77777777" w:rsidR="00B300E0" w:rsidRPr="005541F0" w:rsidRDefault="00B300E0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7BC1CFDD" w14:textId="77777777" w:rsidR="00B300E0" w:rsidRDefault="00B300E0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55504520" w14:textId="77777777" w:rsidR="00B300E0" w:rsidRPr="005541F0" w:rsidRDefault="00B300E0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0378AF93" w14:textId="77777777" w:rsidR="00B300E0" w:rsidRPr="005649E4" w:rsidRDefault="00B300E0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47F450CD" w14:textId="77777777" w:rsidR="00B300E0" w:rsidRPr="00656C1A" w:rsidRDefault="00B300E0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02CC9D5F" w14:textId="77777777" w:rsidR="00B300E0" w:rsidRPr="005541F0" w:rsidRDefault="00B300E0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EBDF144" w14:textId="77777777" w:rsidR="00B300E0" w:rsidRPr="005541F0" w:rsidRDefault="00B300E0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57DDC0E7" w14:textId="77777777" w:rsidR="00B300E0" w:rsidRPr="00656C1A" w:rsidRDefault="00B300E0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713E50C8" w14:textId="77777777" w:rsidR="00B300E0" w:rsidRDefault="00B300E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7EADF3F3" w14:textId="77777777" w:rsidR="00B300E0" w:rsidRPr="003262E3" w:rsidRDefault="00B300E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300E0" w14:paraId="4A567152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26A8631" w14:textId="77777777" w:rsidR="00B300E0" w:rsidRPr="00F8214F" w:rsidRDefault="00B300E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BAABF45" w14:textId="487017B7" w:rsidR="00B300E0" w:rsidRPr="00F8214F" w:rsidRDefault="00903D1F" w:rsidP="00520F32">
            <w:pPr>
              <w:jc w:val="center"/>
              <w:rPr>
                <w:sz w:val="24"/>
                <w:szCs w:val="24"/>
              </w:rPr>
            </w:pPr>
            <w:bookmarkStart w:id="1" w:name="dd"/>
            <w:bookmarkEnd w:id="1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078A01E" w14:textId="77777777" w:rsidR="00B300E0" w:rsidRPr="00F8214F" w:rsidRDefault="00B300E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EA39EE0" w14:textId="7DADC85C" w:rsidR="00B300E0" w:rsidRPr="00F8214F" w:rsidRDefault="00903D1F" w:rsidP="00520F32">
            <w:pPr>
              <w:jc w:val="center"/>
              <w:rPr>
                <w:sz w:val="24"/>
                <w:szCs w:val="24"/>
              </w:rPr>
            </w:pPr>
            <w:bookmarkStart w:id="2" w:name="mm"/>
            <w:bookmarkEnd w:id="2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4612DA81" w14:textId="77777777" w:rsidR="00B300E0" w:rsidRPr="00A63FB0" w:rsidRDefault="00B300E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C556C9D" w14:textId="2F507C2B" w:rsidR="00B300E0" w:rsidRPr="00A3761A" w:rsidRDefault="00903D1F" w:rsidP="00AD6618">
            <w:pPr>
              <w:rPr>
                <w:sz w:val="24"/>
                <w:szCs w:val="24"/>
              </w:rPr>
            </w:pPr>
            <w:bookmarkStart w:id="3" w:name="yy"/>
            <w:bookmarkEnd w:id="3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5434B680" w14:textId="77777777" w:rsidR="00B300E0" w:rsidRPr="00F8214F" w:rsidRDefault="00B300E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054A22D2" w14:textId="77777777" w:rsidR="00B300E0" w:rsidRPr="00AB4194" w:rsidRDefault="00B300E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8268F5C" w14:textId="64579DAF" w:rsidR="00B300E0" w:rsidRPr="00F8214F" w:rsidRDefault="00903D1F" w:rsidP="00520F32">
            <w:pPr>
              <w:jc w:val="center"/>
              <w:rPr>
                <w:sz w:val="24"/>
                <w:szCs w:val="24"/>
              </w:rPr>
            </w:pPr>
            <w:bookmarkStart w:id="4" w:name="NumDoc"/>
            <w:bookmarkEnd w:id="4"/>
            <w:r>
              <w:rPr>
                <w:sz w:val="24"/>
                <w:szCs w:val="24"/>
              </w:rPr>
              <w:t>768</w:t>
            </w:r>
            <w:bookmarkStart w:id="5" w:name="_GoBack"/>
            <w:bookmarkEnd w:id="5"/>
          </w:p>
        </w:tc>
      </w:tr>
    </w:tbl>
    <w:p w14:paraId="714639C4" w14:textId="77777777" w:rsidR="00B300E0" w:rsidRDefault="00B300E0" w:rsidP="001E4F0B">
      <w:pPr>
        <w:rPr>
          <w:rFonts w:eastAsia="Times New Roman"/>
          <w:bCs/>
          <w:szCs w:val="24"/>
          <w:lang w:eastAsia="ru-RU"/>
        </w:rPr>
      </w:pPr>
    </w:p>
    <w:p w14:paraId="5A34FEBD" w14:textId="77777777" w:rsidR="0082646D" w:rsidRDefault="0082646D" w:rsidP="00436069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внесении изменения в распоряжение </w:t>
      </w:r>
    </w:p>
    <w:p w14:paraId="3E1D7832" w14:textId="77777777" w:rsidR="0082646D" w:rsidRDefault="0082646D" w:rsidP="00436069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Администрации города от 06.02.2026 </w:t>
      </w:r>
    </w:p>
    <w:p w14:paraId="0B98F759" w14:textId="77777777" w:rsidR="00436069" w:rsidRPr="00436069" w:rsidRDefault="0082646D" w:rsidP="00436069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№ 69 «</w:t>
      </w:r>
      <w:r w:rsidR="00436069" w:rsidRPr="00436069">
        <w:rPr>
          <w:rFonts w:eastAsia="Times New Roman"/>
          <w:szCs w:val="28"/>
          <w:lang w:eastAsia="ru-RU"/>
        </w:rPr>
        <w:t xml:space="preserve">Об утверждении перечня </w:t>
      </w:r>
    </w:p>
    <w:p w14:paraId="0655DB5D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 xml:space="preserve">получателей субсидии и объема </w:t>
      </w:r>
    </w:p>
    <w:p w14:paraId="26CD43F2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 xml:space="preserve">предоставляемой субсидии </w:t>
      </w:r>
    </w:p>
    <w:p w14:paraId="2BB4677E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>на возмещение части затрат</w:t>
      </w:r>
    </w:p>
    <w:p w14:paraId="42F318AD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 xml:space="preserve">по лизинговым платежам </w:t>
      </w:r>
    </w:p>
    <w:p w14:paraId="03067EC4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 xml:space="preserve">хозяйствующим субъектам, </w:t>
      </w:r>
    </w:p>
    <w:p w14:paraId="2B39D77B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 xml:space="preserve">осуществляющим перевозки </w:t>
      </w:r>
    </w:p>
    <w:p w14:paraId="650C5EF4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>пассажиров и багажа автомобильным</w:t>
      </w:r>
    </w:p>
    <w:p w14:paraId="26A39C3F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>транспортом по муниципальным</w:t>
      </w:r>
    </w:p>
    <w:p w14:paraId="6DADDC0C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>маршрутам регулярных перевозок</w:t>
      </w:r>
    </w:p>
    <w:p w14:paraId="41DFBD48" w14:textId="77777777" w:rsidR="00436069" w:rsidRPr="00436069" w:rsidRDefault="00436069" w:rsidP="00436069">
      <w:pPr>
        <w:jc w:val="both"/>
        <w:rPr>
          <w:rFonts w:eastAsia="Times New Roman"/>
          <w:bCs/>
          <w:szCs w:val="28"/>
          <w:lang w:eastAsia="ru-RU"/>
        </w:rPr>
      </w:pPr>
      <w:r w:rsidRPr="00436069">
        <w:rPr>
          <w:rFonts w:eastAsia="Times New Roman"/>
          <w:bCs/>
          <w:szCs w:val="28"/>
          <w:lang w:eastAsia="ru-RU"/>
        </w:rPr>
        <w:t xml:space="preserve">по регулируемым тарифам </w:t>
      </w:r>
    </w:p>
    <w:p w14:paraId="3F6D55FD" w14:textId="77777777" w:rsidR="00436069" w:rsidRPr="00436069" w:rsidRDefault="000537A6" w:rsidP="00436069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в 2026 – </w:t>
      </w:r>
      <w:r w:rsidR="00436069" w:rsidRPr="00436069">
        <w:rPr>
          <w:rFonts w:eastAsia="Times New Roman"/>
          <w:bCs/>
          <w:szCs w:val="28"/>
          <w:lang w:eastAsia="ru-RU"/>
        </w:rPr>
        <w:t>2027</w:t>
      </w:r>
      <w:r>
        <w:rPr>
          <w:rFonts w:eastAsia="Times New Roman"/>
          <w:bCs/>
          <w:szCs w:val="28"/>
          <w:lang w:eastAsia="ru-RU"/>
        </w:rPr>
        <w:t xml:space="preserve"> годах</w:t>
      </w:r>
      <w:r w:rsidR="0082646D">
        <w:rPr>
          <w:rFonts w:eastAsia="Times New Roman"/>
          <w:bCs/>
          <w:szCs w:val="28"/>
          <w:lang w:eastAsia="ru-RU"/>
        </w:rPr>
        <w:t>»</w:t>
      </w:r>
    </w:p>
    <w:p w14:paraId="608894CA" w14:textId="77777777" w:rsidR="00436069" w:rsidRPr="00436069" w:rsidRDefault="00436069" w:rsidP="00436069">
      <w:pPr>
        <w:ind w:firstLine="708"/>
        <w:jc w:val="both"/>
        <w:rPr>
          <w:rFonts w:eastAsia="Times New Roman"/>
          <w:szCs w:val="28"/>
          <w:lang w:eastAsia="ru-RU"/>
        </w:rPr>
      </w:pPr>
    </w:p>
    <w:p w14:paraId="72C0E6F7" w14:textId="77777777" w:rsidR="000537A6" w:rsidRPr="000537A6" w:rsidRDefault="000537A6" w:rsidP="000537A6">
      <w:pPr>
        <w:jc w:val="both"/>
        <w:rPr>
          <w:rFonts w:eastAsia="Times New Roman"/>
          <w:szCs w:val="28"/>
          <w:lang w:eastAsia="ru-RU"/>
        </w:rPr>
      </w:pPr>
    </w:p>
    <w:p w14:paraId="6D698CE9" w14:textId="77777777" w:rsidR="000537A6" w:rsidRPr="000537A6" w:rsidRDefault="000537A6" w:rsidP="000537A6">
      <w:pPr>
        <w:ind w:firstLine="708"/>
        <w:jc w:val="both"/>
        <w:rPr>
          <w:rFonts w:eastAsia="Times New Roman"/>
          <w:szCs w:val="28"/>
          <w:lang w:eastAsia="ru-RU"/>
        </w:rPr>
      </w:pPr>
      <w:r w:rsidRPr="000537A6">
        <w:rPr>
          <w:rFonts w:eastAsia="Times New Roman"/>
          <w:szCs w:val="28"/>
          <w:lang w:eastAsia="ru-RU"/>
        </w:rPr>
        <w:t xml:space="preserve">В соответствии с распоряжениями Администрации города от 30.12.2005 </w:t>
      </w:r>
      <w:r w:rsidR="0082646D">
        <w:rPr>
          <w:rFonts w:eastAsia="Times New Roman"/>
          <w:szCs w:val="28"/>
          <w:lang w:eastAsia="ru-RU"/>
        </w:rPr>
        <w:t xml:space="preserve">             </w:t>
      </w:r>
      <w:r w:rsidRPr="000537A6">
        <w:rPr>
          <w:rFonts w:eastAsia="Times New Roman"/>
          <w:szCs w:val="28"/>
          <w:lang w:eastAsia="ru-RU"/>
        </w:rPr>
        <w:t xml:space="preserve">№ 3686 «Об утверждении Регламента Администрации города», от 23.12.2024 </w:t>
      </w:r>
      <w:r w:rsidR="0082646D">
        <w:rPr>
          <w:rFonts w:eastAsia="Times New Roman"/>
          <w:szCs w:val="28"/>
          <w:lang w:eastAsia="ru-RU"/>
        </w:rPr>
        <w:t xml:space="preserve">               </w:t>
      </w:r>
      <w:r w:rsidRPr="000537A6">
        <w:rPr>
          <w:rFonts w:eastAsia="Times New Roman"/>
          <w:szCs w:val="28"/>
          <w:lang w:eastAsia="ru-RU"/>
        </w:rPr>
        <w:t>№ 8525 «О распределении отдельных полномочий Главы города между высшими должностными лицами Администрации города»:</w:t>
      </w:r>
    </w:p>
    <w:p w14:paraId="054FB82A" w14:textId="036E645A" w:rsidR="000537A6" w:rsidRPr="000537A6" w:rsidRDefault="000537A6" w:rsidP="000537A6">
      <w:pPr>
        <w:ind w:firstLine="708"/>
        <w:jc w:val="both"/>
        <w:rPr>
          <w:rFonts w:eastAsia="Times New Roman"/>
          <w:bCs/>
          <w:szCs w:val="28"/>
          <w:lang w:eastAsia="ru-RU"/>
        </w:rPr>
      </w:pPr>
      <w:r w:rsidRPr="000537A6">
        <w:rPr>
          <w:rFonts w:eastAsia="Times New Roman"/>
          <w:szCs w:val="28"/>
          <w:lang w:eastAsia="ru-RU"/>
        </w:rPr>
        <w:t xml:space="preserve">1. </w:t>
      </w:r>
      <w:r w:rsidR="0082646D">
        <w:rPr>
          <w:rFonts w:eastAsia="Times New Roman"/>
          <w:szCs w:val="28"/>
          <w:lang w:eastAsia="ru-RU"/>
        </w:rPr>
        <w:t xml:space="preserve">Внести в распоряжение Администрации города от 06.02.2026 № 69 </w:t>
      </w:r>
      <w:r w:rsidR="00EA7521">
        <w:rPr>
          <w:rFonts w:eastAsia="Times New Roman"/>
          <w:szCs w:val="28"/>
          <w:lang w:eastAsia="ru-RU"/>
        </w:rPr>
        <w:br/>
      </w:r>
      <w:r w:rsidR="0082646D">
        <w:rPr>
          <w:rFonts w:eastAsia="Times New Roman"/>
          <w:szCs w:val="28"/>
          <w:lang w:eastAsia="ru-RU"/>
        </w:rPr>
        <w:t>«Об утверждении перечня</w:t>
      </w:r>
      <w:r w:rsidRPr="000537A6">
        <w:rPr>
          <w:rFonts w:eastAsia="Times New Roman"/>
          <w:szCs w:val="28"/>
          <w:lang w:eastAsia="ru-RU"/>
        </w:rPr>
        <w:t xml:space="preserve"> получателей субсидии и объем</w:t>
      </w:r>
      <w:r w:rsidR="0082646D">
        <w:rPr>
          <w:rFonts w:eastAsia="Times New Roman"/>
          <w:szCs w:val="28"/>
          <w:lang w:eastAsia="ru-RU"/>
        </w:rPr>
        <w:t>а</w:t>
      </w:r>
      <w:r w:rsidRPr="000537A6">
        <w:rPr>
          <w:rFonts w:eastAsia="Times New Roman"/>
          <w:szCs w:val="28"/>
          <w:lang w:eastAsia="ru-RU"/>
        </w:rPr>
        <w:t xml:space="preserve"> предоставляемой субсидии </w:t>
      </w:r>
      <w:r w:rsidRPr="000537A6">
        <w:rPr>
          <w:rFonts w:eastAsia="Times New Roman"/>
          <w:bCs/>
          <w:szCs w:val="28"/>
          <w:lang w:eastAsia="ru-RU"/>
        </w:rPr>
        <w:t xml:space="preserve">на возмещение части затрат по лизинговым платежам хозяйствующим субъектам, осуществляющим перевозки пассажиров и багажа автомобильным транспортом по муниципальным маршрутам регулярных перевозок </w:t>
      </w:r>
      <w:r>
        <w:rPr>
          <w:rFonts w:eastAsia="Times New Roman"/>
          <w:bCs/>
          <w:szCs w:val="28"/>
          <w:lang w:eastAsia="ru-RU"/>
        </w:rPr>
        <w:t xml:space="preserve">по </w:t>
      </w:r>
      <w:proofErr w:type="spellStart"/>
      <w:r>
        <w:rPr>
          <w:rFonts w:eastAsia="Times New Roman"/>
          <w:bCs/>
          <w:szCs w:val="28"/>
          <w:lang w:eastAsia="ru-RU"/>
        </w:rPr>
        <w:t>регули</w:t>
      </w:r>
      <w:r w:rsidR="00B300E0">
        <w:rPr>
          <w:rFonts w:eastAsia="Times New Roman"/>
          <w:bCs/>
          <w:szCs w:val="28"/>
          <w:lang w:eastAsia="ru-RU"/>
        </w:rPr>
        <w:t>-</w:t>
      </w:r>
      <w:r>
        <w:rPr>
          <w:rFonts w:eastAsia="Times New Roman"/>
          <w:bCs/>
          <w:szCs w:val="28"/>
          <w:lang w:eastAsia="ru-RU"/>
        </w:rPr>
        <w:t>руемым</w:t>
      </w:r>
      <w:proofErr w:type="spellEnd"/>
      <w:r>
        <w:rPr>
          <w:rFonts w:eastAsia="Times New Roman"/>
          <w:bCs/>
          <w:szCs w:val="28"/>
          <w:lang w:eastAsia="ru-RU"/>
        </w:rPr>
        <w:t xml:space="preserve"> тарифам в 2026 – </w:t>
      </w:r>
      <w:r w:rsidRPr="000537A6">
        <w:rPr>
          <w:rFonts w:eastAsia="Times New Roman"/>
          <w:bCs/>
          <w:szCs w:val="28"/>
          <w:lang w:eastAsia="ru-RU"/>
        </w:rPr>
        <w:t>2027</w:t>
      </w:r>
      <w:r>
        <w:rPr>
          <w:rFonts w:eastAsia="Times New Roman"/>
          <w:bCs/>
          <w:szCs w:val="28"/>
          <w:lang w:eastAsia="ru-RU"/>
        </w:rPr>
        <w:t xml:space="preserve"> </w:t>
      </w:r>
      <w:r w:rsidRPr="000537A6">
        <w:rPr>
          <w:rFonts w:eastAsia="Times New Roman"/>
          <w:bCs/>
          <w:szCs w:val="28"/>
          <w:lang w:eastAsia="ru-RU"/>
        </w:rPr>
        <w:t>годах</w:t>
      </w:r>
      <w:r w:rsidR="0082646D">
        <w:rPr>
          <w:rFonts w:eastAsia="Times New Roman"/>
          <w:bCs/>
          <w:szCs w:val="28"/>
          <w:lang w:eastAsia="ru-RU"/>
        </w:rPr>
        <w:t xml:space="preserve">» </w:t>
      </w:r>
      <w:r w:rsidR="003C67FA">
        <w:rPr>
          <w:rFonts w:eastAsia="Times New Roman"/>
          <w:bCs/>
          <w:szCs w:val="28"/>
          <w:lang w:eastAsia="ru-RU"/>
        </w:rPr>
        <w:t>(с изменениями от 21.04.2026 № 268</w:t>
      </w:r>
      <w:r w:rsidR="00A37B96">
        <w:rPr>
          <w:rFonts w:eastAsia="Times New Roman"/>
          <w:bCs/>
          <w:szCs w:val="28"/>
          <w:lang w:eastAsia="ru-RU"/>
        </w:rPr>
        <w:t>, 22.06.2026 № 480</w:t>
      </w:r>
      <w:r w:rsidR="000B0FAF">
        <w:rPr>
          <w:rFonts w:eastAsia="Times New Roman"/>
          <w:bCs/>
          <w:szCs w:val="28"/>
          <w:lang w:eastAsia="ru-RU"/>
        </w:rPr>
        <w:t>, 30.06.2026 № 508</w:t>
      </w:r>
      <w:r w:rsidR="003C67FA">
        <w:rPr>
          <w:rFonts w:eastAsia="Times New Roman"/>
          <w:bCs/>
          <w:szCs w:val="28"/>
          <w:lang w:eastAsia="ru-RU"/>
        </w:rPr>
        <w:t xml:space="preserve">) </w:t>
      </w:r>
      <w:r w:rsidR="0082646D">
        <w:rPr>
          <w:rFonts w:eastAsia="Times New Roman"/>
          <w:bCs/>
          <w:szCs w:val="28"/>
          <w:lang w:eastAsia="ru-RU"/>
        </w:rPr>
        <w:t>изменение, изложив приложение</w:t>
      </w:r>
      <w:r w:rsidR="00EE1E8C">
        <w:rPr>
          <w:rFonts w:eastAsia="Times New Roman"/>
          <w:bCs/>
          <w:szCs w:val="28"/>
          <w:lang w:eastAsia="ru-RU"/>
        </w:rPr>
        <w:t xml:space="preserve"> к </w:t>
      </w:r>
      <w:proofErr w:type="spellStart"/>
      <w:r w:rsidR="00EE1E8C">
        <w:rPr>
          <w:rFonts w:eastAsia="Times New Roman"/>
          <w:bCs/>
          <w:szCs w:val="28"/>
          <w:lang w:eastAsia="ru-RU"/>
        </w:rPr>
        <w:t>ра</w:t>
      </w:r>
      <w:r w:rsidR="003C67FA" w:rsidRPr="003C67FA">
        <w:rPr>
          <w:rFonts w:eastAsia="Times New Roman"/>
          <w:bCs/>
          <w:szCs w:val="28"/>
          <w:lang w:eastAsia="ru-RU"/>
        </w:rPr>
        <w:t>с</w:t>
      </w:r>
      <w:r w:rsidR="00EE1E8C">
        <w:rPr>
          <w:rFonts w:eastAsia="Times New Roman"/>
          <w:bCs/>
          <w:szCs w:val="28"/>
          <w:lang w:eastAsia="ru-RU"/>
        </w:rPr>
        <w:t>по</w:t>
      </w:r>
      <w:r w:rsidR="00B300E0">
        <w:rPr>
          <w:rFonts w:eastAsia="Times New Roman"/>
          <w:bCs/>
          <w:szCs w:val="28"/>
          <w:lang w:eastAsia="ru-RU"/>
        </w:rPr>
        <w:t>-</w:t>
      </w:r>
      <w:r w:rsidR="00EE1E8C">
        <w:rPr>
          <w:rFonts w:eastAsia="Times New Roman"/>
          <w:bCs/>
          <w:szCs w:val="28"/>
          <w:lang w:eastAsia="ru-RU"/>
        </w:rPr>
        <w:t>ряжению</w:t>
      </w:r>
      <w:proofErr w:type="spellEnd"/>
      <w:r w:rsidR="0082646D">
        <w:rPr>
          <w:rFonts w:eastAsia="Times New Roman"/>
          <w:bCs/>
          <w:szCs w:val="28"/>
          <w:lang w:eastAsia="ru-RU"/>
        </w:rPr>
        <w:t xml:space="preserve"> в новой редакции</w:t>
      </w:r>
      <w:r w:rsidRPr="000537A6">
        <w:rPr>
          <w:rFonts w:eastAsia="Times New Roman"/>
          <w:bCs/>
          <w:szCs w:val="28"/>
          <w:lang w:eastAsia="ru-RU"/>
        </w:rPr>
        <w:t xml:space="preserve"> </w:t>
      </w:r>
      <w:r w:rsidR="0082646D">
        <w:rPr>
          <w:rFonts w:eastAsia="Times New Roman"/>
          <w:szCs w:val="28"/>
          <w:lang w:eastAsia="ru-RU"/>
        </w:rPr>
        <w:t>согласно приложению к настоящему распоряжению.</w:t>
      </w:r>
      <w:r w:rsidRPr="000537A6">
        <w:rPr>
          <w:rFonts w:eastAsia="Times New Roman"/>
          <w:szCs w:val="28"/>
          <w:lang w:eastAsia="ru-RU"/>
        </w:rPr>
        <w:t xml:space="preserve">                       </w:t>
      </w:r>
    </w:p>
    <w:p w14:paraId="5E58DDED" w14:textId="77777777" w:rsidR="00877B77" w:rsidRPr="00411200" w:rsidRDefault="00877B77" w:rsidP="00877B77">
      <w:pPr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 Комитету информационной политики</w:t>
      </w:r>
      <w:r w:rsidRPr="00411200">
        <w:rPr>
          <w:rFonts w:eastAsia="Times New Roman"/>
          <w:szCs w:val="28"/>
          <w:lang w:eastAsia="ru-RU"/>
        </w:rPr>
        <w:t xml:space="preserve"> обнародовать (разместить) настоящее распоряжение на официальном портале Администрации города: </w:t>
      </w:r>
      <w:r w:rsidRPr="00411200">
        <w:rPr>
          <w:rFonts w:eastAsia="Times New Roman"/>
          <w:szCs w:val="28"/>
          <w:lang w:val="en-US" w:eastAsia="ru-RU"/>
        </w:rPr>
        <w:t>www</w:t>
      </w:r>
      <w:r w:rsidRPr="00411200">
        <w:rPr>
          <w:rFonts w:eastAsia="Times New Roman"/>
          <w:szCs w:val="28"/>
          <w:lang w:eastAsia="ru-RU"/>
        </w:rPr>
        <w:t>.</w:t>
      </w:r>
      <w:proofErr w:type="spellStart"/>
      <w:r w:rsidRPr="00411200">
        <w:rPr>
          <w:rFonts w:eastAsia="Times New Roman"/>
          <w:szCs w:val="28"/>
          <w:lang w:val="en-US" w:eastAsia="ru-RU"/>
        </w:rPr>
        <w:t>admsurgut</w:t>
      </w:r>
      <w:proofErr w:type="spellEnd"/>
      <w:r w:rsidRPr="00411200">
        <w:rPr>
          <w:rFonts w:eastAsia="Times New Roman"/>
          <w:szCs w:val="28"/>
          <w:lang w:eastAsia="ru-RU"/>
        </w:rPr>
        <w:t>.</w:t>
      </w:r>
      <w:proofErr w:type="spellStart"/>
      <w:r w:rsidRPr="00411200">
        <w:rPr>
          <w:rFonts w:eastAsia="Times New Roman"/>
          <w:szCs w:val="28"/>
          <w:lang w:val="en-US" w:eastAsia="ru-RU"/>
        </w:rPr>
        <w:t>ru</w:t>
      </w:r>
      <w:proofErr w:type="spellEnd"/>
      <w:r w:rsidRPr="00411200">
        <w:rPr>
          <w:rFonts w:eastAsia="Times New Roman"/>
          <w:szCs w:val="28"/>
          <w:lang w:eastAsia="ru-RU"/>
        </w:rPr>
        <w:t>.</w:t>
      </w:r>
    </w:p>
    <w:p w14:paraId="1246AF8E" w14:textId="77777777" w:rsidR="00877B77" w:rsidRPr="00411200" w:rsidRDefault="00877B77" w:rsidP="00877B77">
      <w:pPr>
        <w:ind w:firstLine="708"/>
        <w:jc w:val="both"/>
        <w:rPr>
          <w:rFonts w:eastAsia="Times New Roman"/>
          <w:szCs w:val="28"/>
          <w:lang w:eastAsia="ru-RU"/>
        </w:rPr>
      </w:pPr>
      <w:r w:rsidRPr="00411200">
        <w:rPr>
          <w:rFonts w:eastAsia="Times New Roman"/>
          <w:szCs w:val="28"/>
          <w:lang w:eastAsia="ru-RU"/>
        </w:rPr>
        <w:lastRenderedPageBreak/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411200">
        <w:rPr>
          <w:rFonts w:eastAsia="Times New Roman"/>
          <w:szCs w:val="28"/>
          <w:lang w:val="en-US" w:eastAsia="ru-RU"/>
        </w:rPr>
        <w:t>DOCSURGUT</w:t>
      </w:r>
      <w:r w:rsidRPr="00411200">
        <w:rPr>
          <w:rFonts w:eastAsia="Times New Roman"/>
          <w:szCs w:val="28"/>
          <w:lang w:eastAsia="ru-RU"/>
        </w:rPr>
        <w:t>.</w:t>
      </w:r>
      <w:r w:rsidRPr="00411200">
        <w:rPr>
          <w:rFonts w:eastAsia="Times New Roman"/>
          <w:szCs w:val="28"/>
          <w:lang w:val="en-US" w:eastAsia="ru-RU"/>
        </w:rPr>
        <w:t>RU</w:t>
      </w:r>
      <w:r w:rsidRPr="00411200">
        <w:rPr>
          <w:rFonts w:eastAsia="Times New Roman"/>
          <w:szCs w:val="28"/>
          <w:lang w:eastAsia="ru-RU"/>
        </w:rPr>
        <w:t xml:space="preserve">. </w:t>
      </w:r>
    </w:p>
    <w:p w14:paraId="3CC9A7FD" w14:textId="77777777" w:rsidR="00877B77" w:rsidRDefault="00877B77" w:rsidP="00877B77">
      <w:pPr>
        <w:ind w:firstLine="708"/>
        <w:jc w:val="both"/>
        <w:rPr>
          <w:rFonts w:eastAsia="Times New Roman"/>
          <w:szCs w:val="28"/>
          <w:lang w:eastAsia="ru-RU"/>
        </w:rPr>
      </w:pPr>
      <w:r w:rsidRPr="003A0D16">
        <w:rPr>
          <w:rFonts w:eastAsia="Times New Roman"/>
          <w:szCs w:val="28"/>
          <w:lang w:eastAsia="ru-RU"/>
        </w:rPr>
        <w:t xml:space="preserve">4. </w:t>
      </w:r>
      <w:bookmarkEnd w:id="0"/>
      <w:r w:rsidR="000537A6" w:rsidRPr="000537A6">
        <w:rPr>
          <w:rFonts w:eastAsia="Times New Roman"/>
          <w:szCs w:val="28"/>
          <w:lang w:eastAsia="ru-RU"/>
        </w:rPr>
        <w:t>Настоящее распоряжение вступает в силу с даты подписания.</w:t>
      </w:r>
    </w:p>
    <w:p w14:paraId="1F3E60BD" w14:textId="77777777" w:rsidR="00877B77" w:rsidRPr="00411200" w:rsidRDefault="00877B77" w:rsidP="00877B77">
      <w:pPr>
        <w:ind w:firstLine="708"/>
        <w:jc w:val="both"/>
        <w:rPr>
          <w:rFonts w:eastAsia="Times New Roman"/>
          <w:szCs w:val="28"/>
          <w:lang w:eastAsia="ru-RU"/>
        </w:rPr>
      </w:pPr>
      <w:r w:rsidRPr="00411200">
        <w:rPr>
          <w:rFonts w:eastAsia="Times New Roman"/>
          <w:szCs w:val="28"/>
          <w:lang w:eastAsia="ru-RU"/>
        </w:rPr>
        <w:t>5. Контроль за выполнением распоряжения оставляю за собой.</w:t>
      </w:r>
    </w:p>
    <w:p w14:paraId="3712059B" w14:textId="77777777" w:rsidR="00877B77" w:rsidRDefault="00877B77" w:rsidP="00877B77">
      <w:pPr>
        <w:ind w:firstLine="709"/>
        <w:jc w:val="both"/>
        <w:rPr>
          <w:rFonts w:eastAsia="Times New Roman"/>
          <w:szCs w:val="28"/>
          <w:lang w:eastAsia="ru-RU"/>
        </w:rPr>
      </w:pPr>
    </w:p>
    <w:p w14:paraId="496DE812" w14:textId="77777777" w:rsidR="00877B77" w:rsidRDefault="00877B77" w:rsidP="00877B77">
      <w:pPr>
        <w:jc w:val="both"/>
        <w:rPr>
          <w:rFonts w:eastAsia="Times New Roman"/>
          <w:szCs w:val="28"/>
          <w:lang w:eastAsia="ru-RU"/>
        </w:rPr>
      </w:pPr>
    </w:p>
    <w:p w14:paraId="186CCF70" w14:textId="77777777" w:rsidR="00877B77" w:rsidRPr="001E79E8" w:rsidRDefault="00877B77" w:rsidP="00877B77">
      <w:pPr>
        <w:jc w:val="both"/>
        <w:rPr>
          <w:rFonts w:eastAsia="Times New Roman"/>
          <w:szCs w:val="28"/>
          <w:lang w:eastAsia="ru-RU"/>
        </w:rPr>
      </w:pPr>
    </w:p>
    <w:p w14:paraId="215EA773" w14:textId="77777777" w:rsidR="00877B77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  <w:r w:rsidRPr="007E56D4">
        <w:rPr>
          <w:rFonts w:eastAsia="Times New Roman"/>
          <w:sz w:val="27"/>
          <w:szCs w:val="27"/>
          <w:lang w:eastAsia="ru-RU"/>
        </w:rPr>
        <w:t xml:space="preserve">Заместитель Главы города </w:t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r w:rsidRPr="007E56D4">
        <w:rPr>
          <w:rFonts w:eastAsia="Times New Roman"/>
          <w:sz w:val="27"/>
          <w:szCs w:val="27"/>
          <w:lang w:eastAsia="ru-RU"/>
        </w:rPr>
        <w:tab/>
      </w:r>
      <w:proofErr w:type="gramStart"/>
      <w:r w:rsidRPr="007E56D4">
        <w:rPr>
          <w:rFonts w:eastAsia="Times New Roman"/>
          <w:sz w:val="27"/>
          <w:szCs w:val="27"/>
          <w:lang w:eastAsia="ru-RU"/>
        </w:rPr>
        <w:tab/>
        <w:t xml:space="preserve"> </w:t>
      </w:r>
      <w:r>
        <w:rPr>
          <w:rFonts w:eastAsia="Times New Roman"/>
          <w:sz w:val="27"/>
          <w:szCs w:val="27"/>
          <w:lang w:eastAsia="ru-RU"/>
        </w:rPr>
        <w:t xml:space="preserve"> </w:t>
      </w:r>
      <w:r w:rsidRPr="007E56D4">
        <w:rPr>
          <w:rFonts w:eastAsia="Times New Roman"/>
          <w:sz w:val="27"/>
          <w:szCs w:val="27"/>
          <w:lang w:eastAsia="ru-RU"/>
        </w:rPr>
        <w:t>С.А.</w:t>
      </w:r>
      <w:proofErr w:type="gramEnd"/>
      <w:r w:rsidRPr="007E56D4">
        <w:rPr>
          <w:rFonts w:eastAsia="Times New Roman"/>
          <w:sz w:val="27"/>
          <w:szCs w:val="27"/>
          <w:lang w:eastAsia="ru-RU"/>
        </w:rPr>
        <w:t xml:space="preserve"> Агафонов</w:t>
      </w:r>
    </w:p>
    <w:p w14:paraId="474A9D40" w14:textId="77777777" w:rsidR="00877B77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</w:p>
    <w:p w14:paraId="147F7C1D" w14:textId="77777777" w:rsidR="00877B77" w:rsidRPr="007E56D4" w:rsidRDefault="00877B77" w:rsidP="00877B7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/>
          <w:sz w:val="27"/>
          <w:szCs w:val="27"/>
          <w:lang w:eastAsia="ru-RU"/>
        </w:rPr>
      </w:pPr>
    </w:p>
    <w:p w14:paraId="79C93288" w14:textId="77777777" w:rsidR="00877B77" w:rsidRPr="001E79E8" w:rsidRDefault="00877B77" w:rsidP="00877B77">
      <w:pPr>
        <w:rPr>
          <w:sz w:val="27"/>
          <w:szCs w:val="27"/>
        </w:rPr>
        <w:sectPr w:rsidR="00877B77" w:rsidRPr="001E79E8" w:rsidSect="00B300E0">
          <w:headerReference w:type="even" r:id="rId10"/>
          <w:headerReference w:type="default" r:id="rId11"/>
          <w:headerReference w:type="first" r:id="rId12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14:paraId="36A48EFB" w14:textId="77777777" w:rsidR="00877B77" w:rsidRPr="00B300E0" w:rsidRDefault="00877B77" w:rsidP="00B300E0">
      <w:pPr>
        <w:widowControl w:val="0"/>
        <w:tabs>
          <w:tab w:val="left" w:pos="11340"/>
        </w:tabs>
        <w:autoSpaceDE w:val="0"/>
        <w:autoSpaceDN w:val="0"/>
        <w:adjustRightInd w:val="0"/>
        <w:ind w:left="142" w:right="-456" w:firstLine="11340"/>
        <w:jc w:val="both"/>
        <w:outlineLvl w:val="0"/>
        <w:rPr>
          <w:rFonts w:eastAsia="Times New Roman"/>
          <w:szCs w:val="28"/>
          <w:lang w:eastAsia="ru-RU"/>
        </w:rPr>
      </w:pPr>
      <w:r w:rsidRPr="00B300E0">
        <w:rPr>
          <w:rFonts w:eastAsia="Times New Roman"/>
          <w:szCs w:val="28"/>
          <w:lang w:eastAsia="ru-RU"/>
        </w:rPr>
        <w:lastRenderedPageBreak/>
        <w:t>Приложение</w:t>
      </w:r>
    </w:p>
    <w:p w14:paraId="620E0B86" w14:textId="77777777" w:rsidR="00877B77" w:rsidRPr="00B300E0" w:rsidRDefault="00877B77" w:rsidP="00B300E0">
      <w:pPr>
        <w:widowControl w:val="0"/>
        <w:autoSpaceDE w:val="0"/>
        <w:autoSpaceDN w:val="0"/>
        <w:adjustRightInd w:val="0"/>
        <w:ind w:left="142" w:right="-456" w:firstLine="11340"/>
        <w:jc w:val="both"/>
        <w:outlineLvl w:val="0"/>
        <w:rPr>
          <w:rFonts w:eastAsia="Times New Roman"/>
          <w:szCs w:val="28"/>
          <w:lang w:eastAsia="ru-RU"/>
        </w:rPr>
      </w:pPr>
      <w:r w:rsidRPr="00B300E0">
        <w:rPr>
          <w:rFonts w:eastAsia="Times New Roman"/>
          <w:szCs w:val="28"/>
          <w:lang w:eastAsia="ru-RU"/>
        </w:rPr>
        <w:t>к распоряжению</w:t>
      </w:r>
    </w:p>
    <w:p w14:paraId="4FDCF370" w14:textId="77777777" w:rsidR="00877B77" w:rsidRPr="00B300E0" w:rsidRDefault="00877B77" w:rsidP="00B300E0">
      <w:pPr>
        <w:widowControl w:val="0"/>
        <w:autoSpaceDE w:val="0"/>
        <w:autoSpaceDN w:val="0"/>
        <w:adjustRightInd w:val="0"/>
        <w:ind w:left="142" w:right="-456" w:firstLine="11340"/>
        <w:jc w:val="both"/>
        <w:outlineLvl w:val="0"/>
        <w:rPr>
          <w:rFonts w:eastAsia="Times New Roman"/>
          <w:szCs w:val="28"/>
          <w:lang w:eastAsia="ru-RU"/>
        </w:rPr>
      </w:pPr>
      <w:r w:rsidRPr="00B300E0">
        <w:rPr>
          <w:rFonts w:eastAsia="Times New Roman"/>
          <w:szCs w:val="28"/>
          <w:lang w:eastAsia="ru-RU"/>
        </w:rPr>
        <w:t>Администрации города</w:t>
      </w:r>
    </w:p>
    <w:p w14:paraId="6A73EEC5" w14:textId="77777777" w:rsidR="00877B77" w:rsidRPr="00B300E0" w:rsidRDefault="00877B77" w:rsidP="00B300E0">
      <w:pPr>
        <w:ind w:left="142" w:right="-456" w:firstLine="11340"/>
        <w:rPr>
          <w:rFonts w:eastAsia="Times New Roman"/>
          <w:szCs w:val="28"/>
          <w:lang w:eastAsia="ru-RU"/>
        </w:rPr>
      </w:pPr>
      <w:r w:rsidRPr="00B300E0">
        <w:rPr>
          <w:rFonts w:eastAsia="Times New Roman"/>
          <w:szCs w:val="28"/>
          <w:lang w:eastAsia="ru-RU"/>
        </w:rPr>
        <w:t>от ____________ № _______</w:t>
      </w:r>
    </w:p>
    <w:p w14:paraId="7C9BE8A9" w14:textId="77777777" w:rsidR="00877B77" w:rsidRPr="00B300E0" w:rsidRDefault="00877B77" w:rsidP="00877B77">
      <w:pPr>
        <w:rPr>
          <w:rFonts w:eastAsia="Times New Roman"/>
          <w:szCs w:val="28"/>
          <w:lang w:eastAsia="ru-RU"/>
        </w:rPr>
      </w:pPr>
    </w:p>
    <w:p w14:paraId="04398738" w14:textId="77777777" w:rsidR="00877B77" w:rsidRPr="00B300E0" w:rsidRDefault="00877B77" w:rsidP="00877B77">
      <w:pPr>
        <w:rPr>
          <w:rFonts w:eastAsia="Times New Roman"/>
          <w:szCs w:val="28"/>
          <w:lang w:eastAsia="ru-RU"/>
        </w:rPr>
      </w:pPr>
    </w:p>
    <w:p w14:paraId="2E053182" w14:textId="77777777" w:rsidR="00436069" w:rsidRPr="00B300E0" w:rsidRDefault="00436069" w:rsidP="00436069">
      <w:pPr>
        <w:jc w:val="center"/>
        <w:rPr>
          <w:rFonts w:eastAsia="Times New Roman"/>
          <w:szCs w:val="28"/>
          <w:lang w:eastAsia="ru-RU"/>
        </w:rPr>
      </w:pPr>
      <w:r w:rsidRPr="00B300E0">
        <w:rPr>
          <w:rFonts w:eastAsia="Times New Roman"/>
          <w:szCs w:val="28"/>
          <w:lang w:eastAsia="ru-RU"/>
        </w:rPr>
        <w:t>Перечень</w:t>
      </w:r>
    </w:p>
    <w:p w14:paraId="18490A9E" w14:textId="77777777" w:rsidR="00926578" w:rsidRPr="00B300E0" w:rsidRDefault="00436069" w:rsidP="00436069">
      <w:pPr>
        <w:jc w:val="center"/>
        <w:rPr>
          <w:rFonts w:eastAsia="Times New Roman"/>
          <w:bCs/>
          <w:szCs w:val="28"/>
          <w:lang w:eastAsia="ru-RU"/>
        </w:rPr>
      </w:pPr>
      <w:r w:rsidRPr="00B300E0">
        <w:rPr>
          <w:rFonts w:eastAsia="Times New Roman"/>
          <w:szCs w:val="28"/>
          <w:lang w:eastAsia="ru-RU"/>
        </w:rPr>
        <w:t xml:space="preserve">получателей субсидии и объем предоставляемой субсидии </w:t>
      </w:r>
      <w:r w:rsidRPr="00B300E0">
        <w:rPr>
          <w:rFonts w:eastAsia="Times New Roman"/>
          <w:bCs/>
          <w:szCs w:val="28"/>
          <w:lang w:eastAsia="ru-RU"/>
        </w:rPr>
        <w:t xml:space="preserve">на возмещение части затрат по лизинговым платежам хозяйствующим субъектам, осуществляющим перевозки пассажиров и багажа автомобильным транспортом </w:t>
      </w:r>
    </w:p>
    <w:p w14:paraId="45290054" w14:textId="77777777" w:rsidR="00436069" w:rsidRPr="00B300E0" w:rsidRDefault="00436069" w:rsidP="00436069">
      <w:pPr>
        <w:jc w:val="center"/>
        <w:rPr>
          <w:rFonts w:eastAsia="Times New Roman"/>
          <w:bCs/>
          <w:szCs w:val="28"/>
          <w:lang w:eastAsia="ru-RU"/>
        </w:rPr>
      </w:pPr>
      <w:r w:rsidRPr="00B300E0">
        <w:rPr>
          <w:rFonts w:eastAsia="Times New Roman"/>
          <w:bCs/>
          <w:szCs w:val="28"/>
          <w:lang w:eastAsia="ru-RU"/>
        </w:rPr>
        <w:t>по муниципальным маршрутам регулярных перевозо</w:t>
      </w:r>
      <w:r w:rsidR="000537A6" w:rsidRPr="00B300E0">
        <w:rPr>
          <w:rFonts w:eastAsia="Times New Roman"/>
          <w:bCs/>
          <w:szCs w:val="28"/>
          <w:lang w:eastAsia="ru-RU"/>
        </w:rPr>
        <w:t xml:space="preserve">к по регулируемым тарифам в 2026 – </w:t>
      </w:r>
      <w:r w:rsidRPr="00B300E0">
        <w:rPr>
          <w:rFonts w:eastAsia="Times New Roman"/>
          <w:bCs/>
          <w:szCs w:val="28"/>
          <w:lang w:eastAsia="ru-RU"/>
        </w:rPr>
        <w:t>2027</w:t>
      </w:r>
      <w:r w:rsidR="000537A6" w:rsidRPr="00B300E0">
        <w:rPr>
          <w:rFonts w:eastAsia="Times New Roman"/>
          <w:bCs/>
          <w:szCs w:val="28"/>
          <w:lang w:eastAsia="ru-RU"/>
        </w:rPr>
        <w:t xml:space="preserve"> </w:t>
      </w:r>
      <w:r w:rsidRPr="00B300E0">
        <w:rPr>
          <w:rFonts w:eastAsia="Times New Roman"/>
          <w:bCs/>
          <w:szCs w:val="28"/>
          <w:lang w:eastAsia="ru-RU"/>
        </w:rPr>
        <w:t>годах</w:t>
      </w:r>
    </w:p>
    <w:p w14:paraId="50FE6171" w14:textId="77777777" w:rsidR="00436069" w:rsidRPr="00B300E0" w:rsidRDefault="00436069" w:rsidP="00436069">
      <w:pPr>
        <w:jc w:val="center"/>
        <w:rPr>
          <w:rFonts w:eastAsia="Times New Roman"/>
          <w:bCs/>
          <w:sz w:val="16"/>
          <w:szCs w:val="16"/>
          <w:lang w:eastAsia="ru-RU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709"/>
        <w:gridCol w:w="567"/>
        <w:gridCol w:w="567"/>
        <w:gridCol w:w="1701"/>
        <w:gridCol w:w="1701"/>
        <w:gridCol w:w="1275"/>
        <w:gridCol w:w="1560"/>
        <w:gridCol w:w="1701"/>
        <w:gridCol w:w="1134"/>
      </w:tblGrid>
      <w:tr w:rsidR="000537A6" w:rsidRPr="00A7197E" w14:paraId="5E100653" w14:textId="77777777" w:rsidTr="00B300E0">
        <w:trPr>
          <w:trHeight w:val="393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1E77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8B6A315" w14:textId="77777777" w:rsidR="000537A6" w:rsidRPr="007B4CCB" w:rsidRDefault="000537A6" w:rsidP="0074617E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19B2D08" w14:textId="77777777" w:rsidR="000537A6" w:rsidRPr="007B4CCB" w:rsidRDefault="000537A6" w:rsidP="0074617E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1B3B90" w14:textId="77777777" w:rsidR="000537A6" w:rsidRPr="007B4CCB" w:rsidRDefault="000537A6" w:rsidP="0074617E">
            <w:pPr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8CADE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Сумма</w:t>
            </w:r>
          </w:p>
          <w:p w14:paraId="061B9DDD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2026 года,</w:t>
            </w:r>
          </w:p>
          <w:p w14:paraId="6C83DA62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  <w:p w14:paraId="195DDD29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  <w:p w14:paraId="40FA359A" w14:textId="77777777" w:rsidR="000537A6" w:rsidRPr="007B4CCB" w:rsidRDefault="000537A6" w:rsidP="0074617E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2844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091F2" w14:textId="77777777" w:rsidR="000537A6" w:rsidRPr="007B4CCB" w:rsidRDefault="000537A6" w:rsidP="00B300E0">
            <w:pPr>
              <w:ind w:left="-112" w:right="-10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Сумма </w:t>
            </w:r>
          </w:p>
          <w:p w14:paraId="74EBB133" w14:textId="77777777" w:rsidR="000537A6" w:rsidRPr="007B4CCB" w:rsidRDefault="000537A6" w:rsidP="00B300E0">
            <w:pPr>
              <w:ind w:left="-112" w:right="-10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2027 года, всего </w:t>
            </w:r>
          </w:p>
          <w:p w14:paraId="10F9EBE3" w14:textId="77777777" w:rsidR="000537A6" w:rsidRPr="007B4CCB" w:rsidRDefault="000537A6" w:rsidP="00B300E0">
            <w:pPr>
              <w:ind w:left="-112" w:right="-10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  <w:p w14:paraId="5EDB2EC4" w14:textId="77777777" w:rsidR="000537A6" w:rsidRPr="007B4CCB" w:rsidRDefault="000537A6" w:rsidP="00B300E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041A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0537A6" w:rsidRPr="00A7197E" w14:paraId="3D0BC110" w14:textId="77777777" w:rsidTr="00B300E0">
        <w:trPr>
          <w:trHeight w:val="925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96CA" w14:textId="77777777" w:rsidR="000537A6" w:rsidRPr="007B4CCB" w:rsidRDefault="000537A6" w:rsidP="0074617E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87CA" w14:textId="77777777" w:rsidR="000537A6" w:rsidRPr="007B4CCB" w:rsidRDefault="000537A6" w:rsidP="0074617E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4A5E" w14:textId="77777777" w:rsidR="000537A6" w:rsidRPr="007B4CCB" w:rsidRDefault="000537A6" w:rsidP="0074617E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C6E6" w14:textId="77777777" w:rsidR="000537A6" w:rsidRPr="007B4CCB" w:rsidRDefault="000537A6" w:rsidP="0074617E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3BBA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DB3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за счет средств местного </w:t>
            </w:r>
            <w:r w:rsidRPr="007B4CCB">
              <w:rPr>
                <w:rFonts w:eastAsia="Times New Roman"/>
                <w:sz w:val="24"/>
                <w:szCs w:val="24"/>
                <w:lang w:eastAsia="ru-RU"/>
              </w:rPr>
              <w:br/>
              <w:t>бюджета</w:t>
            </w:r>
          </w:p>
          <w:p w14:paraId="79DA9F87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06A3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за счет средств бюджетов </w:t>
            </w:r>
            <w:r w:rsidRPr="007B4CCB">
              <w:rPr>
                <w:rFonts w:eastAsia="Times New Roman"/>
                <w:sz w:val="24"/>
                <w:szCs w:val="24"/>
                <w:lang w:eastAsia="ru-RU"/>
              </w:rPr>
              <w:br/>
              <w:t>других уровней</w:t>
            </w:r>
          </w:p>
          <w:p w14:paraId="1B367A27" w14:textId="77777777" w:rsidR="000537A6" w:rsidRPr="007B4CCB" w:rsidRDefault="000537A6" w:rsidP="0074617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E2F7" w14:textId="77777777" w:rsidR="000537A6" w:rsidRPr="007B4CCB" w:rsidRDefault="000537A6" w:rsidP="00B300E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EB6E" w14:textId="77777777" w:rsidR="000537A6" w:rsidRPr="007B4CCB" w:rsidRDefault="000537A6" w:rsidP="00B300E0">
            <w:pPr>
              <w:ind w:left="-109" w:right="-10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за счет средств местного </w:t>
            </w:r>
            <w:r w:rsidRPr="007B4CCB">
              <w:rPr>
                <w:rFonts w:eastAsia="Times New Roman"/>
                <w:sz w:val="24"/>
                <w:szCs w:val="24"/>
                <w:lang w:eastAsia="ru-RU"/>
              </w:rPr>
              <w:br/>
              <w:t>бюджета</w:t>
            </w:r>
          </w:p>
          <w:p w14:paraId="6C7FC2A9" w14:textId="77777777" w:rsidR="000537A6" w:rsidRPr="007B4CCB" w:rsidRDefault="000537A6" w:rsidP="00B300E0">
            <w:pPr>
              <w:ind w:left="-109" w:right="-10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B637" w14:textId="77777777" w:rsidR="000537A6" w:rsidRPr="007B4CCB" w:rsidRDefault="000537A6" w:rsidP="00B300E0">
            <w:pPr>
              <w:ind w:left="-107" w:right="-11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за счет средств местного </w:t>
            </w:r>
            <w:r w:rsidRPr="007B4CCB">
              <w:rPr>
                <w:rFonts w:eastAsia="Times New Roman"/>
                <w:sz w:val="24"/>
                <w:szCs w:val="24"/>
                <w:lang w:eastAsia="ru-RU"/>
              </w:rPr>
              <w:br/>
              <w:t>бюджета</w:t>
            </w:r>
          </w:p>
          <w:p w14:paraId="656A60AD" w14:textId="77777777" w:rsidR="000537A6" w:rsidRPr="007B4CCB" w:rsidRDefault="000537A6" w:rsidP="00B300E0">
            <w:pPr>
              <w:ind w:left="-107" w:right="-112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(руб.)</w:t>
            </w:r>
          </w:p>
        </w:tc>
      </w:tr>
      <w:tr w:rsidR="007B4CCB" w:rsidRPr="00A7197E" w14:paraId="5CD72CB0" w14:textId="77777777" w:rsidTr="00B300E0">
        <w:trPr>
          <w:trHeight w:val="116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11F3" w14:textId="77777777" w:rsidR="00B300E0" w:rsidRDefault="007B4CCB" w:rsidP="007B4CCB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Субсидия на </w:t>
            </w:r>
            <w:r w:rsidRPr="007B4CC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возмещение части затрат </w:t>
            </w:r>
          </w:p>
          <w:p w14:paraId="06FA5217" w14:textId="09F5852F" w:rsidR="007B4CCB" w:rsidRPr="007B4CCB" w:rsidRDefault="007B4CCB" w:rsidP="007B4CCB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bCs/>
                <w:sz w:val="24"/>
                <w:szCs w:val="24"/>
                <w:lang w:eastAsia="ru-RU"/>
              </w:rPr>
              <w:t>по лизинговым платежам хозяйствующим субъектам, осуществляющим перевозки пассажиров и багажа автомобильным транспортом по муниципальным маршрутам регулярных перевозок по регулируемым тарифам</w:t>
            </w: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BF693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F4469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5645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8502" w14:textId="5B5E308A" w:rsidR="007B4CCB" w:rsidRPr="007B4CCB" w:rsidRDefault="00A92E91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47 356 340,83</w:t>
            </w:r>
          </w:p>
          <w:p w14:paraId="2F5D85F4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07D4" w14:textId="77777777" w:rsidR="00A92E91" w:rsidRPr="00A92E91" w:rsidRDefault="00A92E91" w:rsidP="00A92E91">
            <w:pPr>
              <w:jc w:val="center"/>
              <w:rPr>
                <w:color w:val="000000"/>
                <w:sz w:val="24"/>
                <w:szCs w:val="24"/>
              </w:rPr>
            </w:pPr>
            <w:r w:rsidRPr="00A92E91">
              <w:rPr>
                <w:color w:val="000000"/>
                <w:sz w:val="24"/>
                <w:szCs w:val="24"/>
              </w:rPr>
              <w:t>47 356 340,83</w:t>
            </w:r>
          </w:p>
          <w:p w14:paraId="467EC599" w14:textId="77777777" w:rsidR="007B4CCB" w:rsidRPr="007B4CCB" w:rsidRDefault="007B4CCB" w:rsidP="00A92E9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6A42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1A21" w14:textId="77777777" w:rsidR="007B4CCB" w:rsidRPr="007B4CCB" w:rsidRDefault="00F53ACC" w:rsidP="00B300E0">
            <w:pPr>
              <w:ind w:left="-112" w:right="-10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22 802 229,47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27A6" w14:textId="77777777" w:rsidR="007B4CCB" w:rsidRPr="007B4CCB" w:rsidRDefault="00F53ACC" w:rsidP="00B300E0">
            <w:pPr>
              <w:ind w:left="-109" w:right="-10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22 802 229,47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E5F7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7B4CCB" w:rsidRPr="00A7197E" w14:paraId="3BAD7F34" w14:textId="77777777" w:rsidTr="00B300E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25E6" w14:textId="77777777" w:rsidR="00B300E0" w:rsidRDefault="007B4CCB" w:rsidP="007B4CC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В том числе кредиторская задолженность </w:t>
            </w:r>
          </w:p>
          <w:p w14:paraId="45DA54CC" w14:textId="1428C8C7" w:rsidR="007B4CCB" w:rsidRPr="007B4CCB" w:rsidRDefault="007B4CCB" w:rsidP="007B4CC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EF6C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EFDB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746F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91ED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267 621,00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1580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267 621,00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B8A0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A5F9" w14:textId="77777777" w:rsidR="007B4CCB" w:rsidRPr="007B4CCB" w:rsidRDefault="00F53ACC" w:rsidP="00B300E0">
            <w:pPr>
              <w:ind w:left="-112" w:right="-10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3 550 595,96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FEC0" w14:textId="77777777" w:rsidR="007B4CCB" w:rsidRPr="007B4CCB" w:rsidRDefault="00F53ACC" w:rsidP="00B300E0">
            <w:pPr>
              <w:ind w:left="-109" w:right="-10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3 550 595,96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D58E" w14:textId="77777777" w:rsidR="007B4CCB" w:rsidRPr="007B4CCB" w:rsidRDefault="007B4CCB" w:rsidP="007B4CC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0F25BD" w:rsidRPr="00A7197E" w14:paraId="5F9C00F1" w14:textId="77777777" w:rsidTr="00B300E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A429" w14:textId="3D8104B0" w:rsidR="000F25BD" w:rsidRPr="007B4CCB" w:rsidRDefault="000F25BD" w:rsidP="00B300E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Акционерное общество «Сургутское производственное объединение пассажирского транспорта»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7703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77D2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82F0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488D" w14:textId="77777777" w:rsidR="00A92E91" w:rsidRPr="00A92E91" w:rsidRDefault="00A92E91" w:rsidP="00A92E9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92E91">
              <w:rPr>
                <w:rFonts w:eastAsia="Times New Roman"/>
                <w:sz w:val="24"/>
                <w:szCs w:val="24"/>
                <w:lang w:eastAsia="ru-RU"/>
              </w:rPr>
              <w:t>34 543 122,80</w:t>
            </w:r>
          </w:p>
          <w:p w14:paraId="6BE20E3F" w14:textId="29992502" w:rsidR="000F25BD" w:rsidRPr="00A92E91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2CFF" w14:textId="77777777" w:rsidR="00A92E91" w:rsidRPr="00A92E91" w:rsidRDefault="00A92E91" w:rsidP="00A92E9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92E91">
              <w:rPr>
                <w:rFonts w:eastAsia="Times New Roman"/>
                <w:sz w:val="24"/>
                <w:szCs w:val="24"/>
                <w:lang w:eastAsia="ru-RU"/>
              </w:rPr>
              <w:t>34 543 122,80</w:t>
            </w:r>
          </w:p>
          <w:p w14:paraId="5A4977A7" w14:textId="1A96E342" w:rsidR="000F25BD" w:rsidRPr="00A92E91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29BE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4355" w14:textId="77777777" w:rsidR="000F25BD" w:rsidRPr="007B4CCB" w:rsidRDefault="000F25BD" w:rsidP="00B300E0">
            <w:pPr>
              <w:ind w:left="-112" w:right="-10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15 331 712,34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B72C" w14:textId="77777777" w:rsidR="000F25BD" w:rsidRPr="007B4CCB" w:rsidRDefault="000F25BD" w:rsidP="00B300E0">
            <w:pPr>
              <w:ind w:left="-109" w:right="-10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15 331 712,34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DBAB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0F25BD" w:rsidRPr="00A7197E" w14:paraId="450DABAA" w14:textId="77777777" w:rsidTr="00B300E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0C21" w14:textId="77777777" w:rsidR="00B300E0" w:rsidRDefault="000F25BD" w:rsidP="000F25B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В том числе кредиторская задолженность </w:t>
            </w:r>
          </w:p>
          <w:p w14:paraId="7EDD04E0" w14:textId="60B35C4E" w:rsidR="000F25BD" w:rsidRPr="007B4CCB" w:rsidRDefault="000F25BD" w:rsidP="000F25B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F1BA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DC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54CB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D32E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409D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83A7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757C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2 440 308,43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EB65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2 440 308,43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30E6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0F25BD" w:rsidRPr="00A7197E" w14:paraId="2D982F50" w14:textId="77777777" w:rsidTr="00B300E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76DE" w14:textId="77777777" w:rsidR="000F25BD" w:rsidRPr="007B4CCB" w:rsidRDefault="000F25BD" w:rsidP="000F25B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Общество с ограниченной ответственностью «СургутГазСервис»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01E3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0FC5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DC25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60A3" w14:textId="77777777" w:rsidR="000F25BD" w:rsidRPr="007B4CCB" w:rsidRDefault="00F53ACC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12 813 218,03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4E52" w14:textId="77777777" w:rsidR="000F25BD" w:rsidRPr="007B4CCB" w:rsidRDefault="00F53ACC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3ACC">
              <w:rPr>
                <w:rFonts w:eastAsia="Times New Roman"/>
                <w:sz w:val="24"/>
                <w:szCs w:val="24"/>
                <w:lang w:eastAsia="ru-RU"/>
              </w:rPr>
              <w:t>12 813 218,03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5212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2B71" w14:textId="77777777" w:rsidR="000F25BD" w:rsidRPr="007B4CCB" w:rsidRDefault="00F53ACC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3ACC">
              <w:rPr>
                <w:rFonts w:eastAsia="Times New Roman"/>
                <w:sz w:val="24"/>
                <w:szCs w:val="24"/>
                <w:lang w:eastAsia="ru-RU"/>
              </w:rPr>
              <w:t>7 470 517,13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8304" w14:textId="77777777" w:rsidR="000F25BD" w:rsidRPr="007B4CCB" w:rsidRDefault="00F53ACC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53ACC">
              <w:rPr>
                <w:rFonts w:eastAsia="Times New Roman"/>
                <w:sz w:val="24"/>
                <w:szCs w:val="24"/>
                <w:lang w:eastAsia="ru-RU"/>
              </w:rPr>
              <w:t>7 470 517,13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F8AF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0F25BD" w:rsidRPr="00A7197E" w14:paraId="1BAB0D22" w14:textId="77777777" w:rsidTr="00B300E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545E" w14:textId="77777777" w:rsidR="00B300E0" w:rsidRDefault="000F25BD" w:rsidP="000F25B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 xml:space="preserve">В том числе кредиторская задолженность </w:t>
            </w:r>
          </w:p>
          <w:p w14:paraId="425BCC74" w14:textId="133DBD2E" w:rsidR="000F25BD" w:rsidRPr="007B4CCB" w:rsidRDefault="000F25BD" w:rsidP="000F25B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за отчетный финансовый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676A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2F38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256C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9545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267 621,00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6DC7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267 621,00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52EA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E33A" w14:textId="77777777" w:rsidR="000F25BD" w:rsidRPr="007B4CCB" w:rsidRDefault="00F53ACC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1 110 287,53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0A9B" w14:textId="77777777" w:rsidR="000F25BD" w:rsidRPr="007B4CCB" w:rsidRDefault="00F53ACC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1 110 287,53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8A51" w14:textId="77777777" w:rsidR="000F25BD" w:rsidRPr="007B4CCB" w:rsidRDefault="000F25BD" w:rsidP="000F25BD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B4CC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0C23A4AD" w14:textId="77777777" w:rsidR="00877B77" w:rsidRPr="009A308E" w:rsidRDefault="00877B77" w:rsidP="00877B77">
      <w:pPr>
        <w:rPr>
          <w:sz w:val="20"/>
          <w:szCs w:val="20"/>
        </w:rPr>
      </w:pPr>
    </w:p>
    <w:p w14:paraId="4E7133B9" w14:textId="77777777" w:rsidR="00F865B3" w:rsidRPr="00877B77" w:rsidRDefault="00F865B3" w:rsidP="00877B77"/>
    <w:sectPr w:rsidR="00F865B3" w:rsidRPr="00877B77" w:rsidSect="00B300E0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701" w:right="1134" w:bottom="567" w:left="1134" w:header="709" w:footer="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26793" w14:textId="77777777" w:rsidR="00BE1B9F" w:rsidRDefault="00BE1B9F" w:rsidP="00877B77">
      <w:r>
        <w:separator/>
      </w:r>
    </w:p>
  </w:endnote>
  <w:endnote w:type="continuationSeparator" w:id="0">
    <w:p w14:paraId="5129F866" w14:textId="77777777" w:rsidR="00BE1B9F" w:rsidRDefault="00BE1B9F" w:rsidP="0087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CAA7" w14:textId="77777777" w:rsidR="009B6A14" w:rsidRDefault="009B6A1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4DB44" w14:textId="77777777" w:rsidR="009B6A14" w:rsidRDefault="009B6A1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6752" w14:textId="77777777" w:rsidR="009B6A14" w:rsidRDefault="009B6A1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138B9" w14:textId="77777777" w:rsidR="00BE1B9F" w:rsidRDefault="00BE1B9F" w:rsidP="00877B77">
      <w:r>
        <w:separator/>
      </w:r>
    </w:p>
  </w:footnote>
  <w:footnote w:type="continuationSeparator" w:id="0">
    <w:p w14:paraId="54C97130" w14:textId="77777777" w:rsidR="00BE1B9F" w:rsidRDefault="00BE1B9F" w:rsidP="0087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CFD85" w14:textId="77777777" w:rsidR="00B300E0" w:rsidRDefault="00B300E0" w:rsidP="00B67F7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159B2F7C" w14:textId="77777777" w:rsidR="00B300E0" w:rsidRDefault="00B300E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6D0A0" w14:textId="2CA08E68" w:rsidR="00B300E0" w:rsidRPr="00B300E0" w:rsidRDefault="00B300E0" w:rsidP="00B67F7D">
    <w:pPr>
      <w:pStyle w:val="a4"/>
      <w:framePr w:wrap="around" w:vAnchor="text" w:hAnchor="margin" w:xAlign="center" w:y="1"/>
      <w:rPr>
        <w:rStyle w:val="a8"/>
        <w:sz w:val="20"/>
      </w:rPr>
    </w:pPr>
    <w:r w:rsidRPr="00B300E0">
      <w:rPr>
        <w:rStyle w:val="a8"/>
        <w:sz w:val="20"/>
      </w:rPr>
      <w:fldChar w:fldCharType="begin"/>
    </w:r>
    <w:r w:rsidRPr="00B300E0">
      <w:rPr>
        <w:rStyle w:val="a8"/>
        <w:sz w:val="20"/>
      </w:rPr>
      <w:instrText xml:space="preserve"> PAGE </w:instrText>
    </w:r>
    <w:r w:rsidRPr="00B300E0">
      <w:rPr>
        <w:rStyle w:val="a8"/>
        <w:sz w:val="20"/>
      </w:rPr>
      <w:fldChar w:fldCharType="separate"/>
    </w:r>
    <w:r w:rsidR="00903D1F">
      <w:rPr>
        <w:rStyle w:val="a8"/>
        <w:noProof/>
        <w:sz w:val="20"/>
      </w:rPr>
      <w:t>4</w:t>
    </w:r>
    <w:r w:rsidRPr="00B300E0">
      <w:rPr>
        <w:rStyle w:val="a8"/>
        <w:sz w:val="20"/>
      </w:rPr>
      <w:fldChar w:fldCharType="end"/>
    </w:r>
  </w:p>
  <w:p w14:paraId="4DAB2EFE" w14:textId="77777777" w:rsidR="00877B77" w:rsidRPr="00B300E0" w:rsidRDefault="00877B77" w:rsidP="00B300E0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5D300" w14:textId="77777777" w:rsidR="00877B77" w:rsidRDefault="00877B77" w:rsidP="009A308E">
    <w:pPr>
      <w:pStyle w:val="a4"/>
    </w:pPr>
  </w:p>
  <w:p w14:paraId="63DC8C14" w14:textId="77777777" w:rsidR="00877B77" w:rsidRDefault="00877B77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367CA" w14:textId="77777777" w:rsidR="00B300E0" w:rsidRDefault="00B300E0" w:rsidP="00B67F7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79BF7C47" w14:textId="77777777" w:rsidR="009B6A14" w:rsidRDefault="009B6A14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8024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25F6691" w14:textId="4514BC1D"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B300E0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14:paraId="60EE9F37" w14:textId="77777777" w:rsidR="009B6A14" w:rsidRDefault="009B6A1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113D"/>
    <w:multiLevelType w:val="hybridMultilevel"/>
    <w:tmpl w:val="D8F482B2"/>
    <w:lvl w:ilvl="0" w:tplc="C2689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16C3F5E"/>
    <w:multiLevelType w:val="hybridMultilevel"/>
    <w:tmpl w:val="9A622BA4"/>
    <w:lvl w:ilvl="0" w:tplc="8EFA9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77"/>
    <w:rsid w:val="000537A6"/>
    <w:rsid w:val="000547F8"/>
    <w:rsid w:val="00077814"/>
    <w:rsid w:val="000B0FAF"/>
    <w:rsid w:val="000C52E4"/>
    <w:rsid w:val="000F25BD"/>
    <w:rsid w:val="0012283F"/>
    <w:rsid w:val="00125776"/>
    <w:rsid w:val="001B0D8D"/>
    <w:rsid w:val="001C0F4B"/>
    <w:rsid w:val="001C1384"/>
    <w:rsid w:val="001F6F40"/>
    <w:rsid w:val="00212E3B"/>
    <w:rsid w:val="0021555F"/>
    <w:rsid w:val="0025179E"/>
    <w:rsid w:val="002A127A"/>
    <w:rsid w:val="002E78FC"/>
    <w:rsid w:val="00337226"/>
    <w:rsid w:val="0033775A"/>
    <w:rsid w:val="003B777F"/>
    <w:rsid w:val="003C67FA"/>
    <w:rsid w:val="003D4BD9"/>
    <w:rsid w:val="003F1384"/>
    <w:rsid w:val="003F2C08"/>
    <w:rsid w:val="003F39C4"/>
    <w:rsid w:val="00436069"/>
    <w:rsid w:val="004906CD"/>
    <w:rsid w:val="004B1E80"/>
    <w:rsid w:val="0058657C"/>
    <w:rsid w:val="005A639E"/>
    <w:rsid w:val="00630856"/>
    <w:rsid w:val="006449EC"/>
    <w:rsid w:val="00666113"/>
    <w:rsid w:val="006A25A3"/>
    <w:rsid w:val="006B3F02"/>
    <w:rsid w:val="006F16C7"/>
    <w:rsid w:val="00703E04"/>
    <w:rsid w:val="007347A6"/>
    <w:rsid w:val="00754D98"/>
    <w:rsid w:val="007700DB"/>
    <w:rsid w:val="007714E6"/>
    <w:rsid w:val="007848C9"/>
    <w:rsid w:val="007915B2"/>
    <w:rsid w:val="007A3A4D"/>
    <w:rsid w:val="007B4CCB"/>
    <w:rsid w:val="007D3C41"/>
    <w:rsid w:val="007E1A2C"/>
    <w:rsid w:val="0082646D"/>
    <w:rsid w:val="008510FE"/>
    <w:rsid w:val="00877B77"/>
    <w:rsid w:val="00880E8B"/>
    <w:rsid w:val="00887C5A"/>
    <w:rsid w:val="008A3AB9"/>
    <w:rsid w:val="008D7746"/>
    <w:rsid w:val="00903D1F"/>
    <w:rsid w:val="00904467"/>
    <w:rsid w:val="00924D1A"/>
    <w:rsid w:val="00924D41"/>
    <w:rsid w:val="00926578"/>
    <w:rsid w:val="0095136F"/>
    <w:rsid w:val="0097314D"/>
    <w:rsid w:val="009A4201"/>
    <w:rsid w:val="009B6A14"/>
    <w:rsid w:val="009C62E6"/>
    <w:rsid w:val="009D07CA"/>
    <w:rsid w:val="009D6612"/>
    <w:rsid w:val="009F09DB"/>
    <w:rsid w:val="00A20196"/>
    <w:rsid w:val="00A37B96"/>
    <w:rsid w:val="00A44E41"/>
    <w:rsid w:val="00A4558B"/>
    <w:rsid w:val="00A54118"/>
    <w:rsid w:val="00A92E91"/>
    <w:rsid w:val="00AC2DFA"/>
    <w:rsid w:val="00AF56C3"/>
    <w:rsid w:val="00AF7B9E"/>
    <w:rsid w:val="00B1030A"/>
    <w:rsid w:val="00B300E0"/>
    <w:rsid w:val="00B63921"/>
    <w:rsid w:val="00BA7D93"/>
    <w:rsid w:val="00BD0423"/>
    <w:rsid w:val="00BD4DF0"/>
    <w:rsid w:val="00BD5C87"/>
    <w:rsid w:val="00BE1B9F"/>
    <w:rsid w:val="00C14D25"/>
    <w:rsid w:val="00C30AB2"/>
    <w:rsid w:val="00C30F96"/>
    <w:rsid w:val="00C64237"/>
    <w:rsid w:val="00C70531"/>
    <w:rsid w:val="00CD23F4"/>
    <w:rsid w:val="00D73623"/>
    <w:rsid w:val="00E429AA"/>
    <w:rsid w:val="00EA0167"/>
    <w:rsid w:val="00EA7521"/>
    <w:rsid w:val="00EE1E8C"/>
    <w:rsid w:val="00F448C7"/>
    <w:rsid w:val="00F53ACC"/>
    <w:rsid w:val="00F55AFE"/>
    <w:rsid w:val="00F605BC"/>
    <w:rsid w:val="00F76A2A"/>
    <w:rsid w:val="00F865B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2F2056"/>
  <w15:chartTrackingRefBased/>
  <w15:docId w15:val="{2274F77A-A0D1-4065-B047-9F3A9D03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7B7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7B77"/>
    <w:rPr>
      <w:rFonts w:ascii="Times New Roman" w:hAnsi="Times New Roman"/>
      <w:sz w:val="28"/>
    </w:rPr>
  </w:style>
  <w:style w:type="character" w:styleId="a8">
    <w:name w:val="page number"/>
    <w:basedOn w:val="a0"/>
    <w:rsid w:val="00877B77"/>
  </w:style>
  <w:style w:type="paragraph" w:styleId="a9">
    <w:name w:val="List Paragraph"/>
    <w:basedOn w:val="a"/>
    <w:uiPriority w:val="34"/>
    <w:qFormat/>
    <w:rsid w:val="00877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B2F56-D295-4668-8AEE-645125135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4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61</cp:revision>
  <cp:lastPrinted>2024-12-03T05:47:00Z</cp:lastPrinted>
  <dcterms:created xsi:type="dcterms:W3CDTF">2024-12-03T05:50:00Z</dcterms:created>
  <dcterms:modified xsi:type="dcterms:W3CDTF">2026-10-20T09:57:00Z</dcterms:modified>
</cp:coreProperties>
</file>