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014A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014A8" w:rsidRDefault="00F014A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215206" r:id="rId9"/>
              </w:object>
            </w:r>
          </w:p>
          <w:p w:rsidR="00F014A8" w:rsidRDefault="00F014A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014A8" w:rsidRPr="005541F0" w:rsidRDefault="00F014A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014A8" w:rsidRDefault="00F014A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014A8" w:rsidRPr="005541F0" w:rsidRDefault="00F014A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014A8" w:rsidRPr="005649E4" w:rsidRDefault="00F014A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014A8" w:rsidRPr="00656C1A" w:rsidRDefault="00F014A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014A8" w:rsidRPr="005541F0" w:rsidRDefault="00F014A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014A8" w:rsidRPr="005541F0" w:rsidRDefault="00F014A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014A8" w:rsidRPr="00656C1A" w:rsidRDefault="00F014A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014A8" w:rsidRDefault="00F014A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014A8" w:rsidRPr="003262E3" w:rsidRDefault="00F014A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F014A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014A8" w:rsidRPr="00F8214F" w:rsidRDefault="00F014A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14A8" w:rsidRPr="00CE15A9" w:rsidRDefault="00CE15A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014A8" w:rsidRPr="00F8214F" w:rsidRDefault="00F014A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14A8" w:rsidRPr="00CE15A9" w:rsidRDefault="00CE15A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014A8" w:rsidRPr="00A63FB0" w:rsidRDefault="00F014A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14A8" w:rsidRPr="00CE15A9" w:rsidRDefault="00CE15A9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014A8" w:rsidRPr="00F8214F" w:rsidRDefault="00F014A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014A8" w:rsidRPr="00AB4194" w:rsidRDefault="00F014A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014A8" w:rsidRPr="00CE15A9" w:rsidRDefault="00CE15A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7672</w:t>
            </w:r>
            <w:bookmarkStart w:id="4" w:name="_GoBack"/>
            <w:bookmarkEnd w:id="4"/>
          </w:p>
        </w:tc>
      </w:tr>
    </w:tbl>
    <w:p w:rsidR="00F014A8" w:rsidRDefault="00F014A8" w:rsidP="009E222F"/>
    <w:p w:rsidR="001B5767" w:rsidRPr="00044B6D" w:rsidRDefault="00044B6D" w:rsidP="004976C3">
      <w:pPr>
        <w:suppressAutoHyphens/>
        <w:ind w:right="5138"/>
        <w:rPr>
          <w:bCs/>
          <w:szCs w:val="28"/>
        </w:rPr>
      </w:pPr>
      <w:r w:rsidRPr="00044B6D">
        <w:rPr>
          <w:szCs w:val="28"/>
        </w:rPr>
        <w:t xml:space="preserve">Об утверждении </w:t>
      </w:r>
      <w:r w:rsidRPr="00044B6D">
        <w:rPr>
          <w:bCs/>
          <w:szCs w:val="28"/>
        </w:rPr>
        <w:t xml:space="preserve">концепции </w:t>
      </w:r>
      <w:r w:rsidRPr="00044B6D">
        <w:rPr>
          <w:bCs/>
          <w:szCs w:val="28"/>
        </w:rPr>
        <w:br/>
        <w:t>развития деятельности наро</w:t>
      </w:r>
      <w:r w:rsidRPr="002F4CB9">
        <w:rPr>
          <w:bCs/>
          <w:szCs w:val="28"/>
        </w:rPr>
        <w:t>дн</w:t>
      </w:r>
      <w:r w:rsidR="00C37C31" w:rsidRPr="002F4CB9">
        <w:rPr>
          <w:bCs/>
          <w:szCs w:val="28"/>
        </w:rPr>
        <w:t>ых</w:t>
      </w:r>
      <w:r w:rsidRPr="002F4CB9">
        <w:rPr>
          <w:bCs/>
          <w:szCs w:val="28"/>
        </w:rPr>
        <w:t xml:space="preserve"> </w:t>
      </w:r>
      <w:r w:rsidRPr="00044B6D">
        <w:rPr>
          <w:bCs/>
          <w:szCs w:val="28"/>
        </w:rPr>
        <w:t xml:space="preserve">дружин на территории города Сургута на </w:t>
      </w:r>
      <w:r w:rsidRPr="00BE7A92">
        <w:rPr>
          <w:bCs/>
          <w:color w:val="000000" w:themeColor="text1"/>
          <w:szCs w:val="28"/>
        </w:rPr>
        <w:t>2026</w:t>
      </w:r>
      <w:r w:rsidR="004976C3">
        <w:rPr>
          <w:bCs/>
          <w:color w:val="000000" w:themeColor="text1"/>
          <w:szCs w:val="28"/>
        </w:rPr>
        <w:t xml:space="preserve"> </w:t>
      </w:r>
      <w:r w:rsidR="005C3B96" w:rsidRPr="00BE7A92">
        <w:rPr>
          <w:bCs/>
          <w:color w:val="000000" w:themeColor="text1"/>
          <w:szCs w:val="28"/>
        </w:rPr>
        <w:t>–</w:t>
      </w:r>
      <w:r w:rsidR="004976C3">
        <w:rPr>
          <w:bCs/>
          <w:color w:val="000000" w:themeColor="text1"/>
          <w:szCs w:val="28"/>
        </w:rPr>
        <w:t xml:space="preserve"> </w:t>
      </w:r>
      <w:r w:rsidR="001F01B9">
        <w:rPr>
          <w:bCs/>
          <w:color w:val="000000" w:themeColor="text1"/>
          <w:szCs w:val="28"/>
        </w:rPr>
        <w:t>2027</w:t>
      </w:r>
      <w:r w:rsidR="004976C3">
        <w:rPr>
          <w:bCs/>
          <w:color w:val="000000" w:themeColor="text1"/>
          <w:szCs w:val="28"/>
        </w:rPr>
        <w:t xml:space="preserve"> </w:t>
      </w:r>
      <w:r w:rsidRPr="00044B6D">
        <w:rPr>
          <w:bCs/>
          <w:szCs w:val="28"/>
        </w:rPr>
        <w:t>годы</w:t>
      </w:r>
    </w:p>
    <w:p w:rsidR="00CB4394" w:rsidRDefault="00CB4394" w:rsidP="004976C3">
      <w:pPr>
        <w:pStyle w:val="af0"/>
        <w:ind w:firstLine="709"/>
        <w:jc w:val="both"/>
      </w:pPr>
    </w:p>
    <w:p w:rsidR="00CB4394" w:rsidRDefault="00CB4394" w:rsidP="004976C3">
      <w:pPr>
        <w:pStyle w:val="af0"/>
        <w:ind w:firstLine="709"/>
        <w:jc w:val="both"/>
      </w:pPr>
    </w:p>
    <w:p w:rsidR="004976C3" w:rsidRPr="006E2CD7" w:rsidRDefault="00B4210D" w:rsidP="004976C3">
      <w:pPr>
        <w:pStyle w:val="af0"/>
        <w:ind w:firstLine="709"/>
        <w:jc w:val="both"/>
        <w:rPr>
          <w:szCs w:val="28"/>
        </w:rPr>
      </w:pPr>
      <w:r w:rsidRPr="00B91796">
        <w:t>В соответствии с</w:t>
      </w:r>
      <w:r w:rsidR="00B91796" w:rsidRPr="00B91796">
        <w:t xml:space="preserve"> </w:t>
      </w:r>
      <w:r w:rsidR="0011347D">
        <w:t xml:space="preserve">Федеральным законом </w:t>
      </w:r>
      <w:r w:rsidR="00B91796" w:rsidRPr="00B91796">
        <w:t xml:space="preserve">от 06.10.2003 </w:t>
      </w:r>
      <w:r w:rsidR="00B91796">
        <w:t xml:space="preserve">№ </w:t>
      </w:r>
      <w:r w:rsidR="00B91796" w:rsidRPr="00B91796">
        <w:t xml:space="preserve">131-ФЗ </w:t>
      </w:r>
      <w:r w:rsidR="004A55A6">
        <w:br/>
      </w:r>
      <w:r w:rsidR="00B91796" w:rsidRPr="00B91796">
        <w:t>«Об общих принципах</w:t>
      </w:r>
      <w:r w:rsidR="00C377D1">
        <w:t xml:space="preserve"> </w:t>
      </w:r>
      <w:r w:rsidR="00B91796" w:rsidRPr="00B91796">
        <w:t xml:space="preserve">организации местного самоуправления в Российской Федерации», </w:t>
      </w:r>
      <w:r w:rsidR="001B5767" w:rsidRPr="001B5767">
        <w:t xml:space="preserve">Федеральным законом </w:t>
      </w:r>
      <w:r w:rsidR="001B5767">
        <w:t>от 02.04.2014 №</w:t>
      </w:r>
      <w:r w:rsidR="004976C3">
        <w:t xml:space="preserve"> </w:t>
      </w:r>
      <w:r w:rsidR="00CB4394">
        <w:t>44-ФЗ «</w:t>
      </w:r>
      <w:r w:rsidR="001B5767" w:rsidRPr="001B5767">
        <w:t>Об участии граждан в охране общественного порядка</w:t>
      </w:r>
      <w:r w:rsidR="00CB4394">
        <w:t>»</w:t>
      </w:r>
      <w:r w:rsidR="001B5767">
        <w:t>, Законом</w:t>
      </w:r>
      <w:r w:rsidR="001B5767" w:rsidRPr="001B5767">
        <w:t xml:space="preserve"> Ханты-М</w:t>
      </w:r>
      <w:r w:rsidR="001B5767">
        <w:t>ансийского автономного округа – Югры от 19.11.2014 №</w:t>
      </w:r>
      <w:r w:rsidR="004976C3">
        <w:t xml:space="preserve"> </w:t>
      </w:r>
      <w:r w:rsidR="00CB4394">
        <w:t>95-оз «</w:t>
      </w:r>
      <w:r w:rsidR="001B5767" w:rsidRPr="001B5767">
        <w:t xml:space="preserve">О регулировании отдельных вопросов участия граждан в охране общественного порядка в Ханты-Мансийском автономном округе </w:t>
      </w:r>
      <w:r w:rsidR="001B5767">
        <w:t>–</w:t>
      </w:r>
      <w:r w:rsidR="001B5767" w:rsidRPr="001B5767">
        <w:t xml:space="preserve"> Югре</w:t>
      </w:r>
      <w:r w:rsidR="00CB4394">
        <w:t>»</w:t>
      </w:r>
      <w:r w:rsidR="001B5767">
        <w:t>,</w:t>
      </w:r>
      <w:r w:rsidR="001B5767" w:rsidRPr="001B5767">
        <w:t xml:space="preserve"> </w:t>
      </w:r>
      <w:r w:rsidR="00981DF3" w:rsidRPr="00D93B3D">
        <w:rPr>
          <w:szCs w:val="28"/>
        </w:rPr>
        <w:t>Уставом муниципального образования городской округ Сургут Ханты-Мансийского автономного округа – Югры</w:t>
      </w:r>
      <w:r w:rsidR="00C377D1">
        <w:t xml:space="preserve">, </w:t>
      </w:r>
      <w:r w:rsidR="00CB4394">
        <w:t>постановлением</w:t>
      </w:r>
      <w:r w:rsidR="00CB4394" w:rsidRPr="00CB4394">
        <w:t xml:space="preserve"> Адми</w:t>
      </w:r>
      <w:r w:rsidR="00CB4394">
        <w:t>нистрации города от 13.12.2024 №</w:t>
      </w:r>
      <w:r w:rsidR="004976C3">
        <w:t xml:space="preserve"> </w:t>
      </w:r>
      <w:r w:rsidR="00CB4394">
        <w:t>6726 «</w:t>
      </w:r>
      <w:r w:rsidR="00CB4394" w:rsidRPr="00CB4394">
        <w:t>Об утвер</w:t>
      </w:r>
      <w:r w:rsidR="00CB4394">
        <w:t>ждении муниципальной программы «</w:t>
      </w:r>
      <w:r w:rsidR="00CB4394" w:rsidRPr="00CB4394">
        <w:t xml:space="preserve">Профилактика </w:t>
      </w:r>
      <w:r w:rsidR="00CB4394">
        <w:t>правонарушений в городе Сургуте»</w:t>
      </w:r>
      <w:r w:rsidR="00CB4394" w:rsidRPr="00CB4394">
        <w:t xml:space="preserve"> и признании утратившими силу некотор</w:t>
      </w:r>
      <w:r w:rsidR="00CB4394">
        <w:t xml:space="preserve">ых муниципальных правовых актов», </w:t>
      </w:r>
      <w:proofErr w:type="spellStart"/>
      <w:r w:rsidR="00C377D1">
        <w:t>распоряже</w:t>
      </w:r>
      <w:r w:rsidR="00A45093">
        <w:t>-</w:t>
      </w:r>
      <w:r w:rsidR="00C377D1">
        <w:t>ниями</w:t>
      </w:r>
      <w:proofErr w:type="spellEnd"/>
      <w:r w:rsidR="00C377D1">
        <w:t xml:space="preserve"> Администрации города </w:t>
      </w:r>
      <w:r w:rsidR="0011347D">
        <w:rPr>
          <w:szCs w:val="28"/>
        </w:rPr>
        <w:t xml:space="preserve">от </w:t>
      </w:r>
      <w:r w:rsidR="0011347D" w:rsidRPr="006B0E43">
        <w:rPr>
          <w:szCs w:val="28"/>
        </w:rPr>
        <w:t>30.12.2005 № 3686 «Об утверждении Рег</w:t>
      </w:r>
      <w:r w:rsidR="0011347D">
        <w:rPr>
          <w:szCs w:val="28"/>
        </w:rPr>
        <w:t xml:space="preserve">ламента Администрации города», </w:t>
      </w:r>
      <w:r w:rsidR="00981DF3">
        <w:rPr>
          <w:szCs w:val="28"/>
        </w:rPr>
        <w:t>от 23.12.2024 № 8525</w:t>
      </w:r>
      <w:r w:rsidR="00981DF3" w:rsidRPr="006B0E43">
        <w:rPr>
          <w:szCs w:val="28"/>
        </w:rPr>
        <w:t xml:space="preserve"> «О распределении отдельных полномочий Главы города между высшими должностными лицами </w:t>
      </w:r>
      <w:r w:rsidR="00981DF3" w:rsidRPr="006E2CD7">
        <w:rPr>
          <w:szCs w:val="28"/>
        </w:rPr>
        <w:t xml:space="preserve">Администрации города»: </w:t>
      </w:r>
    </w:p>
    <w:p w:rsidR="00AD4E61" w:rsidRPr="006E2CD7" w:rsidRDefault="004976C3" w:rsidP="004976C3">
      <w:pPr>
        <w:pStyle w:val="af0"/>
        <w:ind w:firstLine="709"/>
        <w:jc w:val="both"/>
        <w:rPr>
          <w:szCs w:val="28"/>
        </w:rPr>
      </w:pPr>
      <w:r w:rsidRPr="006E2CD7">
        <w:rPr>
          <w:szCs w:val="28"/>
        </w:rPr>
        <w:t xml:space="preserve">1. </w:t>
      </w:r>
      <w:r w:rsidR="001B5767" w:rsidRPr="006E2CD7">
        <w:rPr>
          <w:szCs w:val="28"/>
        </w:rPr>
        <w:t>Утвердить</w:t>
      </w:r>
      <w:r w:rsidR="00AD4E61" w:rsidRPr="006E2CD7">
        <w:rPr>
          <w:szCs w:val="28"/>
        </w:rPr>
        <w:t>:</w:t>
      </w:r>
    </w:p>
    <w:p w:rsidR="00E1520A" w:rsidRDefault="00AD4E61" w:rsidP="004976C3">
      <w:pPr>
        <w:pStyle w:val="af0"/>
        <w:ind w:firstLine="709"/>
        <w:jc w:val="both"/>
        <w:rPr>
          <w:szCs w:val="28"/>
        </w:rPr>
      </w:pPr>
      <w:r w:rsidRPr="006E2CD7">
        <w:rPr>
          <w:szCs w:val="28"/>
        </w:rPr>
        <w:t>1.1. К</w:t>
      </w:r>
      <w:r w:rsidR="001B5767" w:rsidRPr="006E2CD7">
        <w:rPr>
          <w:szCs w:val="28"/>
        </w:rPr>
        <w:t>онцепцию развития</w:t>
      </w:r>
      <w:r w:rsidR="001B5767" w:rsidRPr="006E2CD7">
        <w:rPr>
          <w:bCs/>
          <w:szCs w:val="28"/>
        </w:rPr>
        <w:t xml:space="preserve"> деятельности народн</w:t>
      </w:r>
      <w:r w:rsidR="008569E3" w:rsidRPr="006E2CD7">
        <w:rPr>
          <w:bCs/>
          <w:szCs w:val="28"/>
        </w:rPr>
        <w:t>ых</w:t>
      </w:r>
      <w:r w:rsidR="001B5767" w:rsidRPr="006E2CD7">
        <w:rPr>
          <w:bCs/>
          <w:szCs w:val="28"/>
        </w:rPr>
        <w:t xml:space="preserve"> дружин на тер</w:t>
      </w:r>
      <w:r w:rsidR="005C3B96" w:rsidRPr="006E2CD7">
        <w:rPr>
          <w:bCs/>
          <w:szCs w:val="28"/>
        </w:rPr>
        <w:t>ритории города Сургута</w:t>
      </w:r>
      <w:r w:rsidR="005C3B96">
        <w:rPr>
          <w:bCs/>
          <w:szCs w:val="28"/>
        </w:rPr>
        <w:t xml:space="preserve"> на </w:t>
      </w:r>
      <w:r w:rsidR="005C3B96" w:rsidRPr="00BE7A92">
        <w:rPr>
          <w:bCs/>
          <w:color w:val="000000" w:themeColor="text1"/>
          <w:szCs w:val="28"/>
        </w:rPr>
        <w:t>2026</w:t>
      </w:r>
      <w:r w:rsidR="004976C3">
        <w:rPr>
          <w:bCs/>
          <w:color w:val="000000" w:themeColor="text1"/>
          <w:szCs w:val="28"/>
        </w:rPr>
        <w:t xml:space="preserve"> </w:t>
      </w:r>
      <w:r w:rsidR="005C3B96" w:rsidRPr="00BE7A92">
        <w:rPr>
          <w:bCs/>
          <w:color w:val="000000" w:themeColor="text1"/>
          <w:szCs w:val="28"/>
        </w:rPr>
        <w:t>–</w:t>
      </w:r>
      <w:r w:rsidR="004976C3">
        <w:rPr>
          <w:bCs/>
          <w:color w:val="000000" w:themeColor="text1"/>
          <w:szCs w:val="28"/>
        </w:rPr>
        <w:t xml:space="preserve"> </w:t>
      </w:r>
      <w:r w:rsidR="001F01B9">
        <w:rPr>
          <w:bCs/>
          <w:color w:val="000000" w:themeColor="text1"/>
          <w:szCs w:val="28"/>
        </w:rPr>
        <w:t>2027</w:t>
      </w:r>
      <w:r w:rsidR="004976C3">
        <w:rPr>
          <w:bCs/>
          <w:color w:val="000000" w:themeColor="text1"/>
          <w:szCs w:val="28"/>
        </w:rPr>
        <w:t xml:space="preserve"> </w:t>
      </w:r>
      <w:r w:rsidR="001B5767" w:rsidRPr="001B5767">
        <w:rPr>
          <w:bCs/>
          <w:szCs w:val="28"/>
        </w:rPr>
        <w:t>годы</w:t>
      </w:r>
      <w:r w:rsidR="001B5767" w:rsidRPr="001B5767">
        <w:rPr>
          <w:szCs w:val="28"/>
        </w:rPr>
        <w:t xml:space="preserve"> </w:t>
      </w:r>
      <w:r w:rsidR="001B5767">
        <w:rPr>
          <w:szCs w:val="28"/>
        </w:rPr>
        <w:t xml:space="preserve">согласно </w:t>
      </w:r>
      <w:r w:rsidR="001B5767" w:rsidRPr="004A3602">
        <w:rPr>
          <w:szCs w:val="28"/>
        </w:rPr>
        <w:t>приложению</w:t>
      </w:r>
      <w:r w:rsidR="00A965FC" w:rsidRPr="004A3602">
        <w:rPr>
          <w:szCs w:val="28"/>
        </w:rPr>
        <w:t xml:space="preserve"> 1</w:t>
      </w:r>
      <w:r w:rsidR="00D85FCB" w:rsidRPr="004A3602">
        <w:rPr>
          <w:szCs w:val="28"/>
        </w:rPr>
        <w:t>.</w:t>
      </w:r>
    </w:p>
    <w:p w:rsidR="0000355C" w:rsidRPr="004A3602" w:rsidRDefault="00E1520A" w:rsidP="004976C3">
      <w:pPr>
        <w:pStyle w:val="af0"/>
        <w:ind w:firstLine="709"/>
        <w:jc w:val="both"/>
        <w:rPr>
          <w:bCs/>
          <w:szCs w:val="28"/>
        </w:rPr>
      </w:pPr>
      <w:r>
        <w:rPr>
          <w:szCs w:val="28"/>
        </w:rPr>
        <w:t>1.</w:t>
      </w:r>
      <w:r w:rsidR="0000355C" w:rsidRPr="004A3602">
        <w:rPr>
          <w:bCs/>
          <w:szCs w:val="28"/>
        </w:rPr>
        <w:t xml:space="preserve">2. </w:t>
      </w:r>
      <w:r w:rsidR="00AD4E61">
        <w:rPr>
          <w:szCs w:val="28"/>
        </w:rPr>
        <w:t>П</w:t>
      </w:r>
      <w:r w:rsidR="00A965FC" w:rsidRPr="004A3602">
        <w:rPr>
          <w:szCs w:val="28"/>
        </w:rPr>
        <w:t xml:space="preserve">лан мероприятий по развитию </w:t>
      </w:r>
      <w:r w:rsidR="002906A0" w:rsidRPr="004A3602">
        <w:rPr>
          <w:bCs/>
          <w:szCs w:val="28"/>
        </w:rPr>
        <w:t xml:space="preserve">деятельности народных дружин </w:t>
      </w:r>
      <w:r w:rsidR="004976C3">
        <w:rPr>
          <w:bCs/>
          <w:szCs w:val="28"/>
        </w:rPr>
        <w:br/>
      </w:r>
      <w:r w:rsidR="002906A0" w:rsidRPr="004A3602">
        <w:rPr>
          <w:bCs/>
          <w:szCs w:val="28"/>
        </w:rPr>
        <w:t xml:space="preserve">на территории города Сургута на </w:t>
      </w:r>
      <w:r w:rsidR="002906A0" w:rsidRPr="004A3602">
        <w:rPr>
          <w:bCs/>
          <w:color w:val="000000" w:themeColor="text1"/>
          <w:szCs w:val="28"/>
        </w:rPr>
        <w:t>2026</w:t>
      </w:r>
      <w:r w:rsidR="004976C3">
        <w:rPr>
          <w:bCs/>
          <w:color w:val="000000" w:themeColor="text1"/>
          <w:szCs w:val="28"/>
        </w:rPr>
        <w:t xml:space="preserve"> </w:t>
      </w:r>
      <w:r w:rsidR="002906A0" w:rsidRPr="004A3602">
        <w:rPr>
          <w:bCs/>
          <w:color w:val="000000" w:themeColor="text1"/>
          <w:szCs w:val="28"/>
        </w:rPr>
        <w:t>–</w:t>
      </w:r>
      <w:r w:rsidR="004976C3">
        <w:rPr>
          <w:bCs/>
          <w:color w:val="000000" w:themeColor="text1"/>
          <w:szCs w:val="28"/>
        </w:rPr>
        <w:t xml:space="preserve"> </w:t>
      </w:r>
      <w:r w:rsidR="002906A0" w:rsidRPr="004A3602">
        <w:rPr>
          <w:bCs/>
          <w:color w:val="000000" w:themeColor="text1"/>
          <w:szCs w:val="28"/>
        </w:rPr>
        <w:t>2027</w:t>
      </w:r>
      <w:r w:rsidR="004976C3">
        <w:rPr>
          <w:bCs/>
          <w:color w:val="000000" w:themeColor="text1"/>
          <w:szCs w:val="28"/>
        </w:rPr>
        <w:t xml:space="preserve"> </w:t>
      </w:r>
      <w:r w:rsidR="002906A0" w:rsidRPr="004A3602">
        <w:rPr>
          <w:bCs/>
          <w:szCs w:val="28"/>
        </w:rPr>
        <w:t>годы</w:t>
      </w:r>
      <w:r w:rsidR="002906A0" w:rsidRPr="004A3602">
        <w:rPr>
          <w:szCs w:val="28"/>
        </w:rPr>
        <w:t xml:space="preserve"> согласно приложению</w:t>
      </w:r>
      <w:r w:rsidR="00A965FC" w:rsidRPr="004A3602">
        <w:rPr>
          <w:szCs w:val="28"/>
        </w:rPr>
        <w:t xml:space="preserve"> 2.</w:t>
      </w:r>
    </w:p>
    <w:p w:rsidR="00981DF3" w:rsidRPr="00395A05" w:rsidRDefault="00AD4E61" w:rsidP="004976C3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2</w:t>
      </w:r>
      <w:r w:rsidR="00981DF3" w:rsidRPr="004A3602">
        <w:rPr>
          <w:szCs w:val="28"/>
        </w:rPr>
        <w:t>. Комитету информационной политики обнародовать</w:t>
      </w:r>
      <w:r w:rsidR="00981DF3" w:rsidRPr="00395A05">
        <w:rPr>
          <w:szCs w:val="28"/>
        </w:rPr>
        <w:t xml:space="preserve"> (разместить) настоящее постановление на официальном портале Администрации города: www.admsurgut.ru. </w:t>
      </w:r>
    </w:p>
    <w:p w:rsidR="00981DF3" w:rsidRPr="00395A05" w:rsidRDefault="00AD4E61" w:rsidP="004976C3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3</w:t>
      </w:r>
      <w:r w:rsidR="00981DF3" w:rsidRPr="00395A05">
        <w:rPr>
          <w:szCs w:val="28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81DF3" w:rsidRPr="00395A05" w:rsidRDefault="00AD4E61" w:rsidP="004976C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="00981DF3">
        <w:rPr>
          <w:szCs w:val="28"/>
        </w:rPr>
        <w:t>. Настоящее постановление</w:t>
      </w:r>
      <w:r w:rsidR="00981DF3" w:rsidRPr="00395A05">
        <w:rPr>
          <w:szCs w:val="28"/>
        </w:rPr>
        <w:t xml:space="preserve"> вступает в силу</w:t>
      </w:r>
      <w:r w:rsidR="0098241A">
        <w:rPr>
          <w:szCs w:val="28"/>
        </w:rPr>
        <w:t xml:space="preserve"> с даты подписания</w:t>
      </w:r>
      <w:r w:rsidR="00981DF3" w:rsidRPr="00395A05">
        <w:rPr>
          <w:szCs w:val="28"/>
        </w:rPr>
        <w:t>.</w:t>
      </w:r>
    </w:p>
    <w:p w:rsidR="00981DF3" w:rsidRDefault="00AD4E61" w:rsidP="004976C3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981DF3" w:rsidRPr="00395A05">
        <w:rPr>
          <w:szCs w:val="28"/>
        </w:rPr>
        <w:t>. Конт</w:t>
      </w:r>
      <w:r w:rsidR="00981DF3">
        <w:rPr>
          <w:szCs w:val="28"/>
        </w:rPr>
        <w:t>роль за выполнением постановления</w:t>
      </w:r>
      <w:r w:rsidR="00981DF3" w:rsidRPr="00395A05">
        <w:rPr>
          <w:szCs w:val="28"/>
        </w:rPr>
        <w:t xml:space="preserve"> оставляю за собой. </w:t>
      </w:r>
    </w:p>
    <w:p w:rsidR="001B5767" w:rsidRDefault="001B5767" w:rsidP="004976C3">
      <w:pPr>
        <w:ind w:firstLine="709"/>
        <w:jc w:val="both"/>
        <w:rPr>
          <w:szCs w:val="28"/>
        </w:rPr>
      </w:pPr>
    </w:p>
    <w:p w:rsidR="001B5767" w:rsidRDefault="001B5767" w:rsidP="004976C3">
      <w:pPr>
        <w:ind w:firstLine="709"/>
        <w:jc w:val="both"/>
        <w:rPr>
          <w:szCs w:val="28"/>
        </w:rPr>
      </w:pPr>
    </w:p>
    <w:p w:rsidR="00D85FCB" w:rsidRDefault="00D85FCB" w:rsidP="004976C3">
      <w:pPr>
        <w:ind w:firstLine="709"/>
        <w:jc w:val="both"/>
        <w:rPr>
          <w:szCs w:val="28"/>
        </w:rPr>
      </w:pPr>
    </w:p>
    <w:p w:rsidR="00E90375" w:rsidRDefault="0075775A" w:rsidP="004976C3">
      <w:pPr>
        <w:suppressAutoHyphens/>
        <w:rPr>
          <w:szCs w:val="28"/>
        </w:rPr>
      </w:pPr>
      <w:r w:rsidRPr="0075775A">
        <w:rPr>
          <w:szCs w:val="28"/>
        </w:rPr>
        <w:t xml:space="preserve">Заместитель </w:t>
      </w:r>
      <w:r w:rsidR="00502A6A" w:rsidRPr="0075775A">
        <w:rPr>
          <w:szCs w:val="28"/>
        </w:rPr>
        <w:t>Глав</w:t>
      </w:r>
      <w:r w:rsidRPr="0075775A">
        <w:rPr>
          <w:szCs w:val="28"/>
        </w:rPr>
        <w:t>ы</w:t>
      </w:r>
      <w:r w:rsidR="00502A6A" w:rsidRPr="0075775A">
        <w:rPr>
          <w:szCs w:val="28"/>
        </w:rPr>
        <w:t xml:space="preserve"> города</w:t>
      </w:r>
      <w:r w:rsidR="00502A6A" w:rsidRPr="0075775A">
        <w:rPr>
          <w:szCs w:val="28"/>
        </w:rPr>
        <w:tab/>
      </w:r>
      <w:r w:rsidR="00502A6A" w:rsidRPr="0075775A">
        <w:rPr>
          <w:szCs w:val="28"/>
        </w:rPr>
        <w:tab/>
      </w:r>
      <w:r w:rsidR="00502A6A" w:rsidRPr="0075775A">
        <w:rPr>
          <w:szCs w:val="28"/>
        </w:rPr>
        <w:tab/>
      </w:r>
      <w:r w:rsidR="00502A6A" w:rsidRPr="0075775A">
        <w:rPr>
          <w:szCs w:val="28"/>
        </w:rPr>
        <w:tab/>
      </w:r>
      <w:r w:rsidR="00502A6A" w:rsidRPr="0075775A">
        <w:rPr>
          <w:szCs w:val="28"/>
        </w:rPr>
        <w:tab/>
      </w:r>
      <w:r w:rsidR="00502A6A" w:rsidRPr="0075775A">
        <w:rPr>
          <w:szCs w:val="28"/>
        </w:rPr>
        <w:tab/>
        <w:t xml:space="preserve">           </w:t>
      </w:r>
      <w:r w:rsidR="001B5767">
        <w:rPr>
          <w:szCs w:val="28"/>
        </w:rPr>
        <w:t>В.В. Криворот</w:t>
      </w:r>
    </w:p>
    <w:p w:rsidR="00A965FC" w:rsidRDefault="00A965FC" w:rsidP="004976C3">
      <w:pPr>
        <w:ind w:firstLine="5387"/>
        <w:rPr>
          <w:rFonts w:eastAsia="Calibri"/>
          <w:bCs/>
          <w:szCs w:val="28"/>
          <w:lang w:eastAsia="ru-RU"/>
        </w:rPr>
      </w:pPr>
    </w:p>
    <w:p w:rsidR="00A965FC" w:rsidRDefault="00A965FC" w:rsidP="004976C3">
      <w:pPr>
        <w:ind w:firstLine="5387"/>
        <w:rPr>
          <w:rFonts w:eastAsia="Calibri"/>
          <w:bCs/>
          <w:szCs w:val="28"/>
          <w:lang w:eastAsia="ru-RU"/>
        </w:rPr>
      </w:pPr>
    </w:p>
    <w:p w:rsidR="006E2CD7" w:rsidRDefault="006E2CD7" w:rsidP="004976C3">
      <w:pPr>
        <w:ind w:firstLine="5387"/>
        <w:rPr>
          <w:rFonts w:eastAsia="Calibri"/>
          <w:bCs/>
          <w:szCs w:val="28"/>
          <w:lang w:eastAsia="ru-RU"/>
        </w:rPr>
        <w:sectPr w:rsidR="006E2CD7" w:rsidSect="00F014A8">
          <w:headerReference w:type="even" r:id="rId10"/>
          <w:headerReference w:type="default" r:id="rId11"/>
          <w:headerReference w:type="first" r:id="rId12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D85FCB" w:rsidRPr="006E2CD7" w:rsidRDefault="003E47C6" w:rsidP="006E2CD7">
      <w:pPr>
        <w:ind w:firstLine="5954"/>
        <w:rPr>
          <w:rFonts w:eastAsia="Calibri"/>
          <w:bCs/>
          <w:szCs w:val="28"/>
          <w:lang w:eastAsia="ru-RU"/>
        </w:rPr>
      </w:pPr>
      <w:r w:rsidRPr="006E2CD7">
        <w:rPr>
          <w:rFonts w:eastAsia="Calibri"/>
          <w:bCs/>
          <w:szCs w:val="28"/>
          <w:lang w:eastAsia="ru-RU"/>
        </w:rPr>
        <w:lastRenderedPageBreak/>
        <w:t>Приложение</w:t>
      </w:r>
      <w:r w:rsidR="002B09D2" w:rsidRPr="006E2CD7">
        <w:rPr>
          <w:rFonts w:eastAsia="Calibri"/>
          <w:bCs/>
          <w:szCs w:val="28"/>
          <w:lang w:eastAsia="ru-RU"/>
        </w:rPr>
        <w:t xml:space="preserve"> 1</w:t>
      </w:r>
      <w:r w:rsidRPr="006E2CD7">
        <w:rPr>
          <w:rFonts w:eastAsia="Calibri"/>
          <w:bCs/>
          <w:szCs w:val="28"/>
          <w:lang w:eastAsia="ru-RU"/>
        </w:rPr>
        <w:t xml:space="preserve"> </w:t>
      </w:r>
    </w:p>
    <w:p w:rsidR="002B09D2" w:rsidRPr="006E2CD7" w:rsidRDefault="003E47C6" w:rsidP="006E2CD7">
      <w:pPr>
        <w:ind w:firstLine="5954"/>
        <w:rPr>
          <w:rFonts w:eastAsia="Calibri"/>
          <w:bCs/>
          <w:szCs w:val="28"/>
          <w:lang w:eastAsia="ru-RU"/>
        </w:rPr>
      </w:pPr>
      <w:r w:rsidRPr="006E2CD7">
        <w:rPr>
          <w:rFonts w:eastAsia="Calibri"/>
          <w:bCs/>
          <w:szCs w:val="28"/>
          <w:lang w:eastAsia="ru-RU"/>
        </w:rPr>
        <w:t xml:space="preserve">к постановлению </w:t>
      </w:r>
    </w:p>
    <w:p w:rsidR="003E47C6" w:rsidRPr="006E2CD7" w:rsidRDefault="003E47C6" w:rsidP="006E2CD7">
      <w:pPr>
        <w:ind w:firstLine="5954"/>
        <w:rPr>
          <w:rFonts w:eastAsia="Calibri"/>
          <w:bCs/>
          <w:szCs w:val="28"/>
          <w:lang w:eastAsia="ru-RU"/>
        </w:rPr>
      </w:pPr>
      <w:r w:rsidRPr="006E2CD7">
        <w:rPr>
          <w:rFonts w:eastAsia="Calibri"/>
          <w:bCs/>
          <w:szCs w:val="28"/>
          <w:lang w:eastAsia="ru-RU"/>
        </w:rPr>
        <w:t>Администрации города</w:t>
      </w:r>
    </w:p>
    <w:p w:rsidR="004976C3" w:rsidRDefault="004976C3" w:rsidP="006E2CD7">
      <w:pPr>
        <w:ind w:firstLine="5954"/>
        <w:rPr>
          <w:rFonts w:eastAsia="Calibri"/>
          <w:bCs/>
          <w:szCs w:val="28"/>
          <w:lang w:eastAsia="ru-RU"/>
        </w:rPr>
      </w:pPr>
      <w:r w:rsidRPr="006E2CD7">
        <w:rPr>
          <w:rFonts w:eastAsia="Calibri"/>
          <w:bCs/>
          <w:szCs w:val="28"/>
          <w:lang w:eastAsia="ru-RU"/>
        </w:rPr>
        <w:t xml:space="preserve">от </w:t>
      </w:r>
      <w:r w:rsidR="003E47C6" w:rsidRPr="006E2CD7">
        <w:rPr>
          <w:rFonts w:eastAsia="Calibri"/>
          <w:bCs/>
          <w:szCs w:val="28"/>
          <w:lang w:eastAsia="ru-RU"/>
        </w:rPr>
        <w:t>__________</w:t>
      </w:r>
      <w:r w:rsidRPr="006E2CD7">
        <w:rPr>
          <w:rFonts w:eastAsia="Calibri"/>
          <w:bCs/>
          <w:szCs w:val="28"/>
          <w:lang w:eastAsia="ru-RU"/>
        </w:rPr>
        <w:t>__ №</w:t>
      </w:r>
      <w:r w:rsidR="006E2CD7" w:rsidRPr="006E2CD7">
        <w:rPr>
          <w:rFonts w:eastAsia="Calibri"/>
          <w:bCs/>
          <w:szCs w:val="28"/>
          <w:lang w:eastAsia="ru-RU"/>
        </w:rPr>
        <w:t xml:space="preserve"> __</w:t>
      </w:r>
      <w:r w:rsidRPr="006E2CD7">
        <w:rPr>
          <w:rFonts w:eastAsia="Calibri"/>
          <w:bCs/>
          <w:szCs w:val="28"/>
          <w:lang w:eastAsia="ru-RU"/>
        </w:rPr>
        <w:t>______</w:t>
      </w:r>
    </w:p>
    <w:p w:rsidR="004976C3" w:rsidRDefault="004976C3" w:rsidP="004976C3">
      <w:pPr>
        <w:ind w:firstLine="5387"/>
        <w:rPr>
          <w:rFonts w:eastAsia="Calibri"/>
          <w:bCs/>
          <w:szCs w:val="28"/>
          <w:lang w:eastAsia="ru-RU"/>
        </w:rPr>
      </w:pPr>
    </w:p>
    <w:p w:rsidR="00A45093" w:rsidRPr="004976C3" w:rsidRDefault="00A45093" w:rsidP="004976C3">
      <w:pPr>
        <w:ind w:firstLine="5387"/>
        <w:rPr>
          <w:rFonts w:eastAsia="Calibri"/>
          <w:bCs/>
          <w:szCs w:val="28"/>
          <w:lang w:eastAsia="ru-RU"/>
        </w:rPr>
      </w:pPr>
    </w:p>
    <w:p w:rsidR="004976C3" w:rsidRDefault="003E47C6" w:rsidP="004976C3">
      <w:pPr>
        <w:jc w:val="center"/>
        <w:rPr>
          <w:rFonts w:eastAsia="Calibri"/>
          <w:bCs/>
          <w:szCs w:val="28"/>
          <w:lang w:eastAsia="ru-RU"/>
        </w:rPr>
      </w:pPr>
      <w:r w:rsidRPr="00B80EE9">
        <w:rPr>
          <w:rFonts w:eastAsia="Calibri"/>
          <w:bCs/>
          <w:szCs w:val="28"/>
          <w:lang w:eastAsia="ru-RU"/>
        </w:rPr>
        <w:t xml:space="preserve">Концепция </w:t>
      </w:r>
    </w:p>
    <w:p w:rsidR="004976C3" w:rsidRDefault="003E47C6" w:rsidP="004976C3">
      <w:pPr>
        <w:jc w:val="center"/>
        <w:rPr>
          <w:rFonts w:eastAsia="Calibri"/>
          <w:bCs/>
          <w:szCs w:val="28"/>
          <w:lang w:eastAsia="ru-RU"/>
        </w:rPr>
      </w:pPr>
      <w:r w:rsidRPr="00B80EE9">
        <w:rPr>
          <w:rFonts w:eastAsia="Calibri"/>
          <w:bCs/>
          <w:szCs w:val="28"/>
          <w:lang w:eastAsia="ru-RU"/>
        </w:rPr>
        <w:t>развития деятельности народ</w:t>
      </w:r>
      <w:r w:rsidRPr="002F4CB9">
        <w:rPr>
          <w:rFonts w:eastAsia="Calibri"/>
          <w:bCs/>
          <w:szCs w:val="28"/>
          <w:lang w:eastAsia="ru-RU"/>
        </w:rPr>
        <w:t>н</w:t>
      </w:r>
      <w:r w:rsidR="00C37C31" w:rsidRPr="002F4CB9">
        <w:rPr>
          <w:rFonts w:eastAsia="Calibri"/>
          <w:bCs/>
          <w:szCs w:val="28"/>
          <w:lang w:eastAsia="ru-RU"/>
        </w:rPr>
        <w:t>ых</w:t>
      </w:r>
      <w:r w:rsidR="00C37C31">
        <w:rPr>
          <w:rFonts w:eastAsia="Calibri"/>
          <w:bCs/>
          <w:szCs w:val="28"/>
          <w:lang w:eastAsia="ru-RU"/>
        </w:rPr>
        <w:t xml:space="preserve"> дружин</w:t>
      </w:r>
      <w:r w:rsidRPr="00B80EE9">
        <w:rPr>
          <w:rFonts w:eastAsia="Calibri"/>
          <w:bCs/>
          <w:szCs w:val="28"/>
          <w:lang w:eastAsia="ru-RU"/>
        </w:rPr>
        <w:t xml:space="preserve"> </w:t>
      </w:r>
    </w:p>
    <w:p w:rsidR="003E47C6" w:rsidRPr="00B80EE9" w:rsidRDefault="003E47C6" w:rsidP="004976C3">
      <w:pPr>
        <w:jc w:val="center"/>
        <w:rPr>
          <w:rFonts w:eastAsia="Calibri"/>
          <w:bCs/>
          <w:szCs w:val="28"/>
          <w:lang w:eastAsia="ru-RU"/>
        </w:rPr>
      </w:pPr>
      <w:r w:rsidRPr="00B80EE9">
        <w:rPr>
          <w:rFonts w:eastAsia="Calibri"/>
          <w:bCs/>
          <w:szCs w:val="28"/>
          <w:lang w:eastAsia="ru-RU"/>
        </w:rPr>
        <w:t xml:space="preserve">на территории города Сургута </w:t>
      </w:r>
      <w:r w:rsidR="00C37C31">
        <w:rPr>
          <w:rFonts w:eastAsia="Calibri"/>
          <w:bCs/>
          <w:szCs w:val="28"/>
          <w:lang w:eastAsia="ru-RU"/>
        </w:rPr>
        <w:t>на 2026</w:t>
      </w:r>
      <w:r w:rsidR="004976C3">
        <w:rPr>
          <w:rFonts w:eastAsia="Calibri"/>
          <w:bCs/>
          <w:szCs w:val="28"/>
          <w:lang w:eastAsia="ru-RU"/>
        </w:rPr>
        <w:t xml:space="preserve"> </w:t>
      </w:r>
      <w:r w:rsidR="00C37C31" w:rsidRPr="00591D56">
        <w:rPr>
          <w:rFonts w:eastAsia="Calibri"/>
          <w:b/>
          <w:bCs/>
          <w:szCs w:val="28"/>
          <w:lang w:eastAsia="ru-RU"/>
        </w:rPr>
        <w:t>–</w:t>
      </w:r>
      <w:r w:rsidR="004976C3">
        <w:rPr>
          <w:rFonts w:eastAsia="Calibri"/>
          <w:bCs/>
          <w:szCs w:val="28"/>
          <w:lang w:eastAsia="ru-RU"/>
        </w:rPr>
        <w:t xml:space="preserve"> </w:t>
      </w:r>
      <w:r w:rsidRPr="00B80EE9">
        <w:rPr>
          <w:rFonts w:eastAsia="Calibri"/>
          <w:bCs/>
          <w:szCs w:val="28"/>
          <w:lang w:eastAsia="ru-RU"/>
        </w:rPr>
        <w:t>2027</w:t>
      </w:r>
      <w:r w:rsidR="004976C3">
        <w:rPr>
          <w:rFonts w:eastAsia="Calibri"/>
          <w:bCs/>
          <w:szCs w:val="28"/>
          <w:lang w:eastAsia="ru-RU"/>
        </w:rPr>
        <w:t xml:space="preserve"> </w:t>
      </w:r>
      <w:r w:rsidRPr="00B80EE9">
        <w:rPr>
          <w:rFonts w:eastAsia="Calibri"/>
          <w:bCs/>
          <w:szCs w:val="28"/>
          <w:lang w:eastAsia="ru-RU"/>
        </w:rPr>
        <w:t>годы</w:t>
      </w:r>
    </w:p>
    <w:p w:rsidR="004976C3" w:rsidRDefault="004976C3" w:rsidP="004976C3">
      <w:pPr>
        <w:jc w:val="both"/>
        <w:rPr>
          <w:rFonts w:eastAsia="Calibri"/>
          <w:szCs w:val="28"/>
          <w:lang w:eastAsia="ru-RU"/>
        </w:rPr>
      </w:pPr>
    </w:p>
    <w:p w:rsidR="003E47C6" w:rsidRPr="00B80EE9" w:rsidRDefault="002F4CB9" w:rsidP="004976C3">
      <w:pPr>
        <w:ind w:firstLine="709"/>
        <w:jc w:val="both"/>
        <w:rPr>
          <w:rFonts w:eastAsia="Calibri"/>
          <w:bCs/>
          <w:szCs w:val="28"/>
          <w:lang w:eastAsia="ru-RU"/>
        </w:rPr>
      </w:pPr>
      <w:r>
        <w:rPr>
          <w:rFonts w:eastAsia="Calibri"/>
          <w:szCs w:val="28"/>
          <w:lang w:eastAsia="ru-RU"/>
        </w:rPr>
        <w:t xml:space="preserve">Раздел </w:t>
      </w:r>
      <w:r>
        <w:rPr>
          <w:rFonts w:eastAsia="Calibri"/>
          <w:szCs w:val="28"/>
          <w:lang w:val="en-US" w:eastAsia="ru-RU"/>
        </w:rPr>
        <w:t>I</w:t>
      </w:r>
      <w:r w:rsidR="003E47C6" w:rsidRPr="00B80EE9">
        <w:rPr>
          <w:rFonts w:eastAsia="Calibri"/>
          <w:szCs w:val="28"/>
          <w:lang w:eastAsia="ru-RU"/>
        </w:rPr>
        <w:t xml:space="preserve">. </w:t>
      </w:r>
      <w:r w:rsidR="003E47C6" w:rsidRPr="00B80EE9">
        <w:rPr>
          <w:rFonts w:eastAsia="Calibri"/>
          <w:bCs/>
          <w:szCs w:val="28"/>
          <w:lang w:eastAsia="ru-RU"/>
        </w:rPr>
        <w:t>Введение</w:t>
      </w:r>
    </w:p>
    <w:p w:rsidR="003E47C6" w:rsidRPr="002F4CB9" w:rsidRDefault="00C37C31" w:rsidP="004976C3">
      <w:pPr>
        <w:ind w:firstLine="709"/>
        <w:jc w:val="both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 xml:space="preserve">Деятельность </w:t>
      </w:r>
      <w:r w:rsidRPr="002F4CB9">
        <w:rPr>
          <w:rFonts w:eastAsia="Calibri"/>
          <w:szCs w:val="28"/>
          <w:lang w:eastAsia="ru-RU"/>
        </w:rPr>
        <w:t>народных дружин</w:t>
      </w:r>
      <w:r w:rsidR="003E47C6" w:rsidRPr="002F4CB9">
        <w:rPr>
          <w:rFonts w:eastAsia="Calibri"/>
          <w:szCs w:val="28"/>
          <w:lang w:eastAsia="ru-RU"/>
        </w:rPr>
        <w:t xml:space="preserve"> на территории города Сургута </w:t>
      </w:r>
      <w:proofErr w:type="spellStart"/>
      <w:proofErr w:type="gramStart"/>
      <w:r w:rsidR="003E47C6" w:rsidRPr="002F4CB9">
        <w:rPr>
          <w:rFonts w:eastAsia="Calibri"/>
          <w:szCs w:val="28"/>
          <w:lang w:eastAsia="ru-RU"/>
        </w:rPr>
        <w:t>осуществ</w:t>
      </w:r>
      <w:r w:rsidR="008B6DF6">
        <w:rPr>
          <w:rFonts w:eastAsia="Calibri"/>
          <w:szCs w:val="28"/>
          <w:lang w:eastAsia="ru-RU"/>
        </w:rPr>
        <w:t>-</w:t>
      </w:r>
      <w:r w:rsidR="003E47C6" w:rsidRPr="002F4CB9">
        <w:rPr>
          <w:rFonts w:eastAsia="Calibri"/>
          <w:szCs w:val="28"/>
          <w:lang w:eastAsia="ru-RU"/>
        </w:rPr>
        <w:t>ляется</w:t>
      </w:r>
      <w:proofErr w:type="spellEnd"/>
      <w:proofErr w:type="gramEnd"/>
      <w:r w:rsidR="003E47C6" w:rsidRPr="002F4CB9">
        <w:rPr>
          <w:rFonts w:eastAsia="Calibri"/>
          <w:szCs w:val="28"/>
          <w:lang w:eastAsia="ru-RU"/>
        </w:rPr>
        <w:t xml:space="preserve"> с 1996 года. 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2F4CB9">
        <w:rPr>
          <w:rFonts w:eastAsia="Calibri"/>
          <w:szCs w:val="28"/>
          <w:lang w:eastAsia="ru-RU"/>
        </w:rPr>
        <w:t xml:space="preserve">Концепция развития </w:t>
      </w:r>
      <w:r w:rsidR="007026BF" w:rsidRPr="002F4CB9">
        <w:rPr>
          <w:rFonts w:eastAsia="Calibri"/>
          <w:szCs w:val="28"/>
          <w:lang w:eastAsia="ru-RU"/>
        </w:rPr>
        <w:t xml:space="preserve">деятельности </w:t>
      </w:r>
      <w:r w:rsidRPr="002F4CB9">
        <w:rPr>
          <w:rFonts w:eastAsia="Calibri"/>
          <w:szCs w:val="28"/>
          <w:lang w:eastAsia="ru-RU"/>
        </w:rPr>
        <w:t>народн</w:t>
      </w:r>
      <w:r w:rsidR="00C37C31" w:rsidRPr="002F4CB9">
        <w:rPr>
          <w:rFonts w:eastAsia="Calibri"/>
          <w:szCs w:val="28"/>
          <w:lang w:eastAsia="ru-RU"/>
        </w:rPr>
        <w:t>ых</w:t>
      </w:r>
      <w:r w:rsidRPr="002F4CB9">
        <w:rPr>
          <w:rFonts w:eastAsia="Calibri"/>
          <w:szCs w:val="28"/>
          <w:lang w:eastAsia="ru-RU"/>
        </w:rPr>
        <w:t xml:space="preserve"> дружин </w:t>
      </w:r>
      <w:r w:rsidR="007026BF" w:rsidRPr="002F4CB9">
        <w:rPr>
          <w:rFonts w:eastAsia="Calibri"/>
          <w:szCs w:val="28"/>
          <w:lang w:eastAsia="ru-RU"/>
        </w:rPr>
        <w:t>на территории города Сургута</w:t>
      </w:r>
      <w:r w:rsidR="005F5A2C">
        <w:rPr>
          <w:rFonts w:eastAsia="Calibri"/>
          <w:szCs w:val="28"/>
          <w:lang w:eastAsia="ru-RU"/>
        </w:rPr>
        <w:t xml:space="preserve"> </w:t>
      </w:r>
      <w:r w:rsidR="00AD4E61">
        <w:rPr>
          <w:rFonts w:eastAsia="Calibri"/>
          <w:szCs w:val="28"/>
          <w:lang w:eastAsia="ru-RU"/>
        </w:rPr>
        <w:t>(далее – к</w:t>
      </w:r>
      <w:r w:rsidR="005F5A2C" w:rsidRPr="00CA0650">
        <w:rPr>
          <w:rFonts w:eastAsia="Calibri"/>
          <w:szCs w:val="28"/>
          <w:lang w:eastAsia="ru-RU"/>
        </w:rPr>
        <w:t>онцепция)</w:t>
      </w:r>
      <w:r w:rsidR="007026BF" w:rsidRPr="002F4CB9">
        <w:rPr>
          <w:rFonts w:eastAsia="Calibri"/>
          <w:szCs w:val="28"/>
          <w:lang w:eastAsia="ru-RU"/>
        </w:rPr>
        <w:t xml:space="preserve"> </w:t>
      </w:r>
      <w:r w:rsidRPr="002F4CB9">
        <w:rPr>
          <w:rFonts w:eastAsia="Calibri"/>
          <w:szCs w:val="28"/>
          <w:lang w:eastAsia="ru-RU"/>
        </w:rPr>
        <w:t xml:space="preserve">базируется </w:t>
      </w:r>
      <w:r w:rsidRPr="003E47C6">
        <w:rPr>
          <w:rFonts w:eastAsia="Calibri"/>
          <w:szCs w:val="28"/>
          <w:lang w:eastAsia="ru-RU"/>
        </w:rPr>
        <w:t>на Фе</w:t>
      </w:r>
      <w:r w:rsidR="007026BF">
        <w:rPr>
          <w:rFonts w:eastAsia="Calibri"/>
          <w:szCs w:val="28"/>
          <w:lang w:eastAsia="ru-RU"/>
        </w:rPr>
        <w:t xml:space="preserve">деральном законе </w:t>
      </w:r>
      <w:r w:rsidR="005F5A2C">
        <w:rPr>
          <w:rFonts w:eastAsia="Calibri"/>
          <w:szCs w:val="28"/>
          <w:lang w:eastAsia="ru-RU"/>
        </w:rPr>
        <w:br/>
      </w:r>
      <w:r w:rsidR="007026BF">
        <w:rPr>
          <w:rFonts w:eastAsia="Calibri"/>
          <w:szCs w:val="28"/>
          <w:lang w:eastAsia="ru-RU"/>
        </w:rPr>
        <w:t xml:space="preserve">от 02.04.2014 </w:t>
      </w:r>
      <w:r w:rsidRPr="003E47C6">
        <w:rPr>
          <w:rFonts w:eastAsia="Calibri"/>
          <w:szCs w:val="28"/>
          <w:lang w:eastAsia="ru-RU"/>
        </w:rPr>
        <w:t>№ 44-ФЗ «Об участии граждан в охране общественного порядка».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>В настоящее время в охране обществен</w:t>
      </w:r>
      <w:r>
        <w:rPr>
          <w:rFonts w:eastAsia="Calibri"/>
          <w:szCs w:val="28"/>
          <w:lang w:eastAsia="ru-RU"/>
        </w:rPr>
        <w:t>н</w:t>
      </w:r>
      <w:r w:rsidR="00AD4E61">
        <w:rPr>
          <w:rFonts w:eastAsia="Calibri"/>
          <w:szCs w:val="28"/>
          <w:lang w:eastAsia="ru-RU"/>
        </w:rPr>
        <w:t xml:space="preserve">ого порядка принимают участие </w:t>
      </w:r>
      <w:r w:rsidR="00AD4E61">
        <w:rPr>
          <w:rFonts w:eastAsia="Calibri"/>
          <w:szCs w:val="28"/>
          <w:lang w:eastAsia="ru-RU"/>
        </w:rPr>
        <w:br/>
        <w:t>три</w:t>
      </w:r>
      <w:r w:rsidRPr="003E47C6">
        <w:rPr>
          <w:rFonts w:eastAsia="Calibri"/>
          <w:szCs w:val="28"/>
          <w:lang w:eastAsia="ru-RU"/>
        </w:rPr>
        <w:t xml:space="preserve"> народные дружины, объедин</w:t>
      </w:r>
      <w:r w:rsidR="00B80EE9">
        <w:rPr>
          <w:rFonts w:eastAsia="Calibri"/>
          <w:szCs w:val="28"/>
          <w:lang w:eastAsia="ru-RU"/>
        </w:rPr>
        <w:t>е</w:t>
      </w:r>
      <w:r w:rsidRPr="003E47C6">
        <w:rPr>
          <w:rFonts w:eastAsia="Calibri"/>
          <w:szCs w:val="28"/>
          <w:lang w:eastAsia="ru-RU"/>
        </w:rPr>
        <w:t xml:space="preserve">нные в 16 отрядов с численным составом </w:t>
      </w:r>
      <w:r w:rsidRPr="003E47C6">
        <w:rPr>
          <w:rFonts w:eastAsia="Calibri"/>
          <w:szCs w:val="28"/>
          <w:lang w:eastAsia="ru-RU"/>
        </w:rPr>
        <w:br/>
        <w:t>96 человек. Организация и координация деятельности наро</w:t>
      </w:r>
      <w:r w:rsidRPr="002F4CB9">
        <w:rPr>
          <w:rFonts w:eastAsia="Calibri"/>
          <w:szCs w:val="28"/>
          <w:lang w:eastAsia="ru-RU"/>
        </w:rPr>
        <w:t>дн</w:t>
      </w:r>
      <w:r w:rsidR="00BE045D" w:rsidRPr="002F4CB9">
        <w:rPr>
          <w:rFonts w:eastAsia="Calibri"/>
          <w:szCs w:val="28"/>
          <w:lang w:eastAsia="ru-RU"/>
        </w:rPr>
        <w:t>ых</w:t>
      </w:r>
      <w:r w:rsidR="00BE045D">
        <w:rPr>
          <w:rFonts w:eastAsia="Calibri"/>
          <w:szCs w:val="28"/>
          <w:lang w:eastAsia="ru-RU"/>
        </w:rPr>
        <w:t xml:space="preserve"> дружин</w:t>
      </w:r>
      <w:r w:rsidRPr="00BE045D">
        <w:rPr>
          <w:rFonts w:eastAsia="Calibri"/>
          <w:color w:val="FF0000"/>
          <w:szCs w:val="28"/>
          <w:lang w:eastAsia="ru-RU"/>
        </w:rPr>
        <w:t xml:space="preserve"> </w:t>
      </w:r>
      <w:r w:rsidRPr="003E47C6">
        <w:rPr>
          <w:rFonts w:eastAsia="Calibri"/>
          <w:szCs w:val="28"/>
          <w:lang w:eastAsia="ru-RU"/>
        </w:rPr>
        <w:br/>
        <w:t xml:space="preserve">с 2012 года возложена на муниципальное казенное учреждение «Наш город» (далее – МКУ «Наш город»). </w:t>
      </w:r>
      <w:r w:rsidR="00295ED5" w:rsidRPr="00CA0650">
        <w:rPr>
          <w:rFonts w:eastAsia="Calibri"/>
          <w:szCs w:val="28"/>
          <w:lang w:eastAsia="ru-RU"/>
        </w:rPr>
        <w:t>МКУ «Наш город»</w:t>
      </w:r>
      <w:r w:rsidR="00295ED5">
        <w:rPr>
          <w:rFonts w:eastAsia="Calibri"/>
          <w:szCs w:val="28"/>
          <w:lang w:eastAsia="ru-RU"/>
        </w:rPr>
        <w:t xml:space="preserve"> </w:t>
      </w:r>
      <w:r w:rsidRPr="003E47C6">
        <w:rPr>
          <w:rFonts w:eastAsia="Calibri"/>
          <w:szCs w:val="28"/>
          <w:lang w:eastAsia="ru-RU"/>
        </w:rPr>
        <w:t xml:space="preserve">оказывает содействие </w:t>
      </w:r>
      <w:r w:rsidR="00295ED5">
        <w:rPr>
          <w:rFonts w:eastAsia="Calibri"/>
          <w:szCs w:val="28"/>
          <w:lang w:eastAsia="ru-RU"/>
        </w:rPr>
        <w:br/>
      </w:r>
      <w:r w:rsidR="007026BF" w:rsidRPr="002F4CB9">
        <w:rPr>
          <w:rFonts w:eastAsia="Calibri"/>
          <w:szCs w:val="28"/>
          <w:lang w:eastAsia="ru-RU"/>
        </w:rPr>
        <w:t>в</w:t>
      </w:r>
      <w:r w:rsidRPr="002F4CB9">
        <w:rPr>
          <w:rFonts w:eastAsia="Calibri"/>
          <w:szCs w:val="28"/>
          <w:lang w:eastAsia="ru-RU"/>
        </w:rPr>
        <w:t>о взаимодействи</w:t>
      </w:r>
      <w:r w:rsidR="007026BF" w:rsidRPr="002F4CB9">
        <w:rPr>
          <w:rFonts w:eastAsia="Calibri"/>
          <w:szCs w:val="28"/>
          <w:lang w:eastAsia="ru-RU"/>
        </w:rPr>
        <w:t>и</w:t>
      </w:r>
      <w:r w:rsidRPr="002F4CB9">
        <w:rPr>
          <w:rFonts w:eastAsia="Calibri"/>
          <w:szCs w:val="28"/>
          <w:lang w:eastAsia="ru-RU"/>
        </w:rPr>
        <w:t xml:space="preserve"> народных дружинников с </w:t>
      </w:r>
      <w:r w:rsidR="007026BF" w:rsidRPr="002F4CB9">
        <w:rPr>
          <w:rFonts w:eastAsia="Calibri"/>
          <w:szCs w:val="28"/>
          <w:lang w:eastAsia="ru-RU"/>
        </w:rPr>
        <w:t xml:space="preserve">сотрудниками </w:t>
      </w:r>
      <w:r w:rsidRPr="002F4CB9">
        <w:rPr>
          <w:rFonts w:eastAsia="Calibri"/>
          <w:szCs w:val="28"/>
          <w:lang w:eastAsia="ru-RU"/>
        </w:rPr>
        <w:t>Управлени</w:t>
      </w:r>
      <w:r w:rsidR="007026BF" w:rsidRPr="002F4CB9">
        <w:rPr>
          <w:rFonts w:eastAsia="Calibri"/>
          <w:szCs w:val="28"/>
          <w:lang w:eastAsia="ru-RU"/>
        </w:rPr>
        <w:t>я</w:t>
      </w:r>
      <w:r w:rsidRPr="002F4CB9">
        <w:rPr>
          <w:rFonts w:eastAsia="Calibri"/>
          <w:szCs w:val="28"/>
          <w:lang w:eastAsia="ru-RU"/>
        </w:rPr>
        <w:t xml:space="preserve"> </w:t>
      </w:r>
      <w:r w:rsidRPr="003E47C6">
        <w:rPr>
          <w:rFonts w:eastAsia="Calibri"/>
          <w:szCs w:val="28"/>
          <w:lang w:eastAsia="ru-RU"/>
        </w:rPr>
        <w:t xml:space="preserve">Министерства внутренних дел России по городу Сургуту (далее – УМВД) </w:t>
      </w:r>
      <w:r w:rsidR="00295ED5">
        <w:rPr>
          <w:rFonts w:eastAsia="Calibri"/>
          <w:szCs w:val="28"/>
          <w:lang w:eastAsia="ru-RU"/>
        </w:rPr>
        <w:br/>
      </w:r>
      <w:r w:rsidRPr="003E47C6">
        <w:rPr>
          <w:rFonts w:eastAsia="Calibri"/>
          <w:szCs w:val="28"/>
          <w:lang w:eastAsia="ru-RU"/>
        </w:rPr>
        <w:t xml:space="preserve">и структурными подразделениями Администрации города (далее – СП АГ). 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 xml:space="preserve">В течение 2025 года народные дружинники принимали участие в охране общественного порядка 3 656 раз, в том числе осуществлено: 2 278 выходов </w:t>
      </w:r>
      <w:r>
        <w:rPr>
          <w:rFonts w:eastAsia="Calibri"/>
          <w:szCs w:val="28"/>
          <w:lang w:eastAsia="ru-RU"/>
        </w:rPr>
        <w:br/>
      </w:r>
      <w:r w:rsidRPr="003E47C6">
        <w:rPr>
          <w:rFonts w:eastAsia="Calibri"/>
          <w:szCs w:val="28"/>
          <w:lang w:eastAsia="ru-RU"/>
        </w:rPr>
        <w:t>на профилактические и иные мероприятия, направленные на обеспечение правопорядка; 364 выхода на городские мероприятия; 1</w:t>
      </w:r>
      <w:r w:rsidR="00AD4E61">
        <w:rPr>
          <w:rFonts w:eastAsia="Calibri"/>
          <w:szCs w:val="28"/>
          <w:lang w:eastAsia="ru-RU"/>
        </w:rPr>
        <w:t xml:space="preserve"> </w:t>
      </w:r>
      <w:r w:rsidRPr="003E47C6">
        <w:rPr>
          <w:rFonts w:eastAsia="Calibri"/>
          <w:szCs w:val="28"/>
          <w:lang w:eastAsia="ru-RU"/>
        </w:rPr>
        <w:t xml:space="preserve">014 выходов на охрану общественного порядка совместно с нарядами комплексных сил полиции. 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 xml:space="preserve">В результате принятых мер в 2025 году отмечено снижение числа зарегистрированных преступлений в городе на 4,3% по сравнению </w:t>
      </w:r>
      <w:r w:rsidRPr="003E47C6">
        <w:rPr>
          <w:rFonts w:eastAsia="Calibri"/>
          <w:szCs w:val="28"/>
          <w:lang w:eastAsia="ru-RU"/>
        </w:rPr>
        <w:br/>
        <w:t xml:space="preserve">с 2024 годом, удалось сохранить динамику снижения рецидивной преступности на 2,3%, преступности на бытовой почве на 12,3%, в жилом секторе на 15,9%, </w:t>
      </w:r>
      <w:r>
        <w:rPr>
          <w:rFonts w:eastAsia="Calibri"/>
          <w:szCs w:val="28"/>
          <w:lang w:eastAsia="ru-RU"/>
        </w:rPr>
        <w:br/>
      </w:r>
      <w:r w:rsidRPr="003E47C6">
        <w:rPr>
          <w:rFonts w:eastAsia="Calibri"/>
          <w:szCs w:val="28"/>
          <w:lang w:eastAsia="ru-RU"/>
        </w:rPr>
        <w:t>в состоянии алкогольного на 22,9% и наркотического опьянения на 82,6%.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>С участием представителей народных дружин в 2025 году выявл</w:t>
      </w:r>
      <w:r w:rsidR="007026BF">
        <w:rPr>
          <w:rFonts w:eastAsia="Calibri"/>
          <w:szCs w:val="28"/>
          <w:lang w:eastAsia="ru-RU"/>
        </w:rPr>
        <w:t xml:space="preserve">ено </w:t>
      </w:r>
      <w:r w:rsidR="007026BF">
        <w:rPr>
          <w:rFonts w:eastAsia="Calibri"/>
          <w:szCs w:val="28"/>
          <w:lang w:eastAsia="ru-RU"/>
        </w:rPr>
        <w:br/>
        <w:t xml:space="preserve">396 правонарушений </w:t>
      </w:r>
      <w:r w:rsidR="007026BF" w:rsidRPr="00CA0650">
        <w:rPr>
          <w:rFonts w:eastAsia="Calibri"/>
          <w:szCs w:val="28"/>
          <w:lang w:eastAsia="ru-RU"/>
        </w:rPr>
        <w:t>(</w:t>
      </w:r>
      <w:r w:rsidR="007E4D24" w:rsidRPr="00CA0650">
        <w:rPr>
          <w:rFonts w:eastAsia="Calibri"/>
          <w:szCs w:val="28"/>
          <w:lang w:eastAsia="ru-RU"/>
        </w:rPr>
        <w:t>в</w:t>
      </w:r>
      <w:r w:rsidR="007E4D24">
        <w:rPr>
          <w:rFonts w:eastAsia="Calibri"/>
          <w:szCs w:val="28"/>
          <w:lang w:eastAsia="ru-RU"/>
        </w:rPr>
        <w:t xml:space="preserve"> </w:t>
      </w:r>
      <w:r w:rsidR="007026BF">
        <w:rPr>
          <w:rFonts w:eastAsia="Calibri"/>
          <w:szCs w:val="28"/>
          <w:lang w:eastAsia="ru-RU"/>
        </w:rPr>
        <w:t xml:space="preserve">2024 </w:t>
      </w:r>
      <w:r w:rsidR="007026BF" w:rsidRPr="002F4CB9">
        <w:rPr>
          <w:rFonts w:eastAsia="Calibri"/>
          <w:szCs w:val="28"/>
          <w:lang w:eastAsia="ru-RU"/>
        </w:rPr>
        <w:t>году</w:t>
      </w:r>
      <w:r w:rsidRPr="003E47C6">
        <w:rPr>
          <w:rFonts w:eastAsia="Calibri"/>
          <w:szCs w:val="28"/>
          <w:lang w:eastAsia="ru-RU"/>
        </w:rPr>
        <w:t xml:space="preserve"> – 258).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 xml:space="preserve">Уровень доверия </w:t>
      </w:r>
      <w:proofErr w:type="spellStart"/>
      <w:r w:rsidRPr="003E47C6">
        <w:rPr>
          <w:rFonts w:eastAsia="Calibri"/>
          <w:szCs w:val="28"/>
          <w:lang w:eastAsia="ru-RU"/>
        </w:rPr>
        <w:t>сургутян</w:t>
      </w:r>
      <w:proofErr w:type="spellEnd"/>
      <w:r w:rsidRPr="003E47C6">
        <w:rPr>
          <w:rFonts w:eastAsia="Calibri"/>
          <w:szCs w:val="28"/>
          <w:lang w:eastAsia="ru-RU"/>
        </w:rPr>
        <w:t xml:space="preserve"> к правоохранительным органам и органам местного самоуправления в вопросах профилактики правонарушений </w:t>
      </w:r>
      <w:r w:rsidRPr="003E47C6">
        <w:rPr>
          <w:rFonts w:eastAsia="Calibri"/>
          <w:szCs w:val="28"/>
          <w:lang w:eastAsia="ru-RU"/>
        </w:rPr>
        <w:br/>
        <w:t>в 2025 году составил 74,3%, уровень удовлетворенности общественной безопасностью – 87,6%.</w:t>
      </w:r>
    </w:p>
    <w:p w:rsidR="003E47C6" w:rsidRPr="003E47C6" w:rsidRDefault="003E47C6" w:rsidP="004976C3">
      <w:pPr>
        <w:ind w:firstLine="709"/>
        <w:jc w:val="both"/>
        <w:rPr>
          <w:rFonts w:eastAsia="Calibri"/>
          <w:color w:val="000000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>Желание у</w:t>
      </w:r>
      <w:r w:rsidRPr="002F4CB9">
        <w:rPr>
          <w:rFonts w:eastAsia="Calibri"/>
          <w:szCs w:val="28"/>
          <w:lang w:eastAsia="ru-RU"/>
        </w:rPr>
        <w:t>част</w:t>
      </w:r>
      <w:r w:rsidR="007915E9" w:rsidRPr="002F4CB9">
        <w:rPr>
          <w:rFonts w:eastAsia="Calibri"/>
          <w:szCs w:val="28"/>
          <w:lang w:eastAsia="ru-RU"/>
        </w:rPr>
        <w:t>вовать</w:t>
      </w:r>
      <w:r w:rsidRPr="003E47C6">
        <w:rPr>
          <w:rFonts w:eastAsia="Calibri"/>
          <w:szCs w:val="28"/>
          <w:lang w:eastAsia="ru-RU"/>
        </w:rPr>
        <w:t xml:space="preserve"> в деятельности по охране общественного порядка </w:t>
      </w:r>
      <w:r>
        <w:rPr>
          <w:rFonts w:eastAsia="Calibri"/>
          <w:szCs w:val="28"/>
          <w:lang w:eastAsia="ru-RU"/>
        </w:rPr>
        <w:br/>
      </w:r>
      <w:r w:rsidRPr="003E47C6">
        <w:rPr>
          <w:rFonts w:eastAsia="Calibri"/>
          <w:szCs w:val="28"/>
          <w:lang w:eastAsia="ru-RU"/>
        </w:rPr>
        <w:t>в городе Сургуте в настоящее время подтверждают 6</w:t>
      </w:r>
      <w:r w:rsidRPr="00B80EE9">
        <w:rPr>
          <w:rFonts w:eastAsia="Calibri"/>
          <w:szCs w:val="28"/>
          <w:lang w:eastAsia="ru-RU"/>
        </w:rPr>
        <w:t>5</w:t>
      </w:r>
      <w:r w:rsidR="00B80EE9" w:rsidRPr="00B80EE9">
        <w:rPr>
          <w:rFonts w:eastAsia="Calibri"/>
          <w:szCs w:val="28"/>
          <w:lang w:eastAsia="ru-RU"/>
        </w:rPr>
        <w:t>%</w:t>
      </w:r>
      <w:r w:rsidRPr="003E47C6">
        <w:rPr>
          <w:rFonts w:eastAsia="Calibri"/>
          <w:szCs w:val="28"/>
          <w:lang w:eastAsia="ru-RU"/>
        </w:rPr>
        <w:t xml:space="preserve"> опрошенных граждан </w:t>
      </w:r>
      <w:r w:rsidR="002A3354">
        <w:rPr>
          <w:rFonts w:eastAsia="Calibri"/>
          <w:szCs w:val="28"/>
          <w:lang w:eastAsia="ru-RU"/>
        </w:rPr>
        <w:br/>
      </w:r>
      <w:r w:rsidRPr="003E47C6">
        <w:rPr>
          <w:rFonts w:eastAsia="Calibri"/>
          <w:szCs w:val="28"/>
          <w:lang w:eastAsia="ru-RU"/>
        </w:rPr>
        <w:t xml:space="preserve">в возрасте от 50 лет. </w:t>
      </w:r>
      <w:r w:rsidRPr="003E47C6">
        <w:rPr>
          <w:rFonts w:eastAsia="Calibri"/>
          <w:color w:val="000000"/>
          <w:szCs w:val="28"/>
          <w:lang w:eastAsia="ru-RU"/>
        </w:rPr>
        <w:t>По результатам социологического исследования на тему: «Оценка состояния профилактики правонарушений и уровень</w:t>
      </w:r>
      <w:r w:rsidR="00407784">
        <w:rPr>
          <w:rFonts w:eastAsia="Calibri"/>
          <w:color w:val="000000"/>
          <w:szCs w:val="28"/>
          <w:lang w:eastAsia="ru-RU"/>
        </w:rPr>
        <w:t xml:space="preserve"> </w:t>
      </w:r>
      <w:proofErr w:type="spellStart"/>
      <w:r w:rsidRPr="003E47C6">
        <w:rPr>
          <w:rFonts w:eastAsia="Calibri"/>
          <w:color w:val="000000"/>
          <w:szCs w:val="28"/>
          <w:lang w:eastAsia="ru-RU"/>
        </w:rPr>
        <w:t>распростра</w:t>
      </w:r>
      <w:r w:rsidR="008B6DF6">
        <w:rPr>
          <w:rFonts w:eastAsia="Calibri"/>
          <w:color w:val="000000"/>
          <w:szCs w:val="28"/>
          <w:lang w:eastAsia="ru-RU"/>
        </w:rPr>
        <w:t>-</w:t>
      </w:r>
      <w:r w:rsidRPr="003E47C6">
        <w:rPr>
          <w:rFonts w:eastAsia="Calibri"/>
          <w:color w:val="000000"/>
          <w:szCs w:val="28"/>
          <w:lang w:eastAsia="ru-RU"/>
        </w:rPr>
        <w:lastRenderedPageBreak/>
        <w:t>ненности</w:t>
      </w:r>
      <w:proofErr w:type="spellEnd"/>
      <w:r w:rsidRPr="003E47C6">
        <w:rPr>
          <w:rFonts w:eastAsia="Calibri"/>
          <w:color w:val="000000"/>
          <w:szCs w:val="28"/>
          <w:lang w:eastAsia="ru-RU"/>
        </w:rPr>
        <w:t xml:space="preserve"> наркомании в городе Сургуте в общественном мнении </w:t>
      </w:r>
      <w:proofErr w:type="spellStart"/>
      <w:r w:rsidRPr="003E47C6">
        <w:rPr>
          <w:rFonts w:eastAsia="Calibri"/>
          <w:color w:val="000000"/>
          <w:szCs w:val="28"/>
          <w:lang w:eastAsia="ru-RU"/>
        </w:rPr>
        <w:t>сургутян</w:t>
      </w:r>
      <w:proofErr w:type="spellEnd"/>
      <w:r w:rsidRPr="003E47C6">
        <w:rPr>
          <w:rFonts w:eastAsia="Calibri"/>
          <w:color w:val="000000"/>
          <w:szCs w:val="28"/>
          <w:lang w:eastAsia="ru-RU"/>
        </w:rPr>
        <w:t xml:space="preserve">» </w:t>
      </w:r>
      <w:r w:rsidR="008B6DF6">
        <w:rPr>
          <w:rFonts w:eastAsia="Calibri"/>
          <w:color w:val="000000"/>
          <w:szCs w:val="28"/>
          <w:lang w:eastAsia="ru-RU"/>
        </w:rPr>
        <w:br/>
      </w:r>
      <w:r w:rsidRPr="003E47C6">
        <w:rPr>
          <w:rFonts w:eastAsia="Calibri"/>
          <w:color w:val="000000"/>
          <w:szCs w:val="28"/>
          <w:lang w:eastAsia="ru-RU"/>
        </w:rPr>
        <w:t xml:space="preserve">среди респондентов в возрастной группе от 18 до 25 лет – 35,5% опрошенных </w:t>
      </w:r>
      <w:r w:rsidR="008B6DF6">
        <w:rPr>
          <w:rFonts w:eastAsia="Calibri"/>
          <w:color w:val="000000"/>
          <w:szCs w:val="28"/>
          <w:lang w:eastAsia="ru-RU"/>
        </w:rPr>
        <w:br/>
      </w:r>
      <w:r w:rsidRPr="003E47C6">
        <w:rPr>
          <w:rFonts w:eastAsia="Calibri"/>
          <w:color w:val="000000"/>
          <w:szCs w:val="28"/>
          <w:lang w:eastAsia="ru-RU"/>
        </w:rPr>
        <w:t xml:space="preserve">изъявили желание вступить в ряды </w:t>
      </w:r>
      <w:r w:rsidR="00FD0A7E" w:rsidRPr="00CA0650">
        <w:rPr>
          <w:rFonts w:eastAsia="Calibri"/>
          <w:color w:val="000000"/>
          <w:szCs w:val="28"/>
          <w:lang w:eastAsia="ru-RU"/>
        </w:rPr>
        <w:t>народных дружин</w:t>
      </w:r>
      <w:r w:rsidRPr="00CA0650">
        <w:rPr>
          <w:rFonts w:eastAsia="Calibri"/>
          <w:color w:val="000000"/>
          <w:szCs w:val="28"/>
          <w:lang w:eastAsia="ru-RU"/>
        </w:rPr>
        <w:t>.</w:t>
      </w:r>
    </w:p>
    <w:p w:rsidR="003E47C6" w:rsidRPr="003E47C6" w:rsidRDefault="003E47C6" w:rsidP="004976C3">
      <w:pPr>
        <w:ind w:firstLine="709"/>
        <w:jc w:val="both"/>
        <w:rPr>
          <w:rFonts w:eastAsia="Times New Roman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 xml:space="preserve">Таким образом, привлекательность участия в деятельности народных дружин города Сургута студентами и работающей молодежью значительно меньше, чем для людей старшего возрастного поколения. </w:t>
      </w:r>
      <w:r w:rsidRPr="003E47C6">
        <w:rPr>
          <w:rFonts w:eastAsia="Calibri"/>
          <w:color w:val="000000"/>
          <w:szCs w:val="28"/>
          <w:lang w:eastAsia="ru-RU"/>
        </w:rPr>
        <w:t xml:space="preserve">Это связано, </w:t>
      </w:r>
      <w:r w:rsidRPr="003E47C6">
        <w:rPr>
          <w:rFonts w:eastAsia="Calibri"/>
          <w:color w:val="000000"/>
          <w:szCs w:val="28"/>
          <w:lang w:eastAsia="ru-RU"/>
        </w:rPr>
        <w:br/>
        <w:t xml:space="preserve">в частности, с недостатком информированности граждан молодого поколения </w:t>
      </w:r>
      <w:r>
        <w:rPr>
          <w:rFonts w:eastAsia="Calibri"/>
          <w:color w:val="000000"/>
          <w:szCs w:val="28"/>
          <w:lang w:eastAsia="ru-RU"/>
        </w:rPr>
        <w:br/>
      </w:r>
      <w:r w:rsidRPr="003E47C6">
        <w:rPr>
          <w:rFonts w:eastAsia="Calibri"/>
          <w:color w:val="000000"/>
          <w:szCs w:val="28"/>
          <w:lang w:eastAsia="ru-RU"/>
        </w:rPr>
        <w:t xml:space="preserve">о мерах поддержки и стимулировании деятельности народных дружин, </w:t>
      </w:r>
      <w:r w:rsidRPr="003E47C6">
        <w:rPr>
          <w:rFonts w:eastAsia="Calibri"/>
          <w:color w:val="000000"/>
          <w:szCs w:val="28"/>
          <w:lang w:eastAsia="ru-RU"/>
        </w:rPr>
        <w:br/>
        <w:t>а также</w:t>
      </w:r>
      <w:r w:rsidR="00EA7C6A">
        <w:rPr>
          <w:rFonts w:eastAsia="Calibri"/>
          <w:color w:val="000000"/>
          <w:szCs w:val="28"/>
          <w:lang w:eastAsia="ru-RU"/>
        </w:rPr>
        <w:t xml:space="preserve"> с</w:t>
      </w:r>
      <w:r w:rsidRPr="003E47C6">
        <w:rPr>
          <w:rFonts w:eastAsia="Calibri"/>
          <w:color w:val="000000"/>
          <w:szCs w:val="28"/>
          <w:lang w:eastAsia="ru-RU"/>
        </w:rPr>
        <w:t xml:space="preserve"> отсутств</w:t>
      </w:r>
      <w:r w:rsidRPr="00CA0650">
        <w:rPr>
          <w:rFonts w:eastAsia="Calibri"/>
          <w:color w:val="000000"/>
          <w:szCs w:val="28"/>
          <w:lang w:eastAsia="ru-RU"/>
        </w:rPr>
        <w:t>и</w:t>
      </w:r>
      <w:r w:rsidR="00E753A3" w:rsidRPr="00CA0650">
        <w:rPr>
          <w:rFonts w:eastAsia="Calibri"/>
          <w:color w:val="000000"/>
          <w:szCs w:val="28"/>
          <w:lang w:eastAsia="ru-RU"/>
        </w:rPr>
        <w:t>ем</w:t>
      </w:r>
      <w:r w:rsidRPr="003E47C6">
        <w:rPr>
          <w:rFonts w:eastAsia="Calibri"/>
          <w:color w:val="000000"/>
          <w:szCs w:val="28"/>
          <w:lang w:eastAsia="ru-RU"/>
        </w:rPr>
        <w:t xml:space="preserve"> </w:t>
      </w:r>
      <w:r w:rsidRPr="003E47C6">
        <w:rPr>
          <w:rFonts w:eastAsia="Times New Roman"/>
          <w:szCs w:val="28"/>
          <w:lang w:eastAsia="ru-RU"/>
        </w:rPr>
        <w:t>популяризации деятельности народных дружин.</w:t>
      </w:r>
    </w:p>
    <w:p w:rsidR="003E47C6" w:rsidRPr="003E47C6" w:rsidRDefault="003E47C6" w:rsidP="004976C3">
      <w:pPr>
        <w:ind w:firstLine="709"/>
        <w:jc w:val="both"/>
        <w:rPr>
          <w:rFonts w:eastAsia="Calibri"/>
          <w:color w:val="000000"/>
          <w:szCs w:val="28"/>
          <w:lang w:eastAsia="ru-RU"/>
        </w:rPr>
      </w:pPr>
    </w:p>
    <w:p w:rsidR="003E47C6" w:rsidRPr="00B80EE9" w:rsidRDefault="002F4CB9" w:rsidP="004976C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Раздел </w:t>
      </w:r>
      <w:r>
        <w:rPr>
          <w:rFonts w:eastAsia="Times New Roman"/>
          <w:szCs w:val="28"/>
          <w:lang w:val="en-US" w:eastAsia="ru-RU"/>
        </w:rPr>
        <w:t>II</w:t>
      </w:r>
      <w:r w:rsidR="003E47C6" w:rsidRPr="00B80EE9">
        <w:rPr>
          <w:rFonts w:eastAsia="Times New Roman"/>
          <w:szCs w:val="28"/>
          <w:lang w:eastAsia="ru-RU"/>
        </w:rPr>
        <w:t xml:space="preserve">. Цели </w:t>
      </w:r>
      <w:r w:rsidR="008C0F04">
        <w:rPr>
          <w:rFonts w:eastAsia="Times New Roman"/>
          <w:szCs w:val="28"/>
          <w:lang w:eastAsia="ru-RU"/>
        </w:rPr>
        <w:t>деятельности народ</w:t>
      </w:r>
      <w:r w:rsidR="008C0F04" w:rsidRPr="002F4CB9">
        <w:rPr>
          <w:rFonts w:eastAsia="Times New Roman"/>
          <w:szCs w:val="28"/>
          <w:lang w:eastAsia="ru-RU"/>
        </w:rPr>
        <w:t>ных</w:t>
      </w:r>
      <w:r w:rsidR="008C0F04">
        <w:rPr>
          <w:rFonts w:eastAsia="Times New Roman"/>
          <w:szCs w:val="28"/>
          <w:lang w:eastAsia="ru-RU"/>
        </w:rPr>
        <w:t xml:space="preserve"> дружин</w:t>
      </w:r>
    </w:p>
    <w:p w:rsidR="00AD4E61" w:rsidRDefault="00AD4E61" w:rsidP="004976C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</w:t>
      </w:r>
      <w:r w:rsidR="003E47C6" w:rsidRPr="00B03AF9">
        <w:rPr>
          <w:rFonts w:eastAsia="Times New Roman"/>
          <w:szCs w:val="28"/>
          <w:lang w:eastAsia="ru-RU"/>
        </w:rPr>
        <w:t xml:space="preserve"> Содействие УМВД и СП АГ в обеспечении общественного порядка.</w:t>
      </w:r>
    </w:p>
    <w:p w:rsidR="003E47C6" w:rsidRPr="003E47C6" w:rsidRDefault="00AD4E61" w:rsidP="004976C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r w:rsidR="003E47C6" w:rsidRPr="003E47C6">
        <w:rPr>
          <w:rFonts w:eastAsia="Times New Roman"/>
          <w:szCs w:val="28"/>
          <w:lang w:eastAsia="ru-RU"/>
        </w:rPr>
        <w:t xml:space="preserve">Профилактика правонарушений, в том числе среди </w:t>
      </w:r>
      <w:proofErr w:type="gramStart"/>
      <w:r w:rsidR="003E47C6" w:rsidRPr="003E47C6">
        <w:rPr>
          <w:rFonts w:eastAsia="Times New Roman"/>
          <w:szCs w:val="28"/>
          <w:lang w:eastAsia="ru-RU"/>
        </w:rPr>
        <w:t>несовершенно</w:t>
      </w:r>
      <w:r w:rsidR="008B6DF6">
        <w:rPr>
          <w:rFonts w:eastAsia="Times New Roman"/>
          <w:szCs w:val="28"/>
          <w:lang w:eastAsia="ru-RU"/>
        </w:rPr>
        <w:t>-</w:t>
      </w:r>
      <w:r w:rsidR="003E47C6" w:rsidRPr="003E47C6">
        <w:rPr>
          <w:rFonts w:eastAsia="Times New Roman"/>
          <w:szCs w:val="28"/>
          <w:lang w:eastAsia="ru-RU"/>
        </w:rPr>
        <w:t>летних</w:t>
      </w:r>
      <w:proofErr w:type="gramEnd"/>
      <w:r w:rsidR="003E47C6" w:rsidRPr="003E47C6">
        <w:rPr>
          <w:rFonts w:eastAsia="Times New Roman"/>
          <w:szCs w:val="28"/>
          <w:lang w:eastAsia="ru-RU"/>
        </w:rPr>
        <w:t>.</w:t>
      </w:r>
    </w:p>
    <w:p w:rsidR="003E47C6" w:rsidRPr="003E47C6" w:rsidRDefault="00EE145E" w:rsidP="004976C3">
      <w:pPr>
        <w:ind w:firstLine="709"/>
        <w:jc w:val="both"/>
        <w:rPr>
          <w:rFonts w:eastAsia="Times New Roman"/>
          <w:szCs w:val="28"/>
          <w:lang w:eastAsia="ru-RU"/>
        </w:rPr>
      </w:pPr>
      <w:r w:rsidRPr="00EE145E">
        <w:rPr>
          <w:rFonts w:eastAsia="Times New Roman"/>
          <w:szCs w:val="28"/>
          <w:lang w:eastAsia="ru-RU"/>
        </w:rPr>
        <w:t>3.</w:t>
      </w:r>
      <w:r w:rsidR="003E47C6" w:rsidRPr="003E47C6">
        <w:rPr>
          <w:rFonts w:eastAsia="Times New Roman"/>
          <w:szCs w:val="28"/>
          <w:lang w:eastAsia="ru-RU"/>
        </w:rPr>
        <w:t xml:space="preserve"> Формирование у населения чувства ответственности за безопасную обстановку в городе.</w:t>
      </w:r>
    </w:p>
    <w:p w:rsidR="003E47C6" w:rsidRPr="003E47C6" w:rsidRDefault="00EE145E" w:rsidP="004976C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</w:t>
      </w:r>
      <w:r w:rsidRPr="00EE145E">
        <w:rPr>
          <w:rFonts w:eastAsia="Times New Roman"/>
          <w:szCs w:val="28"/>
          <w:lang w:eastAsia="ru-RU"/>
        </w:rPr>
        <w:t xml:space="preserve"> </w:t>
      </w:r>
      <w:r w:rsidR="003E47C6" w:rsidRPr="003E47C6">
        <w:rPr>
          <w:rFonts w:eastAsia="Times New Roman"/>
          <w:szCs w:val="28"/>
          <w:lang w:eastAsia="ru-RU"/>
        </w:rPr>
        <w:t>Повышение уровня правовой грамотности и культуры граждан.</w:t>
      </w:r>
    </w:p>
    <w:p w:rsidR="003E47C6" w:rsidRPr="003E47C6" w:rsidRDefault="00EE145E" w:rsidP="004976C3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EE145E">
        <w:rPr>
          <w:rFonts w:eastAsia="Times New Roman"/>
          <w:szCs w:val="28"/>
          <w:lang w:eastAsia="ru-RU"/>
        </w:rPr>
        <w:t>5.</w:t>
      </w:r>
      <w:r w:rsidR="003E47C6" w:rsidRPr="003E47C6">
        <w:rPr>
          <w:rFonts w:eastAsia="Times New Roman"/>
          <w:szCs w:val="28"/>
          <w:lang w:eastAsia="ru-RU"/>
        </w:rPr>
        <w:t xml:space="preserve"> Увеличение числа граждан и организаций, принимающих участие </w:t>
      </w:r>
      <w:r w:rsidR="003E47C6">
        <w:rPr>
          <w:rFonts w:eastAsia="Times New Roman"/>
          <w:szCs w:val="28"/>
          <w:lang w:eastAsia="ru-RU"/>
        </w:rPr>
        <w:br/>
      </w:r>
      <w:r w:rsidR="003E47C6" w:rsidRPr="003E47C6">
        <w:rPr>
          <w:rFonts w:eastAsia="Times New Roman"/>
          <w:szCs w:val="28"/>
          <w:lang w:eastAsia="ru-RU"/>
        </w:rPr>
        <w:t xml:space="preserve">в деятельности </w:t>
      </w:r>
      <w:r w:rsidR="003E47C6" w:rsidRPr="003E47C6">
        <w:rPr>
          <w:rFonts w:eastAsia="Times New Roman"/>
          <w:color w:val="000000"/>
          <w:szCs w:val="28"/>
          <w:lang w:eastAsia="ru-RU"/>
        </w:rPr>
        <w:t>народных дружин.</w:t>
      </w:r>
    </w:p>
    <w:p w:rsidR="003E47C6" w:rsidRPr="003E47C6" w:rsidRDefault="00EE145E" w:rsidP="004976C3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EE145E">
        <w:rPr>
          <w:rFonts w:eastAsia="Times New Roman"/>
          <w:color w:val="000000"/>
          <w:szCs w:val="28"/>
          <w:lang w:eastAsia="ru-RU"/>
        </w:rPr>
        <w:t>6.</w:t>
      </w:r>
      <w:r w:rsidR="003E47C6" w:rsidRPr="003E47C6">
        <w:rPr>
          <w:rFonts w:eastAsia="Times New Roman"/>
          <w:color w:val="000000"/>
          <w:szCs w:val="28"/>
          <w:lang w:eastAsia="ru-RU"/>
        </w:rPr>
        <w:t xml:space="preserve"> Повышение уровня эффективности деятельности народных дружин </w:t>
      </w:r>
      <w:r w:rsidR="00D92441">
        <w:rPr>
          <w:rFonts w:eastAsia="Times New Roman"/>
          <w:color w:val="000000"/>
          <w:szCs w:val="28"/>
          <w:lang w:eastAsia="ru-RU"/>
        </w:rPr>
        <w:br/>
      </w:r>
      <w:r w:rsidR="003E47C6" w:rsidRPr="003E47C6">
        <w:rPr>
          <w:rFonts w:eastAsia="Times New Roman"/>
          <w:color w:val="000000"/>
          <w:szCs w:val="28"/>
          <w:lang w:eastAsia="ru-RU"/>
        </w:rPr>
        <w:t xml:space="preserve">при осуществлении охраны общественного порядка. </w:t>
      </w:r>
    </w:p>
    <w:p w:rsidR="003E47C6" w:rsidRPr="003E47C6" w:rsidRDefault="00EE145E" w:rsidP="004976C3">
      <w:pPr>
        <w:ind w:firstLine="709"/>
        <w:jc w:val="both"/>
        <w:rPr>
          <w:rFonts w:eastAsia="Times New Roman"/>
          <w:szCs w:val="28"/>
          <w:lang w:eastAsia="ru-RU"/>
        </w:rPr>
      </w:pPr>
      <w:r w:rsidRPr="00EE145E">
        <w:rPr>
          <w:rFonts w:eastAsia="Times New Roman"/>
          <w:szCs w:val="28"/>
          <w:lang w:eastAsia="ru-RU"/>
        </w:rPr>
        <w:t>7.</w:t>
      </w:r>
      <w:r w:rsidR="003E47C6" w:rsidRPr="003E47C6">
        <w:rPr>
          <w:rFonts w:eastAsia="Times New Roman"/>
          <w:szCs w:val="28"/>
          <w:lang w:eastAsia="ru-RU"/>
        </w:rPr>
        <w:t xml:space="preserve"> Увеличение доли </w:t>
      </w:r>
      <w:r w:rsidR="00B80EE9" w:rsidRPr="00B80EE9">
        <w:rPr>
          <w:rFonts w:eastAsia="Times New Roman"/>
          <w:szCs w:val="28"/>
          <w:lang w:eastAsia="ru-RU"/>
        </w:rPr>
        <w:t xml:space="preserve">молодежи, вовлеченной </w:t>
      </w:r>
      <w:r w:rsidR="003E47C6" w:rsidRPr="00CA0650">
        <w:rPr>
          <w:rFonts w:eastAsia="Times New Roman"/>
          <w:szCs w:val="28"/>
          <w:lang w:eastAsia="ru-RU"/>
        </w:rPr>
        <w:t xml:space="preserve">в </w:t>
      </w:r>
      <w:r w:rsidR="00CA0650">
        <w:rPr>
          <w:rFonts w:eastAsia="Times New Roman"/>
          <w:szCs w:val="28"/>
          <w:lang w:eastAsia="ru-RU"/>
        </w:rPr>
        <w:t>деятельность народных дружин</w:t>
      </w:r>
      <w:r w:rsidR="003E47C6" w:rsidRPr="003E47C6">
        <w:rPr>
          <w:rFonts w:eastAsia="Times New Roman"/>
          <w:szCs w:val="28"/>
          <w:lang w:eastAsia="ru-RU"/>
        </w:rPr>
        <w:t xml:space="preserve"> и общественно значимую активность, до уровня не ниже 20%, посредством активизации работы среди студенчества, организации выступлений воло</w:t>
      </w:r>
      <w:r w:rsidR="003E47C6" w:rsidRPr="00B80EE9">
        <w:rPr>
          <w:rFonts w:eastAsia="Times New Roman"/>
          <w:szCs w:val="28"/>
          <w:lang w:eastAsia="ru-RU"/>
        </w:rPr>
        <w:t>нт</w:t>
      </w:r>
      <w:r w:rsidR="00B80EE9" w:rsidRPr="00B80EE9">
        <w:rPr>
          <w:rFonts w:eastAsia="Times New Roman"/>
          <w:szCs w:val="28"/>
          <w:lang w:eastAsia="ru-RU"/>
        </w:rPr>
        <w:t>е</w:t>
      </w:r>
      <w:r w:rsidR="003E47C6" w:rsidRPr="00B80EE9">
        <w:rPr>
          <w:rFonts w:eastAsia="Times New Roman"/>
          <w:szCs w:val="28"/>
          <w:lang w:eastAsia="ru-RU"/>
        </w:rPr>
        <w:t>ров</w:t>
      </w:r>
      <w:r w:rsidR="003E47C6" w:rsidRPr="003E47C6">
        <w:rPr>
          <w:rFonts w:eastAsia="Times New Roman"/>
          <w:szCs w:val="28"/>
          <w:lang w:eastAsia="ru-RU"/>
        </w:rPr>
        <w:t xml:space="preserve"> в высших учебных заведениях.</w:t>
      </w:r>
    </w:p>
    <w:p w:rsidR="003E47C6" w:rsidRPr="003E47C6" w:rsidRDefault="00CA0650" w:rsidP="004976C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</w:t>
      </w:r>
      <w:r w:rsidR="003E47C6" w:rsidRPr="003E47C6">
        <w:rPr>
          <w:rFonts w:eastAsia="Times New Roman"/>
          <w:szCs w:val="28"/>
          <w:lang w:eastAsia="ru-RU"/>
        </w:rPr>
        <w:t>.</w:t>
      </w:r>
      <w:r w:rsidR="004976C3">
        <w:rPr>
          <w:rFonts w:eastAsia="Times New Roman"/>
          <w:szCs w:val="28"/>
          <w:lang w:eastAsia="ru-RU"/>
        </w:rPr>
        <w:t xml:space="preserve"> </w:t>
      </w:r>
      <w:r w:rsidR="003E47C6" w:rsidRPr="003E47C6">
        <w:rPr>
          <w:rFonts w:eastAsia="Times New Roman"/>
          <w:szCs w:val="28"/>
          <w:lang w:eastAsia="ru-RU"/>
        </w:rPr>
        <w:t>Совершенствование механизма взаимодействия муниципальных органов власти, бизнес-сектор</w:t>
      </w:r>
      <w:r>
        <w:rPr>
          <w:rFonts w:eastAsia="Times New Roman"/>
          <w:szCs w:val="28"/>
          <w:lang w:eastAsia="ru-RU"/>
        </w:rPr>
        <w:t>а, средств массовой информации,</w:t>
      </w:r>
      <w:r w:rsidR="003E47C6" w:rsidRPr="003E47C6">
        <w:rPr>
          <w:rFonts w:eastAsia="Times New Roman"/>
          <w:szCs w:val="28"/>
          <w:lang w:eastAsia="ru-RU"/>
        </w:rPr>
        <w:t xml:space="preserve"> институтов социальной коммуника</w:t>
      </w:r>
      <w:r w:rsidR="00431307">
        <w:rPr>
          <w:rFonts w:eastAsia="Times New Roman"/>
          <w:szCs w:val="28"/>
          <w:lang w:eastAsia="ru-RU"/>
        </w:rPr>
        <w:t>ции, социально ориентированных</w:t>
      </w:r>
      <w:r w:rsidR="003E47C6" w:rsidRPr="003E47C6">
        <w:rPr>
          <w:rFonts w:eastAsia="Times New Roman"/>
          <w:szCs w:val="28"/>
          <w:lang w:eastAsia="ru-RU"/>
        </w:rPr>
        <w:t xml:space="preserve"> </w:t>
      </w:r>
      <w:r w:rsidR="00431307">
        <w:rPr>
          <w:rFonts w:eastAsia="Times New Roman"/>
          <w:color w:val="000000"/>
          <w:szCs w:val="28"/>
          <w:lang w:eastAsia="ru-RU"/>
        </w:rPr>
        <w:t xml:space="preserve">некоммерческих </w:t>
      </w:r>
      <w:r w:rsidR="00431307" w:rsidRPr="00D92441">
        <w:rPr>
          <w:rFonts w:eastAsia="Times New Roman"/>
          <w:color w:val="000000"/>
          <w:szCs w:val="28"/>
          <w:lang w:eastAsia="ru-RU"/>
        </w:rPr>
        <w:t>организаций</w:t>
      </w:r>
      <w:r w:rsidR="004976C3" w:rsidRPr="00D92441">
        <w:rPr>
          <w:rFonts w:eastAsia="Times New Roman"/>
          <w:color w:val="000000"/>
          <w:szCs w:val="28"/>
          <w:lang w:eastAsia="ru-RU"/>
        </w:rPr>
        <w:t>,</w:t>
      </w:r>
      <w:r w:rsidR="00E1520A" w:rsidRPr="00D92441">
        <w:rPr>
          <w:rFonts w:eastAsia="Times New Roman"/>
          <w:szCs w:val="28"/>
          <w:lang w:eastAsia="ru-RU"/>
        </w:rPr>
        <w:t xml:space="preserve"> </w:t>
      </w:r>
      <w:r w:rsidR="004976C3" w:rsidRPr="00D92441">
        <w:rPr>
          <w:rFonts w:eastAsia="Times New Roman"/>
          <w:szCs w:val="28"/>
          <w:lang w:eastAsia="ru-RU"/>
        </w:rPr>
        <w:t>привлекающих</w:t>
      </w:r>
      <w:r w:rsidR="003E47C6" w:rsidRPr="00D92441">
        <w:rPr>
          <w:rFonts w:eastAsia="Times New Roman"/>
          <w:szCs w:val="28"/>
          <w:lang w:eastAsia="ru-RU"/>
        </w:rPr>
        <w:t xml:space="preserve"> народные дружины</w:t>
      </w:r>
      <w:r w:rsidR="003E47C6" w:rsidRPr="003E47C6">
        <w:rPr>
          <w:rFonts w:eastAsia="Times New Roman"/>
          <w:szCs w:val="28"/>
          <w:lang w:eastAsia="ru-RU"/>
        </w:rPr>
        <w:t>.</w:t>
      </w:r>
    </w:p>
    <w:p w:rsidR="003E47C6" w:rsidRPr="003E47C6" w:rsidRDefault="00CA0650" w:rsidP="004976C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9</w:t>
      </w:r>
      <w:r w:rsidR="003E47C6" w:rsidRPr="003E47C6">
        <w:rPr>
          <w:rFonts w:eastAsia="Times New Roman"/>
          <w:szCs w:val="28"/>
          <w:lang w:eastAsia="ru-RU"/>
        </w:rPr>
        <w:t>.</w:t>
      </w:r>
      <w:r w:rsidR="004976C3">
        <w:rPr>
          <w:rFonts w:eastAsia="Times New Roman"/>
          <w:szCs w:val="28"/>
          <w:lang w:eastAsia="ru-RU"/>
        </w:rPr>
        <w:t xml:space="preserve"> </w:t>
      </w:r>
      <w:r w:rsidR="003E47C6" w:rsidRPr="003E47C6">
        <w:rPr>
          <w:rFonts w:eastAsia="Times New Roman"/>
          <w:szCs w:val="28"/>
          <w:lang w:eastAsia="ru-RU"/>
        </w:rPr>
        <w:t xml:space="preserve">Совершенствование системы мотивации и поощрения граждан, принимающих участие в </w:t>
      </w:r>
      <w:r w:rsidR="003E47C6" w:rsidRPr="003E47C6">
        <w:rPr>
          <w:rFonts w:eastAsia="Times New Roman"/>
          <w:color w:val="000000"/>
          <w:szCs w:val="28"/>
          <w:lang w:eastAsia="ru-RU"/>
        </w:rPr>
        <w:t>данной</w:t>
      </w:r>
      <w:r w:rsidR="003E47C6" w:rsidRPr="003E47C6">
        <w:rPr>
          <w:rFonts w:eastAsia="Times New Roman"/>
          <w:szCs w:val="28"/>
          <w:lang w:eastAsia="ru-RU"/>
        </w:rPr>
        <w:t xml:space="preserve"> деятельности, включая меры</w:t>
      </w:r>
      <w:r>
        <w:rPr>
          <w:rFonts w:eastAsia="Times New Roman"/>
          <w:szCs w:val="28"/>
          <w:lang w:eastAsia="ru-RU"/>
        </w:rPr>
        <w:t xml:space="preserve"> нематериального стимулирования.</w:t>
      </w:r>
    </w:p>
    <w:p w:rsidR="003E47C6" w:rsidRPr="00A45093" w:rsidRDefault="00CA0650" w:rsidP="004976C3">
      <w:pPr>
        <w:ind w:firstLine="709"/>
        <w:jc w:val="both"/>
        <w:rPr>
          <w:rFonts w:eastAsia="Times New Roman"/>
          <w:szCs w:val="28"/>
          <w:lang w:eastAsia="ru-RU"/>
        </w:rPr>
      </w:pPr>
      <w:r w:rsidRPr="00A45093">
        <w:rPr>
          <w:rFonts w:eastAsia="Times New Roman"/>
          <w:szCs w:val="28"/>
          <w:lang w:eastAsia="ru-RU"/>
        </w:rPr>
        <w:t>10</w:t>
      </w:r>
      <w:r w:rsidR="003E47C6" w:rsidRPr="00A45093">
        <w:rPr>
          <w:rFonts w:eastAsia="Times New Roman"/>
          <w:szCs w:val="28"/>
          <w:lang w:eastAsia="ru-RU"/>
        </w:rPr>
        <w:t>. Популяризация и продвижение деятельности народных дружин.</w:t>
      </w:r>
    </w:p>
    <w:p w:rsidR="003E47C6" w:rsidRPr="00A45093" w:rsidRDefault="003E47C6" w:rsidP="004976C3">
      <w:pPr>
        <w:tabs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</w:p>
    <w:p w:rsidR="003E47C6" w:rsidRPr="00A45093" w:rsidRDefault="002F4CB9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A45093">
        <w:rPr>
          <w:rFonts w:eastAsia="Calibri"/>
          <w:szCs w:val="28"/>
          <w:lang w:eastAsia="ru-RU"/>
        </w:rPr>
        <w:t xml:space="preserve">Раздел </w:t>
      </w:r>
      <w:r w:rsidR="005871F1" w:rsidRPr="00A45093">
        <w:rPr>
          <w:rFonts w:eastAsia="Calibri"/>
          <w:szCs w:val="28"/>
          <w:lang w:val="en-US" w:eastAsia="ru-RU"/>
        </w:rPr>
        <w:t>III</w:t>
      </w:r>
      <w:r w:rsidR="003E47C6" w:rsidRPr="00A45093">
        <w:rPr>
          <w:rFonts w:eastAsia="Calibri"/>
          <w:szCs w:val="28"/>
          <w:lang w:eastAsia="ru-RU"/>
        </w:rPr>
        <w:t>. Подготовка народных дружинников</w:t>
      </w:r>
    </w:p>
    <w:p w:rsidR="00DF6158" w:rsidRPr="00D92441" w:rsidRDefault="00DF6158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A45093">
        <w:rPr>
          <w:rFonts w:eastAsia="Calibri"/>
          <w:szCs w:val="28"/>
          <w:lang w:eastAsia="ru-RU"/>
        </w:rPr>
        <w:t xml:space="preserve">Подготовка народных дружин </w:t>
      </w:r>
      <w:r w:rsidRPr="00D92441">
        <w:rPr>
          <w:rFonts w:eastAsia="Calibri"/>
          <w:szCs w:val="28"/>
          <w:lang w:eastAsia="ru-RU"/>
        </w:rPr>
        <w:t xml:space="preserve">осуществляется </w:t>
      </w:r>
      <w:r w:rsidR="00577396" w:rsidRPr="00D92441">
        <w:rPr>
          <w:rFonts w:eastAsia="Calibri"/>
          <w:szCs w:val="28"/>
          <w:lang w:eastAsia="ru-RU"/>
        </w:rPr>
        <w:t xml:space="preserve">по следующим </w:t>
      </w:r>
      <w:proofErr w:type="spellStart"/>
      <w:proofErr w:type="gramStart"/>
      <w:r w:rsidR="00577396" w:rsidRPr="00D92441">
        <w:rPr>
          <w:rFonts w:eastAsia="Calibri"/>
          <w:szCs w:val="28"/>
          <w:lang w:eastAsia="ru-RU"/>
        </w:rPr>
        <w:t>направле</w:t>
      </w:r>
      <w:r w:rsidR="004976C3" w:rsidRPr="00D92441">
        <w:rPr>
          <w:rFonts w:eastAsia="Calibri"/>
          <w:szCs w:val="28"/>
          <w:lang w:eastAsia="ru-RU"/>
        </w:rPr>
        <w:t>-</w:t>
      </w:r>
      <w:r w:rsidR="00577396" w:rsidRPr="00D92441">
        <w:rPr>
          <w:rFonts w:eastAsia="Calibri"/>
          <w:szCs w:val="28"/>
          <w:lang w:eastAsia="ru-RU"/>
        </w:rPr>
        <w:t>ниям</w:t>
      </w:r>
      <w:proofErr w:type="spellEnd"/>
      <w:proofErr w:type="gramEnd"/>
      <w:r w:rsidR="004976C3" w:rsidRPr="00D92441">
        <w:rPr>
          <w:rFonts w:eastAsia="Calibri"/>
          <w:szCs w:val="28"/>
          <w:lang w:eastAsia="ru-RU"/>
        </w:rPr>
        <w:t>:</w:t>
      </w:r>
    </w:p>
    <w:p w:rsidR="003E47C6" w:rsidRPr="003E47C6" w:rsidRDefault="0057739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D92441">
        <w:rPr>
          <w:rFonts w:eastAsia="Calibri"/>
          <w:szCs w:val="28"/>
          <w:lang w:eastAsia="ru-RU"/>
        </w:rPr>
        <w:t xml:space="preserve">1. </w:t>
      </w:r>
      <w:r w:rsidR="003E47C6" w:rsidRPr="00D92441">
        <w:rPr>
          <w:rFonts w:eastAsia="Calibri"/>
          <w:szCs w:val="28"/>
          <w:lang w:eastAsia="ru-RU"/>
        </w:rPr>
        <w:t>Организация регулярных обучающих</w:t>
      </w:r>
      <w:r w:rsidR="003E47C6" w:rsidRPr="00A45093">
        <w:rPr>
          <w:rFonts w:eastAsia="Calibri"/>
          <w:szCs w:val="28"/>
          <w:lang w:eastAsia="ru-RU"/>
        </w:rPr>
        <w:t xml:space="preserve"> семинаров и тренингов </w:t>
      </w:r>
      <w:r w:rsidR="00D92441">
        <w:rPr>
          <w:rFonts w:eastAsia="Calibri"/>
          <w:szCs w:val="28"/>
          <w:lang w:eastAsia="ru-RU"/>
        </w:rPr>
        <w:br/>
      </w:r>
      <w:r w:rsidR="003E47C6" w:rsidRPr="00A45093">
        <w:rPr>
          <w:rFonts w:eastAsia="Calibri"/>
          <w:szCs w:val="28"/>
          <w:lang w:eastAsia="ru-RU"/>
        </w:rPr>
        <w:t xml:space="preserve">по вопросам законодательства Российской Федерации, правовых актов </w:t>
      </w:r>
      <w:r w:rsidR="00431307" w:rsidRPr="00A45093">
        <w:rPr>
          <w:rFonts w:eastAsia="Calibri"/>
          <w:szCs w:val="28"/>
          <w:lang w:eastAsia="ru-RU"/>
        </w:rPr>
        <w:t xml:space="preserve">Министерства внутренних </w:t>
      </w:r>
      <w:r w:rsidR="00431307">
        <w:rPr>
          <w:rFonts w:eastAsia="Calibri"/>
          <w:szCs w:val="28"/>
          <w:lang w:eastAsia="ru-RU"/>
        </w:rPr>
        <w:t>дел</w:t>
      </w:r>
      <w:r w:rsidR="003E47C6" w:rsidRPr="003E47C6">
        <w:rPr>
          <w:rFonts w:eastAsia="Calibri"/>
          <w:szCs w:val="28"/>
          <w:lang w:eastAsia="ru-RU"/>
        </w:rPr>
        <w:t xml:space="preserve"> России, регламентирующ</w:t>
      </w:r>
      <w:r w:rsidR="00B80EE9" w:rsidRPr="00B80EE9">
        <w:rPr>
          <w:rFonts w:eastAsia="Calibri"/>
          <w:szCs w:val="28"/>
          <w:lang w:eastAsia="ru-RU"/>
        </w:rPr>
        <w:t>их</w:t>
      </w:r>
      <w:r w:rsidR="003E47C6" w:rsidRPr="003E47C6">
        <w:rPr>
          <w:rFonts w:eastAsia="Calibri"/>
          <w:szCs w:val="28"/>
          <w:lang w:eastAsia="ru-RU"/>
        </w:rPr>
        <w:t xml:space="preserve"> деятельность народных дружинников, их практическое применение при участии в охране общественного порядка,</w:t>
      </w:r>
      <w:r w:rsidR="00431307">
        <w:rPr>
          <w:rFonts w:eastAsia="Calibri"/>
          <w:szCs w:val="28"/>
          <w:lang w:eastAsia="ru-RU"/>
        </w:rPr>
        <w:t xml:space="preserve"> </w:t>
      </w:r>
      <w:r w:rsidR="003E47C6" w:rsidRPr="003E47C6">
        <w:rPr>
          <w:rFonts w:eastAsia="Calibri"/>
          <w:szCs w:val="28"/>
          <w:lang w:eastAsia="ru-RU"/>
        </w:rPr>
        <w:t>при взаимодействии с гражданами, основам первой помощи, а также</w:t>
      </w:r>
      <w:r w:rsidR="00431307">
        <w:rPr>
          <w:rFonts w:eastAsia="Calibri"/>
          <w:szCs w:val="28"/>
          <w:lang w:eastAsia="ru-RU"/>
        </w:rPr>
        <w:t xml:space="preserve"> </w:t>
      </w:r>
      <w:r w:rsidR="003E47C6" w:rsidRPr="003E47C6">
        <w:rPr>
          <w:rFonts w:eastAsia="Calibri"/>
          <w:szCs w:val="28"/>
          <w:lang w:eastAsia="ru-RU"/>
        </w:rPr>
        <w:t>при возникновении чрезвычайных ситуаций.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 xml:space="preserve">2. Формирование, закрепление, развитие у народных дружинников практических навыков к действиям при участии в охране общественного </w:t>
      </w:r>
      <w:r w:rsidRPr="003E47C6">
        <w:rPr>
          <w:rFonts w:eastAsia="Calibri"/>
          <w:szCs w:val="28"/>
          <w:lang w:eastAsia="ru-RU"/>
        </w:rPr>
        <w:lastRenderedPageBreak/>
        <w:t>порядка, в случаях возникновения чрезвычайных ситуаций, формирование навыков оказания первой помощи.</w:t>
      </w:r>
    </w:p>
    <w:p w:rsidR="003E47C6" w:rsidRPr="003E47C6" w:rsidRDefault="00DF6158" w:rsidP="004976C3">
      <w:pPr>
        <w:ind w:firstLine="709"/>
        <w:jc w:val="both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>3</w:t>
      </w:r>
      <w:r w:rsidR="003E47C6" w:rsidRPr="003E47C6">
        <w:rPr>
          <w:rFonts w:eastAsia="Calibri"/>
          <w:szCs w:val="28"/>
          <w:lang w:eastAsia="ru-RU"/>
        </w:rPr>
        <w:t>. Ознакомление с мерами личной безопасности при участии в охране общественного порядка.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 xml:space="preserve">4. Поддержание у народных дружинников постоянной готовности участвовать в предупреждении и пресечении правонарушений, при </w:t>
      </w:r>
      <w:proofErr w:type="spellStart"/>
      <w:proofErr w:type="gramStart"/>
      <w:r w:rsidRPr="003E47C6">
        <w:rPr>
          <w:rFonts w:eastAsia="Calibri"/>
          <w:szCs w:val="28"/>
          <w:lang w:eastAsia="ru-RU"/>
        </w:rPr>
        <w:t>возникно</w:t>
      </w:r>
      <w:r w:rsidR="004976C3">
        <w:rPr>
          <w:rFonts w:eastAsia="Calibri"/>
          <w:szCs w:val="28"/>
          <w:lang w:eastAsia="ru-RU"/>
        </w:rPr>
        <w:t>-</w:t>
      </w:r>
      <w:r w:rsidRPr="003E47C6">
        <w:rPr>
          <w:rFonts w:eastAsia="Calibri"/>
          <w:szCs w:val="28"/>
          <w:lang w:eastAsia="ru-RU"/>
        </w:rPr>
        <w:t>вении</w:t>
      </w:r>
      <w:proofErr w:type="spellEnd"/>
      <w:proofErr w:type="gramEnd"/>
      <w:r w:rsidRPr="003E47C6">
        <w:rPr>
          <w:rFonts w:eastAsia="Calibri"/>
          <w:szCs w:val="28"/>
          <w:lang w:eastAsia="ru-RU"/>
        </w:rPr>
        <w:t xml:space="preserve"> чрезвычайных ситуаций.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</w:p>
    <w:p w:rsidR="003E47C6" w:rsidRPr="00B80EE9" w:rsidRDefault="002F4CB9" w:rsidP="004976C3">
      <w:pPr>
        <w:ind w:firstLine="709"/>
        <w:jc w:val="both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 xml:space="preserve">Раздел </w:t>
      </w:r>
      <w:r w:rsidR="002B09D2">
        <w:rPr>
          <w:rFonts w:eastAsia="Calibri"/>
          <w:szCs w:val="28"/>
          <w:lang w:val="en-US" w:eastAsia="ru-RU"/>
        </w:rPr>
        <w:t>I</w:t>
      </w:r>
      <w:r>
        <w:rPr>
          <w:rFonts w:eastAsia="Calibri"/>
          <w:szCs w:val="28"/>
          <w:lang w:val="en-US" w:eastAsia="ru-RU"/>
        </w:rPr>
        <w:t>V</w:t>
      </w:r>
      <w:r w:rsidR="003E47C6" w:rsidRPr="00B80EE9">
        <w:rPr>
          <w:rFonts w:eastAsia="Calibri"/>
          <w:szCs w:val="28"/>
          <w:lang w:eastAsia="ru-RU"/>
        </w:rPr>
        <w:t>. Порядок взаимодействия народных дружин</w:t>
      </w:r>
    </w:p>
    <w:p w:rsidR="004976C3" w:rsidRDefault="00577396" w:rsidP="004976C3">
      <w:pPr>
        <w:tabs>
          <w:tab w:val="left" w:pos="1134"/>
        </w:tabs>
        <w:ind w:firstLine="709"/>
        <w:contextualSpacing/>
        <w:jc w:val="both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>1.</w:t>
      </w:r>
      <w:r w:rsidR="00B80EE9">
        <w:rPr>
          <w:rFonts w:eastAsia="Calibri"/>
          <w:szCs w:val="28"/>
          <w:lang w:eastAsia="ru-RU"/>
        </w:rPr>
        <w:t xml:space="preserve"> </w:t>
      </w:r>
      <w:r w:rsidR="003E47C6" w:rsidRPr="003E47C6">
        <w:rPr>
          <w:rFonts w:eastAsia="Calibri"/>
          <w:szCs w:val="28"/>
          <w:lang w:eastAsia="ru-RU"/>
        </w:rPr>
        <w:t xml:space="preserve">Порядок взаимодействия народных дружин с правоохранительными органами определяется </w:t>
      </w:r>
      <w:r w:rsidR="003E47C6" w:rsidRPr="00E61B6F">
        <w:rPr>
          <w:rFonts w:eastAsia="Calibri"/>
          <w:szCs w:val="28"/>
          <w:lang w:eastAsia="ru-RU"/>
        </w:rPr>
        <w:t xml:space="preserve">совместным решением </w:t>
      </w:r>
      <w:r w:rsidR="00E61B6F" w:rsidRPr="00E61B6F">
        <w:rPr>
          <w:rFonts w:eastAsia="Calibri"/>
          <w:szCs w:val="28"/>
          <w:lang w:eastAsia="ru-RU"/>
        </w:rPr>
        <w:t>народных дружин,</w:t>
      </w:r>
      <w:r w:rsidR="003E47C6" w:rsidRPr="00E61B6F">
        <w:rPr>
          <w:rFonts w:eastAsia="Calibri"/>
          <w:szCs w:val="28"/>
          <w:lang w:eastAsia="ru-RU"/>
        </w:rPr>
        <w:t xml:space="preserve"> </w:t>
      </w:r>
      <w:r w:rsidR="00CC3FCD" w:rsidRPr="00E61B6F">
        <w:rPr>
          <w:rFonts w:eastAsia="Calibri"/>
          <w:szCs w:val="28"/>
          <w:lang w:eastAsia="ru-RU"/>
        </w:rPr>
        <w:t>УМВД</w:t>
      </w:r>
      <w:r w:rsidR="00CC3FCD" w:rsidRPr="00120537">
        <w:rPr>
          <w:rFonts w:eastAsia="Calibri"/>
          <w:szCs w:val="28"/>
          <w:highlight w:val="red"/>
          <w:lang w:eastAsia="ru-RU"/>
        </w:rPr>
        <w:t xml:space="preserve"> </w:t>
      </w:r>
      <w:r w:rsidR="00CC3FCD">
        <w:rPr>
          <w:rFonts w:eastAsia="Calibri"/>
          <w:szCs w:val="28"/>
          <w:highlight w:val="red"/>
          <w:lang w:eastAsia="ru-RU"/>
        </w:rPr>
        <w:br/>
      </w:r>
      <w:r w:rsidR="00CC3FCD" w:rsidRPr="00CC3FCD">
        <w:rPr>
          <w:rFonts w:eastAsia="Calibri"/>
          <w:szCs w:val="28"/>
          <w:lang w:eastAsia="ru-RU"/>
        </w:rPr>
        <w:t>и</w:t>
      </w:r>
      <w:r w:rsidR="003E47C6" w:rsidRPr="00CC3FCD">
        <w:rPr>
          <w:rFonts w:eastAsia="Calibri"/>
          <w:szCs w:val="28"/>
          <w:lang w:eastAsia="ru-RU"/>
        </w:rPr>
        <w:t xml:space="preserve"> Адми</w:t>
      </w:r>
      <w:r w:rsidR="00CC3FCD" w:rsidRPr="00CC3FCD">
        <w:rPr>
          <w:rFonts w:eastAsia="Calibri"/>
          <w:szCs w:val="28"/>
          <w:lang w:eastAsia="ru-RU"/>
        </w:rPr>
        <w:t>нистрации города.</w:t>
      </w:r>
    </w:p>
    <w:p w:rsidR="004976C3" w:rsidRDefault="00577396" w:rsidP="004976C3">
      <w:pPr>
        <w:tabs>
          <w:tab w:val="left" w:pos="1134"/>
        </w:tabs>
        <w:ind w:firstLine="709"/>
        <w:contextualSpacing/>
        <w:jc w:val="both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 xml:space="preserve">2. </w:t>
      </w:r>
      <w:r w:rsidR="003E47C6" w:rsidRPr="003E47C6">
        <w:rPr>
          <w:rFonts w:eastAsia="Calibri"/>
          <w:szCs w:val="28"/>
          <w:lang w:eastAsia="ru-RU"/>
        </w:rPr>
        <w:t>Порядок взаимодействия народных дружин с управлением по делам гражданской обороны и чрезвычайным ситуациям, контрольным управлением осущес</w:t>
      </w:r>
      <w:r w:rsidR="00431307">
        <w:rPr>
          <w:rFonts w:eastAsia="Calibri"/>
          <w:szCs w:val="28"/>
          <w:lang w:eastAsia="ru-RU"/>
        </w:rPr>
        <w:t>твляется при согласовании с управлением по вопросам общественной безопасности (далее – УВОБ)</w:t>
      </w:r>
      <w:r w:rsidR="003E47C6" w:rsidRPr="003E47C6">
        <w:rPr>
          <w:rFonts w:eastAsia="Calibri"/>
          <w:szCs w:val="28"/>
          <w:lang w:eastAsia="ru-RU"/>
        </w:rPr>
        <w:t>.</w:t>
      </w:r>
    </w:p>
    <w:p w:rsidR="003E47C6" w:rsidRPr="003E47C6" w:rsidRDefault="00577396" w:rsidP="004976C3">
      <w:pPr>
        <w:tabs>
          <w:tab w:val="left" w:pos="1134"/>
        </w:tabs>
        <w:ind w:firstLine="709"/>
        <w:contextualSpacing/>
        <w:jc w:val="both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 xml:space="preserve">3. </w:t>
      </w:r>
      <w:r w:rsidR="003E47C6" w:rsidRPr="003E47C6">
        <w:rPr>
          <w:rFonts w:eastAsia="Calibri"/>
          <w:szCs w:val="28"/>
          <w:lang w:eastAsia="ru-RU"/>
        </w:rPr>
        <w:t>Планирование взаимодействия народных дружин с СП АГ, определение места и времени проведения мероприятий осуществляется</w:t>
      </w:r>
      <w:r w:rsidR="003E47C6">
        <w:rPr>
          <w:rFonts w:eastAsia="Calibri"/>
          <w:szCs w:val="28"/>
          <w:lang w:eastAsia="ru-RU"/>
        </w:rPr>
        <w:t xml:space="preserve"> </w:t>
      </w:r>
      <w:r w:rsidR="003E47C6" w:rsidRPr="003E47C6">
        <w:rPr>
          <w:rFonts w:eastAsia="Calibri"/>
          <w:szCs w:val="28"/>
          <w:lang w:eastAsia="ru-RU"/>
        </w:rPr>
        <w:t xml:space="preserve">при согласовании </w:t>
      </w:r>
      <w:r w:rsidR="009819C6">
        <w:rPr>
          <w:rFonts w:eastAsia="Calibri"/>
          <w:szCs w:val="28"/>
          <w:lang w:eastAsia="ru-RU"/>
        </w:rPr>
        <w:br/>
      </w:r>
      <w:r w:rsidR="003E47C6" w:rsidRPr="003E47C6">
        <w:rPr>
          <w:rFonts w:eastAsia="Calibri"/>
          <w:szCs w:val="28"/>
          <w:lang w:eastAsia="ru-RU"/>
        </w:rPr>
        <w:t>с УВОБ.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</w:p>
    <w:p w:rsidR="003E47C6" w:rsidRPr="00B80EE9" w:rsidRDefault="002F4CB9" w:rsidP="004976C3">
      <w:pPr>
        <w:tabs>
          <w:tab w:val="left" w:pos="1134"/>
        </w:tabs>
        <w:ind w:firstLine="709"/>
        <w:jc w:val="both"/>
        <w:rPr>
          <w:rFonts w:eastAsia="Calibri"/>
          <w:color w:val="000000"/>
          <w:szCs w:val="28"/>
          <w:lang w:eastAsia="ru-RU"/>
        </w:rPr>
      </w:pPr>
      <w:r>
        <w:rPr>
          <w:rFonts w:eastAsia="Calibri"/>
          <w:color w:val="000000"/>
          <w:szCs w:val="28"/>
          <w:lang w:eastAsia="ru-RU"/>
        </w:rPr>
        <w:t xml:space="preserve">Раздел </w:t>
      </w:r>
      <w:r>
        <w:rPr>
          <w:rFonts w:eastAsia="Calibri"/>
          <w:color w:val="000000"/>
          <w:szCs w:val="28"/>
          <w:lang w:val="en-US" w:eastAsia="ru-RU"/>
        </w:rPr>
        <w:t>V</w:t>
      </w:r>
      <w:r w:rsidR="003E47C6" w:rsidRPr="00B80EE9">
        <w:rPr>
          <w:rFonts w:eastAsia="Calibri"/>
          <w:color w:val="000000"/>
          <w:szCs w:val="28"/>
          <w:lang w:eastAsia="ru-RU"/>
        </w:rPr>
        <w:t>. К</w:t>
      </w:r>
      <w:r w:rsidR="008C0F04">
        <w:rPr>
          <w:rFonts w:eastAsia="Calibri"/>
          <w:color w:val="000000"/>
          <w:szCs w:val="28"/>
          <w:lang w:eastAsia="ru-RU"/>
        </w:rPr>
        <w:t>онтроль за деятельностью народ</w:t>
      </w:r>
      <w:r w:rsidR="008C0F04" w:rsidRPr="00577396">
        <w:rPr>
          <w:rFonts w:eastAsia="Calibri"/>
          <w:szCs w:val="28"/>
          <w:lang w:eastAsia="ru-RU"/>
        </w:rPr>
        <w:t>ных</w:t>
      </w:r>
      <w:r w:rsidR="008C0F04">
        <w:rPr>
          <w:rFonts w:eastAsia="Calibri"/>
          <w:color w:val="000000"/>
          <w:szCs w:val="28"/>
          <w:lang w:eastAsia="ru-RU"/>
        </w:rPr>
        <w:t xml:space="preserve"> дружин</w:t>
      </w:r>
    </w:p>
    <w:p w:rsidR="003E47C6" w:rsidRPr="003E47C6" w:rsidRDefault="003E47C6" w:rsidP="004976C3">
      <w:pPr>
        <w:tabs>
          <w:tab w:val="left" w:pos="1134"/>
        </w:tabs>
        <w:ind w:firstLine="709"/>
        <w:jc w:val="both"/>
        <w:rPr>
          <w:rFonts w:eastAsia="Calibri"/>
          <w:color w:val="000000"/>
          <w:szCs w:val="28"/>
          <w:lang w:eastAsia="ru-RU"/>
        </w:rPr>
      </w:pPr>
      <w:r w:rsidRPr="003E47C6">
        <w:rPr>
          <w:rFonts w:eastAsia="Calibri"/>
          <w:color w:val="000000"/>
          <w:szCs w:val="28"/>
          <w:lang w:eastAsia="ru-RU"/>
        </w:rPr>
        <w:t xml:space="preserve">1. Контроль за деятельностью </w:t>
      </w:r>
      <w:r w:rsidRPr="00E61B6F">
        <w:rPr>
          <w:rFonts w:eastAsia="Calibri"/>
          <w:color w:val="000000"/>
          <w:szCs w:val="28"/>
          <w:lang w:eastAsia="ru-RU"/>
        </w:rPr>
        <w:t>народн</w:t>
      </w:r>
      <w:r w:rsidR="004137A8" w:rsidRPr="00E61B6F">
        <w:rPr>
          <w:rFonts w:eastAsia="Calibri"/>
          <w:color w:val="000000"/>
          <w:szCs w:val="28"/>
          <w:lang w:eastAsia="ru-RU"/>
        </w:rPr>
        <w:t>ых дружин</w:t>
      </w:r>
      <w:r w:rsidRPr="003E47C6">
        <w:rPr>
          <w:rFonts w:eastAsia="Calibri"/>
          <w:color w:val="000000"/>
          <w:szCs w:val="28"/>
          <w:lang w:eastAsia="ru-RU"/>
        </w:rPr>
        <w:t xml:space="preserve"> осуществляется </w:t>
      </w:r>
      <w:r w:rsidR="0066491C">
        <w:rPr>
          <w:rFonts w:eastAsia="Calibri"/>
          <w:color w:val="000000"/>
          <w:szCs w:val="28"/>
          <w:lang w:eastAsia="ru-RU"/>
        </w:rPr>
        <w:br/>
      </w:r>
      <w:r w:rsidRPr="003E47C6">
        <w:rPr>
          <w:rFonts w:eastAsia="Calibri"/>
          <w:color w:val="000000"/>
          <w:szCs w:val="28"/>
          <w:lang w:eastAsia="ru-RU"/>
        </w:rPr>
        <w:t xml:space="preserve">МКУ «Наш город», </w:t>
      </w:r>
      <w:r w:rsidR="00431307">
        <w:rPr>
          <w:rFonts w:eastAsia="Calibri"/>
          <w:color w:val="000000"/>
          <w:szCs w:val="28"/>
          <w:lang w:eastAsia="ru-RU"/>
        </w:rPr>
        <w:t>УВОБ</w:t>
      </w:r>
      <w:r w:rsidRPr="003E47C6">
        <w:rPr>
          <w:rFonts w:eastAsia="Calibri"/>
          <w:color w:val="000000"/>
          <w:szCs w:val="28"/>
          <w:lang w:eastAsia="ru-RU"/>
        </w:rPr>
        <w:t>, УМВД.</w:t>
      </w:r>
    </w:p>
    <w:p w:rsidR="003E47C6" w:rsidRPr="003E47C6" w:rsidRDefault="00431307" w:rsidP="004976C3">
      <w:pPr>
        <w:tabs>
          <w:tab w:val="left" w:pos="1134"/>
        </w:tabs>
        <w:ind w:firstLine="709"/>
        <w:jc w:val="both"/>
        <w:rPr>
          <w:rFonts w:eastAsia="Calibri"/>
          <w:color w:val="000000"/>
          <w:szCs w:val="28"/>
          <w:lang w:eastAsia="ru-RU"/>
        </w:rPr>
      </w:pPr>
      <w:r>
        <w:rPr>
          <w:rFonts w:eastAsia="Calibri"/>
          <w:color w:val="000000"/>
          <w:szCs w:val="28"/>
          <w:lang w:eastAsia="ru-RU"/>
        </w:rPr>
        <w:t>2</w:t>
      </w:r>
      <w:r w:rsidR="003E47C6" w:rsidRPr="003E47C6">
        <w:rPr>
          <w:rFonts w:eastAsia="Calibri"/>
          <w:color w:val="000000"/>
          <w:szCs w:val="28"/>
          <w:lang w:eastAsia="ru-RU"/>
        </w:rPr>
        <w:t xml:space="preserve">. МКУ «Наш город» осуществляет проверку достоверности отчетной документации, предоставляемой народными дружинами, и ежемесячно направляет сведения в </w:t>
      </w:r>
      <w:r>
        <w:rPr>
          <w:rFonts w:eastAsia="Calibri"/>
          <w:color w:val="000000"/>
          <w:szCs w:val="28"/>
          <w:lang w:eastAsia="ru-RU"/>
        </w:rPr>
        <w:t>УВОБ</w:t>
      </w:r>
      <w:r w:rsidR="003E47C6" w:rsidRPr="003E47C6">
        <w:rPr>
          <w:rFonts w:eastAsia="Calibri"/>
          <w:color w:val="000000"/>
          <w:szCs w:val="28"/>
          <w:lang w:eastAsia="ru-RU"/>
        </w:rPr>
        <w:t>.</w:t>
      </w:r>
    </w:p>
    <w:p w:rsidR="003E47C6" w:rsidRPr="003E47C6" w:rsidRDefault="00431307" w:rsidP="004976C3">
      <w:pPr>
        <w:tabs>
          <w:tab w:val="left" w:pos="1134"/>
        </w:tabs>
        <w:ind w:firstLine="709"/>
        <w:jc w:val="both"/>
        <w:rPr>
          <w:rFonts w:eastAsia="Calibri"/>
          <w:color w:val="000000"/>
          <w:szCs w:val="28"/>
          <w:lang w:eastAsia="ru-RU"/>
        </w:rPr>
      </w:pPr>
      <w:r>
        <w:rPr>
          <w:rFonts w:eastAsia="Calibri"/>
          <w:color w:val="000000"/>
          <w:szCs w:val="28"/>
          <w:lang w:eastAsia="ru-RU"/>
        </w:rPr>
        <w:t>3</w:t>
      </w:r>
      <w:r w:rsidR="003E47C6" w:rsidRPr="003E47C6">
        <w:rPr>
          <w:rFonts w:eastAsia="Calibri"/>
          <w:color w:val="000000"/>
          <w:szCs w:val="28"/>
          <w:lang w:eastAsia="ru-RU"/>
        </w:rPr>
        <w:t>. УВОБ формирует отчетную документацию о деятельности народных дружин с последующим предоставлением в УМВД.</w:t>
      </w:r>
    </w:p>
    <w:p w:rsidR="003E47C6" w:rsidRPr="003E47C6" w:rsidRDefault="003E47C6" w:rsidP="004976C3">
      <w:pPr>
        <w:tabs>
          <w:tab w:val="left" w:pos="1134"/>
        </w:tabs>
        <w:jc w:val="both"/>
        <w:rPr>
          <w:rFonts w:eastAsia="Calibri"/>
          <w:szCs w:val="28"/>
          <w:lang w:eastAsia="ru-RU"/>
        </w:rPr>
      </w:pPr>
    </w:p>
    <w:p w:rsidR="003E47C6" w:rsidRPr="00B80EE9" w:rsidRDefault="002F4CB9" w:rsidP="004976C3">
      <w:pPr>
        <w:ind w:firstLine="709"/>
        <w:jc w:val="both"/>
        <w:rPr>
          <w:rFonts w:eastAsia="Calibri"/>
          <w:bCs/>
          <w:szCs w:val="28"/>
          <w:lang w:eastAsia="ru-RU"/>
        </w:rPr>
      </w:pPr>
      <w:r>
        <w:rPr>
          <w:rFonts w:eastAsia="Calibri"/>
          <w:bCs/>
          <w:szCs w:val="28"/>
          <w:lang w:eastAsia="ru-RU"/>
        </w:rPr>
        <w:t xml:space="preserve">Раздел </w:t>
      </w:r>
      <w:r w:rsidR="002B09D2">
        <w:rPr>
          <w:rFonts w:eastAsia="Calibri"/>
          <w:bCs/>
          <w:szCs w:val="28"/>
          <w:lang w:val="en-US" w:eastAsia="ru-RU"/>
        </w:rPr>
        <w:t>VI</w:t>
      </w:r>
      <w:r w:rsidR="00B80EE9">
        <w:rPr>
          <w:rFonts w:eastAsia="Calibri"/>
          <w:bCs/>
          <w:szCs w:val="28"/>
          <w:lang w:eastAsia="ru-RU"/>
        </w:rPr>
        <w:t xml:space="preserve">. </w:t>
      </w:r>
      <w:r w:rsidR="003E47C6" w:rsidRPr="00B80EE9">
        <w:rPr>
          <w:rFonts w:eastAsia="Calibri"/>
          <w:bCs/>
          <w:szCs w:val="28"/>
          <w:lang w:eastAsia="ru-RU"/>
        </w:rPr>
        <w:t>Меры поддержки и стимулирования деятельности народных дружин</w:t>
      </w:r>
    </w:p>
    <w:p w:rsidR="003E47C6" w:rsidRPr="003E47C6" w:rsidRDefault="003E47C6" w:rsidP="004976C3">
      <w:pPr>
        <w:ind w:firstLine="709"/>
        <w:jc w:val="both"/>
        <w:rPr>
          <w:rFonts w:eastAsia="Calibri"/>
          <w:bCs/>
          <w:color w:val="000000"/>
          <w:szCs w:val="28"/>
          <w:lang w:eastAsia="ru-RU"/>
        </w:rPr>
      </w:pPr>
      <w:r w:rsidRPr="003E47C6">
        <w:rPr>
          <w:rFonts w:eastAsia="Calibri"/>
          <w:bCs/>
          <w:color w:val="000000"/>
          <w:szCs w:val="28"/>
          <w:lang w:eastAsia="ru-RU"/>
        </w:rPr>
        <w:t xml:space="preserve">1. Осуществление ежеквартального материального стимулирования граждан, являющихся членами народных дружин, участвующих в мероприятиях по охране общественного порядка (за количество часов и за особые заслуги </w:t>
      </w:r>
      <w:r w:rsidR="00D92441">
        <w:rPr>
          <w:rFonts w:eastAsia="Calibri"/>
          <w:bCs/>
          <w:color w:val="000000"/>
          <w:szCs w:val="28"/>
          <w:lang w:eastAsia="ru-RU"/>
        </w:rPr>
        <w:br/>
      </w:r>
      <w:r w:rsidRPr="003E47C6">
        <w:rPr>
          <w:rFonts w:eastAsia="Calibri"/>
          <w:bCs/>
          <w:color w:val="000000"/>
          <w:szCs w:val="28"/>
          <w:lang w:eastAsia="ru-RU"/>
        </w:rPr>
        <w:t>в деятельности по охране общественного порядка).</w:t>
      </w:r>
    </w:p>
    <w:p w:rsidR="003E47C6" w:rsidRPr="003E47C6" w:rsidRDefault="003E47C6" w:rsidP="004976C3">
      <w:pPr>
        <w:ind w:firstLine="709"/>
        <w:jc w:val="both"/>
        <w:rPr>
          <w:rFonts w:eastAsia="Calibri"/>
          <w:bCs/>
          <w:color w:val="000000"/>
          <w:szCs w:val="28"/>
          <w:lang w:eastAsia="ru-RU"/>
        </w:rPr>
      </w:pPr>
      <w:r w:rsidRPr="003E47C6">
        <w:rPr>
          <w:rFonts w:eastAsia="Calibri"/>
          <w:bCs/>
          <w:color w:val="000000"/>
          <w:szCs w:val="28"/>
          <w:lang w:eastAsia="ru-RU"/>
        </w:rPr>
        <w:t>2. Обеспечение страхования жизни и здоровья граждан, являющихся членами народных дружин в период участия в мероприятиях по охране общественного порядка.</w:t>
      </w:r>
    </w:p>
    <w:p w:rsidR="003E47C6" w:rsidRPr="003E47C6" w:rsidRDefault="003E47C6" w:rsidP="004976C3">
      <w:pPr>
        <w:ind w:firstLine="709"/>
        <w:jc w:val="both"/>
        <w:rPr>
          <w:rFonts w:eastAsia="Calibri"/>
          <w:bCs/>
          <w:color w:val="000000"/>
          <w:szCs w:val="28"/>
          <w:lang w:eastAsia="ru-RU"/>
        </w:rPr>
      </w:pPr>
      <w:r w:rsidRPr="003E47C6">
        <w:rPr>
          <w:rFonts w:eastAsia="Calibri"/>
          <w:bCs/>
          <w:color w:val="000000"/>
          <w:szCs w:val="28"/>
          <w:lang w:eastAsia="ru-RU"/>
        </w:rPr>
        <w:t xml:space="preserve">3. Осуществление материального стимулирования по итогам работы </w:t>
      </w:r>
      <w:r w:rsidRPr="003E47C6">
        <w:rPr>
          <w:rFonts w:eastAsia="Calibri"/>
          <w:bCs/>
          <w:color w:val="000000"/>
          <w:szCs w:val="28"/>
          <w:lang w:eastAsia="ru-RU"/>
        </w:rPr>
        <w:br/>
        <w:t>за шесть</w:t>
      </w:r>
      <w:r w:rsidR="00010EF8">
        <w:rPr>
          <w:rFonts w:eastAsia="Calibri"/>
          <w:bCs/>
          <w:color w:val="000000"/>
          <w:szCs w:val="28"/>
          <w:lang w:eastAsia="ru-RU"/>
        </w:rPr>
        <w:t xml:space="preserve"> месяцев первого полугодия</w:t>
      </w:r>
      <w:r w:rsidRPr="003E47C6">
        <w:rPr>
          <w:rFonts w:eastAsia="Calibri"/>
          <w:bCs/>
          <w:color w:val="000000"/>
          <w:szCs w:val="28"/>
          <w:lang w:eastAsia="ru-RU"/>
        </w:rPr>
        <w:t xml:space="preserve"> и пять месяцев</w:t>
      </w:r>
      <w:r w:rsidR="00010EF8">
        <w:rPr>
          <w:rFonts w:eastAsia="Calibri"/>
          <w:bCs/>
          <w:color w:val="000000"/>
          <w:szCs w:val="28"/>
          <w:lang w:eastAsia="ru-RU"/>
        </w:rPr>
        <w:t xml:space="preserve"> второго полугодия</w:t>
      </w:r>
      <w:r w:rsidRPr="003E47C6">
        <w:rPr>
          <w:rFonts w:eastAsia="Calibri"/>
          <w:bCs/>
          <w:color w:val="000000"/>
          <w:szCs w:val="28"/>
          <w:lang w:eastAsia="ru-RU"/>
        </w:rPr>
        <w:t>.</w:t>
      </w:r>
    </w:p>
    <w:p w:rsidR="00D170C9" w:rsidRDefault="003E47C6" w:rsidP="004976C3">
      <w:pPr>
        <w:ind w:firstLine="709"/>
        <w:jc w:val="both"/>
        <w:rPr>
          <w:rFonts w:eastAsia="Calibri"/>
          <w:bCs/>
          <w:color w:val="000000"/>
          <w:szCs w:val="28"/>
          <w:lang w:eastAsia="ru-RU"/>
        </w:rPr>
      </w:pPr>
      <w:r w:rsidRPr="006E6B7D">
        <w:rPr>
          <w:rFonts w:eastAsia="Calibri"/>
          <w:bCs/>
          <w:color w:val="000000"/>
          <w:szCs w:val="28"/>
          <w:lang w:eastAsia="ru-RU"/>
        </w:rPr>
        <w:t xml:space="preserve">4. </w:t>
      </w:r>
      <w:r w:rsidR="00D170C9">
        <w:rPr>
          <w:rFonts w:eastAsia="Calibri"/>
          <w:bCs/>
          <w:color w:val="000000"/>
          <w:szCs w:val="28"/>
          <w:lang w:eastAsia="ru-RU"/>
        </w:rPr>
        <w:t>Организацию льготного посещения</w:t>
      </w:r>
      <w:r w:rsidR="00D170C9" w:rsidRPr="00D170C9">
        <w:rPr>
          <w:rFonts w:eastAsia="Calibri"/>
          <w:bCs/>
          <w:color w:val="000000"/>
          <w:szCs w:val="28"/>
          <w:lang w:eastAsia="ru-RU"/>
        </w:rPr>
        <w:t xml:space="preserve"> экспозиций и выставок </w:t>
      </w:r>
      <w:proofErr w:type="spellStart"/>
      <w:proofErr w:type="gramStart"/>
      <w:r w:rsidR="00D170C9" w:rsidRPr="00D170C9">
        <w:rPr>
          <w:rFonts w:eastAsia="Calibri"/>
          <w:bCs/>
          <w:color w:val="000000"/>
          <w:szCs w:val="28"/>
          <w:lang w:eastAsia="ru-RU"/>
        </w:rPr>
        <w:t>муници</w:t>
      </w:r>
      <w:r w:rsidR="00D92441">
        <w:rPr>
          <w:rFonts w:eastAsia="Calibri"/>
          <w:bCs/>
          <w:color w:val="000000"/>
          <w:szCs w:val="28"/>
          <w:lang w:eastAsia="ru-RU"/>
        </w:rPr>
        <w:t>-</w:t>
      </w:r>
      <w:r w:rsidR="00D170C9" w:rsidRPr="00D170C9">
        <w:rPr>
          <w:rFonts w:eastAsia="Calibri"/>
          <w:bCs/>
          <w:color w:val="000000"/>
          <w:szCs w:val="28"/>
          <w:lang w:eastAsia="ru-RU"/>
        </w:rPr>
        <w:t>пальных</w:t>
      </w:r>
      <w:proofErr w:type="spellEnd"/>
      <w:proofErr w:type="gramEnd"/>
      <w:r w:rsidR="00D170C9" w:rsidRPr="00D170C9">
        <w:rPr>
          <w:rFonts w:eastAsia="Calibri"/>
          <w:bCs/>
          <w:color w:val="000000"/>
          <w:szCs w:val="28"/>
          <w:lang w:eastAsia="ru-RU"/>
        </w:rPr>
        <w:t xml:space="preserve"> учреждений культуры города («Сургутский художественный музей», «Сургутский краеведческий музей», историко-культурный центр «Старый Сургут», «Многофункциональный культурно-досуговый центр» </w:t>
      </w:r>
      <w:r w:rsidR="00D170C9">
        <w:rPr>
          <w:rFonts w:eastAsia="Calibri"/>
          <w:bCs/>
          <w:color w:val="000000"/>
          <w:szCs w:val="28"/>
          <w:lang w:eastAsia="ru-RU"/>
        </w:rPr>
        <w:t xml:space="preserve">(по </w:t>
      </w:r>
      <w:proofErr w:type="spellStart"/>
      <w:r w:rsidR="00D170C9">
        <w:rPr>
          <w:rFonts w:eastAsia="Calibri"/>
          <w:bCs/>
          <w:color w:val="000000"/>
          <w:szCs w:val="28"/>
          <w:lang w:eastAsia="ru-RU"/>
        </w:rPr>
        <w:t>согласо</w:t>
      </w:r>
      <w:r w:rsidR="00D92441">
        <w:rPr>
          <w:rFonts w:eastAsia="Calibri"/>
          <w:bCs/>
          <w:color w:val="000000"/>
          <w:szCs w:val="28"/>
          <w:lang w:eastAsia="ru-RU"/>
        </w:rPr>
        <w:t>-</w:t>
      </w:r>
      <w:r w:rsidR="00D170C9">
        <w:rPr>
          <w:rFonts w:eastAsia="Calibri"/>
          <w:bCs/>
          <w:color w:val="000000"/>
          <w:szCs w:val="28"/>
          <w:lang w:eastAsia="ru-RU"/>
        </w:rPr>
        <w:t>ванию</w:t>
      </w:r>
      <w:proofErr w:type="spellEnd"/>
      <w:r w:rsidR="00D170C9">
        <w:rPr>
          <w:rFonts w:eastAsia="Calibri"/>
          <w:bCs/>
          <w:color w:val="000000"/>
          <w:szCs w:val="28"/>
          <w:lang w:eastAsia="ru-RU"/>
        </w:rPr>
        <w:t xml:space="preserve"> с учреждением).</w:t>
      </w:r>
    </w:p>
    <w:p w:rsidR="003E47C6" w:rsidRPr="004976C3" w:rsidRDefault="003E47C6" w:rsidP="004976C3">
      <w:pPr>
        <w:ind w:firstLine="709"/>
        <w:jc w:val="both"/>
        <w:rPr>
          <w:rFonts w:eastAsia="Calibri"/>
          <w:bCs/>
          <w:color w:val="000000"/>
          <w:szCs w:val="28"/>
          <w:lang w:eastAsia="ru-RU"/>
        </w:rPr>
      </w:pPr>
      <w:r w:rsidRPr="004976C3">
        <w:rPr>
          <w:rFonts w:eastAsia="Calibri"/>
          <w:bCs/>
          <w:color w:val="000000"/>
          <w:szCs w:val="28"/>
          <w:lang w:eastAsia="ru-RU"/>
        </w:rPr>
        <w:lastRenderedPageBreak/>
        <w:t>5.</w:t>
      </w:r>
      <w:r w:rsidR="004976C3" w:rsidRPr="004976C3">
        <w:rPr>
          <w:rFonts w:eastAsia="Calibri"/>
          <w:bCs/>
          <w:color w:val="000000"/>
          <w:szCs w:val="28"/>
          <w:lang w:eastAsia="ru-RU"/>
        </w:rPr>
        <w:t xml:space="preserve"> </w:t>
      </w:r>
      <w:r w:rsidRPr="004976C3">
        <w:rPr>
          <w:rFonts w:eastAsia="Calibri"/>
          <w:bCs/>
          <w:color w:val="000000"/>
          <w:szCs w:val="28"/>
          <w:lang w:eastAsia="ru-RU"/>
        </w:rPr>
        <w:t xml:space="preserve">Награждение благодарственными письмами руководителей </w:t>
      </w:r>
      <w:proofErr w:type="spellStart"/>
      <w:proofErr w:type="gramStart"/>
      <w:r w:rsidRPr="004976C3">
        <w:rPr>
          <w:rFonts w:eastAsia="Calibri"/>
          <w:bCs/>
          <w:color w:val="000000"/>
          <w:szCs w:val="28"/>
          <w:lang w:eastAsia="ru-RU"/>
        </w:rPr>
        <w:t>заинтересо</w:t>
      </w:r>
      <w:proofErr w:type="spellEnd"/>
      <w:r w:rsidR="004976C3" w:rsidRPr="004976C3">
        <w:rPr>
          <w:rFonts w:eastAsia="Calibri"/>
          <w:bCs/>
          <w:color w:val="000000"/>
          <w:szCs w:val="28"/>
          <w:lang w:eastAsia="ru-RU"/>
        </w:rPr>
        <w:t>-</w:t>
      </w:r>
      <w:r w:rsidRPr="004976C3">
        <w:rPr>
          <w:rFonts w:eastAsia="Calibri"/>
          <w:bCs/>
          <w:color w:val="000000"/>
          <w:szCs w:val="28"/>
          <w:lang w:eastAsia="ru-RU"/>
        </w:rPr>
        <w:t>ванных</w:t>
      </w:r>
      <w:proofErr w:type="gramEnd"/>
      <w:r w:rsidRPr="004976C3">
        <w:rPr>
          <w:rFonts w:eastAsia="Calibri"/>
          <w:bCs/>
          <w:color w:val="000000"/>
          <w:szCs w:val="28"/>
          <w:lang w:eastAsia="ru-RU"/>
        </w:rPr>
        <w:t xml:space="preserve"> ведомств.</w:t>
      </w:r>
    </w:p>
    <w:p w:rsidR="003E47C6" w:rsidRPr="003E47C6" w:rsidRDefault="003E47C6" w:rsidP="004976C3">
      <w:pPr>
        <w:ind w:firstLine="709"/>
        <w:jc w:val="both"/>
        <w:rPr>
          <w:rFonts w:eastAsia="Calibri"/>
          <w:bCs/>
          <w:color w:val="000000"/>
          <w:szCs w:val="28"/>
          <w:lang w:eastAsia="ru-RU"/>
        </w:rPr>
      </w:pPr>
      <w:r w:rsidRPr="003E47C6">
        <w:rPr>
          <w:rFonts w:eastAsia="Calibri"/>
          <w:bCs/>
          <w:color w:val="000000"/>
          <w:szCs w:val="28"/>
          <w:lang w:eastAsia="ru-RU"/>
        </w:rPr>
        <w:t xml:space="preserve">6. Проведение ежегодного конкурса «Лучший народный дружинник </w:t>
      </w:r>
      <w:r w:rsidRPr="003E47C6">
        <w:rPr>
          <w:rFonts w:eastAsia="Calibri"/>
          <w:bCs/>
          <w:color w:val="000000"/>
          <w:szCs w:val="28"/>
          <w:lang w:eastAsia="ru-RU"/>
        </w:rPr>
        <w:br/>
        <w:t>по охране общественного порядка в городе Сургуте».</w:t>
      </w:r>
    </w:p>
    <w:p w:rsidR="003E47C6" w:rsidRPr="004976C3" w:rsidRDefault="003E47C6" w:rsidP="004976C3">
      <w:pPr>
        <w:jc w:val="both"/>
        <w:rPr>
          <w:rFonts w:eastAsia="Calibri"/>
          <w:szCs w:val="28"/>
          <w:lang w:eastAsia="ru-RU"/>
        </w:rPr>
      </w:pPr>
    </w:p>
    <w:p w:rsidR="003E47C6" w:rsidRPr="00B80EE9" w:rsidRDefault="002F4CB9" w:rsidP="004976C3">
      <w:pPr>
        <w:ind w:firstLine="709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 xml:space="preserve">Раздел </w:t>
      </w:r>
      <w:r w:rsidR="002B09D2">
        <w:rPr>
          <w:rFonts w:eastAsia="Calibri"/>
          <w:szCs w:val="28"/>
          <w:lang w:val="en-US" w:eastAsia="ru-RU"/>
        </w:rPr>
        <w:t>VII</w:t>
      </w:r>
      <w:r w:rsidR="003E47C6" w:rsidRPr="00B80EE9">
        <w:rPr>
          <w:rFonts w:eastAsia="Calibri"/>
          <w:szCs w:val="28"/>
          <w:lang w:eastAsia="ru-RU"/>
        </w:rPr>
        <w:t>. Планируемое достижение результата</w:t>
      </w:r>
    </w:p>
    <w:p w:rsidR="003E47C6" w:rsidRPr="003E47C6" w:rsidRDefault="003E47C6" w:rsidP="004976C3">
      <w:pPr>
        <w:ind w:firstLine="709"/>
        <w:jc w:val="both"/>
        <w:rPr>
          <w:rFonts w:eastAsia="Calibri"/>
          <w:bCs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>1</w:t>
      </w:r>
      <w:r w:rsidRPr="003E47C6">
        <w:rPr>
          <w:rFonts w:eastAsia="Calibri"/>
          <w:bCs/>
          <w:szCs w:val="28"/>
          <w:lang w:eastAsia="ru-RU"/>
        </w:rPr>
        <w:t xml:space="preserve">. </w:t>
      </w:r>
      <w:r w:rsidRPr="006E6B7D">
        <w:rPr>
          <w:rFonts w:eastAsia="Calibri"/>
          <w:bCs/>
          <w:szCs w:val="28"/>
          <w:lang w:eastAsia="ru-RU"/>
        </w:rPr>
        <w:t xml:space="preserve">Реализация </w:t>
      </w:r>
      <w:r w:rsidR="00010EF8">
        <w:rPr>
          <w:rFonts w:eastAsia="Calibri"/>
          <w:bCs/>
          <w:szCs w:val="28"/>
          <w:lang w:eastAsia="ru-RU"/>
        </w:rPr>
        <w:t>к</w:t>
      </w:r>
      <w:r w:rsidRPr="006E6B7D">
        <w:rPr>
          <w:rFonts w:eastAsia="Calibri"/>
          <w:bCs/>
          <w:szCs w:val="28"/>
          <w:lang w:eastAsia="ru-RU"/>
        </w:rPr>
        <w:t>онц</w:t>
      </w:r>
      <w:r w:rsidRPr="003E47C6">
        <w:rPr>
          <w:rFonts w:eastAsia="Calibri"/>
          <w:bCs/>
          <w:szCs w:val="28"/>
          <w:lang w:eastAsia="ru-RU"/>
        </w:rPr>
        <w:t xml:space="preserve">епции позволит повысить эффективность </w:t>
      </w:r>
      <w:proofErr w:type="spellStart"/>
      <w:r w:rsidRPr="003E47C6">
        <w:rPr>
          <w:rFonts w:eastAsia="Calibri"/>
          <w:bCs/>
          <w:szCs w:val="28"/>
          <w:lang w:eastAsia="ru-RU"/>
        </w:rPr>
        <w:t>профилак</w:t>
      </w:r>
      <w:proofErr w:type="spellEnd"/>
      <w:r w:rsidR="004976C3" w:rsidRPr="004976C3">
        <w:rPr>
          <w:rFonts w:eastAsia="Calibri"/>
          <w:bCs/>
          <w:szCs w:val="28"/>
          <w:lang w:eastAsia="ru-RU"/>
        </w:rPr>
        <w:t>-</w:t>
      </w:r>
      <w:r w:rsidRPr="003E47C6">
        <w:rPr>
          <w:rFonts w:eastAsia="Calibri"/>
          <w:bCs/>
          <w:szCs w:val="28"/>
          <w:lang w:eastAsia="ru-RU"/>
        </w:rPr>
        <w:t xml:space="preserve">тики правонарушений, укрепить взаимодействие между обществом и властью, </w:t>
      </w:r>
      <w:r w:rsidR="004976C3">
        <w:rPr>
          <w:rFonts w:eastAsia="Calibri"/>
          <w:bCs/>
          <w:szCs w:val="28"/>
          <w:lang w:eastAsia="ru-RU"/>
        </w:rPr>
        <w:br/>
      </w:r>
      <w:r w:rsidRPr="003E47C6">
        <w:rPr>
          <w:rFonts w:eastAsia="Calibri"/>
          <w:bCs/>
          <w:szCs w:val="28"/>
          <w:lang w:eastAsia="ru-RU"/>
        </w:rPr>
        <w:t xml:space="preserve">а также сформировать в Сургуте безопасную и комфортную среду для жизни </w:t>
      </w:r>
      <w:r w:rsidR="004976C3">
        <w:rPr>
          <w:rFonts w:eastAsia="Calibri"/>
          <w:bCs/>
          <w:szCs w:val="28"/>
          <w:lang w:eastAsia="ru-RU"/>
        </w:rPr>
        <w:br/>
      </w:r>
      <w:r w:rsidRPr="003E47C6">
        <w:rPr>
          <w:rFonts w:eastAsia="Calibri"/>
          <w:bCs/>
          <w:szCs w:val="28"/>
          <w:lang w:eastAsia="ru-RU"/>
        </w:rPr>
        <w:t>и развития всех категорий граждан.</w:t>
      </w:r>
    </w:p>
    <w:p w:rsidR="003E47C6" w:rsidRPr="003E47C6" w:rsidRDefault="003E47C6" w:rsidP="004976C3">
      <w:pPr>
        <w:ind w:firstLine="709"/>
        <w:jc w:val="both"/>
        <w:rPr>
          <w:rFonts w:eastAsia="Calibri"/>
          <w:szCs w:val="28"/>
          <w:lang w:eastAsia="ru-RU"/>
        </w:rPr>
      </w:pPr>
      <w:r w:rsidRPr="00D92441">
        <w:rPr>
          <w:rFonts w:eastAsia="Calibri"/>
          <w:bCs/>
          <w:szCs w:val="28"/>
          <w:lang w:eastAsia="ru-RU"/>
        </w:rPr>
        <w:t>2. Формирование общественного мнения о члене</w:t>
      </w:r>
      <w:r w:rsidR="00010EF8" w:rsidRPr="00D92441">
        <w:rPr>
          <w:rFonts w:eastAsia="Calibri"/>
          <w:bCs/>
          <w:szCs w:val="28"/>
          <w:lang w:eastAsia="ru-RU"/>
        </w:rPr>
        <w:t xml:space="preserve"> народной дружины </w:t>
      </w:r>
      <w:r w:rsidR="004976C3" w:rsidRPr="00D92441">
        <w:rPr>
          <w:rFonts w:eastAsia="Calibri"/>
          <w:bCs/>
          <w:szCs w:val="28"/>
          <w:lang w:eastAsia="ru-RU"/>
        </w:rPr>
        <w:br/>
      </w:r>
      <w:r w:rsidR="00010EF8" w:rsidRPr="00D92441">
        <w:rPr>
          <w:rFonts w:eastAsia="Calibri"/>
          <w:bCs/>
          <w:szCs w:val="28"/>
          <w:lang w:eastAsia="ru-RU"/>
        </w:rPr>
        <w:t xml:space="preserve">как </w:t>
      </w:r>
      <w:r w:rsidR="004976C3" w:rsidRPr="00D92441">
        <w:rPr>
          <w:rFonts w:eastAsia="Calibri"/>
          <w:bCs/>
          <w:szCs w:val="28"/>
          <w:lang w:eastAsia="ru-RU"/>
        </w:rPr>
        <w:t xml:space="preserve">о </w:t>
      </w:r>
      <w:r w:rsidR="00010EF8" w:rsidRPr="00D92441">
        <w:rPr>
          <w:rFonts w:eastAsia="Calibri"/>
          <w:bCs/>
          <w:szCs w:val="28"/>
          <w:lang w:eastAsia="ru-RU"/>
        </w:rPr>
        <w:t>гражданине, обладающем</w:t>
      </w:r>
      <w:r w:rsidRPr="00D92441">
        <w:rPr>
          <w:rFonts w:eastAsia="Calibri"/>
          <w:bCs/>
          <w:szCs w:val="28"/>
          <w:lang w:eastAsia="ru-RU"/>
        </w:rPr>
        <w:t xml:space="preserve"> необходимыми компетенциями для занятия деятельностью, направленной на обеспечение охраны и правопорядка города Сургута</w:t>
      </w:r>
      <w:r w:rsidRPr="00D92441">
        <w:rPr>
          <w:rFonts w:eastAsia="Calibri"/>
          <w:szCs w:val="28"/>
          <w:lang w:eastAsia="ru-RU"/>
        </w:rPr>
        <w:t>.</w:t>
      </w:r>
    </w:p>
    <w:p w:rsidR="003E47C6" w:rsidRPr="003E47C6" w:rsidRDefault="003E47C6" w:rsidP="004976C3">
      <w:pPr>
        <w:jc w:val="both"/>
        <w:rPr>
          <w:rFonts w:eastAsia="Calibri"/>
          <w:szCs w:val="28"/>
          <w:lang w:eastAsia="ru-RU"/>
        </w:rPr>
      </w:pPr>
    </w:p>
    <w:p w:rsidR="003E47C6" w:rsidRPr="00B80EE9" w:rsidRDefault="002F4CB9" w:rsidP="004976C3">
      <w:pPr>
        <w:ind w:firstLine="709"/>
        <w:jc w:val="both"/>
        <w:rPr>
          <w:rFonts w:eastAsia="Calibri"/>
          <w:color w:val="000000"/>
          <w:szCs w:val="28"/>
          <w:lang w:eastAsia="ru-RU"/>
        </w:rPr>
      </w:pPr>
      <w:r>
        <w:rPr>
          <w:rFonts w:eastAsia="Calibri"/>
          <w:color w:val="000000"/>
          <w:szCs w:val="28"/>
          <w:lang w:eastAsia="ru-RU"/>
        </w:rPr>
        <w:t xml:space="preserve">Раздел </w:t>
      </w:r>
      <w:r w:rsidR="002B09D2">
        <w:rPr>
          <w:rFonts w:eastAsia="Calibri"/>
          <w:color w:val="000000"/>
          <w:szCs w:val="28"/>
          <w:lang w:val="en-US" w:eastAsia="ru-RU"/>
        </w:rPr>
        <w:t>VIII</w:t>
      </w:r>
      <w:r w:rsidR="003E47C6" w:rsidRPr="00B80EE9">
        <w:rPr>
          <w:rFonts w:eastAsia="Calibri"/>
          <w:color w:val="000000"/>
          <w:szCs w:val="28"/>
          <w:lang w:eastAsia="ru-RU"/>
        </w:rPr>
        <w:t>. Фин</w:t>
      </w:r>
      <w:r w:rsidR="00010EF8">
        <w:rPr>
          <w:rFonts w:eastAsia="Calibri"/>
          <w:color w:val="000000"/>
          <w:szCs w:val="28"/>
          <w:lang w:eastAsia="ru-RU"/>
        </w:rPr>
        <w:t>ансовое обеспечение реализации к</w:t>
      </w:r>
      <w:r w:rsidR="003E47C6" w:rsidRPr="00B80EE9">
        <w:rPr>
          <w:rFonts w:eastAsia="Calibri"/>
          <w:color w:val="000000"/>
          <w:szCs w:val="28"/>
          <w:lang w:eastAsia="ru-RU"/>
        </w:rPr>
        <w:t>онцепции</w:t>
      </w:r>
    </w:p>
    <w:p w:rsidR="003E47C6" w:rsidRPr="003E47C6" w:rsidRDefault="003E47C6" w:rsidP="004976C3">
      <w:pPr>
        <w:ind w:firstLine="708"/>
        <w:jc w:val="both"/>
        <w:rPr>
          <w:rFonts w:eastAsia="Calibri"/>
          <w:szCs w:val="28"/>
          <w:lang w:eastAsia="ru-RU"/>
        </w:rPr>
      </w:pPr>
      <w:r w:rsidRPr="003E47C6">
        <w:rPr>
          <w:rFonts w:eastAsia="Calibri"/>
          <w:szCs w:val="28"/>
          <w:lang w:eastAsia="ru-RU"/>
        </w:rPr>
        <w:t xml:space="preserve">Финансирование мероприятий по </w:t>
      </w:r>
      <w:r w:rsidR="00D52D6C" w:rsidRPr="006E6B7D">
        <w:rPr>
          <w:rFonts w:eastAsia="Calibri"/>
          <w:color w:val="000000"/>
          <w:szCs w:val="28"/>
          <w:lang w:eastAsia="ru-RU"/>
        </w:rPr>
        <w:t xml:space="preserve">реализации </w:t>
      </w:r>
      <w:r w:rsidR="00010EF8">
        <w:rPr>
          <w:rFonts w:eastAsia="Calibri"/>
          <w:szCs w:val="28"/>
          <w:lang w:eastAsia="ru-RU"/>
        </w:rPr>
        <w:t>к</w:t>
      </w:r>
      <w:r w:rsidRPr="006E6B7D">
        <w:rPr>
          <w:rFonts w:eastAsia="Calibri"/>
          <w:szCs w:val="28"/>
          <w:lang w:eastAsia="ru-RU"/>
        </w:rPr>
        <w:t>онцепции осуществляется за счет средств межбюджетных трансфертов, поступающих из</w:t>
      </w:r>
      <w:r w:rsidR="00D52D6C" w:rsidRPr="006E6B7D">
        <w:rPr>
          <w:rFonts w:eastAsia="Calibri"/>
          <w:szCs w:val="28"/>
          <w:lang w:eastAsia="ru-RU"/>
        </w:rPr>
        <w:t xml:space="preserve"> бюджета</w:t>
      </w:r>
      <w:r w:rsidRPr="006E6B7D">
        <w:rPr>
          <w:rFonts w:eastAsia="Calibri"/>
          <w:szCs w:val="28"/>
          <w:lang w:eastAsia="ru-RU"/>
        </w:rPr>
        <w:t xml:space="preserve"> Ханты-Мансийского автономного округа</w:t>
      </w:r>
      <w:r w:rsidRPr="003E47C6">
        <w:rPr>
          <w:rFonts w:eastAsia="Calibri"/>
          <w:szCs w:val="28"/>
          <w:lang w:eastAsia="ru-RU"/>
        </w:rPr>
        <w:t xml:space="preserve"> – Югры, и бюджета городского округа Сургут</w:t>
      </w:r>
      <w:r w:rsidRPr="003E47C6">
        <w:rPr>
          <w:rFonts w:ascii="Calibri" w:eastAsia="Calibri" w:hAnsi="Calibri"/>
          <w:sz w:val="22"/>
        </w:rPr>
        <w:t xml:space="preserve"> </w:t>
      </w:r>
      <w:r w:rsidRPr="003E47C6">
        <w:rPr>
          <w:rFonts w:eastAsia="Calibri"/>
          <w:szCs w:val="28"/>
          <w:lang w:eastAsia="ru-RU"/>
        </w:rPr>
        <w:t xml:space="preserve">Ханты-Мансийского автономного округа – Югры в рамках государственной </w:t>
      </w:r>
      <w:r w:rsidR="004976C3">
        <w:rPr>
          <w:rFonts w:eastAsia="Calibri"/>
          <w:szCs w:val="28"/>
          <w:lang w:eastAsia="ru-RU"/>
        </w:rPr>
        <w:br/>
      </w:r>
      <w:r w:rsidRPr="003E47C6">
        <w:rPr>
          <w:rFonts w:eastAsia="Calibri"/>
          <w:szCs w:val="28"/>
          <w:lang w:eastAsia="ru-RU"/>
        </w:rPr>
        <w:t>и муниципальной программ, утвержденных:</w:t>
      </w:r>
    </w:p>
    <w:p w:rsidR="003E47C6" w:rsidRPr="00D92441" w:rsidRDefault="00010EF8" w:rsidP="004976C3">
      <w:pPr>
        <w:ind w:firstLine="708"/>
        <w:jc w:val="both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>- п</w:t>
      </w:r>
      <w:r w:rsidR="003E47C6" w:rsidRPr="003E47C6">
        <w:rPr>
          <w:rFonts w:eastAsia="Calibri"/>
          <w:szCs w:val="28"/>
          <w:lang w:eastAsia="ru-RU"/>
        </w:rPr>
        <w:t xml:space="preserve">остановлением </w:t>
      </w:r>
      <w:r w:rsidR="003E47C6" w:rsidRPr="00D92441">
        <w:rPr>
          <w:rFonts w:eastAsia="Calibri"/>
          <w:szCs w:val="28"/>
          <w:lang w:eastAsia="ru-RU"/>
        </w:rPr>
        <w:t xml:space="preserve">Правительства Ханты-Мансийского автономного </w:t>
      </w:r>
      <w:r w:rsidR="00D92441" w:rsidRPr="00D92441">
        <w:rPr>
          <w:rFonts w:eastAsia="Calibri"/>
          <w:szCs w:val="28"/>
          <w:lang w:eastAsia="ru-RU"/>
        </w:rPr>
        <w:br/>
      </w:r>
      <w:r w:rsidR="003E47C6" w:rsidRPr="00D92441">
        <w:rPr>
          <w:rFonts w:eastAsia="Calibri"/>
          <w:szCs w:val="28"/>
          <w:lang w:eastAsia="ru-RU"/>
        </w:rPr>
        <w:t xml:space="preserve">округа </w:t>
      </w:r>
      <w:r w:rsidR="00D52D6C" w:rsidRPr="00D92441">
        <w:rPr>
          <w:rFonts w:eastAsia="Calibri"/>
          <w:szCs w:val="28"/>
          <w:lang w:eastAsia="ru-RU"/>
        </w:rPr>
        <w:t>–</w:t>
      </w:r>
      <w:r w:rsidR="003E47C6" w:rsidRPr="00D92441">
        <w:rPr>
          <w:rFonts w:eastAsia="Calibri"/>
          <w:szCs w:val="28"/>
          <w:lang w:eastAsia="ru-RU"/>
        </w:rPr>
        <w:t xml:space="preserve"> Югры от 10.11.2023 № 543-п «О государственной программе Ханты-Мансийского автономного округа – Югры «Безопасность жизнедеятельности</w:t>
      </w:r>
      <w:r w:rsidR="003E47C6" w:rsidRPr="00D92441">
        <w:rPr>
          <w:rFonts w:eastAsia="Calibri"/>
          <w:szCs w:val="28"/>
          <w:lang w:eastAsia="ru-RU"/>
        </w:rPr>
        <w:br/>
      </w:r>
      <w:r w:rsidR="00A45093" w:rsidRPr="00D92441">
        <w:rPr>
          <w:rFonts w:eastAsia="Calibri"/>
          <w:szCs w:val="28"/>
          <w:lang w:eastAsia="ru-RU"/>
        </w:rPr>
        <w:t>и профилактика правонарушений»;</w:t>
      </w:r>
    </w:p>
    <w:p w:rsidR="003E47C6" w:rsidRPr="00A45093" w:rsidRDefault="00010EF8" w:rsidP="004976C3">
      <w:pPr>
        <w:ind w:firstLine="708"/>
        <w:jc w:val="both"/>
        <w:rPr>
          <w:rFonts w:eastAsia="Calibri"/>
          <w:spacing w:val="-2"/>
          <w:szCs w:val="28"/>
          <w:lang w:eastAsia="ru-RU"/>
        </w:rPr>
      </w:pPr>
      <w:r w:rsidRPr="00D92441">
        <w:rPr>
          <w:rFonts w:eastAsia="Calibri"/>
          <w:spacing w:val="-2"/>
          <w:szCs w:val="28"/>
          <w:lang w:eastAsia="ru-RU"/>
        </w:rPr>
        <w:t>- п</w:t>
      </w:r>
      <w:r w:rsidR="003E47C6" w:rsidRPr="00D92441">
        <w:rPr>
          <w:rFonts w:eastAsia="Calibri"/>
          <w:spacing w:val="-2"/>
          <w:szCs w:val="28"/>
          <w:lang w:eastAsia="ru-RU"/>
        </w:rPr>
        <w:t>остановлением Администрации города от 13.12.2024 № 6726</w:t>
      </w:r>
      <w:r w:rsidR="00A45093" w:rsidRPr="00D92441">
        <w:rPr>
          <w:rFonts w:eastAsia="Calibri"/>
          <w:spacing w:val="-2"/>
          <w:szCs w:val="28"/>
          <w:lang w:eastAsia="ru-RU"/>
        </w:rPr>
        <w:t xml:space="preserve"> </w:t>
      </w:r>
      <w:r w:rsidR="003E47C6" w:rsidRPr="00D92441">
        <w:rPr>
          <w:rFonts w:eastAsia="Calibri"/>
          <w:spacing w:val="-2"/>
          <w:szCs w:val="28"/>
          <w:lang w:eastAsia="ru-RU"/>
        </w:rPr>
        <w:t xml:space="preserve">«Об </w:t>
      </w:r>
      <w:proofErr w:type="spellStart"/>
      <w:proofErr w:type="gramStart"/>
      <w:r w:rsidR="003E47C6" w:rsidRPr="00D92441">
        <w:rPr>
          <w:rFonts w:eastAsia="Calibri"/>
          <w:spacing w:val="-2"/>
          <w:szCs w:val="28"/>
          <w:lang w:eastAsia="ru-RU"/>
        </w:rPr>
        <w:t>утвер</w:t>
      </w:r>
      <w:r w:rsidR="00A45093" w:rsidRPr="00D92441">
        <w:rPr>
          <w:rFonts w:eastAsia="Calibri"/>
          <w:spacing w:val="-2"/>
          <w:szCs w:val="28"/>
          <w:lang w:eastAsia="ru-RU"/>
        </w:rPr>
        <w:t>-</w:t>
      </w:r>
      <w:r w:rsidR="003E47C6" w:rsidRPr="00D92441">
        <w:rPr>
          <w:rFonts w:eastAsia="Calibri"/>
          <w:spacing w:val="-2"/>
          <w:szCs w:val="28"/>
          <w:lang w:eastAsia="ru-RU"/>
        </w:rPr>
        <w:t>ждении</w:t>
      </w:r>
      <w:proofErr w:type="spellEnd"/>
      <w:proofErr w:type="gramEnd"/>
      <w:r w:rsidR="003E47C6" w:rsidRPr="00D92441">
        <w:rPr>
          <w:rFonts w:eastAsia="Calibri"/>
          <w:spacing w:val="-2"/>
          <w:szCs w:val="28"/>
          <w:lang w:eastAsia="ru-RU"/>
        </w:rPr>
        <w:t xml:space="preserve"> муниципальной программы «Профилактика</w:t>
      </w:r>
      <w:r w:rsidR="003E47C6" w:rsidRPr="00A45093">
        <w:rPr>
          <w:rFonts w:eastAsia="Calibri"/>
          <w:spacing w:val="-2"/>
          <w:szCs w:val="28"/>
          <w:lang w:eastAsia="ru-RU"/>
        </w:rPr>
        <w:t xml:space="preserve"> правонарушений в городе Сургуте» и признании утратившими силу</w:t>
      </w:r>
      <w:r w:rsidR="0061093C" w:rsidRPr="00A45093">
        <w:rPr>
          <w:spacing w:val="-2"/>
        </w:rPr>
        <w:t xml:space="preserve"> </w:t>
      </w:r>
      <w:r w:rsidR="0061093C" w:rsidRPr="00A45093">
        <w:rPr>
          <w:rFonts w:eastAsia="Calibri"/>
          <w:spacing w:val="-2"/>
          <w:szCs w:val="28"/>
          <w:lang w:eastAsia="ru-RU"/>
        </w:rPr>
        <w:t>некоторых муниципальных правовых актов</w:t>
      </w:r>
      <w:r w:rsidR="003E47C6" w:rsidRPr="00A45093">
        <w:rPr>
          <w:rFonts w:eastAsia="Calibri"/>
          <w:spacing w:val="-2"/>
          <w:szCs w:val="28"/>
          <w:lang w:eastAsia="ru-RU"/>
        </w:rPr>
        <w:t>».</w:t>
      </w:r>
    </w:p>
    <w:p w:rsidR="003E47C6" w:rsidRDefault="003E47C6" w:rsidP="004976C3">
      <w:pPr>
        <w:suppressAutoHyphens/>
        <w:rPr>
          <w:szCs w:val="28"/>
        </w:rPr>
      </w:pPr>
    </w:p>
    <w:p w:rsidR="009E531D" w:rsidRDefault="009E531D" w:rsidP="004976C3">
      <w:pPr>
        <w:suppressAutoHyphens/>
        <w:rPr>
          <w:szCs w:val="28"/>
        </w:rPr>
        <w:sectPr w:rsidR="009E531D" w:rsidSect="00F014A8"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A45093" w:rsidRPr="00D92441" w:rsidRDefault="00A45093" w:rsidP="00D92441">
      <w:pPr>
        <w:ind w:firstLine="11057"/>
        <w:rPr>
          <w:rFonts w:eastAsia="Calibri"/>
          <w:bCs/>
          <w:szCs w:val="28"/>
          <w:lang w:eastAsia="ru-RU"/>
        </w:rPr>
      </w:pPr>
      <w:r w:rsidRPr="00D92441">
        <w:rPr>
          <w:rFonts w:eastAsia="Calibri"/>
          <w:bCs/>
          <w:szCs w:val="28"/>
          <w:lang w:eastAsia="ru-RU"/>
        </w:rPr>
        <w:lastRenderedPageBreak/>
        <w:t>Приложение 2</w:t>
      </w:r>
    </w:p>
    <w:p w:rsidR="00A45093" w:rsidRPr="00D92441" w:rsidRDefault="00A45093" w:rsidP="00D92441">
      <w:pPr>
        <w:ind w:firstLine="11057"/>
        <w:rPr>
          <w:rFonts w:eastAsia="Calibri"/>
          <w:bCs/>
          <w:szCs w:val="28"/>
          <w:lang w:eastAsia="ru-RU"/>
        </w:rPr>
      </w:pPr>
      <w:r w:rsidRPr="00D92441">
        <w:rPr>
          <w:rFonts w:eastAsia="Calibri"/>
          <w:bCs/>
          <w:szCs w:val="28"/>
          <w:lang w:eastAsia="ru-RU"/>
        </w:rPr>
        <w:t xml:space="preserve">к постановлению </w:t>
      </w:r>
    </w:p>
    <w:p w:rsidR="00A45093" w:rsidRPr="00D92441" w:rsidRDefault="00A45093" w:rsidP="00D92441">
      <w:pPr>
        <w:ind w:firstLine="11057"/>
        <w:rPr>
          <w:rFonts w:eastAsia="Calibri"/>
          <w:bCs/>
          <w:szCs w:val="28"/>
          <w:lang w:eastAsia="ru-RU"/>
        </w:rPr>
      </w:pPr>
      <w:r w:rsidRPr="00D92441">
        <w:rPr>
          <w:rFonts w:eastAsia="Calibri"/>
          <w:bCs/>
          <w:szCs w:val="28"/>
          <w:lang w:eastAsia="ru-RU"/>
        </w:rPr>
        <w:t>Администрации города</w:t>
      </w:r>
    </w:p>
    <w:p w:rsidR="00A45093" w:rsidRPr="00D92441" w:rsidRDefault="00A45093" w:rsidP="00D92441">
      <w:pPr>
        <w:ind w:firstLine="11057"/>
        <w:rPr>
          <w:rFonts w:eastAsia="Calibri"/>
          <w:bCs/>
          <w:szCs w:val="28"/>
          <w:lang w:eastAsia="ru-RU"/>
        </w:rPr>
      </w:pPr>
      <w:r w:rsidRPr="00D92441">
        <w:rPr>
          <w:rFonts w:eastAsia="Calibri"/>
          <w:bCs/>
          <w:szCs w:val="28"/>
          <w:lang w:eastAsia="ru-RU"/>
        </w:rPr>
        <w:t>от ____________ №</w:t>
      </w:r>
      <w:r w:rsidR="00D92441" w:rsidRPr="00D92441">
        <w:rPr>
          <w:rFonts w:eastAsia="Calibri"/>
          <w:bCs/>
          <w:szCs w:val="28"/>
          <w:lang w:eastAsia="ru-RU"/>
        </w:rPr>
        <w:t xml:space="preserve"> __</w:t>
      </w:r>
      <w:r w:rsidRPr="00D92441">
        <w:rPr>
          <w:rFonts w:eastAsia="Calibri"/>
          <w:bCs/>
          <w:szCs w:val="28"/>
          <w:lang w:eastAsia="ru-RU"/>
        </w:rPr>
        <w:t>______</w:t>
      </w:r>
    </w:p>
    <w:p w:rsidR="00D85FCB" w:rsidRPr="00D92441" w:rsidRDefault="00D85FCB" w:rsidP="004976C3">
      <w:pPr>
        <w:jc w:val="center"/>
        <w:rPr>
          <w:rFonts w:eastAsia="Calibri"/>
          <w:szCs w:val="28"/>
        </w:rPr>
      </w:pPr>
    </w:p>
    <w:p w:rsidR="00A45093" w:rsidRPr="004A3602" w:rsidRDefault="00A45093" w:rsidP="004976C3">
      <w:pPr>
        <w:jc w:val="center"/>
        <w:rPr>
          <w:rFonts w:eastAsia="Calibri"/>
          <w:szCs w:val="28"/>
        </w:rPr>
      </w:pPr>
    </w:p>
    <w:p w:rsidR="00B14D6C" w:rsidRPr="004A3602" w:rsidRDefault="00B14D6C" w:rsidP="004976C3">
      <w:pPr>
        <w:jc w:val="center"/>
        <w:rPr>
          <w:rFonts w:eastAsia="Calibri"/>
          <w:szCs w:val="28"/>
        </w:rPr>
      </w:pPr>
      <w:r w:rsidRPr="004A3602">
        <w:rPr>
          <w:rFonts w:eastAsia="Calibri"/>
          <w:szCs w:val="28"/>
        </w:rPr>
        <w:t xml:space="preserve">План мероприятий </w:t>
      </w:r>
    </w:p>
    <w:p w:rsidR="00B14D6C" w:rsidRPr="004A3602" w:rsidRDefault="00B14D6C" w:rsidP="004976C3">
      <w:pPr>
        <w:jc w:val="center"/>
        <w:rPr>
          <w:rFonts w:eastAsia="Calibri"/>
          <w:szCs w:val="28"/>
        </w:rPr>
      </w:pPr>
      <w:r w:rsidRPr="004A3602">
        <w:rPr>
          <w:rFonts w:eastAsia="Calibri"/>
          <w:szCs w:val="28"/>
        </w:rPr>
        <w:t>по развитию деятельности народных дружин в городе Сургуте на 2026</w:t>
      </w:r>
      <w:r w:rsidR="00010EF8">
        <w:rPr>
          <w:rFonts w:eastAsia="Calibri"/>
          <w:szCs w:val="28"/>
        </w:rPr>
        <w:t xml:space="preserve"> </w:t>
      </w:r>
      <w:r w:rsidRPr="004A3602">
        <w:rPr>
          <w:rFonts w:eastAsia="Calibri"/>
          <w:szCs w:val="28"/>
        </w:rPr>
        <w:t>–</w:t>
      </w:r>
      <w:r w:rsidR="00010EF8">
        <w:rPr>
          <w:rFonts w:eastAsia="Calibri"/>
          <w:szCs w:val="28"/>
        </w:rPr>
        <w:t xml:space="preserve"> </w:t>
      </w:r>
      <w:r w:rsidRPr="004A3602">
        <w:rPr>
          <w:rFonts w:eastAsia="Calibri"/>
          <w:szCs w:val="28"/>
        </w:rPr>
        <w:t>2027 годы</w:t>
      </w:r>
    </w:p>
    <w:p w:rsidR="00F303CF" w:rsidRPr="004A3602" w:rsidRDefault="00F303CF" w:rsidP="004976C3">
      <w:pPr>
        <w:jc w:val="center"/>
        <w:rPr>
          <w:rFonts w:eastAsia="Calibri"/>
          <w:b/>
          <w:szCs w:val="28"/>
        </w:rPr>
      </w:pPr>
    </w:p>
    <w:tbl>
      <w:tblPr>
        <w:tblStyle w:val="3"/>
        <w:tblW w:w="15163" w:type="dxa"/>
        <w:tblLayout w:type="fixed"/>
        <w:tblLook w:val="04A0" w:firstRow="1" w:lastRow="0" w:firstColumn="1" w:lastColumn="0" w:noHBand="0" w:noVBand="1"/>
      </w:tblPr>
      <w:tblGrid>
        <w:gridCol w:w="588"/>
        <w:gridCol w:w="5786"/>
        <w:gridCol w:w="2835"/>
        <w:gridCol w:w="1985"/>
        <w:gridCol w:w="3969"/>
      </w:tblGrid>
      <w:tr w:rsidR="00B14D6C" w:rsidRPr="000840F9" w:rsidTr="00A45093">
        <w:trPr>
          <w:trHeight w:val="658"/>
        </w:trPr>
        <w:tc>
          <w:tcPr>
            <w:tcW w:w="588" w:type="dxa"/>
          </w:tcPr>
          <w:p w:rsidR="00B14D6C" w:rsidRPr="000840F9" w:rsidRDefault="00B14D6C" w:rsidP="00A45093">
            <w:pPr>
              <w:jc w:val="center"/>
              <w:rPr>
                <w:rFonts w:eastAsia="Calibri"/>
                <w:sz w:val="26"/>
                <w:szCs w:val="26"/>
              </w:rPr>
            </w:pPr>
            <w:r w:rsidRPr="000840F9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5786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Ответственный исполнитель</w:t>
            </w:r>
          </w:p>
        </w:tc>
        <w:tc>
          <w:tcPr>
            <w:tcW w:w="1985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Срок реализации</w:t>
            </w:r>
          </w:p>
        </w:tc>
        <w:tc>
          <w:tcPr>
            <w:tcW w:w="3969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Ожидаемый результат</w:t>
            </w:r>
          </w:p>
        </w:tc>
      </w:tr>
      <w:tr w:rsidR="00B14D6C" w:rsidRPr="000840F9" w:rsidTr="00A45093">
        <w:trPr>
          <w:trHeight w:val="658"/>
        </w:trPr>
        <w:tc>
          <w:tcPr>
            <w:tcW w:w="588" w:type="dxa"/>
          </w:tcPr>
          <w:p w:rsidR="00B14D6C" w:rsidRPr="000840F9" w:rsidRDefault="00010EF8" w:rsidP="00A45093">
            <w:pPr>
              <w:contextualSpacing/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1</w:t>
            </w:r>
          </w:p>
        </w:tc>
        <w:tc>
          <w:tcPr>
            <w:tcW w:w="5786" w:type="dxa"/>
          </w:tcPr>
          <w:p w:rsidR="00A45093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Разработка и </w:t>
            </w:r>
            <w:r w:rsidR="009442E9" w:rsidRPr="000840F9">
              <w:rPr>
                <w:rFonts w:eastAsia="Calibri"/>
                <w:szCs w:val="28"/>
              </w:rPr>
              <w:t>заключение</w:t>
            </w:r>
            <w:r w:rsidRPr="000840F9">
              <w:rPr>
                <w:rFonts w:eastAsia="Calibri"/>
                <w:szCs w:val="28"/>
              </w:rPr>
              <w:t xml:space="preserve"> соглашения </w:t>
            </w:r>
            <w:r w:rsidR="00F303CF" w:rsidRPr="000840F9">
              <w:rPr>
                <w:rFonts w:eastAsia="Calibri"/>
                <w:szCs w:val="28"/>
              </w:rPr>
              <w:br/>
            </w:r>
            <w:r w:rsidRPr="000840F9">
              <w:rPr>
                <w:rFonts w:eastAsia="Calibri"/>
                <w:szCs w:val="28"/>
              </w:rPr>
              <w:t xml:space="preserve">о взаимодействии Администрации города, </w:t>
            </w:r>
            <w:r w:rsidR="00A15442" w:rsidRPr="000840F9">
              <w:rPr>
                <w:rFonts w:eastAsia="Calibri"/>
                <w:szCs w:val="28"/>
              </w:rPr>
              <w:t xml:space="preserve">Управления Министерства внутренних дел России по городу Сургуту (далее – УМВД) </w:t>
            </w:r>
            <w:r w:rsidR="00A15442" w:rsidRPr="000840F9">
              <w:rPr>
                <w:rFonts w:eastAsia="Calibri"/>
                <w:szCs w:val="28"/>
              </w:rPr>
              <w:br/>
            </w:r>
            <w:r w:rsidR="00A965FC" w:rsidRPr="000840F9">
              <w:rPr>
                <w:rFonts w:eastAsia="Calibri"/>
                <w:szCs w:val="28"/>
              </w:rPr>
              <w:t>и народной дружины</w:t>
            </w:r>
            <w:r w:rsidR="00A15442" w:rsidRPr="000840F9">
              <w:rPr>
                <w:rFonts w:eastAsia="Calibri"/>
                <w:szCs w:val="28"/>
              </w:rPr>
              <w:t xml:space="preserve"> </w:t>
            </w:r>
            <w:r w:rsidR="00A965FC" w:rsidRPr="000840F9">
              <w:rPr>
                <w:rFonts w:eastAsia="Calibri"/>
                <w:szCs w:val="28"/>
              </w:rPr>
              <w:t>по охране общественного порядка «Русские</w:t>
            </w:r>
            <w:r w:rsidR="00A15442" w:rsidRPr="000840F9">
              <w:rPr>
                <w:rFonts w:eastAsia="Calibri"/>
                <w:szCs w:val="28"/>
              </w:rPr>
              <w:t xml:space="preserve"> </w:t>
            </w:r>
          </w:p>
          <w:p w:rsidR="00B14D6C" w:rsidRPr="000840F9" w:rsidRDefault="00A965F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в Сибири»</w:t>
            </w:r>
            <w:r w:rsidR="00010EF8" w:rsidRPr="000840F9">
              <w:rPr>
                <w:rFonts w:eastAsia="Calibri"/>
                <w:szCs w:val="28"/>
              </w:rPr>
              <w:t xml:space="preserve"> по городу</w:t>
            </w:r>
            <w:r w:rsidR="006A59B1" w:rsidRPr="000840F9">
              <w:rPr>
                <w:rFonts w:eastAsia="Calibri"/>
                <w:szCs w:val="28"/>
              </w:rPr>
              <w:t xml:space="preserve"> Сургуту</w:t>
            </w:r>
          </w:p>
        </w:tc>
        <w:tc>
          <w:tcPr>
            <w:tcW w:w="2835" w:type="dxa"/>
          </w:tcPr>
          <w:p w:rsidR="00A45093" w:rsidRPr="000840F9" w:rsidRDefault="00C51801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у</w:t>
            </w:r>
            <w:r w:rsidR="00255F39" w:rsidRPr="000840F9">
              <w:rPr>
                <w:rFonts w:eastAsia="Calibri"/>
                <w:szCs w:val="28"/>
              </w:rPr>
              <w:t xml:space="preserve">правление </w:t>
            </w:r>
          </w:p>
          <w:p w:rsidR="00A45093" w:rsidRPr="000840F9" w:rsidRDefault="00255F39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по вопросам общественной безопасности </w:t>
            </w:r>
          </w:p>
          <w:p w:rsidR="00B14D6C" w:rsidRPr="000840F9" w:rsidRDefault="00255F39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(далее – </w:t>
            </w:r>
            <w:r w:rsidR="00B14D6C" w:rsidRPr="000840F9">
              <w:rPr>
                <w:rFonts w:eastAsia="Calibri"/>
                <w:szCs w:val="28"/>
              </w:rPr>
              <w:t>УВОБ</w:t>
            </w:r>
            <w:r w:rsidRPr="000840F9">
              <w:rPr>
                <w:rFonts w:eastAsia="Calibri"/>
                <w:szCs w:val="28"/>
              </w:rPr>
              <w:t>)</w:t>
            </w:r>
          </w:p>
        </w:tc>
        <w:tc>
          <w:tcPr>
            <w:tcW w:w="1985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до </w:t>
            </w:r>
            <w:r w:rsidR="00A965FC" w:rsidRPr="000840F9">
              <w:rPr>
                <w:rFonts w:eastAsia="Calibri"/>
                <w:szCs w:val="28"/>
              </w:rPr>
              <w:t>01.09.</w:t>
            </w:r>
            <w:r w:rsidRPr="000840F9">
              <w:rPr>
                <w:rFonts w:eastAsia="Calibri"/>
                <w:szCs w:val="28"/>
              </w:rPr>
              <w:t>2026</w:t>
            </w:r>
          </w:p>
        </w:tc>
        <w:tc>
          <w:tcPr>
            <w:tcW w:w="3969" w:type="dxa"/>
          </w:tcPr>
          <w:p w:rsidR="00A45093" w:rsidRPr="000840F9" w:rsidRDefault="00010EF8" w:rsidP="004976C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у</w:t>
            </w:r>
            <w:r w:rsidR="00B14D6C" w:rsidRPr="000840F9">
              <w:rPr>
                <w:rFonts w:eastAsia="Calibri"/>
                <w:szCs w:val="28"/>
              </w:rPr>
              <w:t xml:space="preserve">величение числа граждан </w:t>
            </w:r>
          </w:p>
          <w:p w:rsidR="00B14D6C" w:rsidRPr="000840F9" w:rsidRDefault="00B14D6C" w:rsidP="004976C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и организаций, принимающих участие в деятельности народных дружин, повышение уровня эффективности деятельности народных дружин</w:t>
            </w:r>
          </w:p>
        </w:tc>
      </w:tr>
      <w:tr w:rsidR="00B14D6C" w:rsidRPr="000840F9" w:rsidTr="00A45093">
        <w:trPr>
          <w:trHeight w:val="658"/>
        </w:trPr>
        <w:tc>
          <w:tcPr>
            <w:tcW w:w="588" w:type="dxa"/>
          </w:tcPr>
          <w:p w:rsidR="00B14D6C" w:rsidRPr="000840F9" w:rsidRDefault="00010EF8" w:rsidP="00A45093">
            <w:pPr>
              <w:contextualSpacing/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2</w:t>
            </w:r>
          </w:p>
        </w:tc>
        <w:tc>
          <w:tcPr>
            <w:tcW w:w="5786" w:type="dxa"/>
          </w:tcPr>
          <w:p w:rsidR="00B14D6C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Разработка и утверждение муниципального правового акта о порядке хранения и выдаче форменной одежды народным дружинам</w:t>
            </w:r>
          </w:p>
        </w:tc>
        <w:tc>
          <w:tcPr>
            <w:tcW w:w="2835" w:type="dxa"/>
          </w:tcPr>
          <w:p w:rsidR="003E1FC9" w:rsidRPr="000840F9" w:rsidRDefault="00C51801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муниципальное казенное учреждение «Наш город» </w:t>
            </w:r>
          </w:p>
          <w:p w:rsidR="003E1FC9" w:rsidRPr="000840F9" w:rsidRDefault="00C51801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(далее – МКУ </w:t>
            </w:r>
          </w:p>
          <w:p w:rsidR="00B14D6C" w:rsidRPr="000840F9" w:rsidRDefault="00C51801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«Наш город»),</w:t>
            </w:r>
          </w:p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УВОБ</w:t>
            </w:r>
          </w:p>
        </w:tc>
        <w:tc>
          <w:tcPr>
            <w:tcW w:w="1985" w:type="dxa"/>
          </w:tcPr>
          <w:p w:rsidR="00B14D6C" w:rsidRPr="000840F9" w:rsidRDefault="00457AF5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до 01.09</w:t>
            </w:r>
            <w:r w:rsidR="00B14D6C" w:rsidRPr="000840F9">
              <w:rPr>
                <w:rFonts w:eastAsia="Calibri"/>
                <w:szCs w:val="28"/>
              </w:rPr>
              <w:t>.2026</w:t>
            </w:r>
          </w:p>
        </w:tc>
        <w:tc>
          <w:tcPr>
            <w:tcW w:w="3969" w:type="dxa"/>
          </w:tcPr>
          <w:p w:rsidR="003E1FC9" w:rsidRPr="000840F9" w:rsidRDefault="00010EF8" w:rsidP="004976C3">
            <w:pPr>
              <w:rPr>
                <w:rFonts w:eastAsia="Calibri"/>
                <w:color w:val="000000"/>
                <w:szCs w:val="28"/>
              </w:rPr>
            </w:pPr>
            <w:r w:rsidRPr="000840F9">
              <w:rPr>
                <w:rFonts w:eastAsia="Calibri"/>
                <w:color w:val="000000"/>
                <w:szCs w:val="28"/>
              </w:rPr>
              <w:t>о</w:t>
            </w:r>
            <w:r w:rsidR="00B14D6C" w:rsidRPr="000840F9">
              <w:rPr>
                <w:rFonts w:eastAsia="Calibri"/>
                <w:color w:val="000000"/>
                <w:szCs w:val="28"/>
              </w:rPr>
              <w:t>преде</w:t>
            </w:r>
            <w:r w:rsidR="00A45093" w:rsidRPr="000840F9">
              <w:rPr>
                <w:rFonts w:eastAsia="Calibri"/>
                <w:color w:val="000000"/>
                <w:szCs w:val="28"/>
              </w:rPr>
              <w:t xml:space="preserve">ление порядка хранения, выдачи </w:t>
            </w:r>
            <w:r w:rsidR="00B14D6C" w:rsidRPr="000840F9">
              <w:rPr>
                <w:rFonts w:eastAsia="Calibri"/>
                <w:color w:val="000000"/>
                <w:szCs w:val="28"/>
              </w:rPr>
              <w:t xml:space="preserve">и срока носки форменного </w:t>
            </w:r>
            <w:r w:rsidR="00457AF5" w:rsidRPr="000840F9">
              <w:rPr>
                <w:rFonts w:eastAsia="Calibri"/>
                <w:color w:val="000000"/>
                <w:szCs w:val="28"/>
              </w:rPr>
              <w:t xml:space="preserve">обмундирования, </w:t>
            </w:r>
          </w:p>
          <w:p w:rsidR="00B14D6C" w:rsidRPr="000840F9" w:rsidRDefault="00457AF5" w:rsidP="004976C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color w:val="000000"/>
                <w:szCs w:val="28"/>
              </w:rPr>
              <w:t>назначения</w:t>
            </w:r>
            <w:r w:rsidR="00B14D6C" w:rsidRPr="000840F9">
              <w:rPr>
                <w:rFonts w:eastAsia="Calibri"/>
                <w:color w:val="000000"/>
                <w:szCs w:val="28"/>
              </w:rPr>
              <w:t xml:space="preserve"> материально ответственного лица</w:t>
            </w:r>
          </w:p>
        </w:tc>
      </w:tr>
      <w:tr w:rsidR="00B14D6C" w:rsidRPr="000840F9" w:rsidTr="00A45093">
        <w:trPr>
          <w:trHeight w:val="658"/>
        </w:trPr>
        <w:tc>
          <w:tcPr>
            <w:tcW w:w="588" w:type="dxa"/>
          </w:tcPr>
          <w:p w:rsidR="00B14D6C" w:rsidRPr="000840F9" w:rsidRDefault="00010EF8" w:rsidP="00A45093">
            <w:pPr>
              <w:contextualSpacing/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3</w:t>
            </w:r>
          </w:p>
        </w:tc>
        <w:tc>
          <w:tcPr>
            <w:tcW w:w="5786" w:type="dxa"/>
          </w:tcPr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Внесение изменений в постановление </w:t>
            </w:r>
            <w:r w:rsidR="00F303CF" w:rsidRPr="000840F9">
              <w:rPr>
                <w:rFonts w:eastAsia="Calibri"/>
                <w:szCs w:val="28"/>
              </w:rPr>
              <w:br/>
            </w:r>
            <w:r w:rsidRPr="000840F9">
              <w:rPr>
                <w:rFonts w:eastAsia="Calibri"/>
                <w:szCs w:val="28"/>
              </w:rPr>
              <w:t xml:space="preserve">от 29.05.2024 № 2731 «Об утверждении порядка материального стимулирования граждан, являющихся членами народных дружин, участвующих в мероприятиях </w:t>
            </w:r>
          </w:p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lastRenderedPageBreak/>
              <w:t xml:space="preserve">по охране общественного порядка </w:t>
            </w:r>
          </w:p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на территории города Сургута, </w:t>
            </w:r>
          </w:p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и признании утратившими силу некоторых муниципальных правовых актов»</w:t>
            </w:r>
            <w:r w:rsidR="0014623E" w:rsidRPr="000840F9">
              <w:rPr>
                <w:rFonts w:eastAsia="Calibri"/>
                <w:szCs w:val="28"/>
              </w:rPr>
              <w:t xml:space="preserve">, </w:t>
            </w:r>
          </w:p>
          <w:p w:rsidR="00B14D6C" w:rsidRPr="000840F9" w:rsidRDefault="0014623E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в части</w:t>
            </w:r>
            <w:r w:rsidR="009819C6" w:rsidRPr="000840F9">
              <w:rPr>
                <w:rFonts w:eastAsia="Calibri"/>
                <w:szCs w:val="28"/>
              </w:rPr>
              <w:t xml:space="preserve"> внедрения новой системы материального стимулирования </w:t>
            </w:r>
          </w:p>
        </w:tc>
        <w:tc>
          <w:tcPr>
            <w:tcW w:w="2835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lastRenderedPageBreak/>
              <w:t>МКУ «Наш город»</w:t>
            </w:r>
            <w:r w:rsidR="00C51801" w:rsidRPr="000840F9">
              <w:rPr>
                <w:rFonts w:eastAsia="Calibri"/>
                <w:szCs w:val="28"/>
              </w:rPr>
              <w:t>,</w:t>
            </w:r>
          </w:p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УВОБ</w:t>
            </w:r>
          </w:p>
        </w:tc>
        <w:tc>
          <w:tcPr>
            <w:tcW w:w="1985" w:type="dxa"/>
          </w:tcPr>
          <w:p w:rsidR="00B14D6C" w:rsidRPr="000840F9" w:rsidRDefault="00B14D6C" w:rsidP="00A4509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до 01.09.2026</w:t>
            </w:r>
          </w:p>
        </w:tc>
        <w:tc>
          <w:tcPr>
            <w:tcW w:w="3969" w:type="dxa"/>
          </w:tcPr>
          <w:p w:rsidR="003E1FC9" w:rsidRPr="000840F9" w:rsidRDefault="00010EF8" w:rsidP="004976C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п</w:t>
            </w:r>
            <w:r w:rsidR="00B14D6C" w:rsidRPr="000840F9">
              <w:rPr>
                <w:rFonts w:eastAsia="Calibri"/>
                <w:szCs w:val="28"/>
              </w:rPr>
              <w:t xml:space="preserve">овышение уровня эффективности деятельности народных дружин </w:t>
            </w:r>
          </w:p>
          <w:p w:rsidR="00B14D6C" w:rsidRPr="000840F9" w:rsidRDefault="00B14D6C" w:rsidP="004976C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при осуществлении охраны общественного порядка, </w:t>
            </w:r>
            <w:r w:rsidRPr="000840F9">
              <w:rPr>
                <w:rFonts w:eastAsia="Calibri"/>
                <w:szCs w:val="28"/>
              </w:rPr>
              <w:lastRenderedPageBreak/>
              <w:t xml:space="preserve">увеличение уровня материального стимулирования </w:t>
            </w:r>
          </w:p>
        </w:tc>
      </w:tr>
      <w:tr w:rsidR="000120AF" w:rsidRPr="000840F9" w:rsidTr="00A45093">
        <w:trPr>
          <w:trHeight w:val="658"/>
        </w:trPr>
        <w:tc>
          <w:tcPr>
            <w:tcW w:w="588" w:type="dxa"/>
          </w:tcPr>
          <w:p w:rsidR="000120AF" w:rsidRPr="000840F9" w:rsidRDefault="00010EF8" w:rsidP="00A45093">
            <w:pPr>
              <w:contextualSpacing/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lastRenderedPageBreak/>
              <w:t>4</w:t>
            </w:r>
          </w:p>
        </w:tc>
        <w:tc>
          <w:tcPr>
            <w:tcW w:w="5786" w:type="dxa"/>
          </w:tcPr>
          <w:p w:rsidR="003E1FC9" w:rsidRPr="000840F9" w:rsidRDefault="000120AF" w:rsidP="003E1FC9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Проведение социологического </w:t>
            </w:r>
          </w:p>
          <w:p w:rsidR="003E1FC9" w:rsidRPr="000840F9" w:rsidRDefault="000120AF" w:rsidP="003E1FC9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исследования о деятельности </w:t>
            </w:r>
          </w:p>
          <w:p w:rsidR="000120AF" w:rsidRPr="000840F9" w:rsidRDefault="000120AF" w:rsidP="003E1FC9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народных дружин в городе Сургуте</w:t>
            </w:r>
          </w:p>
        </w:tc>
        <w:tc>
          <w:tcPr>
            <w:tcW w:w="2835" w:type="dxa"/>
          </w:tcPr>
          <w:p w:rsidR="000120AF" w:rsidRPr="000840F9" w:rsidRDefault="000120AF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МКУ «Наш город»</w:t>
            </w:r>
          </w:p>
        </w:tc>
        <w:tc>
          <w:tcPr>
            <w:tcW w:w="1985" w:type="dxa"/>
          </w:tcPr>
          <w:p w:rsidR="000120AF" w:rsidRPr="000840F9" w:rsidRDefault="000120AF" w:rsidP="004976C3">
            <w:pPr>
              <w:jc w:val="center"/>
              <w:rPr>
                <w:rFonts w:eastAsia="Calibri"/>
                <w:spacing w:val="-2"/>
                <w:szCs w:val="28"/>
              </w:rPr>
            </w:pPr>
            <w:r w:rsidRPr="000840F9">
              <w:rPr>
                <w:rFonts w:eastAsia="Calibri"/>
                <w:spacing w:val="-2"/>
                <w:szCs w:val="28"/>
              </w:rPr>
              <w:t>до 10.12.2026</w:t>
            </w:r>
            <w:r w:rsidR="00010EF8" w:rsidRPr="000840F9">
              <w:rPr>
                <w:rFonts w:eastAsia="Calibri"/>
                <w:spacing w:val="-2"/>
                <w:szCs w:val="28"/>
              </w:rPr>
              <w:t>,</w:t>
            </w:r>
          </w:p>
          <w:p w:rsidR="000120AF" w:rsidRPr="000840F9" w:rsidRDefault="000120AF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до 10.12.2027</w:t>
            </w:r>
          </w:p>
        </w:tc>
        <w:tc>
          <w:tcPr>
            <w:tcW w:w="3969" w:type="dxa"/>
          </w:tcPr>
          <w:p w:rsidR="000120AF" w:rsidRPr="000840F9" w:rsidRDefault="00010EF8" w:rsidP="004976C3">
            <w:pPr>
              <w:rPr>
                <w:rFonts w:eastAsia="Calibri"/>
                <w:szCs w:val="28"/>
              </w:rPr>
            </w:pPr>
            <w:r w:rsidRPr="000840F9">
              <w:rPr>
                <w:rFonts w:eastAsia="Times New Roman"/>
                <w:szCs w:val="28"/>
                <w:lang w:eastAsia="ru-RU"/>
              </w:rPr>
              <w:t>о</w:t>
            </w:r>
            <w:r w:rsidR="00E15AE7" w:rsidRPr="000840F9">
              <w:rPr>
                <w:rFonts w:eastAsia="Times New Roman"/>
                <w:szCs w:val="28"/>
                <w:lang w:eastAsia="ru-RU"/>
              </w:rPr>
              <w:t>ценка деятельности народных дружин жителями города Сургута</w:t>
            </w:r>
          </w:p>
        </w:tc>
      </w:tr>
      <w:tr w:rsidR="000120AF" w:rsidRPr="000840F9" w:rsidTr="00A45093">
        <w:trPr>
          <w:trHeight w:val="1610"/>
        </w:trPr>
        <w:tc>
          <w:tcPr>
            <w:tcW w:w="588" w:type="dxa"/>
          </w:tcPr>
          <w:p w:rsidR="000120AF" w:rsidRPr="000840F9" w:rsidRDefault="00010EF8" w:rsidP="00A45093">
            <w:pPr>
              <w:contextualSpacing/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5</w:t>
            </w:r>
          </w:p>
        </w:tc>
        <w:tc>
          <w:tcPr>
            <w:tcW w:w="5786" w:type="dxa"/>
          </w:tcPr>
          <w:p w:rsidR="003E1FC9" w:rsidRPr="000840F9" w:rsidRDefault="000120AF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Проведение обучающих </w:t>
            </w:r>
          </w:p>
          <w:p w:rsidR="003E1FC9" w:rsidRPr="000840F9" w:rsidRDefault="000120AF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и консультационных занятий </w:t>
            </w:r>
          </w:p>
          <w:p w:rsidR="003E1FC9" w:rsidRPr="000840F9" w:rsidRDefault="000120AF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по вопросам деятельности </w:t>
            </w:r>
          </w:p>
          <w:p w:rsidR="000120AF" w:rsidRPr="000840F9" w:rsidRDefault="000120AF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народных дружин</w:t>
            </w:r>
          </w:p>
        </w:tc>
        <w:tc>
          <w:tcPr>
            <w:tcW w:w="2835" w:type="dxa"/>
          </w:tcPr>
          <w:p w:rsidR="000120AF" w:rsidRPr="000840F9" w:rsidRDefault="000120AF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МКУ «Наш город»</w:t>
            </w:r>
            <w:r w:rsidR="00F631BF" w:rsidRPr="000840F9">
              <w:rPr>
                <w:rFonts w:eastAsia="Calibri"/>
                <w:szCs w:val="28"/>
              </w:rPr>
              <w:t>,</w:t>
            </w:r>
          </w:p>
          <w:p w:rsidR="000120AF" w:rsidRPr="000840F9" w:rsidRDefault="000120AF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УВОБ</w:t>
            </w:r>
            <w:r w:rsidR="00F631BF" w:rsidRPr="000840F9">
              <w:rPr>
                <w:rFonts w:eastAsia="Calibri"/>
                <w:szCs w:val="28"/>
              </w:rPr>
              <w:t>,</w:t>
            </w:r>
          </w:p>
          <w:p w:rsidR="00A45093" w:rsidRPr="000840F9" w:rsidRDefault="000120AF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УМВД</w:t>
            </w:r>
            <w:r w:rsidR="00F631BF" w:rsidRPr="000840F9">
              <w:rPr>
                <w:rFonts w:eastAsia="Calibri"/>
                <w:szCs w:val="28"/>
              </w:rPr>
              <w:t xml:space="preserve"> </w:t>
            </w:r>
          </w:p>
          <w:p w:rsidR="000120AF" w:rsidRPr="000840F9" w:rsidRDefault="00F631BF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(по согласованию),</w:t>
            </w:r>
          </w:p>
          <w:p w:rsidR="000120AF" w:rsidRPr="000840F9" w:rsidRDefault="00010EF8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муниципальное казё</w:t>
            </w:r>
            <w:r w:rsidR="00F631BF" w:rsidRPr="000840F9">
              <w:rPr>
                <w:rFonts w:eastAsia="Calibri"/>
                <w:szCs w:val="28"/>
              </w:rPr>
              <w:t>нное учреждение</w:t>
            </w:r>
            <w:r w:rsidR="000120AF" w:rsidRPr="000840F9">
              <w:rPr>
                <w:rFonts w:eastAsia="Calibri"/>
                <w:szCs w:val="28"/>
              </w:rPr>
              <w:t xml:space="preserve"> «С</w:t>
            </w:r>
            <w:r w:rsidR="006A59B1" w:rsidRPr="000840F9">
              <w:rPr>
                <w:rFonts w:eastAsia="Calibri"/>
                <w:szCs w:val="28"/>
              </w:rPr>
              <w:t>ургутский спасательный центр</w:t>
            </w:r>
            <w:r w:rsidR="000120AF" w:rsidRPr="000840F9">
              <w:rPr>
                <w:rFonts w:eastAsia="Calibri"/>
                <w:szCs w:val="28"/>
              </w:rPr>
              <w:t>»</w:t>
            </w:r>
          </w:p>
        </w:tc>
        <w:tc>
          <w:tcPr>
            <w:tcW w:w="1985" w:type="dxa"/>
          </w:tcPr>
          <w:p w:rsidR="000120AF" w:rsidRPr="000840F9" w:rsidRDefault="00010EF8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в</w:t>
            </w:r>
            <w:r w:rsidR="000120AF" w:rsidRPr="000840F9">
              <w:rPr>
                <w:rFonts w:eastAsia="Calibri"/>
                <w:szCs w:val="28"/>
              </w:rPr>
              <w:t xml:space="preserve"> течение года</w:t>
            </w:r>
          </w:p>
        </w:tc>
        <w:tc>
          <w:tcPr>
            <w:tcW w:w="3969" w:type="dxa"/>
          </w:tcPr>
          <w:p w:rsidR="000120AF" w:rsidRPr="000840F9" w:rsidRDefault="00010EF8" w:rsidP="004976C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п</w:t>
            </w:r>
            <w:r w:rsidR="000120AF" w:rsidRPr="000840F9">
              <w:rPr>
                <w:rFonts w:eastAsia="Calibri"/>
                <w:szCs w:val="28"/>
              </w:rPr>
              <w:t>овышение уровня эффективности деятельности народных дружин</w:t>
            </w:r>
          </w:p>
        </w:tc>
      </w:tr>
      <w:tr w:rsidR="00B14D6C" w:rsidRPr="000840F9" w:rsidTr="00A45093">
        <w:trPr>
          <w:trHeight w:val="658"/>
        </w:trPr>
        <w:tc>
          <w:tcPr>
            <w:tcW w:w="588" w:type="dxa"/>
          </w:tcPr>
          <w:p w:rsidR="00B14D6C" w:rsidRPr="000840F9" w:rsidRDefault="00010EF8" w:rsidP="00A45093">
            <w:pPr>
              <w:contextualSpacing/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6</w:t>
            </w:r>
          </w:p>
        </w:tc>
        <w:tc>
          <w:tcPr>
            <w:tcW w:w="5786" w:type="dxa"/>
          </w:tcPr>
          <w:p w:rsidR="00A45093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Организация мероприятий</w:t>
            </w:r>
            <w:r w:rsidR="0014623E" w:rsidRPr="000840F9">
              <w:rPr>
                <w:rFonts w:eastAsia="Calibri"/>
                <w:szCs w:val="28"/>
              </w:rPr>
              <w:t xml:space="preserve"> по</w:t>
            </w:r>
            <w:r w:rsidRPr="000840F9">
              <w:rPr>
                <w:rFonts w:eastAsia="Calibri"/>
                <w:szCs w:val="28"/>
              </w:rPr>
              <w:t xml:space="preserve"> </w:t>
            </w:r>
            <w:r w:rsidR="0014623E" w:rsidRPr="000840F9">
              <w:rPr>
                <w:rFonts w:eastAsia="Calibri"/>
                <w:szCs w:val="28"/>
              </w:rPr>
              <w:t xml:space="preserve">привлечению молодежи в ряды народной дружины </w:t>
            </w:r>
          </w:p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с </w:t>
            </w:r>
            <w:r w:rsidR="0014623E" w:rsidRPr="000840F9">
              <w:rPr>
                <w:rFonts w:eastAsia="Calibri"/>
                <w:szCs w:val="28"/>
              </w:rPr>
              <w:t>привлечением</w:t>
            </w:r>
            <w:r w:rsidR="000303B2" w:rsidRPr="000840F9">
              <w:rPr>
                <w:rFonts w:eastAsia="Calibri"/>
                <w:szCs w:val="28"/>
              </w:rPr>
              <w:t xml:space="preserve"> м</w:t>
            </w:r>
            <w:r w:rsidRPr="000840F9">
              <w:rPr>
                <w:rFonts w:eastAsia="Calibri"/>
                <w:szCs w:val="28"/>
              </w:rPr>
              <w:t>олод</w:t>
            </w:r>
            <w:r w:rsidR="00A45093" w:rsidRPr="000840F9">
              <w:rPr>
                <w:rFonts w:eastAsia="Calibri"/>
                <w:szCs w:val="28"/>
              </w:rPr>
              <w:t>е</w:t>
            </w:r>
            <w:r w:rsidR="000303B2" w:rsidRPr="000840F9">
              <w:rPr>
                <w:rFonts w:eastAsia="Calibri"/>
                <w:szCs w:val="28"/>
              </w:rPr>
              <w:t>жного ресурсного центра по поддержке добровольчества муниципального бюджетного учреждения «Вариант»</w:t>
            </w:r>
            <w:r w:rsidRPr="000840F9">
              <w:rPr>
                <w:rFonts w:eastAsia="Calibri"/>
                <w:szCs w:val="28"/>
              </w:rPr>
              <w:t xml:space="preserve">, </w:t>
            </w:r>
            <w:r w:rsidR="000303B2" w:rsidRPr="000840F9">
              <w:rPr>
                <w:rFonts w:eastAsia="Calibri"/>
                <w:szCs w:val="28"/>
              </w:rPr>
              <w:t>а</w:t>
            </w:r>
            <w:r w:rsidR="0069197F" w:rsidRPr="000840F9">
              <w:rPr>
                <w:rFonts w:eastAsia="Calibri"/>
                <w:szCs w:val="28"/>
              </w:rPr>
              <w:t>втономной некоммерческой профессиональной образовательной организации «Сургутский</w:t>
            </w:r>
            <w:r w:rsidRPr="000840F9">
              <w:rPr>
                <w:rFonts w:eastAsia="Calibri"/>
                <w:szCs w:val="28"/>
              </w:rPr>
              <w:t xml:space="preserve"> инст</w:t>
            </w:r>
            <w:r w:rsidR="0069197F" w:rsidRPr="000840F9">
              <w:rPr>
                <w:rFonts w:eastAsia="Calibri"/>
                <w:szCs w:val="28"/>
              </w:rPr>
              <w:t>итут</w:t>
            </w:r>
            <w:r w:rsidRPr="000840F9">
              <w:rPr>
                <w:rFonts w:eastAsia="Calibri"/>
                <w:szCs w:val="28"/>
              </w:rPr>
              <w:t xml:space="preserve"> экономики, упра</w:t>
            </w:r>
            <w:r w:rsidR="00F61FAB" w:rsidRPr="000840F9">
              <w:rPr>
                <w:rFonts w:eastAsia="Calibri"/>
                <w:szCs w:val="28"/>
              </w:rPr>
              <w:t>вления и права</w:t>
            </w:r>
            <w:r w:rsidR="0069197F" w:rsidRPr="000840F9">
              <w:rPr>
                <w:rFonts w:eastAsia="Calibri"/>
                <w:szCs w:val="28"/>
              </w:rPr>
              <w:t xml:space="preserve">» </w:t>
            </w:r>
          </w:p>
          <w:p w:rsidR="003E1FC9" w:rsidRPr="000840F9" w:rsidRDefault="0069197F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(далее – АНПОО «</w:t>
            </w:r>
            <w:proofErr w:type="spellStart"/>
            <w:r w:rsidRPr="000840F9">
              <w:rPr>
                <w:rFonts w:eastAsia="Calibri"/>
                <w:szCs w:val="28"/>
              </w:rPr>
              <w:t>СИЭУиП</w:t>
            </w:r>
            <w:proofErr w:type="spellEnd"/>
            <w:r w:rsidRPr="000840F9">
              <w:rPr>
                <w:rFonts w:eastAsia="Calibri"/>
                <w:szCs w:val="28"/>
              </w:rPr>
              <w:t>»</w:t>
            </w:r>
            <w:r w:rsidR="000303B2" w:rsidRPr="000840F9">
              <w:rPr>
                <w:rFonts w:eastAsia="Calibri"/>
                <w:szCs w:val="28"/>
              </w:rPr>
              <w:t xml:space="preserve"> и ц</w:t>
            </w:r>
            <w:r w:rsidR="00F61FAB" w:rsidRPr="000840F9">
              <w:rPr>
                <w:rFonts w:eastAsia="Calibri"/>
                <w:szCs w:val="28"/>
              </w:rPr>
              <w:t xml:space="preserve">ентра </w:t>
            </w:r>
            <w:r w:rsidR="000303B2" w:rsidRPr="000840F9">
              <w:rPr>
                <w:rFonts w:eastAsia="Calibri"/>
                <w:szCs w:val="28"/>
              </w:rPr>
              <w:t>в</w:t>
            </w:r>
            <w:r w:rsidR="00F61FAB" w:rsidRPr="000840F9">
              <w:rPr>
                <w:rFonts w:eastAsia="Calibri"/>
                <w:szCs w:val="28"/>
              </w:rPr>
              <w:t>олонт</w:t>
            </w:r>
            <w:r w:rsidR="003E1FC9" w:rsidRPr="000840F9">
              <w:rPr>
                <w:rFonts w:eastAsia="Calibri"/>
                <w:szCs w:val="28"/>
              </w:rPr>
              <w:t>е</w:t>
            </w:r>
            <w:r w:rsidR="0014623E" w:rsidRPr="000840F9">
              <w:rPr>
                <w:rFonts w:eastAsia="Calibri"/>
                <w:szCs w:val="28"/>
              </w:rPr>
              <w:t xml:space="preserve">ров </w:t>
            </w:r>
            <w:r w:rsidR="000303B2" w:rsidRPr="000840F9">
              <w:rPr>
                <w:rFonts w:eastAsia="Calibri"/>
                <w:szCs w:val="28"/>
              </w:rPr>
              <w:t xml:space="preserve">бюджетного учреждения </w:t>
            </w:r>
          </w:p>
          <w:p w:rsidR="00A45093" w:rsidRPr="000840F9" w:rsidRDefault="000303B2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lastRenderedPageBreak/>
              <w:t xml:space="preserve">высшего образования </w:t>
            </w:r>
            <w:r w:rsidR="00F959CE" w:rsidRPr="000840F9">
              <w:rPr>
                <w:rFonts w:eastAsia="Calibri"/>
                <w:szCs w:val="28"/>
              </w:rPr>
              <w:t xml:space="preserve">ХМАО – Югры </w:t>
            </w:r>
            <w:r w:rsidRPr="000840F9">
              <w:rPr>
                <w:rFonts w:eastAsia="Calibri"/>
                <w:szCs w:val="28"/>
              </w:rPr>
              <w:t xml:space="preserve">«Сургутский государственный университет» </w:t>
            </w:r>
          </w:p>
          <w:p w:rsidR="00B14D6C" w:rsidRPr="000840F9" w:rsidRDefault="00235743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(по согласованию)</w:t>
            </w:r>
          </w:p>
        </w:tc>
        <w:tc>
          <w:tcPr>
            <w:tcW w:w="2835" w:type="dxa"/>
          </w:tcPr>
          <w:p w:rsidR="00752D86" w:rsidRPr="000840F9" w:rsidRDefault="00752D86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lastRenderedPageBreak/>
              <w:t>УВОБ</w:t>
            </w:r>
            <w:r w:rsidR="00C51801" w:rsidRPr="000840F9">
              <w:rPr>
                <w:rFonts w:eastAsia="Calibri"/>
                <w:szCs w:val="28"/>
              </w:rPr>
              <w:t>,</w:t>
            </w:r>
          </w:p>
          <w:p w:rsidR="00B14D6C" w:rsidRPr="000840F9" w:rsidRDefault="00B14D6C" w:rsidP="00A4509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МКУ «Наш город»</w:t>
            </w:r>
          </w:p>
        </w:tc>
        <w:tc>
          <w:tcPr>
            <w:tcW w:w="1985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до 10.12.2026</w:t>
            </w:r>
            <w:r w:rsidR="000303B2" w:rsidRPr="000840F9">
              <w:rPr>
                <w:rFonts w:eastAsia="Calibri"/>
                <w:szCs w:val="28"/>
              </w:rPr>
              <w:t>,</w:t>
            </w:r>
          </w:p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до 10.12.2027</w:t>
            </w:r>
          </w:p>
        </w:tc>
        <w:tc>
          <w:tcPr>
            <w:tcW w:w="3969" w:type="dxa"/>
            <w:vMerge w:val="restart"/>
          </w:tcPr>
          <w:p w:rsidR="00B14D6C" w:rsidRPr="000840F9" w:rsidRDefault="000303B2" w:rsidP="004976C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у</w:t>
            </w:r>
            <w:r w:rsidR="00B14D6C" w:rsidRPr="000840F9">
              <w:rPr>
                <w:rFonts w:eastAsia="Calibri"/>
                <w:szCs w:val="28"/>
              </w:rPr>
              <w:t xml:space="preserve">величение доли </w:t>
            </w:r>
            <w:r w:rsidR="004A3602" w:rsidRPr="000840F9">
              <w:rPr>
                <w:rFonts w:eastAsia="Calibri"/>
                <w:szCs w:val="28"/>
              </w:rPr>
              <w:t>молодежи</w:t>
            </w:r>
            <w:r w:rsidR="003E375E" w:rsidRPr="000840F9">
              <w:rPr>
                <w:rFonts w:eastAsia="Calibri"/>
                <w:szCs w:val="28"/>
              </w:rPr>
              <w:t>,</w:t>
            </w:r>
            <w:r w:rsidR="002A3354" w:rsidRPr="000840F9">
              <w:rPr>
                <w:rFonts w:eastAsia="Calibri"/>
                <w:szCs w:val="28"/>
              </w:rPr>
              <w:t xml:space="preserve"> </w:t>
            </w:r>
            <w:r w:rsidR="004A3602" w:rsidRPr="000840F9">
              <w:rPr>
                <w:rFonts w:eastAsia="Calibri"/>
                <w:szCs w:val="28"/>
              </w:rPr>
              <w:t>участвующ</w:t>
            </w:r>
            <w:r w:rsidR="003E375E" w:rsidRPr="000840F9">
              <w:rPr>
                <w:rFonts w:eastAsia="Calibri"/>
                <w:szCs w:val="28"/>
              </w:rPr>
              <w:t>ей</w:t>
            </w:r>
            <w:r w:rsidR="004A3602" w:rsidRPr="000840F9">
              <w:rPr>
                <w:rFonts w:eastAsia="Calibri"/>
                <w:szCs w:val="28"/>
              </w:rPr>
              <w:t xml:space="preserve"> в охране общественного порядка</w:t>
            </w:r>
          </w:p>
        </w:tc>
      </w:tr>
      <w:tr w:rsidR="00B14D6C" w:rsidRPr="000840F9" w:rsidTr="00A45093">
        <w:trPr>
          <w:trHeight w:val="658"/>
        </w:trPr>
        <w:tc>
          <w:tcPr>
            <w:tcW w:w="588" w:type="dxa"/>
          </w:tcPr>
          <w:p w:rsidR="00B14D6C" w:rsidRPr="000840F9" w:rsidRDefault="00010EF8" w:rsidP="00A45093">
            <w:pPr>
              <w:contextualSpacing/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7</w:t>
            </w:r>
          </w:p>
        </w:tc>
        <w:tc>
          <w:tcPr>
            <w:tcW w:w="5786" w:type="dxa"/>
          </w:tcPr>
          <w:p w:rsidR="00A45093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Привлечение в ряды добровольцев </w:t>
            </w:r>
          </w:p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студентов </w:t>
            </w:r>
            <w:r w:rsidR="000303B2" w:rsidRPr="000840F9">
              <w:rPr>
                <w:rFonts w:eastAsia="Calibri"/>
                <w:szCs w:val="28"/>
              </w:rPr>
              <w:t>АНПОО «</w:t>
            </w:r>
            <w:proofErr w:type="spellStart"/>
            <w:r w:rsidR="000303B2" w:rsidRPr="000840F9">
              <w:rPr>
                <w:rFonts w:eastAsia="Calibri"/>
                <w:szCs w:val="28"/>
              </w:rPr>
              <w:t>СИЭУиП</w:t>
            </w:r>
            <w:proofErr w:type="spellEnd"/>
            <w:r w:rsidR="000303B2" w:rsidRPr="000840F9">
              <w:rPr>
                <w:rFonts w:eastAsia="Calibri"/>
                <w:szCs w:val="28"/>
              </w:rPr>
              <w:t>»</w:t>
            </w:r>
            <w:r w:rsidRPr="000840F9">
              <w:rPr>
                <w:rFonts w:eastAsia="Calibri"/>
                <w:szCs w:val="28"/>
              </w:rPr>
              <w:t xml:space="preserve"> </w:t>
            </w:r>
          </w:p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за счет организации прохождения </w:t>
            </w:r>
          </w:p>
          <w:p w:rsidR="003E1FC9" w:rsidRPr="000840F9" w:rsidRDefault="00B14D6C" w:rsidP="003E1FC9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учебной практики от образовательной организации под кураторством </w:t>
            </w:r>
          </w:p>
          <w:p w:rsidR="00B14D6C" w:rsidRPr="000840F9" w:rsidRDefault="00B14D6C" w:rsidP="003E1FC9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и на базе народной дружины</w:t>
            </w:r>
          </w:p>
        </w:tc>
        <w:tc>
          <w:tcPr>
            <w:tcW w:w="2835" w:type="dxa"/>
          </w:tcPr>
          <w:p w:rsidR="00752D86" w:rsidRPr="000840F9" w:rsidRDefault="00752D86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УВОБ</w:t>
            </w:r>
            <w:r w:rsidR="00C51801" w:rsidRPr="000840F9">
              <w:rPr>
                <w:rFonts w:eastAsia="Calibri"/>
                <w:szCs w:val="28"/>
              </w:rPr>
              <w:t>,</w:t>
            </w:r>
          </w:p>
          <w:p w:rsidR="00B14D6C" w:rsidRPr="000840F9" w:rsidRDefault="00B14D6C" w:rsidP="00A4509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МКУ «Наш город»</w:t>
            </w:r>
          </w:p>
        </w:tc>
        <w:tc>
          <w:tcPr>
            <w:tcW w:w="1985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до 10.12.2026</w:t>
            </w:r>
            <w:r w:rsidR="000303B2" w:rsidRPr="000840F9">
              <w:rPr>
                <w:rFonts w:eastAsia="Calibri"/>
                <w:szCs w:val="28"/>
              </w:rPr>
              <w:t>,</w:t>
            </w:r>
          </w:p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до 10.12.2027</w:t>
            </w:r>
          </w:p>
        </w:tc>
        <w:tc>
          <w:tcPr>
            <w:tcW w:w="3969" w:type="dxa"/>
            <w:vMerge/>
          </w:tcPr>
          <w:p w:rsidR="00B14D6C" w:rsidRPr="000840F9" w:rsidRDefault="00B14D6C" w:rsidP="004976C3">
            <w:pPr>
              <w:rPr>
                <w:rFonts w:eastAsia="Calibri"/>
                <w:szCs w:val="28"/>
              </w:rPr>
            </w:pPr>
          </w:p>
        </w:tc>
      </w:tr>
      <w:tr w:rsidR="00B14D6C" w:rsidRPr="00B14D6C" w:rsidTr="00A45093">
        <w:trPr>
          <w:trHeight w:val="658"/>
        </w:trPr>
        <w:tc>
          <w:tcPr>
            <w:tcW w:w="588" w:type="dxa"/>
          </w:tcPr>
          <w:p w:rsidR="00B14D6C" w:rsidRPr="000840F9" w:rsidRDefault="00010EF8" w:rsidP="00A45093">
            <w:pPr>
              <w:contextualSpacing/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8</w:t>
            </w:r>
          </w:p>
        </w:tc>
        <w:tc>
          <w:tcPr>
            <w:tcW w:w="5786" w:type="dxa"/>
          </w:tcPr>
          <w:p w:rsidR="00A45093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Внесение изменений в положени</w:t>
            </w:r>
            <w:r w:rsidR="00A93F27" w:rsidRPr="000840F9">
              <w:rPr>
                <w:rFonts w:eastAsia="Calibri"/>
                <w:szCs w:val="28"/>
              </w:rPr>
              <w:t>е</w:t>
            </w:r>
            <w:r w:rsidRPr="000840F9">
              <w:rPr>
                <w:rFonts w:eastAsia="Calibri"/>
                <w:szCs w:val="28"/>
              </w:rPr>
              <w:t xml:space="preserve"> </w:t>
            </w:r>
          </w:p>
          <w:p w:rsidR="00A45093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о проведении городского конкурса </w:t>
            </w:r>
          </w:p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«Лучший народный дружинник </w:t>
            </w:r>
          </w:p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по охране общественного порядка </w:t>
            </w:r>
          </w:p>
          <w:p w:rsidR="003E1FC9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в городе Сургуте» (корректировка </w:t>
            </w:r>
          </w:p>
          <w:p w:rsidR="00B14D6C" w:rsidRPr="000840F9" w:rsidRDefault="00B14D6C" w:rsidP="00A4509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 xml:space="preserve">номинаций и нормативов конкурса, привлечение </w:t>
            </w:r>
            <w:r w:rsidR="00C51801" w:rsidRPr="000840F9">
              <w:rPr>
                <w:rFonts w:eastAsia="Calibri"/>
                <w:szCs w:val="28"/>
              </w:rPr>
              <w:t>средств массовой информации</w:t>
            </w:r>
            <w:r w:rsidRPr="000840F9">
              <w:rPr>
                <w:rFonts w:eastAsia="Calibri"/>
                <w:szCs w:val="28"/>
              </w:rPr>
              <w:t>)</w:t>
            </w:r>
          </w:p>
        </w:tc>
        <w:tc>
          <w:tcPr>
            <w:tcW w:w="2835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МКУ «Наш город»</w:t>
            </w:r>
            <w:r w:rsidR="00C51801" w:rsidRPr="000840F9">
              <w:rPr>
                <w:rFonts w:eastAsia="Calibri"/>
                <w:szCs w:val="28"/>
              </w:rPr>
              <w:t>,</w:t>
            </w:r>
          </w:p>
          <w:p w:rsidR="00B14D6C" w:rsidRPr="000840F9" w:rsidRDefault="004F1852" w:rsidP="00A4509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УВОБ</w:t>
            </w:r>
          </w:p>
        </w:tc>
        <w:tc>
          <w:tcPr>
            <w:tcW w:w="1985" w:type="dxa"/>
          </w:tcPr>
          <w:p w:rsidR="00B14D6C" w:rsidRPr="000840F9" w:rsidRDefault="00B14D6C" w:rsidP="004976C3">
            <w:pPr>
              <w:jc w:val="center"/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до 10.12.2026</w:t>
            </w:r>
          </w:p>
        </w:tc>
        <w:tc>
          <w:tcPr>
            <w:tcW w:w="3969" w:type="dxa"/>
          </w:tcPr>
          <w:p w:rsidR="00B14D6C" w:rsidRPr="00B14D6C" w:rsidRDefault="000303B2" w:rsidP="004976C3">
            <w:pPr>
              <w:rPr>
                <w:rFonts w:eastAsia="Calibri"/>
                <w:szCs w:val="28"/>
              </w:rPr>
            </w:pPr>
            <w:r w:rsidRPr="000840F9">
              <w:rPr>
                <w:rFonts w:eastAsia="Calibri"/>
                <w:szCs w:val="28"/>
              </w:rPr>
              <w:t>п</w:t>
            </w:r>
            <w:r w:rsidR="00B14D6C" w:rsidRPr="000840F9">
              <w:rPr>
                <w:rFonts w:eastAsia="Calibri"/>
                <w:szCs w:val="28"/>
              </w:rPr>
              <w:t xml:space="preserve">опуляризация деятельности народных дружин, освещение ключевых результатов </w:t>
            </w:r>
            <w:r w:rsidR="00C51801" w:rsidRPr="000840F9">
              <w:rPr>
                <w:rFonts w:eastAsia="Calibri"/>
                <w:szCs w:val="28"/>
              </w:rPr>
              <w:br/>
            </w:r>
            <w:r w:rsidR="00B14D6C" w:rsidRPr="000840F9">
              <w:rPr>
                <w:rFonts w:eastAsia="Calibri"/>
                <w:szCs w:val="28"/>
              </w:rPr>
              <w:t xml:space="preserve">в средствах массовой информации, вовлечение граждан в деятельность </w:t>
            </w:r>
            <w:r w:rsidR="00C51801" w:rsidRPr="000840F9">
              <w:rPr>
                <w:rFonts w:eastAsia="Calibri"/>
                <w:szCs w:val="28"/>
              </w:rPr>
              <w:br/>
            </w:r>
            <w:r w:rsidR="00B14D6C" w:rsidRPr="000840F9">
              <w:rPr>
                <w:rFonts w:eastAsia="Calibri"/>
                <w:szCs w:val="28"/>
              </w:rPr>
              <w:t>по охране общественного порядка</w:t>
            </w:r>
          </w:p>
        </w:tc>
      </w:tr>
    </w:tbl>
    <w:p w:rsidR="003E47C6" w:rsidRDefault="003E47C6" w:rsidP="004976C3">
      <w:pPr>
        <w:suppressAutoHyphens/>
        <w:rPr>
          <w:szCs w:val="28"/>
        </w:rPr>
      </w:pPr>
    </w:p>
    <w:sectPr w:rsidR="003E47C6" w:rsidSect="003E1FC9">
      <w:pgSz w:w="16838" w:h="11906" w:orient="landscape"/>
      <w:pgMar w:top="1701" w:right="567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D14" w:rsidRDefault="001C1D14">
      <w:r>
        <w:separator/>
      </w:r>
    </w:p>
  </w:endnote>
  <w:endnote w:type="continuationSeparator" w:id="0">
    <w:p w:rsidR="001C1D14" w:rsidRDefault="001C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D14" w:rsidRDefault="001C1D14">
      <w:r>
        <w:separator/>
      </w:r>
    </w:p>
  </w:footnote>
  <w:footnote w:type="continuationSeparator" w:id="0">
    <w:p w:rsidR="001C1D14" w:rsidRDefault="001C1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4A8" w:rsidRDefault="00F014A8" w:rsidP="00F014A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014A8" w:rsidRDefault="00F014A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4A8" w:rsidRPr="00F014A8" w:rsidRDefault="00F014A8" w:rsidP="001F0306">
    <w:pPr>
      <w:pStyle w:val="a4"/>
      <w:framePr w:wrap="around" w:vAnchor="text" w:hAnchor="margin" w:xAlign="center" w:y="1"/>
      <w:rPr>
        <w:rStyle w:val="a8"/>
        <w:sz w:val="20"/>
      </w:rPr>
    </w:pPr>
    <w:r w:rsidRPr="00F014A8">
      <w:rPr>
        <w:rStyle w:val="a8"/>
        <w:sz w:val="20"/>
      </w:rPr>
      <w:fldChar w:fldCharType="begin"/>
    </w:r>
    <w:r w:rsidRPr="00F014A8">
      <w:rPr>
        <w:rStyle w:val="a8"/>
        <w:sz w:val="20"/>
      </w:rPr>
      <w:instrText xml:space="preserve"> PAGE </w:instrText>
    </w:r>
    <w:r w:rsidRPr="00F014A8">
      <w:rPr>
        <w:rStyle w:val="a8"/>
        <w:sz w:val="20"/>
      </w:rPr>
      <w:fldChar w:fldCharType="separate"/>
    </w:r>
    <w:r w:rsidR="00CE15A9">
      <w:rPr>
        <w:rStyle w:val="a8"/>
        <w:noProof/>
        <w:sz w:val="20"/>
      </w:rPr>
      <w:t>9</w:t>
    </w:r>
    <w:r w:rsidRPr="00F014A8">
      <w:rPr>
        <w:rStyle w:val="a8"/>
        <w:sz w:val="20"/>
      </w:rPr>
      <w:fldChar w:fldCharType="end"/>
    </w:r>
  </w:p>
  <w:p w:rsidR="0084630A" w:rsidRPr="00F014A8" w:rsidRDefault="001C1D14" w:rsidP="00F014A8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068479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E2CD7" w:rsidRPr="006E2CD7" w:rsidRDefault="006E2CD7">
        <w:pPr>
          <w:pStyle w:val="a4"/>
          <w:jc w:val="center"/>
          <w:rPr>
            <w:sz w:val="20"/>
            <w:szCs w:val="20"/>
          </w:rPr>
        </w:pPr>
        <w:r w:rsidRPr="006E2CD7">
          <w:rPr>
            <w:sz w:val="20"/>
            <w:szCs w:val="20"/>
          </w:rPr>
          <w:fldChar w:fldCharType="begin"/>
        </w:r>
        <w:r w:rsidRPr="006E2CD7">
          <w:rPr>
            <w:sz w:val="20"/>
            <w:szCs w:val="20"/>
          </w:rPr>
          <w:instrText>PAGE   \* MERGEFORMAT</w:instrText>
        </w:r>
        <w:r w:rsidRPr="006E2CD7">
          <w:rPr>
            <w:sz w:val="20"/>
            <w:szCs w:val="20"/>
          </w:rPr>
          <w:fldChar w:fldCharType="separate"/>
        </w:r>
        <w:r w:rsidR="00CE15A9">
          <w:rPr>
            <w:noProof/>
            <w:sz w:val="20"/>
            <w:szCs w:val="20"/>
          </w:rPr>
          <w:t>1</w:t>
        </w:r>
        <w:r w:rsidRPr="006E2CD7">
          <w:rPr>
            <w:sz w:val="20"/>
            <w:szCs w:val="20"/>
          </w:rPr>
          <w:fldChar w:fldCharType="end"/>
        </w:r>
      </w:p>
    </w:sdtContent>
  </w:sdt>
  <w:p w:rsidR="00F014A8" w:rsidRDefault="00F014A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C1899"/>
    <w:multiLevelType w:val="multilevel"/>
    <w:tmpl w:val="D0B06D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CE54FFF"/>
    <w:multiLevelType w:val="hybridMultilevel"/>
    <w:tmpl w:val="92FA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9103D"/>
    <w:multiLevelType w:val="hybridMultilevel"/>
    <w:tmpl w:val="8F0E7680"/>
    <w:lvl w:ilvl="0" w:tplc="BE4869D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F87DE2"/>
    <w:multiLevelType w:val="hybridMultilevel"/>
    <w:tmpl w:val="26AC13FC"/>
    <w:lvl w:ilvl="0" w:tplc="FCFE4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BF38C2"/>
    <w:multiLevelType w:val="hybridMultilevel"/>
    <w:tmpl w:val="2ABE2304"/>
    <w:lvl w:ilvl="0" w:tplc="2AA2044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0EA23CD"/>
    <w:multiLevelType w:val="hybridMultilevel"/>
    <w:tmpl w:val="FD6EF68C"/>
    <w:lvl w:ilvl="0" w:tplc="C73606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CFF2605"/>
    <w:multiLevelType w:val="hybridMultilevel"/>
    <w:tmpl w:val="7EAC0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6A"/>
    <w:rsid w:val="00002451"/>
    <w:rsid w:val="0000355C"/>
    <w:rsid w:val="00010EF8"/>
    <w:rsid w:val="000110ED"/>
    <w:rsid w:val="0001204C"/>
    <w:rsid w:val="000120AF"/>
    <w:rsid w:val="0001284B"/>
    <w:rsid w:val="000154CA"/>
    <w:rsid w:val="00026437"/>
    <w:rsid w:val="000303B2"/>
    <w:rsid w:val="00040D0E"/>
    <w:rsid w:val="00042074"/>
    <w:rsid w:val="00044B6D"/>
    <w:rsid w:val="0006349E"/>
    <w:rsid w:val="00074E83"/>
    <w:rsid w:val="0007692E"/>
    <w:rsid w:val="00077087"/>
    <w:rsid w:val="000815DF"/>
    <w:rsid w:val="000840F9"/>
    <w:rsid w:val="000955D1"/>
    <w:rsid w:val="00096E27"/>
    <w:rsid w:val="000B1D99"/>
    <w:rsid w:val="000C2AEF"/>
    <w:rsid w:val="000E1078"/>
    <w:rsid w:val="000F3102"/>
    <w:rsid w:val="00101580"/>
    <w:rsid w:val="0011347D"/>
    <w:rsid w:val="0011599D"/>
    <w:rsid w:val="00120537"/>
    <w:rsid w:val="00121975"/>
    <w:rsid w:val="00125ECE"/>
    <w:rsid w:val="001339D6"/>
    <w:rsid w:val="00135B59"/>
    <w:rsid w:val="00136F81"/>
    <w:rsid w:val="0014623E"/>
    <w:rsid w:val="001464A8"/>
    <w:rsid w:val="00151393"/>
    <w:rsid w:val="0016089F"/>
    <w:rsid w:val="00181F9E"/>
    <w:rsid w:val="00182BAF"/>
    <w:rsid w:val="0018675B"/>
    <w:rsid w:val="00192DAB"/>
    <w:rsid w:val="001A04FB"/>
    <w:rsid w:val="001A32AB"/>
    <w:rsid w:val="001B22C1"/>
    <w:rsid w:val="001B3CDE"/>
    <w:rsid w:val="001B5767"/>
    <w:rsid w:val="001B7D11"/>
    <w:rsid w:val="001C1D14"/>
    <w:rsid w:val="001E4235"/>
    <w:rsid w:val="001F01B9"/>
    <w:rsid w:val="001F3397"/>
    <w:rsid w:val="001F761D"/>
    <w:rsid w:val="00206445"/>
    <w:rsid w:val="002111DD"/>
    <w:rsid w:val="00217ECB"/>
    <w:rsid w:val="002220EB"/>
    <w:rsid w:val="002335E8"/>
    <w:rsid w:val="00235743"/>
    <w:rsid w:val="00240907"/>
    <w:rsid w:val="002524F5"/>
    <w:rsid w:val="00255F39"/>
    <w:rsid w:val="00257D02"/>
    <w:rsid w:val="00262953"/>
    <w:rsid w:val="00262D5A"/>
    <w:rsid w:val="00276378"/>
    <w:rsid w:val="00281357"/>
    <w:rsid w:val="00284F78"/>
    <w:rsid w:val="002859D9"/>
    <w:rsid w:val="002906A0"/>
    <w:rsid w:val="00290EFA"/>
    <w:rsid w:val="00295ED5"/>
    <w:rsid w:val="002A04C9"/>
    <w:rsid w:val="002A2A33"/>
    <w:rsid w:val="002A3354"/>
    <w:rsid w:val="002B09D2"/>
    <w:rsid w:val="002B677F"/>
    <w:rsid w:val="002C09C2"/>
    <w:rsid w:val="002C126E"/>
    <w:rsid w:val="002C14A7"/>
    <w:rsid w:val="002D5C6F"/>
    <w:rsid w:val="002D6C50"/>
    <w:rsid w:val="002E638A"/>
    <w:rsid w:val="002F4CB9"/>
    <w:rsid w:val="00300F6A"/>
    <w:rsid w:val="00303DC3"/>
    <w:rsid w:val="0030479A"/>
    <w:rsid w:val="00322357"/>
    <w:rsid w:val="00342AAE"/>
    <w:rsid w:val="0034497C"/>
    <w:rsid w:val="00375E2C"/>
    <w:rsid w:val="003770C9"/>
    <w:rsid w:val="00377941"/>
    <w:rsid w:val="00380CFE"/>
    <w:rsid w:val="00392D75"/>
    <w:rsid w:val="003A1886"/>
    <w:rsid w:val="003A5777"/>
    <w:rsid w:val="003A7B73"/>
    <w:rsid w:val="003C1921"/>
    <w:rsid w:val="003D3AF6"/>
    <w:rsid w:val="003E1FC9"/>
    <w:rsid w:val="003E375E"/>
    <w:rsid w:val="003E47C6"/>
    <w:rsid w:val="003E67D8"/>
    <w:rsid w:val="00401569"/>
    <w:rsid w:val="0040355B"/>
    <w:rsid w:val="004038A8"/>
    <w:rsid w:val="00407784"/>
    <w:rsid w:val="00410268"/>
    <w:rsid w:val="004137A8"/>
    <w:rsid w:val="0041561A"/>
    <w:rsid w:val="00431307"/>
    <w:rsid w:val="00442F5E"/>
    <w:rsid w:val="0045146A"/>
    <w:rsid w:val="00452779"/>
    <w:rsid w:val="00455979"/>
    <w:rsid w:val="00457AF5"/>
    <w:rsid w:val="00466B97"/>
    <w:rsid w:val="004753B6"/>
    <w:rsid w:val="00483EA9"/>
    <w:rsid w:val="004844ED"/>
    <w:rsid w:val="00494A76"/>
    <w:rsid w:val="00495C97"/>
    <w:rsid w:val="004976C3"/>
    <w:rsid w:val="004A3602"/>
    <w:rsid w:val="004A55A6"/>
    <w:rsid w:val="004F1852"/>
    <w:rsid w:val="00502A6A"/>
    <w:rsid w:val="00502DBF"/>
    <w:rsid w:val="00504666"/>
    <w:rsid w:val="0052666F"/>
    <w:rsid w:val="00563384"/>
    <w:rsid w:val="00567B05"/>
    <w:rsid w:val="00577396"/>
    <w:rsid w:val="005871F1"/>
    <w:rsid w:val="00591D56"/>
    <w:rsid w:val="00595276"/>
    <w:rsid w:val="005C3B96"/>
    <w:rsid w:val="005C5EEE"/>
    <w:rsid w:val="005D180A"/>
    <w:rsid w:val="005D5D1B"/>
    <w:rsid w:val="005E6572"/>
    <w:rsid w:val="005F5A2C"/>
    <w:rsid w:val="005F6694"/>
    <w:rsid w:val="00600050"/>
    <w:rsid w:val="0061093C"/>
    <w:rsid w:val="00610BD5"/>
    <w:rsid w:val="006225C9"/>
    <w:rsid w:val="006459CB"/>
    <w:rsid w:val="006522BA"/>
    <w:rsid w:val="0066491C"/>
    <w:rsid w:val="006723C7"/>
    <w:rsid w:val="006910EB"/>
    <w:rsid w:val="0069197F"/>
    <w:rsid w:val="006A5230"/>
    <w:rsid w:val="006A59B1"/>
    <w:rsid w:val="006C4E16"/>
    <w:rsid w:val="006E2CD7"/>
    <w:rsid w:val="006E5846"/>
    <w:rsid w:val="006E66AC"/>
    <w:rsid w:val="006E6B7D"/>
    <w:rsid w:val="006F2664"/>
    <w:rsid w:val="006F33CE"/>
    <w:rsid w:val="006F3CF9"/>
    <w:rsid w:val="00700008"/>
    <w:rsid w:val="00701AE4"/>
    <w:rsid w:val="007026BF"/>
    <w:rsid w:val="007069C4"/>
    <w:rsid w:val="007114E0"/>
    <w:rsid w:val="00713AC8"/>
    <w:rsid w:val="00743F4E"/>
    <w:rsid w:val="00750ABD"/>
    <w:rsid w:val="00752D86"/>
    <w:rsid w:val="0075775A"/>
    <w:rsid w:val="00760C7F"/>
    <w:rsid w:val="00763040"/>
    <w:rsid w:val="00765A01"/>
    <w:rsid w:val="00784D09"/>
    <w:rsid w:val="0079078C"/>
    <w:rsid w:val="007915E9"/>
    <w:rsid w:val="00796068"/>
    <w:rsid w:val="007A21F8"/>
    <w:rsid w:val="007B154E"/>
    <w:rsid w:val="007D15A7"/>
    <w:rsid w:val="007E4D24"/>
    <w:rsid w:val="008032F2"/>
    <w:rsid w:val="0081376A"/>
    <w:rsid w:val="008206D6"/>
    <w:rsid w:val="00824465"/>
    <w:rsid w:val="00825014"/>
    <w:rsid w:val="00832EA3"/>
    <w:rsid w:val="00833400"/>
    <w:rsid w:val="00841339"/>
    <w:rsid w:val="0084667D"/>
    <w:rsid w:val="008569E3"/>
    <w:rsid w:val="008605A7"/>
    <w:rsid w:val="00865079"/>
    <w:rsid w:val="00865E48"/>
    <w:rsid w:val="008664CF"/>
    <w:rsid w:val="00866615"/>
    <w:rsid w:val="008745F4"/>
    <w:rsid w:val="008902E1"/>
    <w:rsid w:val="0089524D"/>
    <w:rsid w:val="00897603"/>
    <w:rsid w:val="008A0FBC"/>
    <w:rsid w:val="008A26C1"/>
    <w:rsid w:val="008B6DF6"/>
    <w:rsid w:val="008C0F04"/>
    <w:rsid w:val="008C19F2"/>
    <w:rsid w:val="008C747E"/>
    <w:rsid w:val="008D2EAE"/>
    <w:rsid w:val="008D400F"/>
    <w:rsid w:val="008D46FC"/>
    <w:rsid w:val="008E0237"/>
    <w:rsid w:val="008E0C3D"/>
    <w:rsid w:val="008E1828"/>
    <w:rsid w:val="008E55A2"/>
    <w:rsid w:val="008F6EF5"/>
    <w:rsid w:val="009049C7"/>
    <w:rsid w:val="00910555"/>
    <w:rsid w:val="009267B6"/>
    <w:rsid w:val="009442E9"/>
    <w:rsid w:val="0094506F"/>
    <w:rsid w:val="009523D8"/>
    <w:rsid w:val="00964BFF"/>
    <w:rsid w:val="009657B2"/>
    <w:rsid w:val="009701EF"/>
    <w:rsid w:val="00977322"/>
    <w:rsid w:val="009819C6"/>
    <w:rsid w:val="00981DF3"/>
    <w:rsid w:val="0098241A"/>
    <w:rsid w:val="00982B46"/>
    <w:rsid w:val="00993B94"/>
    <w:rsid w:val="009940B3"/>
    <w:rsid w:val="009954DA"/>
    <w:rsid w:val="00995F41"/>
    <w:rsid w:val="009976C7"/>
    <w:rsid w:val="009B2193"/>
    <w:rsid w:val="009C4379"/>
    <w:rsid w:val="009E4567"/>
    <w:rsid w:val="009E531D"/>
    <w:rsid w:val="009F5715"/>
    <w:rsid w:val="00A002CF"/>
    <w:rsid w:val="00A01434"/>
    <w:rsid w:val="00A026A0"/>
    <w:rsid w:val="00A1022E"/>
    <w:rsid w:val="00A15442"/>
    <w:rsid w:val="00A224A0"/>
    <w:rsid w:val="00A35867"/>
    <w:rsid w:val="00A45093"/>
    <w:rsid w:val="00A60C31"/>
    <w:rsid w:val="00A64A9C"/>
    <w:rsid w:val="00A67359"/>
    <w:rsid w:val="00A74BFA"/>
    <w:rsid w:val="00A75A78"/>
    <w:rsid w:val="00A93F27"/>
    <w:rsid w:val="00A965FC"/>
    <w:rsid w:val="00AA1550"/>
    <w:rsid w:val="00AA1DD6"/>
    <w:rsid w:val="00AC31B7"/>
    <w:rsid w:val="00AD4E61"/>
    <w:rsid w:val="00AF0A5A"/>
    <w:rsid w:val="00AF697C"/>
    <w:rsid w:val="00B02F71"/>
    <w:rsid w:val="00B03AF9"/>
    <w:rsid w:val="00B14D6C"/>
    <w:rsid w:val="00B23003"/>
    <w:rsid w:val="00B26A7B"/>
    <w:rsid w:val="00B37CE1"/>
    <w:rsid w:val="00B4210D"/>
    <w:rsid w:val="00B53556"/>
    <w:rsid w:val="00B578D8"/>
    <w:rsid w:val="00B66E7B"/>
    <w:rsid w:val="00B700B8"/>
    <w:rsid w:val="00B72468"/>
    <w:rsid w:val="00B80EE9"/>
    <w:rsid w:val="00B87088"/>
    <w:rsid w:val="00B91796"/>
    <w:rsid w:val="00BC1D6A"/>
    <w:rsid w:val="00BC5C68"/>
    <w:rsid w:val="00BC7F76"/>
    <w:rsid w:val="00BE045D"/>
    <w:rsid w:val="00BE7A92"/>
    <w:rsid w:val="00C0019A"/>
    <w:rsid w:val="00C047D2"/>
    <w:rsid w:val="00C0560F"/>
    <w:rsid w:val="00C060F6"/>
    <w:rsid w:val="00C30A56"/>
    <w:rsid w:val="00C31016"/>
    <w:rsid w:val="00C31C43"/>
    <w:rsid w:val="00C377D1"/>
    <w:rsid w:val="00C37C31"/>
    <w:rsid w:val="00C51801"/>
    <w:rsid w:val="00C66335"/>
    <w:rsid w:val="00C73DBA"/>
    <w:rsid w:val="00C73DD9"/>
    <w:rsid w:val="00C770D0"/>
    <w:rsid w:val="00C86CA6"/>
    <w:rsid w:val="00CA0650"/>
    <w:rsid w:val="00CA246D"/>
    <w:rsid w:val="00CB4394"/>
    <w:rsid w:val="00CC2320"/>
    <w:rsid w:val="00CC3FCD"/>
    <w:rsid w:val="00CD371B"/>
    <w:rsid w:val="00CE14C8"/>
    <w:rsid w:val="00CE15A9"/>
    <w:rsid w:val="00CE2B25"/>
    <w:rsid w:val="00CE7195"/>
    <w:rsid w:val="00D001FA"/>
    <w:rsid w:val="00D170C9"/>
    <w:rsid w:val="00D22F17"/>
    <w:rsid w:val="00D35122"/>
    <w:rsid w:val="00D35B35"/>
    <w:rsid w:val="00D42339"/>
    <w:rsid w:val="00D52D6C"/>
    <w:rsid w:val="00D60DE7"/>
    <w:rsid w:val="00D62006"/>
    <w:rsid w:val="00D655C5"/>
    <w:rsid w:val="00D76624"/>
    <w:rsid w:val="00D7681E"/>
    <w:rsid w:val="00D85134"/>
    <w:rsid w:val="00D85FCB"/>
    <w:rsid w:val="00D92441"/>
    <w:rsid w:val="00DB792D"/>
    <w:rsid w:val="00DC22A7"/>
    <w:rsid w:val="00DC6D5B"/>
    <w:rsid w:val="00DC7D62"/>
    <w:rsid w:val="00DD297F"/>
    <w:rsid w:val="00DD5AA1"/>
    <w:rsid w:val="00DE468B"/>
    <w:rsid w:val="00DF6158"/>
    <w:rsid w:val="00E03A45"/>
    <w:rsid w:val="00E048BD"/>
    <w:rsid w:val="00E1520A"/>
    <w:rsid w:val="00E15AE7"/>
    <w:rsid w:val="00E350D1"/>
    <w:rsid w:val="00E41F5D"/>
    <w:rsid w:val="00E44542"/>
    <w:rsid w:val="00E508D2"/>
    <w:rsid w:val="00E567B6"/>
    <w:rsid w:val="00E61B6F"/>
    <w:rsid w:val="00E652EB"/>
    <w:rsid w:val="00E753A3"/>
    <w:rsid w:val="00E75BBA"/>
    <w:rsid w:val="00E80939"/>
    <w:rsid w:val="00E90375"/>
    <w:rsid w:val="00E91F88"/>
    <w:rsid w:val="00EA5E16"/>
    <w:rsid w:val="00EA7C6A"/>
    <w:rsid w:val="00EB693D"/>
    <w:rsid w:val="00EC2BED"/>
    <w:rsid w:val="00EC5714"/>
    <w:rsid w:val="00EC61E4"/>
    <w:rsid w:val="00EE145E"/>
    <w:rsid w:val="00EE2AB4"/>
    <w:rsid w:val="00EE506B"/>
    <w:rsid w:val="00EE5832"/>
    <w:rsid w:val="00F00C20"/>
    <w:rsid w:val="00F014A8"/>
    <w:rsid w:val="00F03C7C"/>
    <w:rsid w:val="00F07E2E"/>
    <w:rsid w:val="00F24135"/>
    <w:rsid w:val="00F25FF2"/>
    <w:rsid w:val="00F303CF"/>
    <w:rsid w:val="00F319AC"/>
    <w:rsid w:val="00F37D31"/>
    <w:rsid w:val="00F60ECF"/>
    <w:rsid w:val="00F61FAB"/>
    <w:rsid w:val="00F631BF"/>
    <w:rsid w:val="00F65EA0"/>
    <w:rsid w:val="00F74FE2"/>
    <w:rsid w:val="00F9180A"/>
    <w:rsid w:val="00F948C4"/>
    <w:rsid w:val="00F959CE"/>
    <w:rsid w:val="00FA2128"/>
    <w:rsid w:val="00FB0502"/>
    <w:rsid w:val="00FB785D"/>
    <w:rsid w:val="00FC26AB"/>
    <w:rsid w:val="00FC3A29"/>
    <w:rsid w:val="00FC3D5D"/>
    <w:rsid w:val="00FC3DE3"/>
    <w:rsid w:val="00FC52CD"/>
    <w:rsid w:val="00FD00E0"/>
    <w:rsid w:val="00FD0A7E"/>
    <w:rsid w:val="00FD638B"/>
    <w:rsid w:val="00FE2531"/>
    <w:rsid w:val="00FE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FCE5"/>
  <w15:chartTrackingRefBased/>
  <w15:docId w15:val="{E852474E-83E8-4AF5-AE21-FE993F94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0F6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2A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2A6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02A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2A6A"/>
    <w:rPr>
      <w:rFonts w:ascii="Times New Roman" w:hAnsi="Times New Roman"/>
      <w:sz w:val="28"/>
    </w:rPr>
  </w:style>
  <w:style w:type="character" w:styleId="a8">
    <w:name w:val="page number"/>
    <w:basedOn w:val="a0"/>
    <w:rsid w:val="00502A6A"/>
  </w:style>
  <w:style w:type="character" w:styleId="a9">
    <w:name w:val="Hyperlink"/>
    <w:basedOn w:val="a0"/>
    <w:uiPriority w:val="99"/>
    <w:unhideWhenUsed/>
    <w:rsid w:val="00502A6A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502A6A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502A6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C1D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C1D6A"/>
    <w:rPr>
      <w:rFonts w:ascii="Segoe UI" w:hAnsi="Segoe UI" w:cs="Segoe UI"/>
      <w:sz w:val="18"/>
      <w:szCs w:val="18"/>
    </w:rPr>
  </w:style>
  <w:style w:type="character" w:styleId="ad">
    <w:name w:val="Emphasis"/>
    <w:basedOn w:val="a0"/>
    <w:uiPriority w:val="20"/>
    <w:qFormat/>
    <w:rsid w:val="00DC22A7"/>
    <w:rPr>
      <w:i/>
      <w:iCs/>
    </w:rPr>
  </w:style>
  <w:style w:type="paragraph" w:customStyle="1" w:styleId="ae">
    <w:name w:val="Прижатый влево"/>
    <w:basedOn w:val="a"/>
    <w:next w:val="a"/>
    <w:uiPriority w:val="99"/>
    <w:rsid w:val="00FB050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B4210D"/>
    <w:rPr>
      <w:rFonts w:cs="Times New Roman"/>
      <w:b w:val="0"/>
      <w:color w:val="106BBE"/>
    </w:rPr>
  </w:style>
  <w:style w:type="paragraph" w:styleId="af0">
    <w:name w:val="No Spacing"/>
    <w:uiPriority w:val="1"/>
    <w:qFormat/>
    <w:rsid w:val="00B4210D"/>
    <w:pPr>
      <w:spacing w:after="0" w:line="240" w:lineRule="auto"/>
    </w:pPr>
    <w:rPr>
      <w:rFonts w:ascii="Times New Roman" w:hAnsi="Times New Roman"/>
      <w:sz w:val="28"/>
    </w:rPr>
  </w:style>
  <w:style w:type="table" w:customStyle="1" w:styleId="1">
    <w:name w:val="Сетка таблицы1"/>
    <w:basedOn w:val="a1"/>
    <w:next w:val="a3"/>
    <w:uiPriority w:val="39"/>
    <w:rsid w:val="00B14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14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0D30C-4C66-4492-8A2F-818167F0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Гордеев Сергей Викторович</cp:lastModifiedBy>
  <cp:revision>10</cp:revision>
  <cp:lastPrinted>2026-07-16T11:18:00Z</cp:lastPrinted>
  <dcterms:created xsi:type="dcterms:W3CDTF">2026-07-11T10:01:00Z</dcterms:created>
  <dcterms:modified xsi:type="dcterms:W3CDTF">2026-07-22T03:47:00Z</dcterms:modified>
</cp:coreProperties>
</file>