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B3" w:rsidRDefault="00B667B3" w:rsidP="00656C1A">
      <w:pPr>
        <w:spacing w:line="120" w:lineRule="atLeast"/>
        <w:jc w:val="center"/>
        <w:rPr>
          <w:sz w:val="24"/>
          <w:szCs w:val="24"/>
        </w:rPr>
      </w:pPr>
    </w:p>
    <w:p w:rsidR="00B667B3" w:rsidRDefault="00B667B3" w:rsidP="00656C1A">
      <w:pPr>
        <w:spacing w:line="120" w:lineRule="atLeast"/>
        <w:jc w:val="center"/>
        <w:rPr>
          <w:sz w:val="24"/>
          <w:szCs w:val="24"/>
        </w:rPr>
      </w:pPr>
    </w:p>
    <w:p w:rsidR="00B667B3" w:rsidRPr="00852378" w:rsidRDefault="00B667B3" w:rsidP="00656C1A">
      <w:pPr>
        <w:spacing w:line="120" w:lineRule="atLeast"/>
        <w:jc w:val="center"/>
        <w:rPr>
          <w:sz w:val="10"/>
          <w:szCs w:val="10"/>
        </w:rPr>
      </w:pPr>
    </w:p>
    <w:p w:rsidR="00B667B3" w:rsidRDefault="00B667B3" w:rsidP="00656C1A">
      <w:pPr>
        <w:spacing w:line="120" w:lineRule="atLeast"/>
        <w:jc w:val="center"/>
        <w:rPr>
          <w:sz w:val="10"/>
          <w:szCs w:val="24"/>
        </w:rPr>
      </w:pPr>
    </w:p>
    <w:p w:rsidR="00B667B3" w:rsidRPr="005541F0" w:rsidRDefault="00B667B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667B3" w:rsidRDefault="00B667B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667B3" w:rsidRPr="005541F0" w:rsidRDefault="00B667B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667B3" w:rsidRPr="005649E4" w:rsidRDefault="00B667B3" w:rsidP="00656C1A">
      <w:pPr>
        <w:spacing w:line="120" w:lineRule="atLeast"/>
        <w:jc w:val="center"/>
        <w:rPr>
          <w:sz w:val="18"/>
          <w:szCs w:val="24"/>
        </w:rPr>
      </w:pPr>
    </w:p>
    <w:p w:rsidR="00B667B3" w:rsidRPr="00656C1A" w:rsidRDefault="00B667B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667B3" w:rsidRPr="005541F0" w:rsidRDefault="00B667B3" w:rsidP="00656C1A">
      <w:pPr>
        <w:spacing w:line="120" w:lineRule="atLeast"/>
        <w:jc w:val="center"/>
        <w:rPr>
          <w:sz w:val="18"/>
          <w:szCs w:val="24"/>
        </w:rPr>
      </w:pPr>
    </w:p>
    <w:p w:rsidR="00B667B3" w:rsidRPr="005541F0" w:rsidRDefault="00B667B3" w:rsidP="00656C1A">
      <w:pPr>
        <w:spacing w:line="120" w:lineRule="atLeast"/>
        <w:jc w:val="center"/>
        <w:rPr>
          <w:sz w:val="20"/>
          <w:szCs w:val="24"/>
        </w:rPr>
      </w:pPr>
    </w:p>
    <w:p w:rsidR="00B667B3" w:rsidRPr="00656C1A" w:rsidRDefault="00B667B3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B667B3" w:rsidRDefault="00B667B3" w:rsidP="00656C1A">
      <w:pPr>
        <w:spacing w:line="120" w:lineRule="atLeast"/>
        <w:jc w:val="center"/>
        <w:rPr>
          <w:sz w:val="30"/>
          <w:szCs w:val="24"/>
        </w:rPr>
      </w:pPr>
    </w:p>
    <w:p w:rsidR="00B667B3" w:rsidRPr="00656C1A" w:rsidRDefault="00B667B3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B667B3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667B3" w:rsidRPr="00F8214F" w:rsidRDefault="00B667B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667B3" w:rsidRPr="00F8214F" w:rsidRDefault="0036540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667B3" w:rsidRPr="00F8214F" w:rsidRDefault="00B667B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667B3" w:rsidRPr="00F8214F" w:rsidRDefault="0036540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B667B3" w:rsidRPr="00A63FB0" w:rsidRDefault="00B667B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667B3" w:rsidRPr="00A3761A" w:rsidRDefault="0036540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667B3" w:rsidRPr="00F8214F" w:rsidRDefault="00B667B3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B667B3" w:rsidRPr="00F8214F" w:rsidRDefault="00B667B3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B667B3" w:rsidRPr="00AB4194" w:rsidRDefault="00B667B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B667B3" w:rsidRPr="00F8214F" w:rsidRDefault="0036540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3222</w:t>
            </w:r>
          </w:p>
        </w:tc>
      </w:tr>
    </w:tbl>
    <w:p w:rsidR="00B667B3" w:rsidRPr="000C4AB5" w:rsidRDefault="00B667B3" w:rsidP="00C725A6">
      <w:pPr>
        <w:rPr>
          <w:rFonts w:cs="Times New Roman"/>
          <w:szCs w:val="28"/>
          <w:lang w:val="en-US"/>
        </w:rPr>
      </w:pPr>
    </w:p>
    <w:p w:rsidR="00B667B3" w:rsidRDefault="00B667B3" w:rsidP="00B667B3">
      <w:pPr>
        <w:pStyle w:val="ConsPlusNormal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распоряжение </w:t>
      </w:r>
    </w:p>
    <w:p w:rsidR="00B667B3" w:rsidRDefault="00B667B3" w:rsidP="00B667B3">
      <w:pPr>
        <w:pStyle w:val="ConsPlusNormal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от 13.05.2013 </w:t>
      </w:r>
    </w:p>
    <w:p w:rsidR="00B667B3" w:rsidRDefault="00B667B3" w:rsidP="00B667B3">
      <w:pPr>
        <w:pStyle w:val="ConsPlusNormal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№ 1619 «О городской комиссии </w:t>
      </w:r>
    </w:p>
    <w:p w:rsidR="00B667B3" w:rsidRDefault="00B667B3" w:rsidP="00B667B3">
      <w:pPr>
        <w:pStyle w:val="ConsPlusNormal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топонимике»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7B3" w:rsidRDefault="00B667B3" w:rsidP="00B667B3">
      <w:pPr>
        <w:pStyle w:val="ConsPlusNormal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67B3" w:rsidRDefault="00B667B3" w:rsidP="00B667B3">
      <w:pPr>
        <w:pStyle w:val="ConsPlusNormal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67B3" w:rsidRDefault="00B667B3" w:rsidP="00B667B3">
      <w:pPr>
        <w:pStyle w:val="a8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13.05.2013 № 1619 «О городской комиссии </w:t>
      </w:r>
      <w:r>
        <w:rPr>
          <w:rFonts w:ascii="Times New Roman" w:hAnsi="Times New Roman"/>
          <w:bCs/>
          <w:sz w:val="28"/>
          <w:szCs w:val="28"/>
        </w:rPr>
        <w:br/>
        <w:t>по топонимике»,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B667B3" w:rsidRPr="00B667B3" w:rsidRDefault="00B667B3" w:rsidP="00B667B3">
      <w:pPr>
        <w:pStyle w:val="a8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667B3">
        <w:rPr>
          <w:rFonts w:ascii="Times New Roman" w:hAnsi="Times New Roman"/>
          <w:sz w:val="28"/>
          <w:szCs w:val="28"/>
        </w:rPr>
        <w:t xml:space="preserve">Внести в </w:t>
      </w:r>
      <w:hyperlink r:id="rId7" w:history="1">
        <w:r w:rsidRPr="00B667B3">
          <w:rPr>
            <w:rStyle w:val="a9"/>
            <w:rFonts w:ascii="Times New Roman" w:hAnsi="Times New Roman"/>
            <w:color w:val="auto"/>
            <w:sz w:val="28"/>
            <w:szCs w:val="28"/>
          </w:rPr>
          <w:t>распоряжение</w:t>
        </w:r>
      </w:hyperlink>
      <w:r w:rsidRPr="00B667B3">
        <w:rPr>
          <w:rFonts w:ascii="Times New Roman" w:hAnsi="Times New Roman"/>
          <w:sz w:val="28"/>
          <w:szCs w:val="28"/>
        </w:rPr>
        <w:t xml:space="preserve"> Администрац</w:t>
      </w:r>
      <w:r>
        <w:rPr>
          <w:rFonts w:ascii="Times New Roman" w:hAnsi="Times New Roman"/>
          <w:sz w:val="28"/>
          <w:szCs w:val="28"/>
        </w:rPr>
        <w:t>ии города от 13.05.2013 № 1619</w:t>
      </w:r>
      <w:r>
        <w:rPr>
          <w:rFonts w:ascii="Times New Roman" w:hAnsi="Times New Roman"/>
          <w:sz w:val="28"/>
          <w:szCs w:val="28"/>
        </w:rPr>
        <w:br/>
      </w:r>
      <w:r w:rsidRPr="00B667B3">
        <w:rPr>
          <w:rFonts w:ascii="Times New Roman" w:hAnsi="Times New Roman"/>
          <w:sz w:val="28"/>
          <w:szCs w:val="28"/>
        </w:rPr>
        <w:t xml:space="preserve">«О городской комиссии по топонимике» (с изменениями </w:t>
      </w:r>
      <w:r w:rsidRPr="00B667B3">
        <w:rPr>
          <w:rFonts w:ascii="Times New Roman" w:eastAsiaTheme="minorEastAsia" w:hAnsi="Times New Roman"/>
          <w:sz w:val="28"/>
          <w:szCs w:val="28"/>
        </w:rPr>
        <w:t xml:space="preserve">от 05.03.2014 № 512, 31.03.2015 № 3139, 14.02.2017 № 192, 03.10.2017 № 1746, 04.04.2018 № 521, 13.11.2018 № 2052, 15.03.2019 № 456, 26.09.2019 № 2025, 26.06.2020 № 907, 08.04.2021 № 505, 18.08.2021 № 1343, 07.06.2022 № 987, 06.03.2024 № 984) изменение, изложив приложение 1 к распоряжению в новой редакции согласно приложению 1 к настоящему распоряжению. </w:t>
      </w:r>
    </w:p>
    <w:p w:rsidR="00B667B3" w:rsidRPr="00B667B3" w:rsidRDefault="00B667B3" w:rsidP="00B667B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7B3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B667B3">
        <w:rPr>
          <w:rFonts w:ascii="Times New Roman" w:hAnsi="Times New Roman" w:cs="Times New Roman"/>
          <w:sz w:val="28"/>
          <w:szCs w:val="28"/>
        </w:rPr>
        <w:t xml:space="preserve">Комитету информационной политики обнародовать (разместить) настоящее распоряжение на официальном портале </w:t>
      </w:r>
      <w:r w:rsidRPr="00B667B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города: </w:t>
      </w:r>
      <w:hyperlink r:id="rId8" w:history="1">
        <w:r w:rsidRPr="00B667B3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667B3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B667B3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admsurgut</w:t>
        </w:r>
        <w:r w:rsidRPr="00B667B3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B667B3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B667B3">
        <w:rPr>
          <w:rFonts w:ascii="Times New Roman" w:hAnsi="Times New Roman" w:cs="Times New Roman"/>
          <w:sz w:val="28"/>
          <w:szCs w:val="28"/>
        </w:rPr>
        <w:t>.</w:t>
      </w:r>
    </w:p>
    <w:p w:rsidR="00B667B3" w:rsidRDefault="00B667B3" w:rsidP="00B667B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7B3">
        <w:rPr>
          <w:rFonts w:ascii="Times New Roman" w:hAnsi="Times New Roman" w:cs="Times New Roman"/>
          <w:sz w:val="28"/>
          <w:szCs w:val="28"/>
        </w:rPr>
        <w:t>3. Муниципальному казенному учреждению «Наш город» обнародовать (разместить) настоящее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 в сетевом издании «Официальные документы города Сургута»: </w:t>
      </w:r>
      <w:r>
        <w:rPr>
          <w:rFonts w:ascii="Times New Roman" w:hAnsi="Times New Roman" w:cs="Times New Roman"/>
          <w:sz w:val="28"/>
          <w:szCs w:val="28"/>
          <w:lang w:val="en-US"/>
        </w:rPr>
        <w:t>DOCSURGUT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667B3" w:rsidRDefault="00B667B3" w:rsidP="00B667B3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Настоящее распоряжение вступает в силу с момента его издания.</w:t>
      </w:r>
    </w:p>
    <w:p w:rsidR="00B667B3" w:rsidRDefault="00B667B3" w:rsidP="00B667B3">
      <w:pPr>
        <w:pStyle w:val="ConsPlusNormal0"/>
        <w:ind w:firstLine="709"/>
        <w:jc w:val="both"/>
        <w:rPr>
          <w:rFonts w:ascii="Times New Roman" w:hAnsi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>Контроль за выполнением распоряжения оставляю за собой.</w:t>
      </w:r>
    </w:p>
    <w:p w:rsidR="00B667B3" w:rsidRDefault="00B667B3" w:rsidP="00B667B3">
      <w:pPr>
        <w:autoSpaceDE w:val="0"/>
        <w:autoSpaceDN w:val="0"/>
        <w:adjustRightInd w:val="0"/>
        <w:jc w:val="center"/>
        <w:rPr>
          <w:bCs/>
          <w:spacing w:val="-6"/>
          <w:szCs w:val="28"/>
        </w:rPr>
      </w:pPr>
    </w:p>
    <w:p w:rsidR="00B667B3" w:rsidRDefault="00B667B3" w:rsidP="00B667B3">
      <w:pPr>
        <w:autoSpaceDE w:val="0"/>
        <w:autoSpaceDN w:val="0"/>
        <w:adjustRightInd w:val="0"/>
        <w:jc w:val="center"/>
        <w:rPr>
          <w:rFonts w:eastAsia="Calibri" w:cs="Times New Roman"/>
          <w:bCs/>
          <w:spacing w:val="-6"/>
          <w:szCs w:val="28"/>
        </w:rPr>
      </w:pPr>
    </w:p>
    <w:p w:rsidR="00B667B3" w:rsidRDefault="00B667B3" w:rsidP="00B667B3">
      <w:pPr>
        <w:autoSpaceDE w:val="0"/>
        <w:autoSpaceDN w:val="0"/>
        <w:adjustRightInd w:val="0"/>
        <w:jc w:val="center"/>
        <w:rPr>
          <w:rFonts w:eastAsia="Calibri" w:cs="Times New Roman"/>
          <w:bCs/>
          <w:spacing w:val="-6"/>
          <w:szCs w:val="28"/>
        </w:rPr>
      </w:pPr>
    </w:p>
    <w:p w:rsidR="00951FE5" w:rsidRDefault="00B667B3" w:rsidP="00B667B3">
      <w:pPr>
        <w:rPr>
          <w:rFonts w:eastAsia="Calibri" w:cs="Times New Roman"/>
          <w:bCs/>
          <w:spacing w:val="-6"/>
          <w:szCs w:val="28"/>
        </w:rPr>
      </w:pPr>
      <w:r>
        <w:rPr>
          <w:rFonts w:eastAsia="Calibri" w:cs="Times New Roman"/>
          <w:bCs/>
          <w:spacing w:val="-6"/>
          <w:szCs w:val="28"/>
        </w:rPr>
        <w:t>Заместитель Главы города</w:t>
      </w:r>
      <w:r>
        <w:rPr>
          <w:rFonts w:eastAsia="Calibri" w:cs="Times New Roman"/>
          <w:bCs/>
          <w:spacing w:val="-6"/>
          <w:szCs w:val="28"/>
        </w:rPr>
        <w:tab/>
      </w:r>
      <w:r>
        <w:rPr>
          <w:rFonts w:eastAsia="Calibri" w:cs="Times New Roman"/>
          <w:bCs/>
          <w:spacing w:val="-6"/>
          <w:szCs w:val="28"/>
        </w:rPr>
        <w:tab/>
      </w:r>
      <w:r>
        <w:rPr>
          <w:rFonts w:eastAsia="Calibri" w:cs="Times New Roman"/>
          <w:bCs/>
          <w:spacing w:val="-6"/>
          <w:szCs w:val="28"/>
        </w:rPr>
        <w:tab/>
      </w:r>
      <w:r>
        <w:rPr>
          <w:rFonts w:eastAsia="Calibri" w:cs="Times New Roman"/>
          <w:bCs/>
          <w:spacing w:val="-6"/>
          <w:szCs w:val="28"/>
        </w:rPr>
        <w:tab/>
      </w:r>
      <w:r>
        <w:rPr>
          <w:rFonts w:eastAsia="Calibri" w:cs="Times New Roman"/>
          <w:bCs/>
          <w:spacing w:val="-6"/>
          <w:szCs w:val="28"/>
        </w:rPr>
        <w:tab/>
      </w:r>
      <w:r>
        <w:rPr>
          <w:rFonts w:eastAsia="Calibri" w:cs="Times New Roman"/>
          <w:bCs/>
          <w:spacing w:val="-6"/>
          <w:szCs w:val="28"/>
        </w:rPr>
        <w:tab/>
        <w:t xml:space="preserve">                 А.А. Фокеев</w:t>
      </w:r>
    </w:p>
    <w:p w:rsidR="00B667B3" w:rsidRDefault="00B667B3" w:rsidP="00B667B3">
      <w:pPr>
        <w:ind w:firstLine="6237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B667B3" w:rsidRDefault="00B667B3" w:rsidP="00B667B3">
      <w:pPr>
        <w:ind w:firstLine="6237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lastRenderedPageBreak/>
        <w:t xml:space="preserve">Приложение </w:t>
      </w:r>
    </w:p>
    <w:p w:rsidR="00B667B3" w:rsidRPr="00B14072" w:rsidRDefault="00B667B3" w:rsidP="00B667B3">
      <w:pPr>
        <w:ind w:firstLine="6237"/>
        <w:rPr>
          <w:rFonts w:eastAsia="Times New Roman" w:cs="Times New Roman"/>
          <w:bCs/>
          <w:color w:val="000000"/>
          <w:szCs w:val="28"/>
          <w:lang w:eastAsia="ru-RU"/>
        </w:rPr>
      </w:pPr>
      <w:r w:rsidRPr="00B14072">
        <w:rPr>
          <w:rFonts w:eastAsia="Times New Roman" w:cs="Times New Roman"/>
          <w:bCs/>
          <w:color w:val="000000"/>
          <w:szCs w:val="28"/>
          <w:lang w:eastAsia="ru-RU"/>
        </w:rPr>
        <w:t>к распоряжению</w:t>
      </w:r>
    </w:p>
    <w:p w:rsidR="00B667B3" w:rsidRPr="00B14072" w:rsidRDefault="00B667B3" w:rsidP="00B667B3">
      <w:pPr>
        <w:ind w:firstLine="6237"/>
        <w:rPr>
          <w:rFonts w:eastAsia="Times New Roman" w:cs="Times New Roman"/>
          <w:bCs/>
          <w:color w:val="000000"/>
          <w:szCs w:val="28"/>
          <w:lang w:eastAsia="ru-RU"/>
        </w:rPr>
      </w:pPr>
      <w:r w:rsidRPr="00B14072">
        <w:rPr>
          <w:rFonts w:eastAsia="Times New Roman" w:cs="Times New Roman"/>
          <w:bCs/>
          <w:color w:val="000000"/>
          <w:szCs w:val="28"/>
          <w:lang w:eastAsia="ru-RU"/>
        </w:rPr>
        <w:t xml:space="preserve">Администрации города </w:t>
      </w:r>
    </w:p>
    <w:p w:rsidR="00B667B3" w:rsidRDefault="00B667B3" w:rsidP="00B667B3">
      <w:pPr>
        <w:ind w:firstLine="6237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о</w:t>
      </w:r>
      <w:r w:rsidRPr="00B14072">
        <w:rPr>
          <w:rFonts w:eastAsia="Times New Roman" w:cs="Times New Roman"/>
          <w:bCs/>
          <w:color w:val="000000"/>
          <w:szCs w:val="28"/>
          <w:lang w:eastAsia="ru-RU"/>
        </w:rPr>
        <w:t>т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Pr="00B14072">
        <w:rPr>
          <w:rFonts w:eastAsia="Times New Roman" w:cs="Times New Roman"/>
          <w:bCs/>
          <w:color w:val="000000"/>
          <w:szCs w:val="28"/>
          <w:lang w:eastAsia="ru-RU"/>
        </w:rPr>
        <w:t>__________</w:t>
      </w:r>
      <w:r>
        <w:rPr>
          <w:rFonts w:eastAsia="Times New Roman" w:cs="Times New Roman"/>
          <w:bCs/>
          <w:color w:val="000000"/>
          <w:szCs w:val="28"/>
          <w:lang w:eastAsia="ru-RU"/>
        </w:rPr>
        <w:t>_</w:t>
      </w:r>
      <w:r w:rsidRPr="00B14072">
        <w:rPr>
          <w:rFonts w:eastAsia="Times New Roman" w:cs="Times New Roman"/>
          <w:bCs/>
          <w:color w:val="000000"/>
          <w:szCs w:val="28"/>
          <w:lang w:eastAsia="ru-RU"/>
        </w:rPr>
        <w:t>_ № ____</w:t>
      </w:r>
      <w:r>
        <w:rPr>
          <w:rFonts w:eastAsia="Times New Roman" w:cs="Times New Roman"/>
          <w:bCs/>
          <w:color w:val="000000"/>
          <w:szCs w:val="28"/>
          <w:lang w:eastAsia="ru-RU"/>
        </w:rPr>
        <w:t>___</w:t>
      </w:r>
    </w:p>
    <w:p w:rsidR="00B667B3" w:rsidRDefault="00B667B3" w:rsidP="00B667B3">
      <w:pPr>
        <w:ind w:right="-2"/>
        <w:rPr>
          <w:rFonts w:eastAsia="Calibri" w:cs="Times New Roman"/>
          <w:szCs w:val="28"/>
        </w:rPr>
      </w:pPr>
    </w:p>
    <w:p w:rsidR="00B667B3" w:rsidRDefault="00B667B3" w:rsidP="00B667B3">
      <w:pPr>
        <w:ind w:right="-2"/>
        <w:rPr>
          <w:rFonts w:eastAsia="Calibri" w:cs="Times New Roman"/>
          <w:szCs w:val="28"/>
        </w:rPr>
      </w:pPr>
    </w:p>
    <w:p w:rsidR="00B667B3" w:rsidRPr="005B4CD7" w:rsidRDefault="00B667B3" w:rsidP="00B667B3">
      <w:pPr>
        <w:ind w:right="-2"/>
        <w:jc w:val="center"/>
        <w:rPr>
          <w:rFonts w:eastAsia="Calibri" w:cs="Times New Roman"/>
          <w:szCs w:val="28"/>
        </w:rPr>
      </w:pPr>
      <w:r w:rsidRPr="005B4CD7">
        <w:rPr>
          <w:rFonts w:eastAsia="Calibri" w:cs="Times New Roman"/>
          <w:szCs w:val="28"/>
        </w:rPr>
        <w:t>Состав</w:t>
      </w:r>
    </w:p>
    <w:p w:rsidR="00B667B3" w:rsidRPr="005B4CD7" w:rsidRDefault="00B667B3" w:rsidP="00B667B3">
      <w:pPr>
        <w:ind w:right="-2"/>
        <w:jc w:val="center"/>
        <w:rPr>
          <w:rFonts w:eastAsia="Calibri" w:cs="Times New Roman"/>
          <w:szCs w:val="28"/>
        </w:rPr>
      </w:pPr>
      <w:r w:rsidRPr="005B4CD7">
        <w:rPr>
          <w:rFonts w:eastAsia="Calibri" w:cs="Times New Roman"/>
          <w:szCs w:val="28"/>
        </w:rPr>
        <w:t>городской комиссии по топонимике</w:t>
      </w:r>
    </w:p>
    <w:p w:rsidR="00B667B3" w:rsidRPr="005B4CD7" w:rsidRDefault="00B667B3" w:rsidP="00B667B3">
      <w:pPr>
        <w:ind w:right="-2" w:firstLine="709"/>
        <w:jc w:val="both"/>
        <w:rPr>
          <w:rFonts w:eastAsia="Calibri" w:cs="Times New Roman"/>
          <w:szCs w:val="28"/>
        </w:rPr>
      </w:pPr>
    </w:p>
    <w:p w:rsidR="00B667B3" w:rsidRDefault="00B667B3" w:rsidP="00B667B3">
      <w:pPr>
        <w:ind w:right="-2"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Заместитель</w:t>
      </w:r>
      <w:r w:rsidRPr="008514F0">
        <w:rPr>
          <w:rFonts w:eastAsia="Calibri" w:cs="Times New Roman"/>
          <w:szCs w:val="28"/>
        </w:rPr>
        <w:t xml:space="preserve"> Главы города, курирующий </w:t>
      </w:r>
      <w:r>
        <w:rPr>
          <w:rFonts w:eastAsia="Calibri" w:cs="Times New Roman"/>
          <w:szCs w:val="28"/>
        </w:rPr>
        <w:t xml:space="preserve">социальную </w:t>
      </w:r>
      <w:r w:rsidRPr="008514F0">
        <w:rPr>
          <w:rFonts w:eastAsia="Calibri" w:cs="Times New Roman"/>
          <w:szCs w:val="28"/>
        </w:rPr>
        <w:t>сферу</w:t>
      </w:r>
      <w:r>
        <w:rPr>
          <w:rFonts w:eastAsia="Calibri" w:cs="Times New Roman"/>
          <w:szCs w:val="28"/>
        </w:rPr>
        <w:t>,</w:t>
      </w:r>
      <w:r w:rsidRPr="008514F0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п</w:t>
      </w:r>
      <w:r w:rsidRPr="005B4CD7">
        <w:rPr>
          <w:rFonts w:eastAsia="Calibri" w:cs="Times New Roman"/>
          <w:szCs w:val="28"/>
        </w:rPr>
        <w:t>редседатель комиссии.</w:t>
      </w:r>
    </w:p>
    <w:p w:rsidR="00B667B3" w:rsidRPr="005B4CD7" w:rsidRDefault="00B667B3" w:rsidP="00B667B3">
      <w:pPr>
        <w:ind w:right="-2" w:firstLine="709"/>
        <w:jc w:val="both"/>
        <w:rPr>
          <w:rFonts w:eastAsia="Calibri" w:cs="Times New Roman"/>
          <w:sz w:val="10"/>
          <w:szCs w:val="10"/>
        </w:rPr>
      </w:pPr>
    </w:p>
    <w:p w:rsidR="00B667B3" w:rsidRDefault="00B667B3" w:rsidP="00B667B3">
      <w:pPr>
        <w:ind w:right="-2"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Заместитель</w:t>
      </w:r>
      <w:r w:rsidRPr="008514F0">
        <w:rPr>
          <w:rFonts w:eastAsia="Calibri" w:cs="Times New Roman"/>
          <w:szCs w:val="28"/>
        </w:rPr>
        <w:t xml:space="preserve"> Главы города, курирующ</w:t>
      </w:r>
      <w:r>
        <w:rPr>
          <w:rFonts w:eastAsia="Calibri" w:cs="Times New Roman"/>
          <w:szCs w:val="28"/>
        </w:rPr>
        <w:t>ий</w:t>
      </w:r>
      <w:r w:rsidRPr="008514F0">
        <w:rPr>
          <w:rFonts w:eastAsia="Calibri" w:cs="Times New Roman"/>
          <w:szCs w:val="28"/>
        </w:rPr>
        <w:t xml:space="preserve"> сферу архитектуры, градострои</w:t>
      </w:r>
      <w:r>
        <w:rPr>
          <w:rFonts w:eastAsia="Calibri" w:cs="Times New Roman"/>
          <w:szCs w:val="28"/>
        </w:rPr>
        <w:t>-</w:t>
      </w:r>
      <w:r w:rsidRPr="008514F0">
        <w:rPr>
          <w:rFonts w:eastAsia="Calibri" w:cs="Times New Roman"/>
          <w:szCs w:val="28"/>
        </w:rPr>
        <w:t>тельства, управления земельными ресурсами городского округа</w:t>
      </w:r>
      <w:r>
        <w:rPr>
          <w:rFonts w:eastAsia="Calibri" w:cs="Times New Roman"/>
          <w:szCs w:val="28"/>
        </w:rPr>
        <w:t>,</w:t>
      </w:r>
      <w:r w:rsidRPr="008514F0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заместитель </w:t>
      </w:r>
      <w:r w:rsidRPr="005B4CD7">
        <w:rPr>
          <w:rFonts w:eastAsia="Calibri" w:cs="Times New Roman"/>
          <w:szCs w:val="28"/>
        </w:rPr>
        <w:t>председателя комиссии (резервный состав).</w:t>
      </w:r>
    </w:p>
    <w:p w:rsidR="00B667B3" w:rsidRPr="005B4CD7" w:rsidRDefault="00B667B3" w:rsidP="00B667B3">
      <w:pPr>
        <w:ind w:right="-2" w:firstLine="709"/>
        <w:jc w:val="both"/>
        <w:rPr>
          <w:rFonts w:eastAsia="Calibri" w:cs="Times New Roman"/>
          <w:sz w:val="10"/>
          <w:szCs w:val="10"/>
        </w:rPr>
      </w:pPr>
    </w:p>
    <w:p w:rsidR="00B667B3" w:rsidRDefault="00B667B3" w:rsidP="00B667B3">
      <w:pPr>
        <w:ind w:right="-2"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Специалист-эксперт </w:t>
      </w:r>
      <w:r w:rsidRPr="005B4CD7">
        <w:rPr>
          <w:rFonts w:eastAsia="Calibri" w:cs="Times New Roman"/>
          <w:szCs w:val="28"/>
        </w:rPr>
        <w:t>отдела информационной системы</w:t>
      </w:r>
      <w:r>
        <w:rPr>
          <w:rFonts w:eastAsia="Calibri" w:cs="Times New Roman"/>
          <w:szCs w:val="28"/>
        </w:rPr>
        <w:t xml:space="preserve"> обеспечения </w:t>
      </w:r>
      <w:r w:rsidRPr="005B4CD7">
        <w:rPr>
          <w:rFonts w:eastAsia="Calibri" w:cs="Times New Roman"/>
          <w:spacing w:val="-6"/>
          <w:szCs w:val="28"/>
        </w:rPr>
        <w:t>градостроительной деятельности департамента архитектуры и градостроительства</w:t>
      </w:r>
      <w:r>
        <w:rPr>
          <w:rFonts w:eastAsia="Calibri" w:cs="Times New Roman"/>
          <w:spacing w:val="-6"/>
          <w:szCs w:val="28"/>
        </w:rPr>
        <w:t xml:space="preserve"> Администрации города</w:t>
      </w:r>
      <w:r w:rsidRPr="005B4CD7">
        <w:rPr>
          <w:rFonts w:eastAsia="Calibri" w:cs="Times New Roman"/>
          <w:szCs w:val="28"/>
        </w:rPr>
        <w:t>, секретарь комиссии</w:t>
      </w:r>
      <w:r>
        <w:rPr>
          <w:rFonts w:eastAsia="Calibri" w:cs="Times New Roman"/>
          <w:szCs w:val="28"/>
        </w:rPr>
        <w:t>.</w:t>
      </w:r>
    </w:p>
    <w:p w:rsidR="00B667B3" w:rsidRPr="005B4CD7" w:rsidRDefault="00B667B3" w:rsidP="00B667B3">
      <w:pPr>
        <w:ind w:right="-2" w:firstLine="709"/>
        <w:jc w:val="both"/>
        <w:rPr>
          <w:rFonts w:eastAsia="Calibri" w:cs="Times New Roman"/>
          <w:sz w:val="10"/>
          <w:szCs w:val="10"/>
        </w:rPr>
      </w:pPr>
    </w:p>
    <w:p w:rsidR="00B667B3" w:rsidRPr="005B4CD7" w:rsidRDefault="00B667B3" w:rsidP="00B667B3">
      <w:pPr>
        <w:ind w:right="-2"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Начальник </w:t>
      </w:r>
      <w:r w:rsidRPr="005B4CD7">
        <w:rPr>
          <w:rFonts w:eastAsia="Calibri" w:cs="Times New Roman"/>
          <w:szCs w:val="28"/>
        </w:rPr>
        <w:t xml:space="preserve">отдела информационной системы обеспечения </w:t>
      </w:r>
      <w:r w:rsidRPr="005B4CD7">
        <w:rPr>
          <w:rFonts w:eastAsia="Calibri" w:cs="Times New Roman"/>
          <w:spacing w:val="-6"/>
          <w:szCs w:val="28"/>
        </w:rPr>
        <w:t>градострои</w:t>
      </w:r>
      <w:r>
        <w:rPr>
          <w:rFonts w:eastAsia="Calibri" w:cs="Times New Roman"/>
          <w:spacing w:val="-6"/>
          <w:szCs w:val="28"/>
        </w:rPr>
        <w:t>-</w:t>
      </w:r>
      <w:r w:rsidRPr="005B4CD7">
        <w:rPr>
          <w:rFonts w:eastAsia="Calibri" w:cs="Times New Roman"/>
          <w:spacing w:val="-6"/>
          <w:szCs w:val="28"/>
        </w:rPr>
        <w:t>тельной деятельности департамента архитектуры и градостроительства</w:t>
      </w:r>
      <w:r>
        <w:rPr>
          <w:rFonts w:eastAsia="Calibri" w:cs="Times New Roman"/>
          <w:spacing w:val="-6"/>
          <w:szCs w:val="28"/>
        </w:rPr>
        <w:t xml:space="preserve"> Админи-страции города</w:t>
      </w:r>
      <w:r w:rsidRPr="005B4CD7">
        <w:rPr>
          <w:rFonts w:eastAsia="Calibri" w:cs="Times New Roman"/>
          <w:szCs w:val="28"/>
        </w:rPr>
        <w:t>, секретарь комиссии (резервный состав).</w:t>
      </w:r>
    </w:p>
    <w:p w:rsidR="00B667B3" w:rsidRPr="005B4CD7" w:rsidRDefault="00B667B3" w:rsidP="00B667B3">
      <w:pPr>
        <w:ind w:firstLine="708"/>
        <w:rPr>
          <w:rFonts w:eastAsia="Calibri" w:cs="Times New Roman"/>
          <w:sz w:val="10"/>
          <w:szCs w:val="10"/>
        </w:rPr>
      </w:pPr>
    </w:p>
    <w:p w:rsidR="00B667B3" w:rsidRPr="005B4CD7" w:rsidRDefault="00B667B3" w:rsidP="00B667B3">
      <w:pPr>
        <w:ind w:firstLine="708"/>
        <w:rPr>
          <w:rFonts w:eastAsia="Calibri" w:cs="Times New Roman"/>
          <w:szCs w:val="28"/>
        </w:rPr>
      </w:pPr>
      <w:r w:rsidRPr="005B4CD7">
        <w:rPr>
          <w:rFonts w:eastAsia="Calibri" w:cs="Times New Roman"/>
          <w:szCs w:val="28"/>
        </w:rPr>
        <w:t>Члены комиссии:</w:t>
      </w:r>
    </w:p>
    <w:p w:rsidR="00B667B3" w:rsidRPr="005B4CD7" w:rsidRDefault="00B667B3" w:rsidP="00B667B3">
      <w:pPr>
        <w:rPr>
          <w:rFonts w:eastAsia="Calibri" w:cs="Times New Roman"/>
          <w:sz w:val="10"/>
          <w:szCs w:val="1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B667B3" w:rsidRPr="00B667B3" w:rsidTr="00B667B3">
        <w:tc>
          <w:tcPr>
            <w:tcW w:w="4531" w:type="dxa"/>
          </w:tcPr>
          <w:p w:rsidR="00B667B3" w:rsidRPr="00B667B3" w:rsidRDefault="00B667B3" w:rsidP="00C42B1C">
            <w:pPr>
              <w:jc w:val="center"/>
              <w:rPr>
                <w:sz w:val="27"/>
                <w:szCs w:val="27"/>
              </w:rPr>
            </w:pPr>
            <w:r w:rsidRPr="00B667B3">
              <w:rPr>
                <w:sz w:val="27"/>
                <w:szCs w:val="27"/>
              </w:rPr>
              <w:t>Основной состав</w:t>
            </w:r>
          </w:p>
        </w:tc>
        <w:tc>
          <w:tcPr>
            <w:tcW w:w="5103" w:type="dxa"/>
          </w:tcPr>
          <w:p w:rsidR="00B667B3" w:rsidRPr="00B667B3" w:rsidRDefault="00B667B3" w:rsidP="00C42B1C">
            <w:pPr>
              <w:jc w:val="center"/>
              <w:rPr>
                <w:sz w:val="27"/>
                <w:szCs w:val="27"/>
              </w:rPr>
            </w:pPr>
            <w:r w:rsidRPr="00B667B3">
              <w:rPr>
                <w:sz w:val="27"/>
                <w:szCs w:val="27"/>
              </w:rPr>
              <w:t>Резервный состав</w:t>
            </w:r>
          </w:p>
        </w:tc>
      </w:tr>
      <w:tr w:rsidR="00B667B3" w:rsidRPr="00B667B3" w:rsidTr="00B667B3">
        <w:tc>
          <w:tcPr>
            <w:tcW w:w="4531" w:type="dxa"/>
          </w:tcPr>
          <w:p w:rsidR="00B667B3" w:rsidRPr="00B667B3" w:rsidRDefault="00B667B3" w:rsidP="00C42B1C">
            <w:pPr>
              <w:rPr>
                <w:sz w:val="27"/>
                <w:szCs w:val="27"/>
              </w:rPr>
            </w:pPr>
            <w:r w:rsidRPr="00B667B3">
              <w:rPr>
                <w:sz w:val="27"/>
                <w:szCs w:val="27"/>
              </w:rPr>
              <w:t xml:space="preserve">Заместитель Главы города, </w:t>
            </w:r>
            <w:r w:rsidRPr="00B667B3">
              <w:rPr>
                <w:color w:val="22272F"/>
                <w:sz w:val="27"/>
                <w:szCs w:val="27"/>
                <w:shd w:val="clear" w:color="auto" w:fill="FFFFFF"/>
              </w:rPr>
              <w:t>курирующий сферу обеспечения деятельности Главы города, Администрации города</w:t>
            </w:r>
          </w:p>
        </w:tc>
        <w:tc>
          <w:tcPr>
            <w:tcW w:w="5103" w:type="dxa"/>
          </w:tcPr>
          <w:p w:rsidR="00B667B3" w:rsidRPr="00B667B3" w:rsidRDefault="00B667B3" w:rsidP="00C42B1C">
            <w:pPr>
              <w:jc w:val="center"/>
              <w:rPr>
                <w:sz w:val="27"/>
                <w:szCs w:val="27"/>
              </w:rPr>
            </w:pPr>
            <w:r w:rsidRPr="00B667B3">
              <w:rPr>
                <w:sz w:val="27"/>
                <w:szCs w:val="27"/>
              </w:rPr>
              <w:t>-</w:t>
            </w:r>
          </w:p>
        </w:tc>
      </w:tr>
      <w:tr w:rsidR="00B667B3" w:rsidRPr="00B667B3" w:rsidTr="00B667B3">
        <w:tc>
          <w:tcPr>
            <w:tcW w:w="4531" w:type="dxa"/>
          </w:tcPr>
          <w:p w:rsidR="00B667B3" w:rsidRPr="00B667B3" w:rsidRDefault="00B667B3" w:rsidP="00C42B1C">
            <w:pPr>
              <w:rPr>
                <w:sz w:val="27"/>
                <w:szCs w:val="27"/>
              </w:rPr>
            </w:pPr>
            <w:r w:rsidRPr="00B667B3">
              <w:rPr>
                <w:sz w:val="27"/>
                <w:szCs w:val="27"/>
              </w:rPr>
              <w:t>Председатель комитета информационной политики Администрации города</w:t>
            </w:r>
            <w:r w:rsidRPr="00B667B3">
              <w:rPr>
                <w:sz w:val="27"/>
                <w:szCs w:val="27"/>
              </w:rPr>
              <w:tab/>
            </w:r>
          </w:p>
        </w:tc>
        <w:tc>
          <w:tcPr>
            <w:tcW w:w="5103" w:type="dxa"/>
          </w:tcPr>
          <w:p w:rsidR="00B667B3" w:rsidRPr="00B667B3" w:rsidRDefault="00B667B3" w:rsidP="00C42B1C">
            <w:pPr>
              <w:jc w:val="center"/>
              <w:rPr>
                <w:sz w:val="27"/>
                <w:szCs w:val="27"/>
              </w:rPr>
            </w:pPr>
            <w:r w:rsidRPr="00B667B3">
              <w:rPr>
                <w:sz w:val="27"/>
                <w:szCs w:val="27"/>
              </w:rPr>
              <w:t>-</w:t>
            </w:r>
          </w:p>
        </w:tc>
      </w:tr>
      <w:tr w:rsidR="00B667B3" w:rsidRPr="00B667B3" w:rsidTr="00B667B3">
        <w:tc>
          <w:tcPr>
            <w:tcW w:w="4531" w:type="dxa"/>
          </w:tcPr>
          <w:p w:rsidR="00B667B3" w:rsidRPr="00B667B3" w:rsidRDefault="00B667B3" w:rsidP="00C42B1C">
            <w:pPr>
              <w:rPr>
                <w:sz w:val="27"/>
                <w:szCs w:val="27"/>
              </w:rPr>
            </w:pPr>
            <w:r w:rsidRPr="00B667B3">
              <w:rPr>
                <w:sz w:val="27"/>
                <w:szCs w:val="27"/>
              </w:rPr>
              <w:t xml:space="preserve">Директор департамента </w:t>
            </w:r>
          </w:p>
          <w:p w:rsidR="00B667B3" w:rsidRPr="00B667B3" w:rsidRDefault="00B667B3" w:rsidP="00C42B1C">
            <w:pPr>
              <w:rPr>
                <w:sz w:val="27"/>
                <w:szCs w:val="27"/>
              </w:rPr>
            </w:pPr>
            <w:r w:rsidRPr="00B667B3">
              <w:rPr>
                <w:sz w:val="27"/>
                <w:szCs w:val="27"/>
              </w:rPr>
              <w:t xml:space="preserve">архитектуры и градостроительства </w:t>
            </w:r>
          </w:p>
          <w:p w:rsidR="00B667B3" w:rsidRPr="00B667B3" w:rsidRDefault="00B667B3" w:rsidP="00C42B1C">
            <w:pPr>
              <w:rPr>
                <w:sz w:val="27"/>
                <w:szCs w:val="27"/>
              </w:rPr>
            </w:pPr>
            <w:r w:rsidRPr="00B667B3">
              <w:rPr>
                <w:sz w:val="27"/>
                <w:szCs w:val="27"/>
              </w:rPr>
              <w:t>Администрации города</w:t>
            </w:r>
          </w:p>
        </w:tc>
        <w:tc>
          <w:tcPr>
            <w:tcW w:w="5103" w:type="dxa"/>
          </w:tcPr>
          <w:p w:rsidR="00B667B3" w:rsidRPr="00B667B3" w:rsidRDefault="00B667B3" w:rsidP="00C42B1C">
            <w:pPr>
              <w:rPr>
                <w:sz w:val="27"/>
                <w:szCs w:val="27"/>
              </w:rPr>
            </w:pPr>
            <w:r w:rsidRPr="00B667B3">
              <w:rPr>
                <w:sz w:val="27"/>
                <w:szCs w:val="27"/>
              </w:rPr>
              <w:t xml:space="preserve">заместитель директора департамента </w:t>
            </w:r>
          </w:p>
          <w:p w:rsidR="00B667B3" w:rsidRPr="00B667B3" w:rsidRDefault="00B667B3" w:rsidP="00C42B1C">
            <w:pPr>
              <w:rPr>
                <w:sz w:val="27"/>
                <w:szCs w:val="27"/>
              </w:rPr>
            </w:pPr>
            <w:r w:rsidRPr="00B667B3">
              <w:rPr>
                <w:sz w:val="27"/>
                <w:szCs w:val="27"/>
              </w:rPr>
              <w:t>архитектуры и градостроительства</w:t>
            </w:r>
          </w:p>
          <w:p w:rsidR="00B667B3" w:rsidRPr="00B667B3" w:rsidRDefault="00B667B3" w:rsidP="00C42B1C">
            <w:pPr>
              <w:rPr>
                <w:sz w:val="27"/>
                <w:szCs w:val="27"/>
              </w:rPr>
            </w:pPr>
            <w:r w:rsidRPr="00B667B3">
              <w:rPr>
                <w:sz w:val="27"/>
                <w:szCs w:val="27"/>
              </w:rPr>
              <w:t>Администрации города</w:t>
            </w:r>
          </w:p>
        </w:tc>
      </w:tr>
      <w:tr w:rsidR="00B667B3" w:rsidRPr="00B667B3" w:rsidTr="00B667B3">
        <w:tc>
          <w:tcPr>
            <w:tcW w:w="4531" w:type="dxa"/>
          </w:tcPr>
          <w:p w:rsidR="00B667B3" w:rsidRPr="00B667B3" w:rsidRDefault="00B667B3" w:rsidP="00C42B1C">
            <w:pPr>
              <w:rPr>
                <w:sz w:val="27"/>
                <w:szCs w:val="27"/>
              </w:rPr>
            </w:pPr>
            <w:r w:rsidRPr="00B667B3">
              <w:rPr>
                <w:sz w:val="27"/>
                <w:szCs w:val="27"/>
              </w:rPr>
              <w:t xml:space="preserve">Начальник отдела по охране окружающей среды, природопользованию </w:t>
            </w:r>
            <w:r w:rsidRPr="00B667B3">
              <w:rPr>
                <w:sz w:val="27"/>
                <w:szCs w:val="27"/>
              </w:rPr>
              <w:br/>
              <w:t>и благоустройству городских территорий департамента городского хозяйства Администрации города</w:t>
            </w:r>
          </w:p>
        </w:tc>
        <w:tc>
          <w:tcPr>
            <w:tcW w:w="5103" w:type="dxa"/>
          </w:tcPr>
          <w:p w:rsidR="00B667B3" w:rsidRPr="00B667B3" w:rsidRDefault="00B667B3" w:rsidP="00B667B3">
            <w:pPr>
              <w:ind w:right="-255"/>
              <w:rPr>
                <w:sz w:val="27"/>
                <w:szCs w:val="27"/>
              </w:rPr>
            </w:pPr>
            <w:r w:rsidRPr="00B667B3">
              <w:rPr>
                <w:sz w:val="27"/>
                <w:szCs w:val="27"/>
              </w:rPr>
              <w:t>главный специалист отдела по охране окружающей среды, природопользованию и благоустройству городских территорий департамента городского хозяйства Администрации города</w:t>
            </w:r>
          </w:p>
        </w:tc>
      </w:tr>
      <w:tr w:rsidR="00B667B3" w:rsidRPr="00B667B3" w:rsidTr="00B667B3">
        <w:tc>
          <w:tcPr>
            <w:tcW w:w="4531" w:type="dxa"/>
          </w:tcPr>
          <w:p w:rsidR="00B667B3" w:rsidRPr="00B667B3" w:rsidRDefault="00B667B3" w:rsidP="00C42B1C">
            <w:pPr>
              <w:rPr>
                <w:sz w:val="27"/>
                <w:szCs w:val="27"/>
              </w:rPr>
            </w:pPr>
            <w:r w:rsidRPr="00B667B3">
              <w:rPr>
                <w:sz w:val="27"/>
                <w:szCs w:val="27"/>
              </w:rPr>
              <w:t xml:space="preserve">Начальник отдела по организации транспортного обслуживания населения дорожно-транспортного </w:t>
            </w:r>
          </w:p>
          <w:p w:rsidR="00B667B3" w:rsidRPr="00B667B3" w:rsidRDefault="00B667B3" w:rsidP="00B667B3">
            <w:pPr>
              <w:rPr>
                <w:sz w:val="27"/>
                <w:szCs w:val="27"/>
              </w:rPr>
            </w:pPr>
            <w:r w:rsidRPr="00B667B3">
              <w:rPr>
                <w:sz w:val="27"/>
                <w:szCs w:val="27"/>
              </w:rPr>
              <w:t>управления департамента городского хозяйства Администрации города</w:t>
            </w:r>
          </w:p>
        </w:tc>
        <w:tc>
          <w:tcPr>
            <w:tcW w:w="5103" w:type="dxa"/>
          </w:tcPr>
          <w:p w:rsidR="00B667B3" w:rsidRPr="00B667B3" w:rsidRDefault="00B667B3" w:rsidP="00C42B1C">
            <w:pPr>
              <w:jc w:val="center"/>
              <w:rPr>
                <w:sz w:val="27"/>
                <w:szCs w:val="27"/>
              </w:rPr>
            </w:pPr>
            <w:r w:rsidRPr="00B667B3">
              <w:rPr>
                <w:sz w:val="27"/>
                <w:szCs w:val="27"/>
              </w:rPr>
              <w:t>-</w:t>
            </w:r>
          </w:p>
        </w:tc>
      </w:tr>
      <w:tr w:rsidR="00B667B3" w:rsidRPr="00B667B3" w:rsidTr="00B667B3">
        <w:tc>
          <w:tcPr>
            <w:tcW w:w="4531" w:type="dxa"/>
          </w:tcPr>
          <w:p w:rsidR="00B667B3" w:rsidRPr="00B667B3" w:rsidRDefault="00B667B3" w:rsidP="00C42B1C">
            <w:pPr>
              <w:rPr>
                <w:sz w:val="27"/>
                <w:szCs w:val="27"/>
              </w:rPr>
            </w:pPr>
            <w:r w:rsidRPr="00B667B3">
              <w:rPr>
                <w:sz w:val="27"/>
                <w:szCs w:val="27"/>
              </w:rPr>
              <w:t>Начальник отдела издательской деятельности муниципального казённого учреждения «Наш город»</w:t>
            </w:r>
          </w:p>
        </w:tc>
        <w:tc>
          <w:tcPr>
            <w:tcW w:w="5103" w:type="dxa"/>
          </w:tcPr>
          <w:p w:rsidR="00B667B3" w:rsidRPr="00B667B3" w:rsidRDefault="00B667B3" w:rsidP="00C42B1C">
            <w:pPr>
              <w:jc w:val="center"/>
              <w:rPr>
                <w:sz w:val="27"/>
                <w:szCs w:val="27"/>
              </w:rPr>
            </w:pPr>
            <w:r w:rsidRPr="00B667B3">
              <w:rPr>
                <w:sz w:val="27"/>
                <w:szCs w:val="27"/>
              </w:rPr>
              <w:t>-</w:t>
            </w:r>
          </w:p>
        </w:tc>
      </w:tr>
      <w:tr w:rsidR="00B667B3" w:rsidRPr="00B667B3" w:rsidTr="00B667B3">
        <w:tc>
          <w:tcPr>
            <w:tcW w:w="4531" w:type="dxa"/>
          </w:tcPr>
          <w:p w:rsidR="00B667B3" w:rsidRPr="00B667B3" w:rsidRDefault="00B667B3" w:rsidP="00C42B1C">
            <w:pPr>
              <w:rPr>
                <w:sz w:val="27"/>
                <w:szCs w:val="27"/>
              </w:rPr>
            </w:pPr>
            <w:r w:rsidRPr="00B667B3">
              <w:rPr>
                <w:sz w:val="27"/>
                <w:szCs w:val="27"/>
              </w:rPr>
              <w:t xml:space="preserve">Заместитель директора муниципального бюджетного учреждения культуры </w:t>
            </w:r>
          </w:p>
          <w:p w:rsidR="00B667B3" w:rsidRPr="00B667B3" w:rsidRDefault="00B667B3" w:rsidP="00C42B1C">
            <w:pPr>
              <w:rPr>
                <w:sz w:val="27"/>
                <w:szCs w:val="27"/>
              </w:rPr>
            </w:pPr>
            <w:r w:rsidRPr="00B667B3">
              <w:rPr>
                <w:sz w:val="27"/>
                <w:szCs w:val="27"/>
              </w:rPr>
              <w:t>«Сургутский краеведческий музей»</w:t>
            </w:r>
          </w:p>
        </w:tc>
        <w:tc>
          <w:tcPr>
            <w:tcW w:w="5103" w:type="dxa"/>
          </w:tcPr>
          <w:p w:rsidR="00B667B3" w:rsidRPr="00B667B3" w:rsidRDefault="00B667B3" w:rsidP="00C42B1C">
            <w:pPr>
              <w:jc w:val="center"/>
              <w:rPr>
                <w:sz w:val="27"/>
                <w:szCs w:val="27"/>
              </w:rPr>
            </w:pPr>
            <w:r w:rsidRPr="00B667B3">
              <w:rPr>
                <w:sz w:val="27"/>
                <w:szCs w:val="27"/>
              </w:rPr>
              <w:t>-</w:t>
            </w:r>
          </w:p>
        </w:tc>
      </w:tr>
      <w:tr w:rsidR="00B667B3" w:rsidRPr="00B667B3" w:rsidTr="00B667B3">
        <w:tc>
          <w:tcPr>
            <w:tcW w:w="4531" w:type="dxa"/>
          </w:tcPr>
          <w:p w:rsidR="00B667B3" w:rsidRPr="00B667B3" w:rsidRDefault="00B667B3" w:rsidP="00C42B1C">
            <w:pPr>
              <w:rPr>
                <w:sz w:val="27"/>
                <w:szCs w:val="27"/>
              </w:rPr>
            </w:pPr>
            <w:r w:rsidRPr="00B667B3">
              <w:rPr>
                <w:sz w:val="27"/>
                <w:szCs w:val="27"/>
              </w:rPr>
              <w:t>Художественный руководитель муниципального автономного учреждения «Сургутская филармония»</w:t>
            </w:r>
          </w:p>
        </w:tc>
        <w:tc>
          <w:tcPr>
            <w:tcW w:w="5103" w:type="dxa"/>
          </w:tcPr>
          <w:p w:rsidR="00B667B3" w:rsidRPr="00B667B3" w:rsidRDefault="00B667B3" w:rsidP="00C42B1C">
            <w:pPr>
              <w:jc w:val="center"/>
              <w:rPr>
                <w:sz w:val="27"/>
                <w:szCs w:val="27"/>
              </w:rPr>
            </w:pPr>
            <w:r w:rsidRPr="00B667B3">
              <w:rPr>
                <w:sz w:val="27"/>
                <w:szCs w:val="27"/>
              </w:rPr>
              <w:t>-</w:t>
            </w:r>
          </w:p>
        </w:tc>
      </w:tr>
      <w:tr w:rsidR="00B667B3" w:rsidRPr="00B667B3" w:rsidTr="00B667B3">
        <w:tc>
          <w:tcPr>
            <w:tcW w:w="4531" w:type="dxa"/>
          </w:tcPr>
          <w:p w:rsidR="00B667B3" w:rsidRPr="00B667B3" w:rsidRDefault="00B667B3" w:rsidP="00C42B1C">
            <w:pPr>
              <w:rPr>
                <w:sz w:val="27"/>
                <w:szCs w:val="27"/>
              </w:rPr>
            </w:pPr>
            <w:r w:rsidRPr="00B667B3">
              <w:rPr>
                <w:sz w:val="27"/>
                <w:szCs w:val="27"/>
              </w:rPr>
              <w:t xml:space="preserve">Депутат Думы города </w:t>
            </w:r>
            <w:r w:rsidRPr="00B667B3">
              <w:rPr>
                <w:sz w:val="27"/>
                <w:szCs w:val="27"/>
              </w:rPr>
              <w:br/>
              <w:t>(Рябчиков Виктор Николаевич)</w:t>
            </w:r>
          </w:p>
        </w:tc>
        <w:tc>
          <w:tcPr>
            <w:tcW w:w="5103" w:type="dxa"/>
          </w:tcPr>
          <w:p w:rsidR="00B667B3" w:rsidRPr="00B667B3" w:rsidRDefault="00B667B3" w:rsidP="00C42B1C">
            <w:pPr>
              <w:jc w:val="center"/>
              <w:rPr>
                <w:sz w:val="27"/>
                <w:szCs w:val="27"/>
              </w:rPr>
            </w:pPr>
            <w:r w:rsidRPr="00B667B3">
              <w:rPr>
                <w:sz w:val="27"/>
                <w:szCs w:val="27"/>
              </w:rPr>
              <w:t>-</w:t>
            </w:r>
          </w:p>
        </w:tc>
      </w:tr>
      <w:tr w:rsidR="00B667B3" w:rsidRPr="00B667B3" w:rsidTr="00B667B3">
        <w:tc>
          <w:tcPr>
            <w:tcW w:w="4531" w:type="dxa"/>
          </w:tcPr>
          <w:p w:rsidR="00B667B3" w:rsidRDefault="00B667B3" w:rsidP="00B667B3">
            <w:pPr>
              <w:rPr>
                <w:sz w:val="27"/>
                <w:szCs w:val="27"/>
              </w:rPr>
            </w:pPr>
            <w:r w:rsidRPr="00B667B3">
              <w:rPr>
                <w:sz w:val="27"/>
                <w:szCs w:val="27"/>
              </w:rPr>
              <w:t xml:space="preserve">Начальник Сургутского почтамта Управления федеральной почтовой связи Ханты-Мансийского автономного округа – Югры – филиала Федерального государственного унитарного предприятия «Почта России» </w:t>
            </w:r>
          </w:p>
          <w:p w:rsidR="00B667B3" w:rsidRPr="00B667B3" w:rsidRDefault="00B667B3" w:rsidP="00B667B3">
            <w:pPr>
              <w:rPr>
                <w:sz w:val="27"/>
                <w:szCs w:val="27"/>
              </w:rPr>
            </w:pPr>
            <w:r w:rsidRPr="00B667B3">
              <w:rPr>
                <w:sz w:val="27"/>
                <w:szCs w:val="27"/>
              </w:rPr>
              <w:t>(по согласованию)</w:t>
            </w:r>
          </w:p>
        </w:tc>
        <w:tc>
          <w:tcPr>
            <w:tcW w:w="5103" w:type="dxa"/>
          </w:tcPr>
          <w:p w:rsidR="00B667B3" w:rsidRPr="00B667B3" w:rsidRDefault="00B667B3" w:rsidP="00C42B1C">
            <w:pPr>
              <w:jc w:val="center"/>
              <w:rPr>
                <w:sz w:val="27"/>
                <w:szCs w:val="27"/>
              </w:rPr>
            </w:pPr>
            <w:r w:rsidRPr="00B667B3">
              <w:rPr>
                <w:sz w:val="27"/>
                <w:szCs w:val="27"/>
              </w:rPr>
              <w:t>-</w:t>
            </w:r>
          </w:p>
        </w:tc>
      </w:tr>
    </w:tbl>
    <w:p w:rsidR="00B667B3" w:rsidRPr="005B4CD7" w:rsidRDefault="00B667B3" w:rsidP="00B667B3">
      <w:pPr>
        <w:spacing w:line="259" w:lineRule="auto"/>
        <w:rPr>
          <w:rFonts w:eastAsia="Calibri" w:cs="Times New Roman"/>
        </w:rPr>
      </w:pPr>
    </w:p>
    <w:p w:rsidR="00B667B3" w:rsidRDefault="00B667B3" w:rsidP="00B667B3">
      <w:pPr>
        <w:rPr>
          <w:rFonts w:eastAsia="Times New Roman" w:cs="Times New Roman"/>
          <w:bCs/>
          <w:szCs w:val="28"/>
          <w:lang w:eastAsia="ru-RU"/>
        </w:rPr>
      </w:pPr>
    </w:p>
    <w:p w:rsidR="00B667B3" w:rsidRPr="00B667B3" w:rsidRDefault="00B667B3" w:rsidP="00B667B3"/>
    <w:sectPr w:rsidR="00B667B3" w:rsidRPr="00B667B3" w:rsidSect="00B667B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A19" w:rsidRDefault="00295A19">
      <w:r>
        <w:separator/>
      </w:r>
    </w:p>
  </w:endnote>
  <w:endnote w:type="continuationSeparator" w:id="0">
    <w:p w:rsidR="00295A19" w:rsidRDefault="0029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A19" w:rsidRDefault="00295A19">
      <w:r>
        <w:separator/>
      </w:r>
    </w:p>
  </w:footnote>
  <w:footnote w:type="continuationSeparator" w:id="0">
    <w:p w:rsidR="00295A19" w:rsidRDefault="00295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8B6BEF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963CA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963CA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963CA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3654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B3"/>
    <w:rsid w:val="00084051"/>
    <w:rsid w:val="00113E3A"/>
    <w:rsid w:val="00295A19"/>
    <w:rsid w:val="002A036C"/>
    <w:rsid w:val="0036540F"/>
    <w:rsid w:val="00417970"/>
    <w:rsid w:val="00610C78"/>
    <w:rsid w:val="00780FCF"/>
    <w:rsid w:val="008B6BEF"/>
    <w:rsid w:val="00A32F84"/>
    <w:rsid w:val="00B667B3"/>
    <w:rsid w:val="00DA6DAF"/>
    <w:rsid w:val="00E2058E"/>
    <w:rsid w:val="00F9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061340E-D0AA-466E-BF71-CC29AEA6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6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667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667B3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B667B3"/>
    <w:rPr>
      <w:color w:val="0000FF"/>
      <w:u w:val="single"/>
    </w:rPr>
  </w:style>
  <w:style w:type="character" w:customStyle="1" w:styleId="a7">
    <w:name w:val="Без интервала Знак"/>
    <w:link w:val="a8"/>
    <w:locked/>
    <w:rsid w:val="00B667B3"/>
    <w:rPr>
      <w:rFonts w:ascii="Calibri" w:eastAsia="Times New Roman" w:hAnsi="Calibri" w:cs="Times New Roman"/>
      <w:lang w:eastAsia="ru-RU"/>
    </w:rPr>
  </w:style>
  <w:style w:type="paragraph" w:styleId="a8">
    <w:name w:val="No Spacing"/>
    <w:link w:val="a7"/>
    <w:qFormat/>
    <w:rsid w:val="00B667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">
    <w:name w:val="ConsPlusNormal Знак"/>
    <w:link w:val="ConsPlusNormal0"/>
    <w:locked/>
    <w:rsid w:val="00B667B3"/>
    <w:rPr>
      <w:rFonts w:ascii="Arial" w:eastAsia="Calibri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B667B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9">
    <w:name w:val="Гипертекстовая ссылка"/>
    <w:basedOn w:val="a0"/>
    <w:uiPriority w:val="99"/>
    <w:rsid w:val="00B667B3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9029113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71401-46F3-4E6D-B14E-92BBD559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Морохова Лилия Олеговна</cp:lastModifiedBy>
  <cp:revision>2</cp:revision>
  <cp:lastPrinted>2025-05-28T09:13:00Z</cp:lastPrinted>
  <dcterms:created xsi:type="dcterms:W3CDTF">2025-05-30T12:24:00Z</dcterms:created>
  <dcterms:modified xsi:type="dcterms:W3CDTF">2025-05-30T12:24:00Z</dcterms:modified>
</cp:coreProperties>
</file>