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672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672E" w:rsidRDefault="00A6672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393976" r:id="rId9"/>
              </w:object>
            </w:r>
          </w:p>
          <w:p w:rsidR="00A6672E" w:rsidRDefault="00A6672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6672E" w:rsidRPr="005541F0" w:rsidRDefault="00A667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672E" w:rsidRDefault="00A667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672E" w:rsidRPr="005541F0" w:rsidRDefault="00A667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672E" w:rsidRPr="005649E4" w:rsidRDefault="00A667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672E" w:rsidRPr="00656C1A" w:rsidRDefault="00A6672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672E" w:rsidRPr="005541F0" w:rsidRDefault="00A667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672E" w:rsidRPr="005541F0" w:rsidRDefault="00A6672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672E" w:rsidRPr="00656C1A" w:rsidRDefault="00A6672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6672E" w:rsidRDefault="00A667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672E" w:rsidRPr="003262E3" w:rsidRDefault="00A6672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6672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672E" w:rsidRPr="00F8214F" w:rsidRDefault="00A667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672E" w:rsidRPr="00F8214F" w:rsidRDefault="00DC2C1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672E" w:rsidRPr="00F8214F" w:rsidRDefault="00A667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672E" w:rsidRPr="00F8214F" w:rsidRDefault="00DC2C1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672E" w:rsidRPr="00A63FB0" w:rsidRDefault="00A667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672E" w:rsidRPr="00A3761A" w:rsidRDefault="00DC2C1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672E" w:rsidRPr="00F8214F" w:rsidRDefault="00A667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672E" w:rsidRPr="00AB4194" w:rsidRDefault="00A667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672E" w:rsidRPr="00F8214F" w:rsidRDefault="00DC2C1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3051</w:t>
            </w:r>
            <w:bookmarkStart w:id="4" w:name="_GoBack"/>
            <w:bookmarkEnd w:id="4"/>
          </w:p>
        </w:tc>
      </w:tr>
    </w:tbl>
    <w:p w:rsidR="00A6672E" w:rsidRPr="00A6672E" w:rsidRDefault="00A6672E" w:rsidP="009D13BD">
      <w:pPr>
        <w:rPr>
          <w:szCs w:val="24"/>
        </w:rPr>
      </w:pPr>
    </w:p>
    <w:p w:rsidR="0075290E" w:rsidRDefault="009D13BD" w:rsidP="009D13BD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Об утверждении внесения </w:t>
      </w:r>
    </w:p>
    <w:p w:rsidR="0075290E" w:rsidRDefault="009D13BD" w:rsidP="00992386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изменений в </w:t>
      </w:r>
      <w:r w:rsidR="00B35FE7" w:rsidRPr="00C9446C">
        <w:rPr>
          <w:color w:val="000000"/>
          <w:szCs w:val="28"/>
        </w:rPr>
        <w:t xml:space="preserve">проект </w:t>
      </w:r>
      <w:r w:rsidR="00992386" w:rsidRPr="00C9446C">
        <w:rPr>
          <w:color w:val="000000"/>
          <w:szCs w:val="28"/>
        </w:rPr>
        <w:t>межевания</w:t>
      </w:r>
      <w:r w:rsidR="00B35FE7" w:rsidRPr="00C9446C">
        <w:rPr>
          <w:color w:val="000000"/>
          <w:szCs w:val="28"/>
        </w:rPr>
        <w:t xml:space="preserve"> </w:t>
      </w:r>
    </w:p>
    <w:p w:rsidR="0075290E" w:rsidRDefault="00B35FE7" w:rsidP="00B35FE7">
      <w:pPr>
        <w:rPr>
          <w:color w:val="000000"/>
          <w:szCs w:val="28"/>
        </w:rPr>
      </w:pPr>
      <w:r w:rsidRPr="00C9446C">
        <w:rPr>
          <w:color w:val="000000"/>
          <w:szCs w:val="28"/>
        </w:rPr>
        <w:t>территории</w:t>
      </w:r>
      <w:r w:rsidR="0075290E">
        <w:rPr>
          <w:color w:val="000000"/>
          <w:szCs w:val="28"/>
        </w:rPr>
        <w:t xml:space="preserve"> </w:t>
      </w:r>
      <w:r w:rsidRPr="00C9446C">
        <w:rPr>
          <w:color w:val="000000"/>
          <w:szCs w:val="28"/>
        </w:rPr>
        <w:t xml:space="preserve">поселка Таёжного </w:t>
      </w:r>
    </w:p>
    <w:p w:rsidR="009D2CDC" w:rsidRPr="00C9446C" w:rsidRDefault="00B35FE7" w:rsidP="00B35FE7">
      <w:pPr>
        <w:rPr>
          <w:color w:val="000000"/>
          <w:szCs w:val="28"/>
        </w:rPr>
      </w:pPr>
      <w:r w:rsidRPr="00C9446C">
        <w:rPr>
          <w:color w:val="000000"/>
          <w:szCs w:val="28"/>
        </w:rPr>
        <w:t>в городе Сургуте</w:t>
      </w:r>
    </w:p>
    <w:p w:rsidR="009D13BD" w:rsidRPr="00C9446C" w:rsidRDefault="009D13BD" w:rsidP="009D13BD">
      <w:pPr>
        <w:rPr>
          <w:color w:val="000000"/>
          <w:szCs w:val="28"/>
        </w:rPr>
      </w:pPr>
    </w:p>
    <w:p w:rsidR="009D13BD" w:rsidRPr="00C9446C" w:rsidRDefault="009D13BD" w:rsidP="009D13BD">
      <w:pPr>
        <w:rPr>
          <w:szCs w:val="28"/>
        </w:rPr>
      </w:pPr>
    </w:p>
    <w:p w:rsidR="00AE0707" w:rsidRPr="00C9446C" w:rsidRDefault="0041797F" w:rsidP="00A6672E">
      <w:pPr>
        <w:ind w:right="-1" w:firstLine="709"/>
        <w:jc w:val="both"/>
        <w:rPr>
          <w:szCs w:val="28"/>
        </w:rPr>
      </w:pPr>
      <w:r w:rsidRPr="00C9446C">
        <w:rPr>
          <w:szCs w:val="28"/>
        </w:rPr>
        <w:t xml:space="preserve">В соответствии со статьями </w:t>
      </w:r>
      <w:r w:rsidR="003F72EA" w:rsidRPr="00C9446C">
        <w:rPr>
          <w:szCs w:val="28"/>
        </w:rPr>
        <w:t xml:space="preserve">5.1, </w:t>
      </w:r>
      <w:r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</w:p>
    <w:p w:rsidR="004D450E" w:rsidRPr="00C9446C" w:rsidRDefault="00AE0707" w:rsidP="007F0BEB">
      <w:pPr>
        <w:ind w:right="-1"/>
        <w:jc w:val="both"/>
        <w:rPr>
          <w:rFonts w:eastAsia="Times New Roman"/>
          <w:szCs w:val="28"/>
          <w:lang w:eastAsia="ru-RU"/>
        </w:rPr>
      </w:pPr>
      <w:r w:rsidRPr="00C9446C">
        <w:rPr>
          <w:szCs w:val="28"/>
        </w:rPr>
        <w:t>от 02.02.2024 № 112 «Об утверждении Правил подготовки документации</w:t>
      </w:r>
      <w:r w:rsidRPr="00C9446C">
        <w:rPr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714A0F">
        <w:rPr>
          <w:szCs w:val="28"/>
        </w:rPr>
        <w:br/>
      </w:r>
      <w:r w:rsidRPr="00C9446C">
        <w:rPr>
          <w:szCs w:val="28"/>
        </w:rPr>
        <w:t>местного самоуправления, принятия решения об утверждении документации</w:t>
      </w:r>
      <w:r w:rsidRPr="00C9446C">
        <w:rPr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C9446C">
        <w:rPr>
          <w:szCs w:val="28"/>
        </w:rPr>
        <w:br/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>омного округа – Югры, постановлениями Администрации города</w:t>
      </w:r>
      <w:r w:rsidRPr="00C9446C">
        <w:rPr>
          <w:szCs w:val="28"/>
        </w:rPr>
        <w:br/>
      </w:r>
      <w:r w:rsidR="00A31AB7" w:rsidRPr="00C9446C">
        <w:rPr>
          <w:szCs w:val="28"/>
        </w:rPr>
        <w:t xml:space="preserve">от 24.11.2022 № 9211 «Об утверждении административного регламента предоставления муниципальной услуги «Подготовка и утверждение </w:t>
      </w:r>
      <w:proofErr w:type="spellStart"/>
      <w:r w:rsidR="00A31AB7" w:rsidRPr="00C9446C">
        <w:rPr>
          <w:szCs w:val="28"/>
        </w:rPr>
        <w:t>докумен</w:t>
      </w:r>
      <w:r w:rsidR="00714A0F">
        <w:rPr>
          <w:szCs w:val="28"/>
        </w:rPr>
        <w:t>-</w:t>
      </w:r>
      <w:r w:rsidR="00A31AB7" w:rsidRPr="00C9446C">
        <w:rPr>
          <w:szCs w:val="28"/>
        </w:rPr>
        <w:t>тации</w:t>
      </w:r>
      <w:proofErr w:type="spellEnd"/>
      <w:r w:rsidR="00A31AB7" w:rsidRPr="00C9446C">
        <w:rPr>
          <w:szCs w:val="28"/>
        </w:rPr>
        <w:t xml:space="preserve"> по планировке территории»,</w:t>
      </w:r>
      <w:r w:rsidR="00003136" w:rsidRPr="00C9446C">
        <w:rPr>
          <w:szCs w:val="28"/>
        </w:rPr>
        <w:t xml:space="preserve"> </w:t>
      </w:r>
      <w:r w:rsidR="00B35FE7" w:rsidRPr="00C9446C">
        <w:rPr>
          <w:rFonts w:eastAsia="Calibri"/>
          <w:szCs w:val="28"/>
        </w:rPr>
        <w:t xml:space="preserve">от 13.11.2025 № 7826 «О принятии решения по внесению изменений в проект межевания территории поселка Таёжного </w:t>
      </w:r>
      <w:r w:rsidR="00714A0F">
        <w:rPr>
          <w:rFonts w:eastAsia="Calibri"/>
          <w:szCs w:val="28"/>
        </w:rPr>
        <w:br/>
      </w:r>
      <w:r w:rsidR="00B35FE7" w:rsidRPr="00C9446C">
        <w:rPr>
          <w:rFonts w:eastAsia="Calibri"/>
          <w:szCs w:val="28"/>
        </w:rPr>
        <w:t>в городе Сургуте»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714A0F">
        <w:rPr>
          <w:szCs w:val="28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14A0F">
        <w:rPr>
          <w:rFonts w:eastAsia="Times New Roman"/>
          <w:szCs w:val="28"/>
          <w:lang w:eastAsia="ru-RU"/>
        </w:rPr>
        <w:br/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B35FE7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714A0F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 xml:space="preserve">от 23.12.2024 </w:t>
      </w:r>
      <w:r w:rsidR="00714A0F">
        <w:rPr>
          <w:rFonts w:eastAsia="Times New Roman"/>
          <w:szCs w:val="28"/>
          <w:lang w:eastAsia="ru-RU"/>
        </w:rPr>
        <w:br/>
      </w:r>
      <w:r w:rsidR="001C7EE9" w:rsidRPr="00C9446C">
        <w:rPr>
          <w:rFonts w:eastAsia="Times New Roman"/>
          <w:szCs w:val="28"/>
          <w:lang w:eastAsia="ru-RU"/>
        </w:rPr>
        <w:t>№ 8525</w:t>
      </w:r>
      <w:r w:rsidR="00B35FE7" w:rsidRPr="00C9446C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 xml:space="preserve">«О распределении отдельных полномочий Главы города между </w:t>
      </w:r>
      <w:r w:rsidR="00714A0F">
        <w:rPr>
          <w:rFonts w:eastAsia="Times New Roman"/>
          <w:szCs w:val="28"/>
          <w:lang w:eastAsia="ru-RU"/>
        </w:rPr>
        <w:br/>
      </w:r>
      <w:r w:rsidR="001C7EE9" w:rsidRPr="00C9446C">
        <w:rPr>
          <w:rFonts w:eastAsia="Times New Roman"/>
          <w:szCs w:val="28"/>
          <w:lang w:eastAsia="ru-RU"/>
        </w:rPr>
        <w:t xml:space="preserve">высшими должностными лицами Администрации города», </w:t>
      </w:r>
      <w:r w:rsidR="003F2FDD" w:rsidRPr="00C9446C">
        <w:rPr>
          <w:rFonts w:eastAsia="Times New Roman"/>
          <w:szCs w:val="28"/>
          <w:lang w:eastAsia="ru-RU"/>
        </w:rPr>
        <w:t>учитывая заключение</w:t>
      </w:r>
      <w:r w:rsidR="00B35FE7" w:rsidRPr="00C9446C">
        <w:rPr>
          <w:rFonts w:eastAsia="Times New Roman"/>
          <w:szCs w:val="28"/>
          <w:lang w:eastAsia="ru-RU"/>
        </w:rPr>
        <w:t xml:space="preserve"> </w:t>
      </w:r>
      <w:r w:rsidR="003F2FDD" w:rsidRPr="00C9446C">
        <w:rPr>
          <w:rFonts w:eastAsia="Times New Roman"/>
          <w:szCs w:val="28"/>
          <w:lang w:eastAsia="ru-RU"/>
        </w:rPr>
        <w:t>о результатах публичных слушаний</w:t>
      </w:r>
      <w:r w:rsidRPr="00C9446C">
        <w:rPr>
          <w:rFonts w:eastAsia="Times New Roman"/>
          <w:szCs w:val="28"/>
          <w:lang w:eastAsia="ru-RU"/>
        </w:rPr>
        <w:t xml:space="preserve"> от </w:t>
      </w:r>
      <w:r w:rsidR="007A7A32" w:rsidRPr="00C9446C">
        <w:rPr>
          <w:rFonts w:eastAsia="Times New Roman"/>
          <w:szCs w:val="28"/>
          <w:lang w:eastAsia="ru-RU"/>
        </w:rPr>
        <w:t>14</w:t>
      </w:r>
      <w:r w:rsidR="00B35FE7" w:rsidRPr="00C9446C">
        <w:rPr>
          <w:rFonts w:eastAsia="Times New Roman"/>
          <w:szCs w:val="28"/>
          <w:lang w:eastAsia="ru-RU"/>
        </w:rPr>
        <w:t>.03.2026</w:t>
      </w:r>
      <w:r w:rsidRPr="00C9446C">
        <w:rPr>
          <w:rFonts w:eastAsia="Times New Roman"/>
          <w:szCs w:val="28"/>
          <w:lang w:eastAsia="ru-RU"/>
        </w:rPr>
        <w:t>:</w:t>
      </w:r>
    </w:p>
    <w:p w:rsidR="00183A77" w:rsidRPr="00C9446C" w:rsidRDefault="00AF332C" w:rsidP="00714A0F">
      <w:pPr>
        <w:ind w:firstLine="709"/>
        <w:jc w:val="both"/>
        <w:rPr>
          <w:szCs w:val="28"/>
        </w:rPr>
      </w:pPr>
      <w:r w:rsidRPr="00C9446C">
        <w:rPr>
          <w:szCs w:val="28"/>
        </w:rPr>
        <w:t>1.</w:t>
      </w:r>
      <w:r w:rsidR="00714A0F">
        <w:rPr>
          <w:szCs w:val="28"/>
        </w:rPr>
        <w:t xml:space="preserve"> </w:t>
      </w:r>
      <w:r w:rsidR="009D13BD" w:rsidRPr="00C9446C">
        <w:rPr>
          <w:szCs w:val="28"/>
        </w:rPr>
        <w:t>Утвердить внесение изменени</w:t>
      </w:r>
      <w:r w:rsidR="00003136" w:rsidRPr="00C9446C">
        <w:rPr>
          <w:szCs w:val="28"/>
        </w:rPr>
        <w:t xml:space="preserve">й в </w:t>
      </w:r>
      <w:r w:rsidR="00B35FE7" w:rsidRPr="00C9446C">
        <w:rPr>
          <w:szCs w:val="28"/>
        </w:rPr>
        <w:t xml:space="preserve">проект </w:t>
      </w:r>
      <w:r w:rsidR="00003136" w:rsidRPr="00C9446C">
        <w:rPr>
          <w:szCs w:val="28"/>
        </w:rPr>
        <w:t xml:space="preserve">межевания территории </w:t>
      </w:r>
      <w:r w:rsidR="00B35FE7" w:rsidRPr="00C9446C">
        <w:rPr>
          <w:szCs w:val="28"/>
        </w:rPr>
        <w:t xml:space="preserve">поселка Таёжного в городе Сургуте, утвержденный постановлением Администрации города от 16.07.2013 № 5110 «Об утверждении проекта межевания территории </w:t>
      </w:r>
      <w:r w:rsidR="00B35FE7" w:rsidRPr="00C9446C">
        <w:rPr>
          <w:szCs w:val="28"/>
        </w:rPr>
        <w:lastRenderedPageBreak/>
        <w:t>поселка Таёжного в городе Сургуте» (с изменениями 27.02.2015 № 1338, 03.06.2016 № 61, 28.04.2017 № 3498, 26.04.2018 № 2986, 14.03.2019 № 1696, 10.04.2019 № 2383, 06.03.2024 № 952, 06.05.2025 № 2177, 14.07.2025 № 3672, 11.09.2025 № 5647), в части кварта</w:t>
      </w:r>
      <w:r w:rsidR="00B35FE7" w:rsidRPr="00714A0F">
        <w:rPr>
          <w:szCs w:val="28"/>
        </w:rPr>
        <w:t>л</w:t>
      </w:r>
      <w:r w:rsidR="00F24603" w:rsidRPr="00714A0F">
        <w:rPr>
          <w:szCs w:val="28"/>
        </w:rPr>
        <w:t>а</w:t>
      </w:r>
      <w:r w:rsidR="00B35FE7" w:rsidRPr="00C9446C">
        <w:rPr>
          <w:szCs w:val="28"/>
        </w:rPr>
        <w:t xml:space="preserve"> Т-11</w:t>
      </w:r>
      <w:r w:rsidR="00AC496D" w:rsidRPr="00C9446C">
        <w:rPr>
          <w:szCs w:val="28"/>
        </w:rPr>
        <w:t xml:space="preserve">,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</w:p>
    <w:p w:rsidR="00651389" w:rsidRPr="00C9446C" w:rsidRDefault="00651389" w:rsidP="00651389">
      <w:pPr>
        <w:shd w:val="clear" w:color="auto" w:fill="FFFFFF"/>
        <w:ind w:firstLine="708"/>
        <w:jc w:val="both"/>
        <w:rPr>
          <w:szCs w:val="28"/>
        </w:rPr>
      </w:pPr>
      <w:r w:rsidRPr="00C9446C">
        <w:rPr>
          <w:szCs w:val="28"/>
        </w:rPr>
        <w:t>2.</w:t>
      </w:r>
      <w:r w:rsidR="00714A0F">
        <w:rPr>
          <w:szCs w:val="28"/>
        </w:rPr>
        <w:t xml:space="preserve"> 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651389" w:rsidRPr="00C9446C" w:rsidRDefault="00651389" w:rsidP="0065138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183A77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9E3616" w:rsidRDefault="00183A77" w:rsidP="007D50DB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5. </w:t>
      </w:r>
      <w:r w:rsidR="00937488" w:rsidRPr="00C9446C">
        <w:rPr>
          <w:szCs w:val="28"/>
        </w:rPr>
        <w:t xml:space="preserve">Контроль за выполнением </w:t>
      </w:r>
      <w:r w:rsidR="00C46E2F" w:rsidRPr="00C9446C">
        <w:rPr>
          <w:szCs w:val="28"/>
        </w:rPr>
        <w:t xml:space="preserve">постановления </w:t>
      </w:r>
      <w:r w:rsidR="007D50DB" w:rsidRPr="00714A0F">
        <w:rPr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714A0F" w:rsidRPr="00C9446C" w:rsidRDefault="00714A0F" w:rsidP="007D50DB">
      <w:pPr>
        <w:ind w:firstLine="709"/>
        <w:jc w:val="both"/>
        <w:rPr>
          <w:szCs w:val="28"/>
        </w:rPr>
      </w:pPr>
    </w:p>
    <w:p w:rsidR="007D50DB" w:rsidRPr="00C9446C" w:rsidRDefault="007D50DB" w:rsidP="007D50DB">
      <w:pPr>
        <w:ind w:firstLine="709"/>
        <w:jc w:val="both"/>
        <w:rPr>
          <w:szCs w:val="28"/>
        </w:rPr>
      </w:pPr>
    </w:p>
    <w:p w:rsidR="00527D54" w:rsidRPr="00C9446C" w:rsidRDefault="00527D54" w:rsidP="00937488">
      <w:pPr>
        <w:rPr>
          <w:szCs w:val="28"/>
        </w:rPr>
      </w:pPr>
    </w:p>
    <w:p w:rsidR="00F24603" w:rsidRPr="00C9446C" w:rsidRDefault="00BB3F86" w:rsidP="00654524">
      <w:pPr>
        <w:rPr>
          <w:szCs w:val="28"/>
        </w:rPr>
      </w:pPr>
      <w:r w:rsidRPr="00C9446C">
        <w:rPr>
          <w:szCs w:val="28"/>
        </w:rPr>
        <w:t xml:space="preserve">Заместитель </w:t>
      </w:r>
      <w:r w:rsidR="008A6B9B" w:rsidRPr="00C9446C">
        <w:rPr>
          <w:szCs w:val="28"/>
        </w:rPr>
        <w:t>Г</w:t>
      </w:r>
      <w:r w:rsidR="007F361D" w:rsidRPr="00C9446C">
        <w:rPr>
          <w:szCs w:val="28"/>
        </w:rPr>
        <w:t>лавы</w:t>
      </w:r>
      <w:r w:rsidR="00937488" w:rsidRPr="00C9446C">
        <w:rPr>
          <w:szCs w:val="28"/>
        </w:rPr>
        <w:t xml:space="preserve"> города                                                            </w:t>
      </w:r>
      <w:r w:rsidR="00EE6486" w:rsidRPr="00C9446C">
        <w:rPr>
          <w:szCs w:val="28"/>
        </w:rPr>
        <w:t xml:space="preserve">   </w:t>
      </w:r>
      <w:r w:rsidR="003A6C49" w:rsidRPr="00C9446C">
        <w:rPr>
          <w:szCs w:val="28"/>
        </w:rPr>
        <w:t xml:space="preserve"> </w:t>
      </w:r>
      <w:r w:rsidR="00C46E2F" w:rsidRPr="00C9446C">
        <w:rPr>
          <w:szCs w:val="28"/>
        </w:rPr>
        <w:t xml:space="preserve"> </w:t>
      </w:r>
      <w:r w:rsidR="003A6C49" w:rsidRPr="00C9446C">
        <w:rPr>
          <w:szCs w:val="28"/>
        </w:rPr>
        <w:t>С.А. Агафонов</w:t>
      </w:r>
    </w:p>
    <w:p w:rsidR="00F24603" w:rsidRDefault="00F2460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C9446C" w:rsidRDefault="00C9446C" w:rsidP="00654524">
      <w:pPr>
        <w:rPr>
          <w:szCs w:val="28"/>
        </w:rPr>
        <w:sectPr w:rsidR="00C9446C" w:rsidSect="00A66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9446C" w:rsidRPr="00C9446C" w:rsidRDefault="00C9446C" w:rsidP="00C9446C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C9446C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C9446C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714A0F" w:rsidP="00C9446C">
      <w:pPr>
        <w:ind w:left="16992" w:firstLine="302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от ____________</w:t>
      </w:r>
      <w:r w:rsidR="00C9446C" w:rsidRPr="00C9446C">
        <w:rPr>
          <w:rFonts w:eastAsia="Calibri"/>
          <w:bCs/>
          <w:szCs w:val="28"/>
        </w:rPr>
        <w:t xml:space="preserve"> № _______</w:t>
      </w:r>
    </w:p>
    <w:p w:rsidR="00C9446C" w:rsidRPr="00C9446C" w:rsidRDefault="00C9446C" w:rsidP="00C9446C">
      <w:pPr>
        <w:jc w:val="both"/>
        <w:rPr>
          <w:rFonts w:eastAsia="Calibri"/>
          <w:bCs/>
          <w:szCs w:val="28"/>
        </w:rPr>
      </w:pPr>
    </w:p>
    <w:p w:rsidR="00C9446C" w:rsidRPr="00C9446C" w:rsidRDefault="00C9446C" w:rsidP="00C9446C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C9446C" w:rsidRPr="00C9446C" w:rsidRDefault="00C9446C" w:rsidP="00C9446C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C9446C" w:rsidP="00C9446C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 проект межевания территории поселка Таёжного в городе Сургуте. Чертеж проекта межевания</w:t>
      </w:r>
    </w:p>
    <w:p w:rsidR="00C9446C" w:rsidRPr="00C9446C" w:rsidRDefault="00C9446C" w:rsidP="00C9446C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1F559D">
        <w:trPr>
          <w:trHeight w:val="10377"/>
        </w:trPr>
        <w:tc>
          <w:tcPr>
            <w:tcW w:w="21035" w:type="dxa"/>
            <w:vAlign w:val="bottom"/>
          </w:tcPr>
          <w:p w:rsidR="00C9446C" w:rsidRPr="00C9446C" w:rsidRDefault="00C9446C" w:rsidP="00C9446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9446C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CDE9A" wp14:editId="1714A0F9">
                  <wp:extent cx="5077220" cy="7029450"/>
                  <wp:effectExtent l="0" t="0" r="9525" b="0"/>
                  <wp:docPr id="5" name="Рисунок 5" descr="C:\Users\Levkina_ES\Desktop\Рассмотрение ПМТ_проекты и ответы ПДФ\5_2026 год\СГМУП ГТС Таежный Т11\Рассмотрение\Повторно\Чертеж ПМ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vkina_ES\Desktop\Рассмотрение ПМТ_проекты и ответы ПДФ\5_2026 год\СГМУП ГТС Таежный Т11\Рассмотрение\Повторно\Чертеж ПМ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6" t="8460" r="5044" b="6523"/>
                          <a:stretch/>
                        </pic:blipFill>
                        <pic:spPr bwMode="auto">
                          <a:xfrm>
                            <a:off x="0" y="0"/>
                            <a:ext cx="5087058" cy="704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9446C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C9446C" w:rsidRPr="00C9446C" w:rsidRDefault="00C9446C" w:rsidP="00C9446C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C9446C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C9446C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Pr="0075290E" w:rsidRDefault="00C9446C" w:rsidP="0075290E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985"/>
        <w:gridCol w:w="1275"/>
        <w:gridCol w:w="1137"/>
        <w:gridCol w:w="1132"/>
        <w:gridCol w:w="3402"/>
        <w:gridCol w:w="2127"/>
        <w:gridCol w:w="2127"/>
        <w:gridCol w:w="2127"/>
        <w:gridCol w:w="3824"/>
        <w:gridCol w:w="1692"/>
      </w:tblGrid>
      <w:tr w:rsidR="00C9446C" w:rsidRPr="00C9446C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C9446C" w:rsidTr="00C9446C">
        <w:trPr>
          <w:trHeight w:val="309"/>
        </w:trPr>
        <w:tc>
          <w:tcPr>
            <w:tcW w:w="163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714A0F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м</w:t>
            </w:r>
            <w:r w:rsidRPr="00C9446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90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494" w:type="pct"/>
            <w:vMerge w:val="restart"/>
          </w:tcPr>
          <w:p w:rsid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94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494" w:type="pct"/>
            <w:vMerge w:val="restart"/>
          </w:tcPr>
          <w:p w:rsid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888" w:type="pct"/>
            <w:vMerge w:val="restart"/>
          </w:tcPr>
          <w:p w:rsidR="008E3326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93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C9446C" w:rsidTr="00C9446C">
        <w:trPr>
          <w:trHeight w:val="1186"/>
        </w:trPr>
        <w:tc>
          <w:tcPr>
            <w:tcW w:w="163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714A0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9446C">
              <w:rPr>
                <w:rFonts w:eastAsia="Calibri"/>
                <w:sz w:val="24"/>
                <w:szCs w:val="24"/>
              </w:rPr>
              <w:t>сущест-</w:t>
            </w:r>
            <w:r w:rsidR="00714A0F" w:rsidRPr="00C9446C">
              <w:rPr>
                <w:rFonts w:eastAsia="Calibri"/>
                <w:sz w:val="24"/>
                <w:szCs w:val="24"/>
              </w:rPr>
              <w:t>ву</w:t>
            </w:r>
            <w:r w:rsidRPr="00C9446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C9446C" w:rsidRDefault="00C9446C" w:rsidP="00C9446C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C9446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C9446C" w:rsidRDefault="00C9446C" w:rsidP="00C9446C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C9446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790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" w:type="pct"/>
            <w:vMerge/>
            <w:vAlign w:val="center"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C9446C" w:rsidRPr="00C9446C" w:rsidTr="00C9446C">
        <w:trPr>
          <w:trHeight w:val="871"/>
        </w:trPr>
        <w:tc>
          <w:tcPr>
            <w:tcW w:w="163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vMerge w:val="restart"/>
            <w:noWrap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:</w:t>
            </w:r>
            <w:r w:rsidRPr="00C9446C">
              <w:rPr>
                <w:rFonts w:eastAsia="Arial"/>
                <w:sz w:val="24"/>
                <w:szCs w:val="24"/>
              </w:rPr>
              <w:t>ЗУ</w:t>
            </w:r>
            <w:r w:rsidRPr="00C944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6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1 140</w:t>
            </w:r>
          </w:p>
        </w:tc>
        <w:tc>
          <w:tcPr>
            <w:tcW w:w="264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9446C">
              <w:rPr>
                <w:rFonts w:eastAsia="Arial"/>
                <w:sz w:val="24"/>
                <w:szCs w:val="24"/>
              </w:rPr>
              <w:t>4 795</w:t>
            </w:r>
          </w:p>
        </w:tc>
        <w:tc>
          <w:tcPr>
            <w:tcW w:w="790" w:type="pct"/>
          </w:tcPr>
          <w:p w:rsidR="00714A0F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Ханты-Мансийский автономный округ – Югра, город Сургут,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9446C" w:rsidRPr="00C9446C" w:rsidRDefault="00714A0F" w:rsidP="00C944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поселок</w:t>
            </w:r>
            <w:r w:rsidR="00C9446C" w:rsidRPr="00C9446C">
              <w:rPr>
                <w:rFonts w:eastAsia="Calibri"/>
                <w:sz w:val="24"/>
                <w:szCs w:val="24"/>
              </w:rPr>
              <w:t xml:space="preserve"> Таежный</w:t>
            </w:r>
          </w:p>
        </w:tc>
        <w:tc>
          <w:tcPr>
            <w:tcW w:w="494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86:10:0101218:8</w:t>
            </w:r>
          </w:p>
        </w:tc>
        <w:tc>
          <w:tcPr>
            <w:tcW w:w="494" w:type="pc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для эксплуатации котельной</w:t>
            </w:r>
          </w:p>
        </w:tc>
        <w:tc>
          <w:tcPr>
            <w:tcW w:w="494" w:type="pct"/>
            <w:vMerge w:val="restar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коммунальное обслуживание (код 3.1)</w:t>
            </w:r>
          </w:p>
        </w:tc>
        <w:tc>
          <w:tcPr>
            <w:tcW w:w="888" w:type="pct"/>
            <w:vMerge w:val="restar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перераспределение земельных участков 86:10:0101218:8, 86:10:0101218:10 и земель государственной и муниципальной собственности</w:t>
            </w:r>
          </w:p>
        </w:tc>
        <w:tc>
          <w:tcPr>
            <w:tcW w:w="393" w:type="pct"/>
            <w:vMerge w:val="restar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Arial"/>
                <w:sz w:val="24"/>
                <w:szCs w:val="24"/>
              </w:rPr>
              <w:t>образование земельного участка</w:t>
            </w:r>
          </w:p>
        </w:tc>
      </w:tr>
      <w:tr w:rsidR="00C9446C" w:rsidRPr="00C9446C" w:rsidTr="00C9446C">
        <w:trPr>
          <w:trHeight w:val="869"/>
        </w:trPr>
        <w:tc>
          <w:tcPr>
            <w:tcW w:w="163" w:type="pct"/>
            <w:vMerge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  <w:noWrap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2 794</w:t>
            </w:r>
          </w:p>
        </w:tc>
        <w:tc>
          <w:tcPr>
            <w:tcW w:w="264" w:type="pct"/>
            <w:vMerge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C9446C" w:rsidRPr="00C9446C" w:rsidRDefault="00C9446C" w:rsidP="00C9446C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790" w:type="pct"/>
          </w:tcPr>
          <w:p w:rsidR="00714A0F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Ханты-Мансийский автономный округ – Югра, город Сургут,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9446C" w:rsidRPr="00C9446C" w:rsidRDefault="00714A0F" w:rsidP="00C944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поселок</w:t>
            </w:r>
            <w:r w:rsidR="00C9446C" w:rsidRPr="00C9446C">
              <w:rPr>
                <w:rFonts w:eastAsia="Calibri"/>
                <w:sz w:val="24"/>
                <w:szCs w:val="24"/>
              </w:rPr>
              <w:t xml:space="preserve"> Таежный</w:t>
            </w:r>
          </w:p>
        </w:tc>
        <w:tc>
          <w:tcPr>
            <w:tcW w:w="494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86:10:0101218:10</w:t>
            </w:r>
          </w:p>
        </w:tc>
        <w:tc>
          <w:tcPr>
            <w:tcW w:w="494" w:type="pc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коммунальное обслуживание (код 3.1)</w:t>
            </w:r>
          </w:p>
        </w:tc>
        <w:tc>
          <w:tcPr>
            <w:tcW w:w="494" w:type="pct"/>
            <w:vMerge/>
          </w:tcPr>
          <w:p w:rsidR="00C9446C" w:rsidRPr="00C9446C" w:rsidRDefault="00C9446C" w:rsidP="00C9446C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C9446C" w:rsidRPr="00C9446C" w:rsidRDefault="00C9446C" w:rsidP="00C9446C">
            <w:pPr>
              <w:rPr>
                <w:rFonts w:eastAsia="Arial"/>
                <w:sz w:val="24"/>
                <w:szCs w:val="24"/>
              </w:rPr>
            </w:pPr>
          </w:p>
        </w:tc>
      </w:tr>
    </w:tbl>
    <w:p w:rsidR="00C9446C" w:rsidRPr="00C9446C" w:rsidRDefault="00C9446C" w:rsidP="00C9446C">
      <w:pPr>
        <w:rPr>
          <w:rFonts w:eastAsia="Calibri"/>
          <w:szCs w:val="28"/>
        </w:rPr>
      </w:pPr>
      <w:r w:rsidRPr="00C9446C">
        <w:rPr>
          <w:rFonts w:eastAsia="Calibri"/>
          <w:szCs w:val="28"/>
        </w:rPr>
        <w:t xml:space="preserve">  </w:t>
      </w: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 w:val="27"/>
          <w:szCs w:val="27"/>
          <w:lang w:eastAsia="ru-RU"/>
        </w:rPr>
      </w:pPr>
    </w:p>
    <w:p w:rsidR="00C9446C" w:rsidRPr="00C9446C" w:rsidRDefault="00C9446C" w:rsidP="00C9446C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C9446C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 xml:space="preserve">о площади образуемых земельных участков, которые будут отнесены к территориям общего пользования или имуществу общего пользования, в том числе </w:t>
      </w:r>
    </w:p>
    <w:p w:rsidR="00C9446C" w:rsidRPr="00C9446C" w:rsidRDefault="00C9446C" w:rsidP="00C9446C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в отношении которых предполагаются резервирование и (или) изъятие для государственных или муниципальных нужд</w:t>
      </w:r>
    </w:p>
    <w:p w:rsidR="00C9446C" w:rsidRPr="00C9446C" w:rsidRDefault="00C9446C" w:rsidP="00C9446C">
      <w:pPr>
        <w:ind w:firstLine="709"/>
        <w:jc w:val="center"/>
        <w:rPr>
          <w:rFonts w:eastAsia="Times New Roman"/>
          <w:sz w:val="32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127"/>
        <w:gridCol w:w="1275"/>
        <w:gridCol w:w="1137"/>
        <w:gridCol w:w="1275"/>
        <w:gridCol w:w="3397"/>
        <w:gridCol w:w="1847"/>
        <w:gridCol w:w="1843"/>
        <w:gridCol w:w="2553"/>
        <w:gridCol w:w="3824"/>
        <w:gridCol w:w="1550"/>
      </w:tblGrid>
      <w:tr w:rsidR="00C9446C" w:rsidRPr="00C9446C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C9446C" w:rsidTr="00C9446C">
        <w:trPr>
          <w:trHeight w:val="309"/>
        </w:trPr>
        <w:tc>
          <w:tcPr>
            <w:tcW w:w="163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94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56" w:type="pct"/>
            <w:gridSpan w:val="3"/>
          </w:tcPr>
          <w:p w:rsidR="00714A0F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м</w:t>
            </w:r>
            <w:r w:rsidRPr="00C9446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429" w:type="pct"/>
            <w:vMerge w:val="restart"/>
          </w:tcPr>
          <w:p w:rsid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28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93" w:type="pct"/>
            <w:vMerge w:val="restart"/>
          </w:tcPr>
          <w:p w:rsidR="008E3326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888" w:type="pct"/>
            <w:vMerge w:val="restart"/>
          </w:tcPr>
          <w:p w:rsidR="008E3326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60" w:type="pct"/>
            <w:vMerge w:val="restar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C9446C" w:rsidTr="00C9446C">
        <w:trPr>
          <w:trHeight w:val="1186"/>
        </w:trPr>
        <w:tc>
          <w:tcPr>
            <w:tcW w:w="163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714A0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9446C">
              <w:rPr>
                <w:rFonts w:eastAsia="Calibri"/>
                <w:sz w:val="24"/>
                <w:szCs w:val="24"/>
              </w:rPr>
              <w:t>сущест-</w:t>
            </w:r>
            <w:r w:rsidR="00714A0F" w:rsidRPr="00C9446C">
              <w:rPr>
                <w:rFonts w:eastAsia="Calibri"/>
                <w:sz w:val="24"/>
                <w:szCs w:val="24"/>
              </w:rPr>
              <w:t>ву</w:t>
            </w:r>
            <w:r w:rsidRPr="00C9446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C9446C" w:rsidRDefault="00C9446C" w:rsidP="00C9446C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C9446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C9446C" w:rsidRDefault="00C9446C" w:rsidP="00C9446C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C9446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789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29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60" w:type="pct"/>
            <w:vMerge/>
            <w:vAlign w:val="center"/>
          </w:tcPr>
          <w:p w:rsidR="00C9446C" w:rsidRPr="00C9446C" w:rsidRDefault="00C9446C" w:rsidP="00C9446C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C9446C" w:rsidRPr="00C9446C" w:rsidTr="00C9446C">
        <w:trPr>
          <w:trHeight w:val="269"/>
        </w:trPr>
        <w:tc>
          <w:tcPr>
            <w:tcW w:w="163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4" w:type="pct"/>
            <w:noWrap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:ЗУ2</w:t>
            </w:r>
          </w:p>
        </w:tc>
        <w:tc>
          <w:tcPr>
            <w:tcW w:w="296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3 418</w:t>
            </w:r>
          </w:p>
        </w:tc>
        <w:tc>
          <w:tcPr>
            <w:tcW w:w="789" w:type="pct"/>
          </w:tcPr>
          <w:p w:rsidR="00714A0F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Ханты-Мансийский автономны</w:t>
            </w:r>
            <w:r w:rsidR="00714A0F">
              <w:rPr>
                <w:rFonts w:eastAsia="Calibri"/>
                <w:sz w:val="24"/>
                <w:szCs w:val="24"/>
              </w:rPr>
              <w:t xml:space="preserve">й округ – Югра, город Сургут, </w:t>
            </w:r>
          </w:p>
          <w:p w:rsidR="00C9446C" w:rsidRPr="00C9446C" w:rsidRDefault="00714A0F" w:rsidP="00C944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поселок</w:t>
            </w:r>
            <w:r w:rsidR="00C9446C" w:rsidRPr="00C9446C">
              <w:rPr>
                <w:rFonts w:eastAsia="Calibri"/>
                <w:sz w:val="24"/>
                <w:szCs w:val="24"/>
              </w:rPr>
              <w:t xml:space="preserve"> Таежный,</w:t>
            </w:r>
          </w:p>
          <w:p w:rsidR="00C9446C" w:rsidRPr="00C9446C" w:rsidRDefault="00714A0F" w:rsidP="00C944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улица</w:t>
            </w:r>
            <w:r w:rsidR="00C9446C" w:rsidRPr="00C9446C">
              <w:rPr>
                <w:rFonts w:eastAsia="Calibri"/>
                <w:sz w:val="24"/>
                <w:szCs w:val="24"/>
              </w:rPr>
              <w:t xml:space="preserve"> Пилотов</w:t>
            </w:r>
          </w:p>
        </w:tc>
        <w:tc>
          <w:tcPr>
            <w:tcW w:w="429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428" w:type="pct"/>
          </w:tcPr>
          <w:p w:rsidR="00C9446C" w:rsidRPr="00C9446C" w:rsidRDefault="00C9446C" w:rsidP="00C9446C">
            <w:pPr>
              <w:jc w:val="center"/>
              <w:rPr>
                <w:rFonts w:eastAsia="Calibri"/>
                <w:sz w:val="24"/>
                <w:szCs w:val="24"/>
                <w:shd w:val="clear" w:color="auto" w:fill="F8F9FA"/>
              </w:rPr>
            </w:pPr>
            <w:r w:rsidRPr="00C9446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3" w:type="pct"/>
          </w:tcPr>
          <w:p w:rsid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земельные участки (территории) </w:t>
            </w:r>
          </w:p>
          <w:p w:rsid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общего пользования (код 12.0)</w:t>
            </w:r>
          </w:p>
          <w:p w:rsidR="0075290E" w:rsidRPr="0075290E" w:rsidRDefault="0075290E" w:rsidP="00C9446C">
            <w:pPr>
              <w:rPr>
                <w:rFonts w:eastAsia="Calibri"/>
                <w:sz w:val="6"/>
                <w:szCs w:val="6"/>
              </w:rPr>
            </w:pPr>
          </w:p>
        </w:tc>
        <w:tc>
          <w:tcPr>
            <w:tcW w:w="888" w:type="pct"/>
          </w:tcPr>
          <w:p w:rsid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образование земельного участка </w:t>
            </w:r>
          </w:p>
          <w:p w:rsid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из земель государственной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>и муниципальной собственности</w:t>
            </w:r>
          </w:p>
        </w:tc>
        <w:tc>
          <w:tcPr>
            <w:tcW w:w="360" w:type="pct"/>
          </w:tcPr>
          <w:p w:rsidR="00C9446C" w:rsidRPr="00C9446C" w:rsidRDefault="00C9446C" w:rsidP="00C9446C">
            <w:pPr>
              <w:rPr>
                <w:rFonts w:eastAsia="Calibri"/>
                <w:sz w:val="24"/>
                <w:szCs w:val="24"/>
              </w:rPr>
            </w:pPr>
            <w:r w:rsidRPr="00C9446C">
              <w:rPr>
                <w:rFonts w:eastAsia="Calibri"/>
                <w:sz w:val="24"/>
                <w:szCs w:val="24"/>
              </w:rPr>
              <w:t xml:space="preserve">образование земельного участка </w:t>
            </w:r>
          </w:p>
        </w:tc>
      </w:tr>
    </w:tbl>
    <w:p w:rsidR="008E3326" w:rsidRDefault="008E3326" w:rsidP="00654524">
      <w:pPr>
        <w:rPr>
          <w:szCs w:val="28"/>
        </w:rPr>
      </w:pPr>
    </w:p>
    <w:p w:rsidR="008E3326" w:rsidRDefault="008E3326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E3326" w:rsidRDefault="008E3326" w:rsidP="00654524">
      <w:pPr>
        <w:rPr>
          <w:szCs w:val="28"/>
        </w:rPr>
        <w:sectPr w:rsidR="008E3326" w:rsidSect="00A6672E">
          <w:pgSz w:w="23808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8E3326" w:rsidRPr="008E3326" w:rsidRDefault="008E3326" w:rsidP="008E332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8E332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8E332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Pr="008E3326" w:rsidRDefault="008E3326" w:rsidP="008E3326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8E3326" w:rsidRPr="008E3326" w:rsidRDefault="008E3326" w:rsidP="008E3326">
      <w:pPr>
        <w:rPr>
          <w:rFonts w:eastAsia="Calibri"/>
          <w:szCs w:val="27"/>
        </w:rPr>
      </w:pPr>
    </w:p>
    <w:p w:rsidR="008E3326" w:rsidRPr="008E3326" w:rsidRDefault="008E3326" w:rsidP="008E3326">
      <w:pPr>
        <w:ind w:firstLine="709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Земельный участок с условным </w:t>
      </w:r>
      <w:proofErr w:type="gramStart"/>
      <w:r w:rsidRPr="008E3326">
        <w:rPr>
          <w:rFonts w:eastAsia="Calibri"/>
          <w:szCs w:val="27"/>
        </w:rPr>
        <w:t>номером :ЗУ</w:t>
      </w:r>
      <w:proofErr w:type="gramEnd"/>
      <w:r w:rsidRPr="008E3326">
        <w:rPr>
          <w:rFonts w:eastAsia="Calibri"/>
          <w:szCs w:val="27"/>
        </w:rPr>
        <w:t>1</w:t>
      </w:r>
    </w:p>
    <w:p w:rsidR="008E3326" w:rsidRPr="008E3326" w:rsidRDefault="008E3326" w:rsidP="008E3326">
      <w:pPr>
        <w:jc w:val="center"/>
        <w:rPr>
          <w:rFonts w:eastAsia="Calibri"/>
          <w:sz w:val="22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118"/>
      </w:tblGrid>
      <w:tr w:rsidR="008E3326" w:rsidRPr="008E3326" w:rsidTr="001F559D">
        <w:trPr>
          <w:jc w:val="center"/>
        </w:trPr>
        <w:tc>
          <w:tcPr>
            <w:tcW w:w="2405" w:type="dxa"/>
            <w:vMerge w:val="restart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4" w:type="dxa"/>
            <w:gridSpan w:val="2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Merge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3118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992240.02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3572347.05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992240.23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3572354.38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992242.69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3572413.83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992242.46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3572415.83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992243.00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3572420.03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992243.37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3572422.90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992243.53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3572435.58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992176.20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3572436.18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992178.48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3572422.72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992186.29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3572376.47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992189.34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3572358.39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992190.75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3572358.30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992209.33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3572357.21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992213.03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3572355.98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992240.02</w:t>
            </w:r>
          </w:p>
        </w:tc>
        <w:tc>
          <w:tcPr>
            <w:tcW w:w="3118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3572347.05</w:t>
            </w:r>
          </w:p>
        </w:tc>
      </w:tr>
    </w:tbl>
    <w:p w:rsidR="008E3326" w:rsidRPr="008E3326" w:rsidRDefault="008E3326" w:rsidP="008E3326">
      <w:pPr>
        <w:ind w:firstLine="142"/>
        <w:rPr>
          <w:rFonts w:eastAsia="Calibri"/>
          <w:szCs w:val="27"/>
        </w:rPr>
      </w:pPr>
    </w:p>
    <w:p w:rsidR="008E3326" w:rsidRPr="008E3326" w:rsidRDefault="008E3326" w:rsidP="008E3326">
      <w:pPr>
        <w:ind w:firstLine="709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Земельный участок с условным </w:t>
      </w:r>
      <w:proofErr w:type="gramStart"/>
      <w:r w:rsidRPr="008E3326">
        <w:rPr>
          <w:rFonts w:eastAsia="Calibri"/>
          <w:szCs w:val="27"/>
        </w:rPr>
        <w:t>номером :ЗУ</w:t>
      </w:r>
      <w:proofErr w:type="gramEnd"/>
      <w:r w:rsidRPr="008E3326">
        <w:rPr>
          <w:rFonts w:eastAsia="Calibri"/>
          <w:szCs w:val="27"/>
        </w:rPr>
        <w:t>2</w:t>
      </w:r>
    </w:p>
    <w:p w:rsidR="008E3326" w:rsidRPr="008E3326" w:rsidRDefault="008E3326" w:rsidP="008E3326">
      <w:pPr>
        <w:ind w:firstLine="142"/>
        <w:rPr>
          <w:rFonts w:eastAsia="Calibri"/>
          <w:sz w:val="22"/>
          <w:szCs w:val="28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3123"/>
      </w:tblGrid>
      <w:tr w:rsidR="008E3326" w:rsidRPr="008E3326" w:rsidTr="001F559D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6" w:rsidRPr="008E3326" w:rsidRDefault="008E3326" w:rsidP="008E3326">
            <w:pPr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8E3326" w:rsidRPr="008E3326" w:rsidRDefault="008E3326" w:rsidP="008E3326">
            <w:pPr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26" w:rsidRPr="008E3326" w:rsidRDefault="008E3326" w:rsidP="008E3326">
            <w:pPr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8E3326" w:rsidRPr="008E3326" w:rsidTr="001F559D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8E3326" w:rsidRDefault="008E3326" w:rsidP="008E332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8E3326" w:rsidRDefault="008E3326" w:rsidP="008E332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3326">
              <w:rPr>
                <w:rFonts w:eastAsia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6" w:rsidRPr="008E3326" w:rsidRDefault="008E3326" w:rsidP="008E3326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3326">
              <w:rPr>
                <w:rFonts w:eastAsia="Calibri"/>
                <w:sz w:val="24"/>
                <w:szCs w:val="24"/>
                <w:lang w:val="en-US"/>
              </w:rPr>
              <w:t>Y</w:t>
            </w:r>
          </w:p>
        </w:tc>
      </w:tr>
      <w:tr w:rsidR="008E3326" w:rsidRPr="008E3326" w:rsidTr="001F559D">
        <w:tblPrEx>
          <w:jc w:val="left"/>
        </w:tblPrEx>
        <w:trPr>
          <w:trHeight w:val="25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992268.02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3572337.76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992268.81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3572351.42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992271.99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3572362.28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992276.34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3572377.11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992280.14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3572385.18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992281.65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3572410.83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992283.84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3572439.00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992243.53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3572435.58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992243.37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3572422.90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992242.46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3572415.83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992242.69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3572413.83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992240.23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3572354.38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992240.02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3572347.05</w:t>
            </w:r>
          </w:p>
        </w:tc>
      </w:tr>
      <w:tr w:rsidR="008E3326" w:rsidRPr="008E3326" w:rsidTr="001F559D">
        <w:tblPrEx>
          <w:jc w:val="left"/>
        </w:tblPrEx>
        <w:trPr>
          <w:trHeight w:val="23"/>
        </w:trPr>
        <w:tc>
          <w:tcPr>
            <w:tcW w:w="2405" w:type="dxa"/>
            <w:vAlign w:val="center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992268.02</w:t>
            </w:r>
          </w:p>
        </w:tc>
        <w:tc>
          <w:tcPr>
            <w:tcW w:w="3123" w:type="dxa"/>
          </w:tcPr>
          <w:p w:rsidR="008E3326" w:rsidRPr="008E3326" w:rsidRDefault="008E3326" w:rsidP="008E3326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8E3326">
              <w:rPr>
                <w:rFonts w:eastAsia="Calibri"/>
                <w:sz w:val="24"/>
                <w:szCs w:val="24"/>
              </w:rPr>
              <w:t>3572337.76</w:t>
            </w:r>
          </w:p>
        </w:tc>
      </w:tr>
    </w:tbl>
    <w:p w:rsidR="008E3326" w:rsidRPr="008E3326" w:rsidRDefault="008E3326" w:rsidP="008E3326">
      <w:pPr>
        <w:rPr>
          <w:rFonts w:eastAsia="Calibri"/>
          <w:color w:val="FF0000"/>
          <w:szCs w:val="28"/>
        </w:rPr>
      </w:pPr>
    </w:p>
    <w:p w:rsidR="000B5437" w:rsidRPr="00666EDC" w:rsidRDefault="000B5437" w:rsidP="008E3326">
      <w:pPr>
        <w:rPr>
          <w:szCs w:val="28"/>
        </w:rPr>
      </w:pPr>
    </w:p>
    <w:sectPr w:rsidR="000B5437" w:rsidRPr="00666EDC" w:rsidSect="00A6672E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D8" w:rsidRDefault="00FD6FD8" w:rsidP="00F02256">
      <w:r>
        <w:separator/>
      </w:r>
    </w:p>
  </w:endnote>
  <w:endnote w:type="continuationSeparator" w:id="0">
    <w:p w:rsidR="00FD6FD8" w:rsidRDefault="00FD6FD8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2E" w:rsidRDefault="00A667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2E" w:rsidRDefault="00A667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2E" w:rsidRDefault="00A667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D8" w:rsidRDefault="00FD6FD8" w:rsidP="00F02256">
      <w:r>
        <w:separator/>
      </w:r>
    </w:p>
  </w:footnote>
  <w:footnote w:type="continuationSeparator" w:id="0">
    <w:p w:rsidR="00FD6FD8" w:rsidRDefault="00FD6FD8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2E" w:rsidRDefault="00A6672E" w:rsidP="00A6672E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A6672E" w:rsidRDefault="00A667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2E" w:rsidRPr="00A6672E" w:rsidRDefault="00A6672E" w:rsidP="00F30467">
    <w:pPr>
      <w:pStyle w:val="a7"/>
      <w:framePr w:wrap="around" w:vAnchor="text" w:hAnchor="margin" w:xAlign="center" w:y="1"/>
      <w:rPr>
        <w:rStyle w:val="af0"/>
        <w:sz w:val="20"/>
      </w:rPr>
    </w:pPr>
    <w:r w:rsidRPr="00A6672E">
      <w:rPr>
        <w:rStyle w:val="af0"/>
        <w:sz w:val="20"/>
      </w:rPr>
      <w:fldChar w:fldCharType="begin"/>
    </w:r>
    <w:r w:rsidRPr="00A6672E">
      <w:rPr>
        <w:rStyle w:val="af0"/>
        <w:sz w:val="20"/>
      </w:rPr>
      <w:instrText xml:space="preserve"> PAGE </w:instrText>
    </w:r>
    <w:r w:rsidRPr="00A6672E">
      <w:rPr>
        <w:rStyle w:val="af0"/>
        <w:sz w:val="20"/>
      </w:rPr>
      <w:fldChar w:fldCharType="separate"/>
    </w:r>
    <w:r w:rsidR="00DC2C1F">
      <w:rPr>
        <w:rStyle w:val="af0"/>
        <w:noProof/>
        <w:sz w:val="20"/>
      </w:rPr>
      <w:t>6</w:t>
    </w:r>
    <w:r w:rsidRPr="00A6672E">
      <w:rPr>
        <w:rStyle w:val="af0"/>
        <w:sz w:val="20"/>
      </w:rPr>
      <w:fldChar w:fldCharType="end"/>
    </w:r>
  </w:p>
  <w:p w:rsidR="00F24603" w:rsidRPr="00A6672E" w:rsidRDefault="00F24603" w:rsidP="00A6672E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DC2C1F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3136"/>
    <w:rsid w:val="00010160"/>
    <w:rsid w:val="00014BB0"/>
    <w:rsid w:val="000358B6"/>
    <w:rsid w:val="00036777"/>
    <w:rsid w:val="00037BE1"/>
    <w:rsid w:val="00041EA7"/>
    <w:rsid w:val="00041F6D"/>
    <w:rsid w:val="00047E3B"/>
    <w:rsid w:val="0005107A"/>
    <w:rsid w:val="0005177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7DF9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0B10"/>
    <w:rsid w:val="0010118C"/>
    <w:rsid w:val="00105D84"/>
    <w:rsid w:val="00107C09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53C4"/>
    <w:rsid w:val="00383319"/>
    <w:rsid w:val="003840DF"/>
    <w:rsid w:val="00391FE5"/>
    <w:rsid w:val="00393ED0"/>
    <w:rsid w:val="00395D4D"/>
    <w:rsid w:val="003970F1"/>
    <w:rsid w:val="003A18D2"/>
    <w:rsid w:val="003A624F"/>
    <w:rsid w:val="003A6C49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CA1"/>
    <w:rsid w:val="00624E53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B3A7C"/>
    <w:rsid w:val="006C0D74"/>
    <w:rsid w:val="006C235B"/>
    <w:rsid w:val="006C4768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4A0F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14793"/>
    <w:rsid w:val="00820F05"/>
    <w:rsid w:val="00824556"/>
    <w:rsid w:val="00825BDB"/>
    <w:rsid w:val="00830C65"/>
    <w:rsid w:val="00840A94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45CD"/>
    <w:rsid w:val="0094589F"/>
    <w:rsid w:val="00946A06"/>
    <w:rsid w:val="0095360A"/>
    <w:rsid w:val="0095386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37CA"/>
    <w:rsid w:val="00A64B00"/>
    <w:rsid w:val="00A6672E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934"/>
    <w:rsid w:val="00BA2C24"/>
    <w:rsid w:val="00BA71B4"/>
    <w:rsid w:val="00BB1A22"/>
    <w:rsid w:val="00BB1A6F"/>
    <w:rsid w:val="00BB3BE2"/>
    <w:rsid w:val="00BB3F86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F30"/>
    <w:rsid w:val="00DC1265"/>
    <w:rsid w:val="00DC2C1F"/>
    <w:rsid w:val="00DC2E5C"/>
    <w:rsid w:val="00DC30BB"/>
    <w:rsid w:val="00DC5D51"/>
    <w:rsid w:val="00DD092F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6FD8"/>
    <w:rsid w:val="00FE24CA"/>
    <w:rsid w:val="00FE33A2"/>
    <w:rsid w:val="00FE6011"/>
    <w:rsid w:val="00FE61C3"/>
    <w:rsid w:val="00FE6D1C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72D2E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A6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EF31-F34D-49BA-AF48-51BEAB48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9</cp:revision>
  <cp:lastPrinted>2021-05-18T07:09:00Z</cp:lastPrinted>
  <dcterms:created xsi:type="dcterms:W3CDTF">2026-03-24T07:16:00Z</dcterms:created>
  <dcterms:modified xsi:type="dcterms:W3CDTF">2026-03-30T11:40:00Z</dcterms:modified>
</cp:coreProperties>
</file>