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017C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017C2" w:rsidRDefault="00C017C2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7525" r:id="rId9"/>
              </w:object>
            </w:r>
          </w:p>
          <w:p w:rsidR="00C017C2" w:rsidRDefault="00C017C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C017C2" w:rsidRPr="005541F0" w:rsidRDefault="00C017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017C2" w:rsidRDefault="00C017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017C2" w:rsidRPr="005541F0" w:rsidRDefault="00C017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017C2" w:rsidRPr="005649E4" w:rsidRDefault="00C017C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17C2" w:rsidRPr="001D25B0" w:rsidRDefault="00C017C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017C2" w:rsidRPr="005541F0" w:rsidRDefault="00C017C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17C2" w:rsidRPr="005541F0" w:rsidRDefault="00C017C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017C2" w:rsidRPr="001D25B0" w:rsidRDefault="00C017C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C017C2" w:rsidRDefault="00C017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017C2" w:rsidRPr="003262E3" w:rsidRDefault="00C017C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017C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17C2" w:rsidRPr="00F8214F" w:rsidRDefault="00C01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17C2" w:rsidRPr="00340451" w:rsidRDefault="0034045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17C2" w:rsidRPr="00F8214F" w:rsidRDefault="00C01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17C2" w:rsidRPr="00340451" w:rsidRDefault="0034045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017C2" w:rsidRPr="00A63FB0" w:rsidRDefault="00C017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17C2" w:rsidRPr="00340451" w:rsidRDefault="00340451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017C2" w:rsidRPr="00F8214F" w:rsidRDefault="00C017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017C2" w:rsidRPr="00AB4194" w:rsidRDefault="00C01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17C2" w:rsidRPr="00340451" w:rsidRDefault="0034045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46</w:t>
            </w:r>
            <w:bookmarkStart w:id="4" w:name="_GoBack"/>
            <w:bookmarkEnd w:id="4"/>
          </w:p>
        </w:tc>
      </w:tr>
    </w:tbl>
    <w:p w:rsidR="00C017C2" w:rsidRDefault="00C017C2" w:rsidP="00F169F5"/>
    <w:p w:rsidR="00C017C2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C017C2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3A40E5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C017C2" w:rsidRDefault="003F1FC2" w:rsidP="003A40E5">
      <w:pPr>
        <w:rPr>
          <w:szCs w:val="28"/>
        </w:rPr>
      </w:pPr>
      <w:r>
        <w:rPr>
          <w:szCs w:val="28"/>
        </w:rPr>
        <w:t xml:space="preserve">Национального центра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«Россия»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C017C2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CE0D20">
        <w:rPr>
          <w:szCs w:val="28"/>
        </w:rPr>
        <w:t> 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>молодежной политики, гражданских инициатив и внешних связей</w:t>
      </w:r>
      <w:r w:rsidR="00A164C6">
        <w:rPr>
          <w:szCs w:val="28"/>
        </w:rPr>
        <w:t xml:space="preserve"> Ханты-Мансийского автономного округа – Югры </w:t>
      </w:r>
      <w:r w:rsidR="00A210AA">
        <w:rPr>
          <w:szCs w:val="28"/>
        </w:rPr>
        <w:t xml:space="preserve">                            </w:t>
      </w:r>
      <w:r w:rsidR="00A164C6">
        <w:rPr>
          <w:szCs w:val="28"/>
        </w:rPr>
        <w:t xml:space="preserve">от </w:t>
      </w:r>
      <w:r w:rsidR="00064909">
        <w:rPr>
          <w:szCs w:val="28"/>
        </w:rPr>
        <w:t>14</w:t>
      </w:r>
      <w:r w:rsidR="00A164C6">
        <w:rPr>
          <w:szCs w:val="28"/>
        </w:rPr>
        <w:t xml:space="preserve">.11.2025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</w:p>
    <w:p w:rsidR="003D2636" w:rsidRDefault="00DB17E2" w:rsidP="00C017C2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3824CD">
        <w:rPr>
          <w:szCs w:val="28"/>
        </w:rPr>
        <w:t>2</w:t>
      </w:r>
      <w:r w:rsidR="0067645F">
        <w:rPr>
          <w:szCs w:val="28"/>
        </w:rPr>
        <w:t>4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67645F">
        <w:rPr>
          <w:szCs w:val="28"/>
        </w:rPr>
        <w:t>4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</w:p>
    <w:p w:rsidR="003D2636" w:rsidRDefault="003D2636" w:rsidP="00C017C2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3D2636" w:rsidP="00C017C2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>официальной делегации города Сургута по маршруту Сургут – Ханты-Мансийск – Сургут.</w:t>
      </w:r>
    </w:p>
    <w:p w:rsidR="003D2636" w:rsidRDefault="003D2636" w:rsidP="00C017C2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в город Ханты-Мансийск произвести за счет средств, предусмотренных бюджетной сметой Администрации города Сургута в отношении работников </w:t>
      </w:r>
      <w:r w:rsidRPr="003D2636">
        <w:rPr>
          <w:szCs w:val="28"/>
        </w:rPr>
        <w:lastRenderedPageBreak/>
        <w:t>Администрации города,</w:t>
      </w:r>
      <w:r w:rsidR="00FA43B2">
        <w:rPr>
          <w:szCs w:val="28"/>
        </w:rPr>
        <w:t xml:space="preserve"> </w:t>
      </w:r>
      <w:r w:rsidR="006A3DAD">
        <w:rPr>
          <w:szCs w:val="28"/>
        </w:rPr>
        <w:t>лимитов бюджетных обязательств</w:t>
      </w:r>
      <w:r w:rsidR="00FA43B2">
        <w:rPr>
          <w:szCs w:val="28"/>
        </w:rPr>
        <w:t xml:space="preserve">, предусмотренных </w:t>
      </w:r>
      <w:r w:rsidR="006A3DAD">
        <w:rPr>
          <w:szCs w:val="28"/>
        </w:rPr>
        <w:t>бюджетной сметой</w:t>
      </w:r>
      <w:r w:rsidRPr="003D2636">
        <w:rPr>
          <w:szCs w:val="28"/>
        </w:rPr>
        <w:t xml:space="preserve"> соответствующ</w:t>
      </w:r>
      <w:r w:rsidR="004E3F7A">
        <w:rPr>
          <w:szCs w:val="28"/>
        </w:rPr>
        <w:t>его</w:t>
      </w:r>
      <w:r w:rsidRPr="003D2636">
        <w:rPr>
          <w:szCs w:val="28"/>
        </w:rPr>
        <w:t xml:space="preserve"> учреждени</w:t>
      </w:r>
      <w:r w:rsidR="004E3F7A">
        <w:rPr>
          <w:szCs w:val="28"/>
        </w:rPr>
        <w:t>я</w:t>
      </w:r>
      <w:r w:rsidRPr="003D2636">
        <w:rPr>
          <w:szCs w:val="28"/>
        </w:rPr>
        <w:t xml:space="preserve"> в отношении работник</w:t>
      </w:r>
      <w:r w:rsidR="00E2748A">
        <w:rPr>
          <w:szCs w:val="28"/>
        </w:rPr>
        <w:t>ов</w:t>
      </w:r>
      <w:r w:rsidRPr="003D2636">
        <w:rPr>
          <w:szCs w:val="28"/>
        </w:rPr>
        <w:t xml:space="preserve"> муниципальн</w:t>
      </w:r>
      <w:r w:rsidR="003824CD">
        <w:rPr>
          <w:szCs w:val="28"/>
        </w:rPr>
        <w:t>ого</w:t>
      </w:r>
      <w:r>
        <w:rPr>
          <w:szCs w:val="28"/>
        </w:rPr>
        <w:t xml:space="preserve"> </w:t>
      </w:r>
      <w:r w:rsidR="006A3DAD">
        <w:rPr>
          <w:szCs w:val="28"/>
        </w:rPr>
        <w:t>казенного</w:t>
      </w:r>
      <w:r w:rsidR="003824CD">
        <w:rPr>
          <w:szCs w:val="28"/>
        </w:rPr>
        <w:t xml:space="preserve"> </w:t>
      </w:r>
      <w:r w:rsidRPr="003D2636">
        <w:rPr>
          <w:szCs w:val="28"/>
        </w:rPr>
        <w:t>учреждени</w:t>
      </w:r>
      <w:r w:rsidR="003824CD">
        <w:rPr>
          <w:szCs w:val="28"/>
        </w:rPr>
        <w:t>я</w:t>
      </w:r>
      <w:r w:rsidRPr="003D2636">
        <w:rPr>
          <w:szCs w:val="28"/>
        </w:rPr>
        <w:t xml:space="preserve"> города.</w:t>
      </w:r>
      <w:r w:rsidR="00521896">
        <w:rPr>
          <w:szCs w:val="28"/>
        </w:rPr>
        <w:t xml:space="preserve"> </w:t>
      </w:r>
      <w:r w:rsidR="00521896" w:rsidRPr="0086522E">
        <w:rPr>
          <w:szCs w:val="28"/>
        </w:rPr>
        <w:t xml:space="preserve">Представители бюджетного учреждения высшего образования Ханты-Мансийского автономного </w:t>
      </w:r>
      <w:r w:rsidR="006A3DAD">
        <w:rPr>
          <w:szCs w:val="28"/>
        </w:rPr>
        <w:t xml:space="preserve">                          </w:t>
      </w:r>
      <w:r w:rsidR="00521896" w:rsidRPr="0086522E">
        <w:rPr>
          <w:szCs w:val="28"/>
        </w:rPr>
        <w:t>округа – Югры «Сургутский государственный университет»</w:t>
      </w:r>
      <w:r w:rsidR="00521896">
        <w:rPr>
          <w:szCs w:val="28"/>
        </w:rPr>
        <w:t xml:space="preserve">, </w:t>
      </w:r>
      <w:r w:rsidR="009C60AF">
        <w:rPr>
          <w:szCs w:val="28"/>
        </w:rPr>
        <w:t>а</w:t>
      </w:r>
      <w:r w:rsidR="009C60AF" w:rsidRPr="009C60AF">
        <w:rPr>
          <w:szCs w:val="28"/>
        </w:rPr>
        <w:t>втономн</w:t>
      </w:r>
      <w:r w:rsidR="009C60AF">
        <w:rPr>
          <w:szCs w:val="28"/>
        </w:rPr>
        <w:t>ой</w:t>
      </w:r>
      <w:r w:rsidR="009C60AF" w:rsidRPr="009C60AF">
        <w:rPr>
          <w:szCs w:val="28"/>
        </w:rPr>
        <w:t xml:space="preserve"> некоммерческ</w:t>
      </w:r>
      <w:r w:rsidR="009C60AF">
        <w:rPr>
          <w:szCs w:val="28"/>
        </w:rPr>
        <w:t>ой</w:t>
      </w:r>
      <w:r w:rsidR="009C60AF" w:rsidRPr="009C60AF">
        <w:rPr>
          <w:szCs w:val="28"/>
        </w:rPr>
        <w:t xml:space="preserve"> профессиональн</w:t>
      </w:r>
      <w:r w:rsidR="009C60AF">
        <w:rPr>
          <w:szCs w:val="28"/>
        </w:rPr>
        <w:t>ой</w:t>
      </w:r>
      <w:r w:rsidR="009C60AF" w:rsidRPr="009C60AF">
        <w:rPr>
          <w:szCs w:val="28"/>
        </w:rPr>
        <w:t xml:space="preserve"> образовательн</w:t>
      </w:r>
      <w:r w:rsidR="009C60AF">
        <w:rPr>
          <w:szCs w:val="28"/>
        </w:rPr>
        <w:t>ой</w:t>
      </w:r>
      <w:r w:rsidR="009C60AF" w:rsidRPr="009C60AF">
        <w:rPr>
          <w:szCs w:val="28"/>
        </w:rPr>
        <w:t xml:space="preserve"> организаци</w:t>
      </w:r>
      <w:r w:rsidR="009C60AF">
        <w:rPr>
          <w:szCs w:val="28"/>
        </w:rPr>
        <w:t>и</w:t>
      </w:r>
      <w:r w:rsidR="009C60AF" w:rsidRPr="009C60AF">
        <w:rPr>
          <w:szCs w:val="28"/>
        </w:rPr>
        <w:t xml:space="preserve"> «Сургутский институт экономики, управления и права»</w:t>
      </w:r>
      <w:r w:rsidR="006A3DAD">
        <w:rPr>
          <w:szCs w:val="28"/>
        </w:rPr>
        <w:t xml:space="preserve">, </w:t>
      </w:r>
      <w:r w:rsidR="006A3DAD" w:rsidRPr="006A3DAD">
        <w:rPr>
          <w:szCs w:val="28"/>
        </w:rPr>
        <w:t>автономного учреждения</w:t>
      </w:r>
      <w:r w:rsidR="006A3DAD">
        <w:rPr>
          <w:szCs w:val="28"/>
        </w:rPr>
        <w:t xml:space="preserve"> профессионального образования </w:t>
      </w:r>
      <w:r w:rsidR="006A3DAD" w:rsidRPr="006A3DAD">
        <w:rPr>
          <w:szCs w:val="28"/>
        </w:rPr>
        <w:t>Ханты-Мансийского автономного округа – Югры «Сургутский политехнический колледж»</w:t>
      </w:r>
      <w:r w:rsidR="009C60AF" w:rsidRPr="009C60AF">
        <w:rPr>
          <w:szCs w:val="28"/>
        </w:rPr>
        <w:t xml:space="preserve"> </w:t>
      </w:r>
      <w:r w:rsidR="00521896" w:rsidRPr="0086522E">
        <w:rPr>
          <w:szCs w:val="28"/>
        </w:rPr>
        <w:t>осуществляют оплату расходов по визиту</w:t>
      </w:r>
      <w:r w:rsidR="006A3DAD">
        <w:rPr>
          <w:szCs w:val="28"/>
        </w:rPr>
        <w:t xml:space="preserve"> </w:t>
      </w:r>
      <w:r w:rsidR="00521896" w:rsidRPr="0086522E">
        <w:rPr>
          <w:szCs w:val="28"/>
        </w:rPr>
        <w:t xml:space="preserve">за счет средств </w:t>
      </w:r>
      <w:r w:rsidR="00521896">
        <w:rPr>
          <w:szCs w:val="28"/>
        </w:rPr>
        <w:t>соответствующ</w:t>
      </w:r>
      <w:r w:rsidR="000A16B0">
        <w:rPr>
          <w:szCs w:val="28"/>
        </w:rPr>
        <w:t>его</w:t>
      </w:r>
      <w:r w:rsidR="00521896">
        <w:rPr>
          <w:szCs w:val="28"/>
        </w:rPr>
        <w:t xml:space="preserve"> </w:t>
      </w:r>
      <w:r w:rsidR="00521896" w:rsidRPr="0086522E">
        <w:rPr>
          <w:szCs w:val="28"/>
        </w:rPr>
        <w:t>бюджетного</w:t>
      </w:r>
      <w:r w:rsidR="00521896">
        <w:rPr>
          <w:szCs w:val="28"/>
        </w:rPr>
        <w:t xml:space="preserve"> </w:t>
      </w:r>
      <w:r w:rsidR="006A3DAD">
        <w:rPr>
          <w:szCs w:val="28"/>
        </w:rPr>
        <w:t xml:space="preserve">учреждения, </w:t>
      </w:r>
      <w:r w:rsidR="007A3973">
        <w:rPr>
          <w:szCs w:val="28"/>
        </w:rPr>
        <w:t>автономно</w:t>
      </w:r>
      <w:r w:rsidR="000A16B0">
        <w:rPr>
          <w:szCs w:val="28"/>
        </w:rPr>
        <w:t>й</w:t>
      </w:r>
      <w:r w:rsidR="00D02B9C">
        <w:rPr>
          <w:szCs w:val="28"/>
        </w:rPr>
        <w:t xml:space="preserve"> </w:t>
      </w:r>
      <w:r w:rsidR="00D02B9C" w:rsidRPr="009C60AF">
        <w:rPr>
          <w:szCs w:val="28"/>
        </w:rPr>
        <w:t>некоммерческ</w:t>
      </w:r>
      <w:r w:rsidR="00D02B9C">
        <w:rPr>
          <w:szCs w:val="28"/>
        </w:rPr>
        <w:t>ой</w:t>
      </w:r>
      <w:r w:rsidR="000A16B0">
        <w:rPr>
          <w:szCs w:val="28"/>
        </w:rPr>
        <w:t xml:space="preserve"> организации</w:t>
      </w:r>
      <w:r w:rsidR="006A3DAD">
        <w:rPr>
          <w:szCs w:val="28"/>
        </w:rPr>
        <w:t xml:space="preserve">, автономного учреждения </w:t>
      </w:r>
      <w:proofErr w:type="spellStart"/>
      <w:r w:rsidR="006A3DAD">
        <w:rPr>
          <w:szCs w:val="28"/>
        </w:rPr>
        <w:t>профес</w:t>
      </w:r>
      <w:r w:rsidR="00C017C2">
        <w:rPr>
          <w:szCs w:val="28"/>
        </w:rPr>
        <w:t>-</w:t>
      </w:r>
      <w:r w:rsidR="006A3DAD">
        <w:rPr>
          <w:szCs w:val="28"/>
        </w:rPr>
        <w:t>сионального</w:t>
      </w:r>
      <w:proofErr w:type="spellEnd"/>
      <w:r w:rsidR="006A3DAD">
        <w:rPr>
          <w:szCs w:val="28"/>
        </w:rPr>
        <w:t xml:space="preserve"> образования</w:t>
      </w:r>
      <w:r w:rsidR="00521896">
        <w:rPr>
          <w:szCs w:val="28"/>
        </w:rPr>
        <w:t>.</w:t>
      </w:r>
    </w:p>
    <w:p w:rsidR="003D2636" w:rsidRDefault="003D2636" w:rsidP="00C017C2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</w:p>
    <w:p w:rsidR="00F97902" w:rsidRPr="003D2636" w:rsidRDefault="003D2636" w:rsidP="00C017C2">
      <w:pPr>
        <w:ind w:firstLine="709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C017C2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C017C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C017C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C017C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C017C2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C017C2" w:rsidRDefault="00C017C2" w:rsidP="00C017C2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9850CC" w:rsidRPr="009850CC" w:rsidRDefault="009850CC" w:rsidP="009850CC">
      <w:pPr>
        <w:tabs>
          <w:tab w:val="left" w:pos="5245"/>
        </w:tabs>
        <w:rPr>
          <w:szCs w:val="28"/>
        </w:rPr>
      </w:pPr>
      <w:r w:rsidRPr="009850CC">
        <w:rPr>
          <w:szCs w:val="28"/>
        </w:rPr>
        <w:t xml:space="preserve">Временно исполняющий </w:t>
      </w:r>
    </w:p>
    <w:p w:rsidR="009850CC" w:rsidRPr="009850CC" w:rsidRDefault="009850CC" w:rsidP="009850CC">
      <w:pPr>
        <w:tabs>
          <w:tab w:val="left" w:pos="5245"/>
        </w:tabs>
        <w:rPr>
          <w:szCs w:val="28"/>
        </w:rPr>
      </w:pPr>
      <w:r w:rsidRPr="009850CC">
        <w:rPr>
          <w:szCs w:val="28"/>
        </w:rPr>
        <w:t xml:space="preserve">полномочия Главы города                                                                         С.А. Агафонов </w:t>
      </w:r>
    </w:p>
    <w:p w:rsidR="00B77690" w:rsidRDefault="00B77690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D2A95">
      <w:pPr>
        <w:rPr>
          <w:szCs w:val="28"/>
        </w:rPr>
      </w:pPr>
    </w:p>
    <w:p w:rsidR="00BD2A95" w:rsidRDefault="00BD2A95" w:rsidP="00BD2A95">
      <w:pPr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C017C2" w:rsidRDefault="00C017C2" w:rsidP="008A0E10">
      <w:pPr>
        <w:rPr>
          <w:szCs w:val="28"/>
        </w:rPr>
      </w:pPr>
    </w:p>
    <w:p w:rsidR="005C43DB" w:rsidRPr="00F762EE" w:rsidRDefault="0011679D" w:rsidP="00C017C2">
      <w:pPr>
        <w:ind w:left="5954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C017C2">
      <w:pPr>
        <w:ind w:left="5954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C017C2">
      <w:pPr>
        <w:ind w:left="5954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_____</w:t>
      </w:r>
      <w:r w:rsidR="00C017C2">
        <w:rPr>
          <w:szCs w:val="28"/>
        </w:rPr>
        <w:t>_____</w:t>
      </w:r>
      <w:r w:rsidR="005C43DB" w:rsidRPr="00F762EE">
        <w:rPr>
          <w:szCs w:val="28"/>
        </w:rPr>
        <w:t>____</w:t>
      </w:r>
      <w:r w:rsidR="00C017C2">
        <w:rPr>
          <w:szCs w:val="28"/>
        </w:rPr>
        <w:t xml:space="preserve"> </w:t>
      </w:r>
      <w:r w:rsidR="005C43DB" w:rsidRPr="00F762EE">
        <w:rPr>
          <w:szCs w:val="28"/>
        </w:rPr>
        <w:t>№</w:t>
      </w:r>
      <w:r w:rsidR="00C017C2">
        <w:rPr>
          <w:szCs w:val="28"/>
        </w:rPr>
        <w:t xml:space="preserve"> </w:t>
      </w:r>
      <w:r w:rsidR="005C43DB" w:rsidRPr="00F762EE">
        <w:rPr>
          <w:szCs w:val="28"/>
        </w:rPr>
        <w:t>_______</w:t>
      </w:r>
    </w:p>
    <w:p w:rsidR="005C43DB" w:rsidRDefault="005C43DB" w:rsidP="00B14BEA">
      <w:pPr>
        <w:ind w:left="6237" w:firstLine="708"/>
        <w:jc w:val="center"/>
        <w:rPr>
          <w:szCs w:val="28"/>
        </w:rPr>
      </w:pPr>
    </w:p>
    <w:p w:rsidR="00C017C2" w:rsidRPr="00F762EE" w:rsidRDefault="00C017C2" w:rsidP="00B14BEA">
      <w:pPr>
        <w:ind w:left="6237" w:firstLine="708"/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164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275"/>
        <w:gridCol w:w="6311"/>
      </w:tblGrid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Калмыкова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Людмила Сергеевна 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заместитель начальника управления бюджетного учёта и отчётности Администрации города</w:t>
            </w:r>
            <w:r w:rsidR="007477CB">
              <w:rPr>
                <w:color w:val="000000" w:themeColor="text1"/>
                <w:szCs w:val="28"/>
              </w:rPr>
              <w:t xml:space="preserve">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Танева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Наталья Юрьевна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начальник отдела по организации работы комиссии</w:t>
            </w:r>
            <w:r w:rsidR="00E6774A" w:rsidRPr="00FE3A6B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по делам несовершеннолетних, защите их прав Администрации города</w:t>
            </w:r>
            <w:r w:rsidR="007477CB">
              <w:rPr>
                <w:color w:val="000000" w:themeColor="text1"/>
                <w:szCs w:val="28"/>
              </w:rPr>
              <w:t xml:space="preserve">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Подзолкова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Ирина Романовна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E70141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 w:rsidRPr="00FE3A6B"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начальник службы внешних связей комитета внутренней и молодёжной политики Администрации города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Дубинина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Лилия Анатольевна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916C6B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специалист-эксперт отдела по организации работы административной комиссии управления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по вопросам общественной безопасности</w:t>
            </w:r>
            <w:r w:rsidR="007477CB">
              <w:rPr>
                <w:color w:val="000000" w:themeColor="text1"/>
                <w:szCs w:val="28"/>
              </w:rPr>
              <w:t xml:space="preserve"> </w:t>
            </w:r>
            <w:r w:rsidR="007477CB" w:rsidRPr="00FE3A6B">
              <w:rPr>
                <w:color w:val="000000" w:themeColor="text1"/>
                <w:szCs w:val="28"/>
              </w:rPr>
              <w:t>Администрации города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Жернаков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Павел Геннадьевич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916C6B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специалист-эксперт отдела по организации работы административной комиссии управления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по вопросам общественной безопасности</w:t>
            </w:r>
            <w:r w:rsidR="007477CB">
              <w:rPr>
                <w:color w:val="000000" w:themeColor="text1"/>
                <w:szCs w:val="28"/>
              </w:rPr>
              <w:t xml:space="preserve"> </w:t>
            </w:r>
            <w:r w:rsidR="007477CB" w:rsidRPr="00FE3A6B">
              <w:rPr>
                <w:color w:val="000000" w:themeColor="text1"/>
                <w:szCs w:val="28"/>
              </w:rPr>
              <w:t>Администрации города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Жогно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Жанна Николаевна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916C6B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специалист-эксперт отдела по организации работы административной комиссии управления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по вопросам общественной безопасности</w:t>
            </w:r>
            <w:r w:rsidR="007477CB">
              <w:rPr>
                <w:color w:val="000000" w:themeColor="text1"/>
                <w:szCs w:val="28"/>
              </w:rPr>
              <w:t xml:space="preserve"> </w:t>
            </w:r>
            <w:r w:rsidR="007477CB" w:rsidRPr="00FE3A6B">
              <w:rPr>
                <w:color w:val="000000" w:themeColor="text1"/>
                <w:szCs w:val="28"/>
              </w:rPr>
              <w:t>Администрации города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Сельменских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Татьяна Александровна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916C6B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специалист-эксперт отдела по организации работы административной комиссии управления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по вопросам общественной безопасности</w:t>
            </w:r>
            <w:r w:rsidR="007477CB">
              <w:rPr>
                <w:color w:val="000000" w:themeColor="text1"/>
                <w:szCs w:val="28"/>
              </w:rPr>
              <w:t xml:space="preserve"> </w:t>
            </w:r>
            <w:r w:rsidR="007477CB" w:rsidRPr="00FE3A6B">
              <w:rPr>
                <w:color w:val="000000" w:themeColor="text1"/>
                <w:szCs w:val="28"/>
              </w:rPr>
              <w:t>Администрации города Сургута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tabs>
                <w:tab w:val="left" w:pos="210"/>
              </w:tabs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Ушакова </w:t>
            </w:r>
          </w:p>
          <w:p w:rsidR="00E70141" w:rsidRPr="00FE3A6B" w:rsidRDefault="00E70141" w:rsidP="00FE3A6B">
            <w:pPr>
              <w:tabs>
                <w:tab w:val="left" w:pos="210"/>
              </w:tabs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Вера Федоровна </w:t>
            </w:r>
          </w:p>
          <w:p w:rsidR="00E70141" w:rsidRPr="00FE3A6B" w:rsidRDefault="00E70141" w:rsidP="00FE3A6B">
            <w:pPr>
              <w:tabs>
                <w:tab w:val="left" w:pos="210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8E4072" w:rsidRPr="00FE3A6B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 по связям с общественностью отдела организационной работы и связей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 общественностью </w:t>
            </w:r>
            <w:r w:rsidR="007477CB">
              <w:rPr>
                <w:color w:val="000000" w:themeColor="text1"/>
                <w:szCs w:val="28"/>
              </w:rPr>
              <w:t>муниципального казенного учреждения</w:t>
            </w:r>
            <w:r w:rsidRPr="00FE3A6B">
              <w:rPr>
                <w:color w:val="000000" w:themeColor="text1"/>
                <w:szCs w:val="28"/>
              </w:rPr>
              <w:t xml:space="preserve"> «Наш город»</w:t>
            </w:r>
            <w:r w:rsidR="007477CB">
              <w:rPr>
                <w:color w:val="000000" w:themeColor="text1"/>
                <w:szCs w:val="28"/>
              </w:rPr>
              <w:t xml:space="preserve"> 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96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Паклина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Мария Яковлевна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contextualSpacing/>
              <w:rPr>
                <w:rFonts w:eastAsia="Times New Roman"/>
                <w:color w:val="000000" w:themeColor="text1"/>
                <w:szCs w:val="28"/>
                <w:lang w:eastAsia="x-none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x-none"/>
              </w:rPr>
              <w:lastRenderedPageBreak/>
              <w:t>-</w:t>
            </w:r>
          </w:p>
        </w:tc>
        <w:tc>
          <w:tcPr>
            <w:tcW w:w="3170" w:type="pct"/>
            <w:shd w:val="clear" w:color="auto" w:fill="auto"/>
          </w:tcPr>
          <w:p w:rsidR="00E2748A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специалист по связям с общественностью отдела организационной работы и связей </w:t>
            </w:r>
          </w:p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lastRenderedPageBreak/>
              <w:t xml:space="preserve">с общественностью </w:t>
            </w:r>
            <w:r w:rsidR="007477CB">
              <w:rPr>
                <w:color w:val="000000" w:themeColor="text1"/>
                <w:szCs w:val="28"/>
              </w:rPr>
              <w:t>муниципального казенного учреждения</w:t>
            </w:r>
            <w:r w:rsidR="007477CB" w:rsidRPr="00FE3A6B">
              <w:rPr>
                <w:color w:val="000000" w:themeColor="text1"/>
                <w:szCs w:val="28"/>
              </w:rPr>
              <w:t xml:space="preserve"> «Наш город»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E3A6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lastRenderedPageBreak/>
              <w:t xml:space="preserve">Папоротная </w:t>
            </w:r>
          </w:p>
          <w:p w:rsidR="00E70141" w:rsidRPr="00FE3A6B" w:rsidRDefault="00E70141" w:rsidP="00FE3A6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Людмила Николаевна </w:t>
            </w:r>
          </w:p>
        </w:tc>
        <w:tc>
          <w:tcPr>
            <w:tcW w:w="138" w:type="pct"/>
            <w:shd w:val="clear" w:color="auto" w:fill="auto"/>
          </w:tcPr>
          <w:p w:rsidR="00E70141" w:rsidRPr="00FE3A6B" w:rsidRDefault="007477CB" w:rsidP="00FE3A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70141" w:rsidRDefault="00E70141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документовед 1 категории </w:t>
            </w:r>
            <w:r w:rsidR="007477CB">
              <w:rPr>
                <w:color w:val="000000" w:themeColor="text1"/>
                <w:szCs w:val="28"/>
              </w:rPr>
              <w:t>муниципального казенного учреждения</w:t>
            </w:r>
            <w:r w:rsidR="007477CB" w:rsidRPr="00FE3A6B">
              <w:rPr>
                <w:color w:val="000000" w:themeColor="text1"/>
                <w:szCs w:val="28"/>
              </w:rPr>
              <w:t xml:space="preserve"> «Наш город»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Алексеенко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Евгения Константиновна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ведущий библиотекарь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Груздева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Виктория Генриховна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библиотекарь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Чистякова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Дарья Дмитриевна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библиотекарь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Мирашвили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Анастасия Сергеевна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477CB" w:rsidRPr="00FE3A6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студентка политехнического института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E2748A" w:rsidRPr="007477CB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Шумилов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Владислав Андреевич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 политехнического института </w:t>
            </w:r>
          </w:p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бюджетного учреждения высшего образования </w:t>
            </w:r>
          </w:p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Ханты-Мансий</w:t>
            </w:r>
            <w:r w:rsidR="00E2748A">
              <w:rPr>
                <w:color w:val="000000" w:themeColor="text1"/>
                <w:szCs w:val="28"/>
              </w:rPr>
              <w:t xml:space="preserve">ского автономного округа – Югры </w:t>
            </w:r>
            <w:r w:rsidRPr="00FE3A6B">
              <w:rPr>
                <w:color w:val="000000" w:themeColor="text1"/>
                <w:szCs w:val="28"/>
              </w:rPr>
              <w:t>«Сургутский государственный университет»</w:t>
            </w:r>
          </w:p>
          <w:p w:rsidR="007477CB" w:rsidRPr="007477CB" w:rsidRDefault="007477CB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Авдеева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Алина Викторовна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2748A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преподаватель </w:t>
            </w:r>
            <w:r>
              <w:rPr>
                <w:color w:val="000000" w:themeColor="text1"/>
                <w:szCs w:val="28"/>
              </w:rPr>
              <w:t>автономного учреждения</w:t>
            </w:r>
            <w:r w:rsidR="00E2748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профессионального образования</w:t>
            </w:r>
            <w:r w:rsidR="005C72A9">
              <w:rPr>
                <w:color w:val="000000" w:themeColor="text1"/>
                <w:szCs w:val="28"/>
              </w:rPr>
              <w:t xml:space="preserve"> </w:t>
            </w:r>
          </w:p>
          <w:p w:rsidR="007477CB" w:rsidRDefault="005C72A9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Ханты-</w:t>
            </w:r>
            <w:r w:rsidR="00E2748A">
              <w:rPr>
                <w:color w:val="000000" w:themeColor="text1"/>
                <w:szCs w:val="28"/>
              </w:rPr>
              <w:t xml:space="preserve">Мансийского автономного округа – Югры </w:t>
            </w:r>
            <w:r w:rsidR="007477CB" w:rsidRPr="00FE3A6B">
              <w:rPr>
                <w:color w:val="000000" w:themeColor="text1"/>
                <w:szCs w:val="28"/>
              </w:rPr>
              <w:t>«Сургутский политехнический колледж»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Авдеева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Татьяна Викторовна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преподаватель </w:t>
            </w:r>
            <w:r>
              <w:rPr>
                <w:color w:val="000000" w:themeColor="text1"/>
                <w:szCs w:val="28"/>
              </w:rPr>
              <w:t xml:space="preserve">автономного учреждения профессионального образования </w:t>
            </w:r>
          </w:p>
          <w:p w:rsidR="007477CB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Ханты-Мансийского автономного округа – Югры </w:t>
            </w:r>
            <w:r w:rsidRPr="00FE3A6B">
              <w:rPr>
                <w:color w:val="000000" w:themeColor="text1"/>
                <w:szCs w:val="28"/>
              </w:rPr>
              <w:t>«Сургутский политехнический колледж»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7477CB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Байсиев </w:t>
            </w:r>
          </w:p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Арслан Бакытович</w:t>
            </w:r>
          </w:p>
        </w:tc>
        <w:tc>
          <w:tcPr>
            <w:tcW w:w="138" w:type="pct"/>
            <w:shd w:val="clear" w:color="auto" w:fill="auto"/>
          </w:tcPr>
          <w:p w:rsidR="007477CB" w:rsidRPr="00FE3A6B" w:rsidRDefault="007477CB" w:rsidP="007477C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7477CB" w:rsidRDefault="007477CB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Богданова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Софья Эдуардовна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студентка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lastRenderedPageBreak/>
              <w:t xml:space="preserve">Иовлев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Даниил Вячеславович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Нохрина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Виктория Игоревна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преподаватель истории </w:t>
            </w:r>
            <w:r>
              <w:rPr>
                <w:color w:val="000000" w:themeColor="text1"/>
                <w:szCs w:val="28"/>
              </w:rPr>
              <w:t xml:space="preserve">автономной </w:t>
            </w:r>
            <w:r w:rsidRPr="00FE3A6B">
              <w:rPr>
                <w:color w:val="000000" w:themeColor="text1"/>
                <w:szCs w:val="28"/>
              </w:rPr>
              <w:t>некоммерческой профессиональной образовательной организации «Сургутский институт экономики, управления 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Сидоров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Виктор Михайлович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Садыков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Кирилл Александрович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Трифонова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Ирина Дмитриевна 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студентка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E2748A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и</w:t>
            </w:r>
            <w:r w:rsidR="00C017C2">
              <w:rPr>
                <w:color w:val="000000" w:themeColor="text1"/>
                <w:szCs w:val="28"/>
              </w:rPr>
              <w:t xml:space="preserve"> </w:t>
            </w:r>
            <w:r w:rsidRPr="00FE3A6B">
              <w:rPr>
                <w:color w:val="000000" w:themeColor="text1"/>
                <w:szCs w:val="28"/>
              </w:rPr>
              <w:t>права»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110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Булавинцева 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Наталья Николаевна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354DF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член </w:t>
            </w:r>
            <w:r w:rsidR="00354DF2">
              <w:rPr>
                <w:color w:val="000000" w:themeColor="text1"/>
                <w:szCs w:val="28"/>
              </w:rPr>
              <w:t>регионального отделения общероссийского общественного движения «Молодёжная Ассамблея народов России «МЫ</w:t>
            </w:r>
            <w:r w:rsidR="00C017C2">
              <w:rPr>
                <w:color w:val="000000" w:themeColor="text1"/>
                <w:szCs w:val="28"/>
              </w:rPr>
              <w:t xml:space="preserve"> – </w:t>
            </w:r>
            <w:r w:rsidR="00354DF2">
              <w:rPr>
                <w:color w:val="000000" w:themeColor="text1"/>
                <w:szCs w:val="28"/>
              </w:rPr>
              <w:t xml:space="preserve">РОССИЯНЕ» </w:t>
            </w:r>
          </w:p>
          <w:p w:rsidR="00E2748A" w:rsidRDefault="00354DF2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Ханты-Мансийском автономном округе – Югре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265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Латыпова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София Ильдусовна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354DF2" w:rsidRDefault="008E4BEE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член </w:t>
            </w:r>
            <w:r w:rsidR="00354DF2">
              <w:rPr>
                <w:color w:val="000000" w:themeColor="text1"/>
                <w:szCs w:val="28"/>
              </w:rPr>
              <w:t>регионального отделения общероссийского общественного движения «Молодёжная Ассамблея народов России «МЫ</w:t>
            </w:r>
            <w:r w:rsidR="00C017C2">
              <w:rPr>
                <w:color w:val="000000" w:themeColor="text1"/>
                <w:szCs w:val="28"/>
              </w:rPr>
              <w:t xml:space="preserve"> – </w:t>
            </w:r>
            <w:r w:rsidR="00354DF2">
              <w:rPr>
                <w:color w:val="000000" w:themeColor="text1"/>
                <w:szCs w:val="28"/>
              </w:rPr>
              <w:t xml:space="preserve">РОССИЯНЕ» </w:t>
            </w:r>
          </w:p>
          <w:p w:rsidR="00E2748A" w:rsidRDefault="00354DF2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Ханты-Мансийском автономном округе – Югре</w:t>
            </w:r>
            <w:r w:rsidR="00E2748A">
              <w:rPr>
                <w:color w:val="000000" w:themeColor="text1"/>
                <w:szCs w:val="28"/>
              </w:rPr>
              <w:t>, член Молодёжной палаты при Думе города Сургута седьмого созыва</w:t>
            </w:r>
          </w:p>
          <w:p w:rsidR="00E2748A" w:rsidRPr="00E2748A" w:rsidRDefault="00E2748A" w:rsidP="00C017C2">
            <w:pPr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E2748A" w:rsidRPr="00FE3A6B" w:rsidTr="007643B2">
        <w:trPr>
          <w:trHeight w:val="551"/>
        </w:trPr>
        <w:tc>
          <w:tcPr>
            <w:tcW w:w="1692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 xml:space="preserve">Шафиков </w:t>
            </w:r>
          </w:p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Эдуард Марсович</w:t>
            </w:r>
          </w:p>
        </w:tc>
        <w:tc>
          <w:tcPr>
            <w:tcW w:w="138" w:type="pct"/>
            <w:shd w:val="clear" w:color="auto" w:fill="auto"/>
          </w:tcPr>
          <w:p w:rsidR="00E2748A" w:rsidRPr="00FE3A6B" w:rsidRDefault="00E2748A" w:rsidP="00E2748A">
            <w:pPr>
              <w:rPr>
                <w:color w:val="000000" w:themeColor="text1"/>
                <w:szCs w:val="28"/>
              </w:rPr>
            </w:pPr>
            <w:r w:rsidRPr="00FE3A6B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э</w:t>
            </w:r>
            <w:r w:rsidRPr="005418BB">
              <w:rPr>
                <w:color w:val="000000" w:themeColor="text1"/>
                <w:szCs w:val="28"/>
              </w:rPr>
              <w:t xml:space="preserve">лектромонтер по ремонту и обслуживанию электрооборудования Сургутской центральной базы производственного обслуживания </w:t>
            </w:r>
          </w:p>
          <w:p w:rsidR="00C017C2" w:rsidRDefault="00E2748A" w:rsidP="00C017C2">
            <w:pPr>
              <w:jc w:val="left"/>
              <w:rPr>
                <w:color w:val="000000" w:themeColor="text1"/>
                <w:szCs w:val="28"/>
              </w:rPr>
            </w:pPr>
            <w:r w:rsidRPr="005418BB">
              <w:rPr>
                <w:color w:val="000000" w:themeColor="text1"/>
                <w:szCs w:val="28"/>
              </w:rPr>
              <w:t xml:space="preserve">по ремонту и наладке энергетического оборудования, </w:t>
            </w:r>
            <w:r w:rsidR="008E4BEE">
              <w:rPr>
                <w:color w:val="000000" w:themeColor="text1"/>
                <w:szCs w:val="28"/>
              </w:rPr>
              <w:t xml:space="preserve">член регионального отделения общероссийского общественного движения «Молодёжная Ассамблея народов России </w:t>
            </w:r>
          </w:p>
          <w:p w:rsidR="00E2748A" w:rsidRPr="00FE3A6B" w:rsidRDefault="008E4BEE" w:rsidP="00C017C2">
            <w:pPr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«МЫ</w:t>
            </w:r>
            <w:r w:rsidR="00C017C2">
              <w:rPr>
                <w:color w:val="000000" w:themeColor="text1"/>
                <w:szCs w:val="28"/>
              </w:rPr>
              <w:t xml:space="preserve"> – </w:t>
            </w:r>
            <w:r>
              <w:rPr>
                <w:color w:val="000000" w:themeColor="text1"/>
                <w:szCs w:val="28"/>
              </w:rPr>
              <w:t>РОССИЯНЕ» в Ханты-Мансийском автономном округе – Югре</w:t>
            </w:r>
          </w:p>
        </w:tc>
      </w:tr>
    </w:tbl>
    <w:p w:rsidR="00E70141" w:rsidRPr="0088116E" w:rsidRDefault="00E70141" w:rsidP="00E2748A">
      <w:pPr>
        <w:rPr>
          <w:color w:val="0D0D0D" w:themeColor="text1" w:themeTint="F2"/>
          <w:szCs w:val="28"/>
        </w:rPr>
      </w:pPr>
    </w:p>
    <w:sectPr w:rsidR="00E70141" w:rsidRPr="0088116E" w:rsidSect="00C017C2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5E" w:rsidRDefault="00202C5E" w:rsidP="004D6381">
      <w:r>
        <w:separator/>
      </w:r>
    </w:p>
  </w:endnote>
  <w:endnote w:type="continuationSeparator" w:id="0">
    <w:p w:rsidR="00202C5E" w:rsidRDefault="00202C5E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5E" w:rsidRDefault="00202C5E" w:rsidP="004D6381">
      <w:r>
        <w:separator/>
      </w:r>
    </w:p>
  </w:footnote>
  <w:footnote w:type="continuationSeparator" w:id="0">
    <w:p w:rsidR="00202C5E" w:rsidRDefault="00202C5E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C017C2" w:rsidRDefault="00817F6C">
        <w:pPr>
          <w:pStyle w:val="ad"/>
          <w:jc w:val="center"/>
          <w:rPr>
            <w:sz w:val="20"/>
            <w:szCs w:val="20"/>
          </w:rPr>
        </w:pPr>
        <w:r w:rsidRPr="00C017C2">
          <w:rPr>
            <w:sz w:val="20"/>
            <w:szCs w:val="20"/>
          </w:rPr>
          <w:fldChar w:fldCharType="begin"/>
        </w:r>
        <w:r w:rsidRPr="00C017C2">
          <w:rPr>
            <w:sz w:val="20"/>
            <w:szCs w:val="20"/>
          </w:rPr>
          <w:instrText>PAGE   \* MERGEFORMAT</w:instrText>
        </w:r>
        <w:r w:rsidRPr="00C017C2">
          <w:rPr>
            <w:sz w:val="20"/>
            <w:szCs w:val="20"/>
          </w:rPr>
          <w:fldChar w:fldCharType="separate"/>
        </w:r>
        <w:r w:rsidR="00340451">
          <w:rPr>
            <w:noProof/>
            <w:sz w:val="20"/>
            <w:szCs w:val="20"/>
          </w:rPr>
          <w:t>5</w:t>
        </w:r>
        <w:r w:rsidRPr="00C017C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2B4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0FAA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89"/>
    <w:rsid w:val="000665A0"/>
    <w:rsid w:val="000665AD"/>
    <w:rsid w:val="00070CCF"/>
    <w:rsid w:val="00071AB0"/>
    <w:rsid w:val="0007329C"/>
    <w:rsid w:val="00074A44"/>
    <w:rsid w:val="000754D5"/>
    <w:rsid w:val="00075E99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5E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0A3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A60"/>
    <w:rsid w:val="00336E01"/>
    <w:rsid w:val="0033703A"/>
    <w:rsid w:val="0033761A"/>
    <w:rsid w:val="00340186"/>
    <w:rsid w:val="003401F9"/>
    <w:rsid w:val="00340451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4DF2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E7FE2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18B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62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2A9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C45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45F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3DAD"/>
    <w:rsid w:val="006A43DA"/>
    <w:rsid w:val="006A564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7CB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3B2"/>
    <w:rsid w:val="00764C73"/>
    <w:rsid w:val="00764FE8"/>
    <w:rsid w:val="00765A42"/>
    <w:rsid w:val="00765EDA"/>
    <w:rsid w:val="007661F3"/>
    <w:rsid w:val="00766478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49C9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072"/>
    <w:rsid w:val="008E4177"/>
    <w:rsid w:val="008E42AC"/>
    <w:rsid w:val="008E4814"/>
    <w:rsid w:val="008E4BEE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6C6B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86D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50CC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D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16C2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7C2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A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1721"/>
    <w:rsid w:val="00E22AA6"/>
    <w:rsid w:val="00E22DA6"/>
    <w:rsid w:val="00E22DD4"/>
    <w:rsid w:val="00E23AD5"/>
    <w:rsid w:val="00E25199"/>
    <w:rsid w:val="00E25A01"/>
    <w:rsid w:val="00E269AA"/>
    <w:rsid w:val="00E2748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74A"/>
    <w:rsid w:val="00E679B6"/>
    <w:rsid w:val="00E70141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1721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6A8E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5D19"/>
    <w:rsid w:val="00FC61DB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A6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32BD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7477C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477C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47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7A45-6CA3-44D9-8389-5DA0A817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8941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3422</cp:revision>
  <cp:lastPrinted>2026-04-21T07:13:00Z</cp:lastPrinted>
  <dcterms:created xsi:type="dcterms:W3CDTF">2018-11-15T07:00:00Z</dcterms:created>
  <dcterms:modified xsi:type="dcterms:W3CDTF">2026-04-24T09:52:00Z</dcterms:modified>
</cp:coreProperties>
</file>