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6615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6615A" w:rsidRDefault="0016615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6" o:title="" gain="1.5625" blacklevel="3932f" grayscale="t"/>
                </v:shape>
                <o:OLEObject Type="Embed" ProgID="CorelDRAW.Graphic.11" ShapeID="_x0000_i1025" DrawAspect="Content" ObjectID="_1823240796" r:id="rId7"/>
              </w:object>
            </w:r>
          </w:p>
          <w:p w:rsidR="0016615A" w:rsidRDefault="0016615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6615A" w:rsidRPr="005541F0" w:rsidRDefault="0016615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6615A" w:rsidRDefault="0016615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6615A" w:rsidRPr="005541F0" w:rsidRDefault="0016615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6615A" w:rsidRPr="005649E4" w:rsidRDefault="0016615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6615A" w:rsidRPr="00656C1A" w:rsidRDefault="0016615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6615A" w:rsidRPr="005541F0" w:rsidRDefault="0016615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6615A" w:rsidRPr="005541F0" w:rsidRDefault="0016615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6615A" w:rsidRPr="00656C1A" w:rsidRDefault="0016615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6615A" w:rsidRDefault="0016615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6615A" w:rsidRPr="003262E3" w:rsidRDefault="0016615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6615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6615A" w:rsidRPr="00F8214F" w:rsidRDefault="0016615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6615A" w:rsidRPr="00F8214F" w:rsidRDefault="0045021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6615A" w:rsidRPr="00F8214F" w:rsidRDefault="0016615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6615A" w:rsidRPr="00F8214F" w:rsidRDefault="0045021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6615A" w:rsidRPr="00A63FB0" w:rsidRDefault="0016615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6615A" w:rsidRPr="00A3761A" w:rsidRDefault="0045021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6615A" w:rsidRPr="00F8214F" w:rsidRDefault="0016615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6615A" w:rsidRPr="00AB4194" w:rsidRDefault="0016615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6615A" w:rsidRPr="00F8214F" w:rsidRDefault="0045021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7123</w:t>
            </w:r>
          </w:p>
        </w:tc>
      </w:tr>
    </w:tbl>
    <w:p w:rsidR="0016615A" w:rsidRDefault="0016615A" w:rsidP="009E222F"/>
    <w:p w:rsidR="0016615A" w:rsidRDefault="0016615A" w:rsidP="0016615A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Об утверждении состава </w:t>
      </w:r>
    </w:p>
    <w:p w:rsidR="0016615A" w:rsidRDefault="0016615A" w:rsidP="0016615A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конкурсной комиссии </w:t>
      </w:r>
      <w:r>
        <w:rPr>
          <w:rFonts w:eastAsia="Times New Roman"/>
          <w:szCs w:val="28"/>
          <w:lang w:eastAsia="ru-RU"/>
        </w:rPr>
        <w:br/>
        <w:t xml:space="preserve">по определению победителей </w:t>
      </w:r>
      <w:r>
        <w:rPr>
          <w:rFonts w:eastAsia="Times New Roman"/>
          <w:szCs w:val="28"/>
          <w:lang w:eastAsia="ru-RU"/>
        </w:rPr>
        <w:br/>
        <w:t xml:space="preserve">городской выставки социальных </w:t>
      </w:r>
      <w:r>
        <w:rPr>
          <w:rFonts w:eastAsia="Times New Roman"/>
          <w:szCs w:val="28"/>
          <w:lang w:eastAsia="ru-RU"/>
        </w:rPr>
        <w:br/>
        <w:t xml:space="preserve">проектов некоммерческих </w:t>
      </w:r>
      <w:r>
        <w:rPr>
          <w:rFonts w:eastAsia="Times New Roman"/>
          <w:szCs w:val="28"/>
          <w:lang w:eastAsia="ru-RU"/>
        </w:rPr>
        <w:br/>
        <w:t>организаций в 2025 году</w:t>
      </w:r>
    </w:p>
    <w:p w:rsidR="0016615A" w:rsidRDefault="0016615A" w:rsidP="0016615A">
      <w:pPr>
        <w:ind w:right="-52" w:firstLine="709"/>
        <w:jc w:val="both"/>
        <w:rPr>
          <w:rFonts w:eastAsia="Times New Roman"/>
          <w:szCs w:val="28"/>
          <w:lang w:eastAsia="ru-RU"/>
        </w:rPr>
      </w:pPr>
    </w:p>
    <w:p w:rsidR="0016615A" w:rsidRDefault="0016615A" w:rsidP="0016615A">
      <w:pPr>
        <w:ind w:right="-52" w:firstLine="709"/>
        <w:jc w:val="both"/>
        <w:rPr>
          <w:rFonts w:eastAsia="Times New Roman"/>
          <w:szCs w:val="28"/>
          <w:lang w:eastAsia="ru-RU"/>
        </w:rPr>
      </w:pPr>
    </w:p>
    <w:p w:rsidR="0016615A" w:rsidRDefault="0016615A" w:rsidP="0016615A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постановлением Администрации города от 14.10.2025 № 6672 «Об утверждении положения </w:t>
      </w:r>
      <w:r>
        <w:rPr>
          <w:rFonts w:eastAsia="Times New Roman"/>
          <w:szCs w:val="28"/>
          <w:lang w:eastAsia="ru-RU"/>
        </w:rPr>
        <w:br/>
        <w:t>о порядке проведения городской выставки социальных проектов некоммерческих организаций в 2025 году»,</w:t>
      </w:r>
      <w:r>
        <w:t xml:space="preserve"> </w:t>
      </w:r>
      <w:r>
        <w:rPr>
          <w:rFonts w:eastAsia="Times New Roman"/>
          <w:szCs w:val="28"/>
          <w:lang w:eastAsia="ru-RU"/>
        </w:rPr>
        <w:t>распоряжениями Администрации города от 30.12.2005 № 3686 «Об утверждении Регламента Администрации города»,</w:t>
      </w:r>
      <w:r>
        <w:t xml:space="preserve"> </w:t>
      </w:r>
      <w:r>
        <w:rPr>
          <w:rFonts w:eastAsia="Times New Roman"/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16615A" w:rsidRDefault="0016615A" w:rsidP="0016615A">
      <w:pPr>
        <w:ind w:firstLine="709"/>
        <w:jc w:val="both"/>
        <w:rPr>
          <w:rFonts w:eastAsia="Calibri"/>
          <w:szCs w:val="28"/>
        </w:rPr>
      </w:pPr>
      <w:r>
        <w:rPr>
          <w:rFonts w:eastAsia="Times New Roman"/>
          <w:szCs w:val="28"/>
          <w:lang w:eastAsia="ru-RU"/>
        </w:rPr>
        <w:t>1. Утвердить</w:t>
      </w:r>
      <w:r>
        <w:rPr>
          <w:szCs w:val="28"/>
        </w:rPr>
        <w:t xml:space="preserve"> состав конкурсной комиссии по определению победителей городской выставки социальных проектов некоммерческих организаций </w:t>
      </w:r>
      <w:r>
        <w:rPr>
          <w:szCs w:val="28"/>
        </w:rPr>
        <w:br/>
        <w:t>в 2025 году согласно приложению.</w:t>
      </w:r>
    </w:p>
    <w:p w:rsidR="0016615A" w:rsidRDefault="0016615A" w:rsidP="0016615A">
      <w:pPr>
        <w:ind w:firstLine="709"/>
        <w:jc w:val="both"/>
        <w:rPr>
          <w:szCs w:val="28"/>
        </w:rPr>
      </w:pPr>
      <w:r>
        <w:rPr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6615A" w:rsidRDefault="0016615A" w:rsidP="0016615A">
      <w:pPr>
        <w:ind w:firstLine="709"/>
        <w:jc w:val="both"/>
        <w:rPr>
          <w:szCs w:val="28"/>
        </w:rPr>
      </w:pPr>
      <w:r>
        <w:rPr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16615A" w:rsidRDefault="0016615A" w:rsidP="0016615A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 Настоящее постановление вступает в силу с момента его издания </w:t>
      </w:r>
      <w:r>
        <w:rPr>
          <w:rFonts w:eastAsia="Times New Roman"/>
          <w:szCs w:val="28"/>
          <w:lang w:eastAsia="ru-RU"/>
        </w:rPr>
        <w:br/>
        <w:t>и распространяется на правоотношения, возникшие с 25.10.2025.</w:t>
      </w:r>
    </w:p>
    <w:p w:rsidR="0016615A" w:rsidRDefault="0016615A" w:rsidP="0016615A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16615A" w:rsidRDefault="0016615A" w:rsidP="0016615A">
      <w:pPr>
        <w:tabs>
          <w:tab w:val="left" w:pos="851"/>
        </w:tabs>
        <w:jc w:val="both"/>
        <w:rPr>
          <w:rFonts w:eastAsia="Times New Roman"/>
          <w:szCs w:val="28"/>
          <w:lang w:eastAsia="ru-RU"/>
        </w:rPr>
      </w:pPr>
    </w:p>
    <w:p w:rsidR="0016615A" w:rsidRDefault="0016615A" w:rsidP="0016615A">
      <w:pPr>
        <w:tabs>
          <w:tab w:val="left" w:pos="851"/>
        </w:tabs>
        <w:jc w:val="both"/>
        <w:rPr>
          <w:rFonts w:eastAsia="Times New Roman"/>
          <w:szCs w:val="28"/>
          <w:lang w:eastAsia="ru-RU"/>
        </w:rPr>
      </w:pPr>
    </w:p>
    <w:p w:rsidR="0016615A" w:rsidRDefault="0016615A" w:rsidP="0016615A">
      <w:pPr>
        <w:tabs>
          <w:tab w:val="left" w:pos="851"/>
        </w:tabs>
        <w:jc w:val="both"/>
        <w:rPr>
          <w:rFonts w:eastAsia="Times New Roman"/>
          <w:szCs w:val="28"/>
          <w:lang w:eastAsia="ru-RU"/>
        </w:rPr>
      </w:pPr>
    </w:p>
    <w:p w:rsidR="0016615A" w:rsidRDefault="0016615A" w:rsidP="0016615A">
      <w:pPr>
        <w:tabs>
          <w:tab w:val="left" w:pos="851"/>
        </w:tabs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Заместитель Главы города</w:t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  <w:t xml:space="preserve">            В.В. Малыхин</w:t>
      </w:r>
    </w:p>
    <w:p w:rsidR="0016615A" w:rsidRDefault="0016615A" w:rsidP="0016615A">
      <w:pPr>
        <w:pageBreakBefore/>
        <w:ind w:left="5672" w:right="-57" w:hanging="2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Приложение</w:t>
      </w:r>
    </w:p>
    <w:p w:rsidR="0016615A" w:rsidRDefault="0016615A" w:rsidP="0016615A">
      <w:pPr>
        <w:ind w:left="5672" w:right="-55" w:hanging="2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к постановлению</w:t>
      </w:r>
    </w:p>
    <w:p w:rsidR="0016615A" w:rsidRDefault="0016615A" w:rsidP="0016615A">
      <w:pPr>
        <w:ind w:left="5672" w:right="-55" w:hanging="2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Администрации города</w:t>
      </w:r>
    </w:p>
    <w:p w:rsidR="0016615A" w:rsidRDefault="0016615A" w:rsidP="0016615A">
      <w:pPr>
        <w:ind w:left="5672" w:right="-55" w:hanging="2"/>
        <w:jc w:val="both"/>
        <w:rPr>
          <w:rFonts w:eastAsia="Times New Roman"/>
          <w:szCs w:val="28"/>
          <w:u w:val="single"/>
          <w:lang w:eastAsia="ru-RU"/>
        </w:rPr>
      </w:pPr>
      <w:r>
        <w:rPr>
          <w:rFonts w:eastAsia="Times New Roman"/>
          <w:szCs w:val="28"/>
          <w:lang w:eastAsia="ru-RU"/>
        </w:rPr>
        <w:t>от ____________ № ________</w:t>
      </w:r>
    </w:p>
    <w:p w:rsidR="0016615A" w:rsidRDefault="0016615A" w:rsidP="0016615A">
      <w:pPr>
        <w:rPr>
          <w:rFonts w:eastAsia="Times New Roman"/>
          <w:szCs w:val="24"/>
          <w:lang w:eastAsia="ru-RU"/>
        </w:rPr>
      </w:pPr>
    </w:p>
    <w:p w:rsidR="0016615A" w:rsidRDefault="0016615A" w:rsidP="0016615A">
      <w:pPr>
        <w:rPr>
          <w:rFonts w:eastAsia="Times New Roman"/>
          <w:szCs w:val="24"/>
          <w:lang w:eastAsia="ru-RU"/>
        </w:rPr>
      </w:pPr>
    </w:p>
    <w:p w:rsidR="0016615A" w:rsidRDefault="0016615A" w:rsidP="0016615A">
      <w:pPr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Состав конкурсной комиссии </w:t>
      </w:r>
    </w:p>
    <w:p w:rsidR="0016615A" w:rsidRDefault="0016615A" w:rsidP="0016615A">
      <w:pPr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по определению победителей городской выставки социальных проектов некоммерческих организаций в 2025 году</w:t>
      </w:r>
    </w:p>
    <w:p w:rsidR="0016615A" w:rsidRPr="0016615A" w:rsidRDefault="0016615A" w:rsidP="0016615A">
      <w:pPr>
        <w:jc w:val="center"/>
        <w:rPr>
          <w:rFonts w:eastAsia="Times New Roman"/>
          <w:sz w:val="20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09"/>
        <w:gridCol w:w="432"/>
        <w:gridCol w:w="5897"/>
      </w:tblGrid>
      <w:tr w:rsidR="0016615A" w:rsidTr="0016615A">
        <w:trPr>
          <w:trHeight w:val="780"/>
        </w:trPr>
        <w:tc>
          <w:tcPr>
            <w:tcW w:w="1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6615A" w:rsidRDefault="0016615A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Малыхин </w:t>
            </w:r>
          </w:p>
          <w:p w:rsidR="0016615A" w:rsidRDefault="0016615A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Виталий Викторович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6615A" w:rsidRDefault="0016615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060" w:type="pct"/>
            <w:tcBorders>
              <w:top w:val="nil"/>
              <w:left w:val="nil"/>
              <w:bottom w:val="nil"/>
              <w:right w:val="nil"/>
            </w:tcBorders>
          </w:tcPr>
          <w:p w:rsidR="0016615A" w:rsidRDefault="0016615A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заместитель Главы города, курирующий </w:t>
            </w:r>
          </w:p>
          <w:p w:rsidR="0016615A" w:rsidRDefault="0016615A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сферу внутренней и молодёжной </w:t>
            </w:r>
          </w:p>
          <w:p w:rsidR="0016615A" w:rsidRDefault="0016615A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политики, председатель конкурсной </w:t>
            </w:r>
          </w:p>
          <w:p w:rsidR="0016615A" w:rsidRDefault="0016615A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комиссии </w:t>
            </w:r>
          </w:p>
          <w:p w:rsidR="0016615A" w:rsidRDefault="0016615A">
            <w:pPr>
              <w:rPr>
                <w:rFonts w:eastAsia="Times New Roman"/>
                <w:sz w:val="10"/>
                <w:szCs w:val="10"/>
              </w:rPr>
            </w:pPr>
          </w:p>
        </w:tc>
      </w:tr>
      <w:tr w:rsidR="0016615A" w:rsidTr="0016615A">
        <w:trPr>
          <w:trHeight w:val="697"/>
        </w:trPr>
        <w:tc>
          <w:tcPr>
            <w:tcW w:w="1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6615A" w:rsidRDefault="0016615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Саликов </w:t>
            </w:r>
          </w:p>
          <w:p w:rsidR="0016615A" w:rsidRDefault="0016615A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Андрей Николаевич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6615A" w:rsidRDefault="0016615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060" w:type="pct"/>
            <w:tcBorders>
              <w:top w:val="nil"/>
              <w:left w:val="nil"/>
              <w:bottom w:val="nil"/>
              <w:right w:val="nil"/>
            </w:tcBorders>
          </w:tcPr>
          <w:p w:rsidR="0016615A" w:rsidRDefault="0016615A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председатель комитета внутренней </w:t>
            </w:r>
            <w:r>
              <w:rPr>
                <w:color w:val="000000"/>
                <w:szCs w:val="28"/>
              </w:rPr>
              <w:br/>
              <w:t xml:space="preserve">и молодёжной политики Администрации города </w:t>
            </w:r>
          </w:p>
          <w:p w:rsidR="0016615A" w:rsidRDefault="0016615A">
            <w:pPr>
              <w:autoSpaceDE w:val="0"/>
              <w:autoSpaceDN w:val="0"/>
              <w:adjustRightInd w:val="0"/>
              <w:rPr>
                <w:color w:val="000000"/>
                <w:sz w:val="10"/>
                <w:szCs w:val="10"/>
              </w:rPr>
            </w:pPr>
          </w:p>
        </w:tc>
      </w:tr>
      <w:tr w:rsidR="0016615A" w:rsidTr="0016615A">
        <w:trPr>
          <w:trHeight w:val="755"/>
        </w:trPr>
        <w:tc>
          <w:tcPr>
            <w:tcW w:w="1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6615A" w:rsidRDefault="0016615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Мазуренко </w:t>
            </w:r>
          </w:p>
          <w:p w:rsidR="0016615A" w:rsidRDefault="0016615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Владимир Витальевич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6615A" w:rsidRDefault="0016615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3060" w:type="pct"/>
            <w:tcBorders>
              <w:top w:val="nil"/>
              <w:left w:val="nil"/>
              <w:bottom w:val="nil"/>
              <w:right w:val="nil"/>
            </w:tcBorders>
          </w:tcPr>
          <w:p w:rsidR="0016615A" w:rsidRDefault="0016615A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начальник управления физической </w:t>
            </w:r>
          </w:p>
          <w:p w:rsidR="0016615A" w:rsidRDefault="0016615A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культуры и спорта Администрации города</w:t>
            </w:r>
          </w:p>
          <w:p w:rsidR="0016615A" w:rsidRDefault="0016615A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16615A" w:rsidTr="0016615A">
        <w:tc>
          <w:tcPr>
            <w:tcW w:w="1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6615A" w:rsidRDefault="001661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Кальтинов</w:t>
            </w:r>
            <w:proofErr w:type="spellEnd"/>
          </w:p>
          <w:p w:rsidR="0016615A" w:rsidRDefault="001661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Сергей Анатольевич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6615A" w:rsidRDefault="0016615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060" w:type="pct"/>
            <w:tcBorders>
              <w:top w:val="nil"/>
              <w:left w:val="nil"/>
              <w:bottom w:val="nil"/>
              <w:right w:val="nil"/>
            </w:tcBorders>
          </w:tcPr>
          <w:p w:rsidR="0016615A" w:rsidRDefault="0016615A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 xml:space="preserve">руководитель общественного </w:t>
            </w:r>
          </w:p>
          <w:p w:rsidR="0016615A" w:rsidRDefault="0016615A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 xml:space="preserve">объединения «Клуб исторической реконструкции «Арсенал», </w:t>
            </w:r>
          </w:p>
          <w:p w:rsidR="0016615A" w:rsidRDefault="0016615A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 xml:space="preserve">член общественного совета </w:t>
            </w:r>
          </w:p>
          <w:p w:rsidR="0016615A" w:rsidRDefault="0016615A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города Сургута (по согласованию)</w:t>
            </w:r>
          </w:p>
          <w:p w:rsidR="0016615A" w:rsidRDefault="0016615A">
            <w:pPr>
              <w:rPr>
                <w:rFonts w:eastAsia="Times New Roman"/>
                <w:sz w:val="10"/>
                <w:szCs w:val="10"/>
              </w:rPr>
            </w:pPr>
          </w:p>
        </w:tc>
      </w:tr>
      <w:tr w:rsidR="0016615A" w:rsidTr="0016615A">
        <w:tc>
          <w:tcPr>
            <w:tcW w:w="1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6615A" w:rsidRDefault="0016615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Нечепуренко</w:t>
            </w:r>
          </w:p>
          <w:p w:rsidR="0016615A" w:rsidRDefault="0016615A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Дмитрий Сергеевич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6615A" w:rsidRDefault="0016615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060" w:type="pct"/>
            <w:tcBorders>
              <w:top w:val="nil"/>
              <w:left w:val="nil"/>
              <w:bottom w:val="nil"/>
              <w:right w:val="nil"/>
            </w:tcBorders>
          </w:tcPr>
          <w:p w:rsidR="0016615A" w:rsidRDefault="0016615A">
            <w:pPr>
              <w:autoSpaceDE w:val="0"/>
              <w:autoSpaceDN w:val="0"/>
              <w:adjustRightInd w:val="0"/>
              <w:rPr>
                <w:color w:val="000000"/>
                <w:szCs w:val="10"/>
              </w:rPr>
            </w:pPr>
            <w:r>
              <w:rPr>
                <w:color w:val="000000"/>
                <w:szCs w:val="10"/>
              </w:rPr>
              <w:t xml:space="preserve">заместитель генерального директора </w:t>
            </w:r>
            <w:r>
              <w:rPr>
                <w:color w:val="000000"/>
                <w:szCs w:val="10"/>
              </w:rPr>
              <w:br/>
              <w:t xml:space="preserve">по административно-хозяйственной </w:t>
            </w:r>
          </w:p>
          <w:p w:rsidR="0016615A" w:rsidRDefault="0016615A">
            <w:pPr>
              <w:autoSpaceDE w:val="0"/>
              <w:autoSpaceDN w:val="0"/>
              <w:adjustRightInd w:val="0"/>
              <w:rPr>
                <w:color w:val="000000"/>
                <w:szCs w:val="10"/>
              </w:rPr>
            </w:pPr>
            <w:r>
              <w:rPr>
                <w:color w:val="000000"/>
                <w:szCs w:val="10"/>
              </w:rPr>
              <w:t>работе общества с ограниченной ответственностью Малое инновационное предприятие «Центр развития талантов ребенка» (по согласованию)</w:t>
            </w:r>
          </w:p>
          <w:p w:rsidR="0016615A" w:rsidRDefault="0016615A">
            <w:pPr>
              <w:autoSpaceDE w:val="0"/>
              <w:autoSpaceDN w:val="0"/>
              <w:adjustRightInd w:val="0"/>
              <w:rPr>
                <w:color w:val="000000"/>
                <w:sz w:val="10"/>
                <w:szCs w:val="10"/>
              </w:rPr>
            </w:pPr>
          </w:p>
        </w:tc>
      </w:tr>
      <w:tr w:rsidR="0016615A" w:rsidTr="0016615A">
        <w:tc>
          <w:tcPr>
            <w:tcW w:w="1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6615A" w:rsidRDefault="0016615A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Патракова</w:t>
            </w:r>
            <w:proofErr w:type="spellEnd"/>
          </w:p>
          <w:p w:rsidR="0016615A" w:rsidRDefault="0016615A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Галина Васильевна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6615A" w:rsidRDefault="0016615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060" w:type="pct"/>
            <w:tcBorders>
              <w:top w:val="nil"/>
              <w:left w:val="nil"/>
              <w:bottom w:val="nil"/>
              <w:right w:val="nil"/>
            </w:tcBorders>
          </w:tcPr>
          <w:p w:rsidR="0016615A" w:rsidRDefault="0016615A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директор автономной некоммерческой профессиональной образовательной организации «Сургутский институт экономики, управления и права», </w:t>
            </w:r>
          </w:p>
          <w:p w:rsidR="0016615A" w:rsidRDefault="0016615A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председатель общественного совета </w:t>
            </w:r>
          </w:p>
          <w:p w:rsidR="0016615A" w:rsidRDefault="0016615A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города Сургута (по согласованию)</w:t>
            </w:r>
          </w:p>
          <w:p w:rsidR="0016615A" w:rsidRDefault="0016615A">
            <w:pPr>
              <w:autoSpaceDE w:val="0"/>
              <w:autoSpaceDN w:val="0"/>
              <w:adjustRightInd w:val="0"/>
              <w:rPr>
                <w:color w:val="000000"/>
                <w:sz w:val="10"/>
                <w:szCs w:val="10"/>
              </w:rPr>
            </w:pPr>
          </w:p>
        </w:tc>
      </w:tr>
      <w:tr w:rsidR="0016615A" w:rsidTr="0016615A">
        <w:trPr>
          <w:trHeight w:val="1970"/>
        </w:trPr>
        <w:tc>
          <w:tcPr>
            <w:tcW w:w="1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6615A" w:rsidRDefault="001661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Сербушка</w:t>
            </w:r>
            <w:proofErr w:type="spellEnd"/>
          </w:p>
          <w:p w:rsidR="0016615A" w:rsidRDefault="001661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Юлия Геннадьевна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6615A" w:rsidRDefault="0016615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060" w:type="pct"/>
            <w:tcBorders>
              <w:top w:val="nil"/>
              <w:left w:val="nil"/>
              <w:bottom w:val="nil"/>
              <w:right w:val="nil"/>
            </w:tcBorders>
          </w:tcPr>
          <w:p w:rsidR="0016615A" w:rsidRDefault="0016615A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заместитель начальника управления гражданских инициатив – начальник </w:t>
            </w:r>
          </w:p>
          <w:p w:rsidR="0016615A" w:rsidRDefault="0016615A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отдела по развитию гражданского </w:t>
            </w:r>
          </w:p>
          <w:p w:rsidR="0016615A" w:rsidRDefault="0016615A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общества Департамента молодежной политики, гражданских инициатив </w:t>
            </w:r>
          </w:p>
          <w:p w:rsidR="0016615A" w:rsidRDefault="0016615A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внешних связей Ханты-Мансийского автономного округа – Югры </w:t>
            </w:r>
          </w:p>
          <w:p w:rsidR="0016615A" w:rsidRDefault="0016615A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(по согласованию)</w:t>
            </w:r>
          </w:p>
          <w:p w:rsidR="0016615A" w:rsidRDefault="0016615A">
            <w:pPr>
              <w:autoSpaceDE w:val="0"/>
              <w:autoSpaceDN w:val="0"/>
              <w:adjustRightInd w:val="0"/>
              <w:rPr>
                <w:color w:val="000000"/>
                <w:sz w:val="10"/>
                <w:szCs w:val="10"/>
              </w:rPr>
            </w:pPr>
          </w:p>
        </w:tc>
      </w:tr>
      <w:tr w:rsidR="0016615A" w:rsidTr="0016615A">
        <w:trPr>
          <w:trHeight w:val="766"/>
        </w:trPr>
        <w:tc>
          <w:tcPr>
            <w:tcW w:w="1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6615A" w:rsidRDefault="001661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Смолякова</w:t>
            </w:r>
            <w:proofErr w:type="spellEnd"/>
          </w:p>
          <w:p w:rsidR="0016615A" w:rsidRDefault="001661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Анастасия Владимировна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6615A" w:rsidRDefault="0016615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060" w:type="pct"/>
            <w:tcBorders>
              <w:top w:val="nil"/>
              <w:left w:val="nil"/>
              <w:bottom w:val="nil"/>
              <w:right w:val="nil"/>
            </w:tcBorders>
          </w:tcPr>
          <w:p w:rsidR="0016615A" w:rsidRDefault="0016615A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начальник Управления социальной защиты населения, опеки и попечительства </w:t>
            </w:r>
          </w:p>
          <w:p w:rsidR="0016615A" w:rsidRDefault="0016615A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по городу Сургуту и </w:t>
            </w:r>
            <w:proofErr w:type="spellStart"/>
            <w:r>
              <w:rPr>
                <w:color w:val="000000"/>
                <w:szCs w:val="28"/>
              </w:rPr>
              <w:t>Сургутскому</w:t>
            </w:r>
            <w:proofErr w:type="spellEnd"/>
            <w:r>
              <w:rPr>
                <w:color w:val="000000"/>
                <w:szCs w:val="28"/>
              </w:rPr>
              <w:t xml:space="preserve"> району Департамента социального развития </w:t>
            </w:r>
          </w:p>
          <w:p w:rsidR="0016615A" w:rsidRDefault="0016615A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Ханты-Мансийского автономного </w:t>
            </w:r>
          </w:p>
          <w:p w:rsidR="0016615A" w:rsidRDefault="0016615A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округа – Югры (по согласованию)</w:t>
            </w:r>
          </w:p>
          <w:p w:rsidR="0016615A" w:rsidRDefault="0016615A">
            <w:pPr>
              <w:rPr>
                <w:rFonts w:eastAsia="Times New Roman"/>
                <w:sz w:val="10"/>
                <w:szCs w:val="10"/>
              </w:rPr>
            </w:pPr>
          </w:p>
        </w:tc>
      </w:tr>
    </w:tbl>
    <w:p w:rsidR="00F865B3" w:rsidRPr="0016615A" w:rsidRDefault="00F865B3" w:rsidP="0016615A"/>
    <w:sectPr w:rsidR="00F865B3" w:rsidRPr="0016615A" w:rsidSect="0016615A">
      <w:headerReference w:type="default" r:id="rId8"/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4E6" w:rsidRDefault="009F54E6">
      <w:r>
        <w:separator/>
      </w:r>
    </w:p>
  </w:endnote>
  <w:endnote w:type="continuationSeparator" w:id="0">
    <w:p w:rsidR="009F54E6" w:rsidRDefault="009F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4E6" w:rsidRDefault="009F54E6">
      <w:r>
        <w:separator/>
      </w:r>
    </w:p>
  </w:footnote>
  <w:footnote w:type="continuationSeparator" w:id="0">
    <w:p w:rsidR="009F54E6" w:rsidRDefault="009F5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DD34FA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450215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50215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50215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027191" w:rsidRDefault="0045021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15A"/>
    <w:rsid w:val="0016615A"/>
    <w:rsid w:val="00450215"/>
    <w:rsid w:val="00924D41"/>
    <w:rsid w:val="009F54E6"/>
    <w:rsid w:val="00BD4DF0"/>
    <w:rsid w:val="00C10478"/>
    <w:rsid w:val="00DD34FA"/>
    <w:rsid w:val="00F865B3"/>
    <w:rsid w:val="00FD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74596DF-1CD2-4616-A844-54CFF8BF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615A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16615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5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2025-10-27T05:30:00Z</cp:lastPrinted>
  <dcterms:created xsi:type="dcterms:W3CDTF">2025-10-29T06:00:00Z</dcterms:created>
  <dcterms:modified xsi:type="dcterms:W3CDTF">2025-10-29T06:00:00Z</dcterms:modified>
</cp:coreProperties>
</file>