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C7" w:rsidRDefault="00E916C7" w:rsidP="00656C1A">
      <w:pPr>
        <w:spacing w:line="120" w:lineRule="atLeast"/>
        <w:jc w:val="center"/>
        <w:rPr>
          <w:sz w:val="24"/>
          <w:szCs w:val="24"/>
        </w:rPr>
      </w:pPr>
    </w:p>
    <w:p w:rsidR="00E916C7" w:rsidRDefault="00E916C7" w:rsidP="00656C1A">
      <w:pPr>
        <w:spacing w:line="120" w:lineRule="atLeast"/>
        <w:jc w:val="center"/>
        <w:rPr>
          <w:sz w:val="24"/>
          <w:szCs w:val="24"/>
        </w:rPr>
      </w:pPr>
    </w:p>
    <w:p w:rsidR="00E916C7" w:rsidRPr="00852378" w:rsidRDefault="00E916C7" w:rsidP="00656C1A">
      <w:pPr>
        <w:spacing w:line="120" w:lineRule="atLeast"/>
        <w:jc w:val="center"/>
        <w:rPr>
          <w:sz w:val="10"/>
          <w:szCs w:val="10"/>
        </w:rPr>
      </w:pPr>
    </w:p>
    <w:p w:rsidR="00E916C7" w:rsidRDefault="00E916C7" w:rsidP="00656C1A">
      <w:pPr>
        <w:spacing w:line="120" w:lineRule="atLeast"/>
        <w:jc w:val="center"/>
        <w:rPr>
          <w:sz w:val="10"/>
          <w:szCs w:val="24"/>
        </w:rPr>
      </w:pPr>
    </w:p>
    <w:p w:rsidR="00E916C7" w:rsidRPr="005541F0" w:rsidRDefault="00E916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916C7" w:rsidRDefault="00E916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916C7" w:rsidRPr="005541F0" w:rsidRDefault="00E916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916C7" w:rsidRPr="005649E4" w:rsidRDefault="00E916C7" w:rsidP="00656C1A">
      <w:pPr>
        <w:spacing w:line="120" w:lineRule="atLeast"/>
        <w:jc w:val="center"/>
        <w:rPr>
          <w:sz w:val="18"/>
          <w:szCs w:val="24"/>
        </w:rPr>
      </w:pPr>
    </w:p>
    <w:p w:rsidR="00E916C7" w:rsidRPr="00656C1A" w:rsidRDefault="00E916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916C7" w:rsidRPr="005541F0" w:rsidRDefault="00E916C7" w:rsidP="00656C1A">
      <w:pPr>
        <w:spacing w:line="120" w:lineRule="atLeast"/>
        <w:jc w:val="center"/>
        <w:rPr>
          <w:sz w:val="18"/>
          <w:szCs w:val="24"/>
        </w:rPr>
      </w:pPr>
    </w:p>
    <w:p w:rsidR="00E916C7" w:rsidRPr="005541F0" w:rsidRDefault="00E916C7" w:rsidP="00656C1A">
      <w:pPr>
        <w:spacing w:line="120" w:lineRule="atLeast"/>
        <w:jc w:val="center"/>
        <w:rPr>
          <w:sz w:val="20"/>
          <w:szCs w:val="24"/>
        </w:rPr>
      </w:pPr>
    </w:p>
    <w:p w:rsidR="00E916C7" w:rsidRPr="00656C1A" w:rsidRDefault="00E916C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916C7" w:rsidRDefault="00E916C7" w:rsidP="00656C1A">
      <w:pPr>
        <w:spacing w:line="120" w:lineRule="atLeast"/>
        <w:jc w:val="center"/>
        <w:rPr>
          <w:sz w:val="30"/>
          <w:szCs w:val="24"/>
        </w:rPr>
      </w:pPr>
    </w:p>
    <w:p w:rsidR="00E916C7" w:rsidRPr="00656C1A" w:rsidRDefault="00E916C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916C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916C7" w:rsidRPr="00F8214F" w:rsidRDefault="00E916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916C7" w:rsidRPr="00F8214F" w:rsidRDefault="004C22D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916C7" w:rsidRPr="00F8214F" w:rsidRDefault="00E916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916C7" w:rsidRPr="00F8214F" w:rsidRDefault="004C22D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916C7" w:rsidRPr="00A63FB0" w:rsidRDefault="00E916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916C7" w:rsidRPr="00A3761A" w:rsidRDefault="004C22D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916C7" w:rsidRPr="00F8214F" w:rsidRDefault="00E916C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916C7" w:rsidRPr="00F8214F" w:rsidRDefault="00E916C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916C7" w:rsidRPr="00AB4194" w:rsidRDefault="00E916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916C7" w:rsidRPr="00F8214F" w:rsidRDefault="004C22D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3720</w:t>
            </w:r>
          </w:p>
        </w:tc>
      </w:tr>
    </w:tbl>
    <w:p w:rsidR="00E916C7" w:rsidRPr="009F0ADA" w:rsidRDefault="00E916C7" w:rsidP="00C725A6">
      <w:pPr>
        <w:rPr>
          <w:rFonts w:cs="Times New Roman"/>
          <w:sz w:val="27"/>
          <w:szCs w:val="27"/>
          <w:lang w:val="en-US"/>
        </w:rPr>
      </w:pPr>
    </w:p>
    <w:p w:rsidR="00E916C7" w:rsidRPr="009F0ADA" w:rsidRDefault="00E916C7" w:rsidP="00E916C7">
      <w:pPr>
        <w:ind w:right="5102"/>
        <w:rPr>
          <w:rFonts w:eastAsia="Times New Roman" w:cs="Times New Roman"/>
          <w:sz w:val="27"/>
          <w:szCs w:val="27"/>
          <w:lang w:eastAsia="ru-RU"/>
        </w:rPr>
      </w:pPr>
      <w:r w:rsidRPr="009F0ADA">
        <w:rPr>
          <w:rFonts w:eastAsia="Times New Roman" w:cs="Times New Roman"/>
          <w:sz w:val="27"/>
          <w:szCs w:val="27"/>
          <w:lang w:eastAsia="ru-RU"/>
        </w:rPr>
        <w:t xml:space="preserve">О внесении изменения </w:t>
      </w:r>
    </w:p>
    <w:p w:rsidR="00E916C7" w:rsidRPr="009F0ADA" w:rsidRDefault="00E916C7" w:rsidP="00E916C7">
      <w:pPr>
        <w:ind w:right="5102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9F0ADA">
        <w:rPr>
          <w:rFonts w:eastAsia="Times New Roman" w:cs="Times New Roman"/>
          <w:sz w:val="27"/>
          <w:szCs w:val="27"/>
          <w:lang w:eastAsia="ru-RU"/>
        </w:rPr>
        <w:t xml:space="preserve">в распоряжение Администрации города </w:t>
      </w:r>
      <w:r w:rsidRPr="009F0ADA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от 25.02.2020 № 293 </w:t>
      </w:r>
    </w:p>
    <w:p w:rsidR="00E916C7" w:rsidRPr="009F0ADA" w:rsidRDefault="00E916C7" w:rsidP="00E916C7">
      <w:pPr>
        <w:ind w:right="5102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9F0ADA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«О координационном совете </w:t>
      </w:r>
    </w:p>
    <w:p w:rsidR="00E916C7" w:rsidRPr="009F0ADA" w:rsidRDefault="00E916C7" w:rsidP="00E916C7">
      <w:pPr>
        <w:ind w:right="5102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9F0ADA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по вопросам реализации </w:t>
      </w:r>
    </w:p>
    <w:p w:rsidR="00E916C7" w:rsidRPr="009F0ADA" w:rsidRDefault="00E916C7" w:rsidP="00E916C7">
      <w:pPr>
        <w:ind w:right="5102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9F0ADA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молодежной политики </w:t>
      </w:r>
    </w:p>
    <w:p w:rsidR="00E916C7" w:rsidRPr="009F0ADA" w:rsidRDefault="00E916C7" w:rsidP="00E916C7">
      <w:pPr>
        <w:ind w:right="5102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9F0ADA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в городе Сургуте»</w:t>
      </w:r>
    </w:p>
    <w:p w:rsidR="00E916C7" w:rsidRPr="009F0ADA" w:rsidRDefault="00E916C7" w:rsidP="00E916C7">
      <w:pPr>
        <w:widowControl w:val="0"/>
        <w:ind w:firstLine="709"/>
        <w:jc w:val="both"/>
        <w:rPr>
          <w:rFonts w:eastAsia="Times New Roman" w:cs="Times New Roman"/>
          <w:color w:val="000000" w:themeColor="text1"/>
          <w:sz w:val="16"/>
          <w:szCs w:val="16"/>
          <w:lang w:eastAsia="ru-RU"/>
        </w:rPr>
      </w:pPr>
    </w:p>
    <w:p w:rsidR="00E916C7" w:rsidRPr="009F0ADA" w:rsidRDefault="00E916C7" w:rsidP="00E916C7">
      <w:pPr>
        <w:widowControl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</w:p>
    <w:p w:rsidR="00E916C7" w:rsidRPr="009F0ADA" w:rsidRDefault="00E916C7" w:rsidP="00E916C7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9F0ADA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30.12.2020 № 489-ФЗ «О молодежной политике в Российской Федерации», Уставом муниципального образования городской округ Сургут Ханты-Мансийского автономного округа – Югры, </w:t>
      </w:r>
      <w:r w:rsidRPr="009F0ADA">
        <w:rPr>
          <w:rFonts w:eastAsia="Times New Roman" w:cs="Times New Roman"/>
          <w:sz w:val="27"/>
          <w:szCs w:val="27"/>
          <w:lang w:eastAsia="ru-RU"/>
        </w:rPr>
        <w:t>распоряжениями Администрации города от 30.12.2005 № 3686 «Об утверждении Регламента Администрации города», от 23.12.2024 № 8525 «О распределении отдельных полномочий Главы города между высшими должностными лицами Администрации города»:</w:t>
      </w:r>
    </w:p>
    <w:p w:rsidR="00E916C7" w:rsidRPr="009F0ADA" w:rsidRDefault="00E916C7" w:rsidP="00E916C7">
      <w:pPr>
        <w:ind w:firstLine="709"/>
        <w:jc w:val="both"/>
        <w:rPr>
          <w:color w:val="FF0000"/>
          <w:sz w:val="27"/>
          <w:szCs w:val="27"/>
        </w:rPr>
      </w:pPr>
      <w:r w:rsidRPr="009F0ADA">
        <w:rPr>
          <w:rFonts w:eastAsia="Times New Roman" w:cs="Times New Roman"/>
          <w:sz w:val="27"/>
          <w:szCs w:val="27"/>
          <w:lang w:eastAsia="ru-RU"/>
        </w:rPr>
        <w:t xml:space="preserve">1. Внести в распоряжение Администрации города от 25.02.2020 № 293 «О координационном совете по вопросам реализации молодежной политики в городе Сургуте» (с изменениями от 28.05.2024 № 2598, 30.08.2024 № 4792, </w:t>
      </w:r>
      <w:r w:rsidR="009F0ADA"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9F0ADA">
        <w:rPr>
          <w:rFonts w:eastAsia="Times New Roman" w:cs="Times New Roman"/>
          <w:sz w:val="27"/>
          <w:szCs w:val="27"/>
          <w:lang w:eastAsia="ru-RU"/>
        </w:rPr>
        <w:t xml:space="preserve"> 25.02.2025 № 1088) </w:t>
      </w:r>
      <w:r w:rsidRPr="009F0ADA">
        <w:rPr>
          <w:bCs/>
          <w:spacing w:val="-6"/>
          <w:sz w:val="27"/>
          <w:szCs w:val="27"/>
        </w:rPr>
        <w:t>изменение, изложив приложение 2 к распоряжению</w:t>
      </w:r>
      <w:r w:rsidRPr="009F0ADA">
        <w:rPr>
          <w:bCs/>
          <w:sz w:val="27"/>
          <w:szCs w:val="27"/>
        </w:rPr>
        <w:t xml:space="preserve"> в новой редакции </w:t>
      </w:r>
      <w:r w:rsidRPr="009F0ADA">
        <w:rPr>
          <w:sz w:val="27"/>
          <w:szCs w:val="27"/>
        </w:rPr>
        <w:t>согласно приложению к настоящему распоряжению.</w:t>
      </w:r>
    </w:p>
    <w:p w:rsidR="00E916C7" w:rsidRPr="009F0ADA" w:rsidRDefault="00E916C7" w:rsidP="00E916C7">
      <w:pPr>
        <w:ind w:firstLine="709"/>
        <w:jc w:val="both"/>
        <w:rPr>
          <w:sz w:val="27"/>
          <w:szCs w:val="27"/>
        </w:rPr>
      </w:pPr>
      <w:r w:rsidRPr="009F0ADA">
        <w:rPr>
          <w:sz w:val="27"/>
          <w:szCs w:val="27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9F0ADA">
        <w:rPr>
          <w:sz w:val="27"/>
          <w:szCs w:val="27"/>
          <w:lang w:val="en-US"/>
        </w:rPr>
        <w:t>www</w:t>
      </w:r>
      <w:r w:rsidRPr="009F0ADA">
        <w:rPr>
          <w:sz w:val="27"/>
          <w:szCs w:val="27"/>
        </w:rPr>
        <w:t>.</w:t>
      </w:r>
      <w:r w:rsidRPr="009F0ADA">
        <w:rPr>
          <w:sz w:val="27"/>
          <w:szCs w:val="27"/>
          <w:lang w:val="en-US"/>
        </w:rPr>
        <w:t>admsurgut</w:t>
      </w:r>
      <w:r w:rsidRPr="009F0ADA">
        <w:rPr>
          <w:sz w:val="27"/>
          <w:szCs w:val="27"/>
        </w:rPr>
        <w:t>.</w:t>
      </w:r>
      <w:r w:rsidRPr="009F0ADA">
        <w:rPr>
          <w:sz w:val="27"/>
          <w:szCs w:val="27"/>
          <w:lang w:val="en-US"/>
        </w:rPr>
        <w:t>ru</w:t>
      </w:r>
      <w:r w:rsidRPr="009F0ADA">
        <w:rPr>
          <w:sz w:val="27"/>
          <w:szCs w:val="27"/>
        </w:rPr>
        <w:t>.</w:t>
      </w:r>
    </w:p>
    <w:p w:rsidR="00E916C7" w:rsidRPr="009F0ADA" w:rsidRDefault="00E916C7" w:rsidP="00E916C7">
      <w:pPr>
        <w:ind w:firstLine="709"/>
        <w:jc w:val="both"/>
        <w:rPr>
          <w:color w:val="FF0000"/>
          <w:sz w:val="27"/>
          <w:szCs w:val="27"/>
        </w:rPr>
      </w:pPr>
      <w:r w:rsidRPr="009F0ADA">
        <w:rPr>
          <w:sz w:val="27"/>
          <w:szCs w:val="27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9F0ADA">
        <w:rPr>
          <w:sz w:val="27"/>
          <w:szCs w:val="27"/>
          <w:lang w:val="en-US"/>
        </w:rPr>
        <w:t>DOCSURGUT</w:t>
      </w:r>
      <w:r w:rsidRPr="009F0ADA">
        <w:rPr>
          <w:sz w:val="27"/>
          <w:szCs w:val="27"/>
        </w:rPr>
        <w:t>.</w:t>
      </w:r>
      <w:r w:rsidRPr="009F0ADA">
        <w:rPr>
          <w:sz w:val="27"/>
          <w:szCs w:val="27"/>
          <w:lang w:val="en-US"/>
        </w:rPr>
        <w:t>RU</w:t>
      </w:r>
      <w:r w:rsidRPr="009F0ADA">
        <w:rPr>
          <w:sz w:val="27"/>
          <w:szCs w:val="27"/>
        </w:rPr>
        <w:t>.</w:t>
      </w:r>
    </w:p>
    <w:p w:rsidR="00E916C7" w:rsidRPr="009F0ADA" w:rsidRDefault="00E916C7" w:rsidP="00E916C7">
      <w:pPr>
        <w:ind w:firstLine="709"/>
        <w:jc w:val="both"/>
        <w:rPr>
          <w:sz w:val="27"/>
          <w:szCs w:val="27"/>
        </w:rPr>
      </w:pPr>
      <w:r w:rsidRPr="009F0ADA">
        <w:rPr>
          <w:sz w:val="27"/>
          <w:szCs w:val="27"/>
        </w:rPr>
        <w:t>4. Настоящее распоряжение вступает в силу с момента его издания.</w:t>
      </w:r>
    </w:p>
    <w:p w:rsidR="00E916C7" w:rsidRPr="009F0ADA" w:rsidRDefault="00E916C7" w:rsidP="00E916C7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9F0ADA">
        <w:rPr>
          <w:sz w:val="27"/>
          <w:szCs w:val="27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E916C7" w:rsidRPr="009F0ADA" w:rsidRDefault="00E916C7" w:rsidP="00E916C7">
      <w:pPr>
        <w:ind w:firstLine="709"/>
        <w:jc w:val="both"/>
        <w:rPr>
          <w:color w:val="000000"/>
          <w:sz w:val="16"/>
          <w:szCs w:val="16"/>
        </w:rPr>
      </w:pPr>
    </w:p>
    <w:p w:rsidR="00E916C7" w:rsidRPr="009F0ADA" w:rsidRDefault="00E916C7" w:rsidP="00E916C7">
      <w:pPr>
        <w:ind w:firstLine="567"/>
        <w:jc w:val="both"/>
        <w:rPr>
          <w:rFonts w:eastAsia="Calibri" w:cs="Times New Roman"/>
          <w:sz w:val="27"/>
          <w:szCs w:val="27"/>
        </w:rPr>
      </w:pPr>
    </w:p>
    <w:p w:rsidR="00E916C7" w:rsidRPr="009F0ADA" w:rsidRDefault="00E916C7" w:rsidP="00E916C7">
      <w:pPr>
        <w:tabs>
          <w:tab w:val="left" w:pos="0"/>
          <w:tab w:val="left" w:pos="8175"/>
        </w:tabs>
        <w:ind w:firstLine="709"/>
        <w:jc w:val="both"/>
        <w:rPr>
          <w:rFonts w:eastAsia="Calibri" w:cs="Times New Roman"/>
          <w:sz w:val="27"/>
          <w:szCs w:val="27"/>
        </w:rPr>
      </w:pPr>
    </w:p>
    <w:p w:rsidR="00E916C7" w:rsidRPr="009F0ADA" w:rsidRDefault="00E916C7" w:rsidP="00E916C7">
      <w:pPr>
        <w:widowControl w:val="0"/>
        <w:tabs>
          <w:tab w:val="left" w:pos="993"/>
          <w:tab w:val="left" w:pos="6345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9F0ADA">
        <w:rPr>
          <w:rFonts w:eastAsia="Times New Roman" w:cs="Times New Roman"/>
          <w:sz w:val="27"/>
          <w:szCs w:val="27"/>
          <w:lang w:eastAsia="ru-RU"/>
        </w:rPr>
        <w:t>Заместитель Главы города</w:t>
      </w:r>
      <w:r w:rsidRPr="009F0ADA">
        <w:rPr>
          <w:rFonts w:eastAsia="Times New Roman" w:cs="Times New Roman"/>
          <w:sz w:val="27"/>
          <w:szCs w:val="27"/>
          <w:lang w:eastAsia="ru-RU"/>
        </w:rPr>
        <w:tab/>
      </w:r>
      <w:r w:rsidRPr="009F0ADA">
        <w:rPr>
          <w:rFonts w:eastAsia="Times New Roman" w:cs="Times New Roman"/>
          <w:sz w:val="27"/>
          <w:szCs w:val="27"/>
          <w:lang w:eastAsia="ru-RU"/>
        </w:rPr>
        <w:tab/>
      </w:r>
      <w:r w:rsidRPr="009F0ADA">
        <w:rPr>
          <w:rFonts w:eastAsia="Times New Roman" w:cs="Times New Roman"/>
          <w:sz w:val="27"/>
          <w:szCs w:val="27"/>
          <w:lang w:eastAsia="ru-RU"/>
        </w:rPr>
        <w:tab/>
        <w:t xml:space="preserve">          </w:t>
      </w:r>
      <w:r w:rsidR="009F0ADA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9F0ADA">
        <w:rPr>
          <w:rFonts w:eastAsia="Times New Roman" w:cs="Times New Roman"/>
          <w:sz w:val="27"/>
          <w:szCs w:val="27"/>
          <w:lang w:eastAsia="ru-RU"/>
        </w:rPr>
        <w:t xml:space="preserve"> В.В. Криворот</w:t>
      </w:r>
    </w:p>
    <w:p w:rsidR="00E916C7" w:rsidRDefault="00E916C7" w:rsidP="00E916C7">
      <w:pPr>
        <w:ind w:left="5812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E916C7" w:rsidRDefault="00E916C7" w:rsidP="00E916C7">
      <w:pPr>
        <w:tabs>
          <w:tab w:val="left" w:pos="5812"/>
        </w:tabs>
        <w:ind w:left="5812"/>
        <w:rPr>
          <w:szCs w:val="28"/>
        </w:rPr>
      </w:pPr>
      <w:r>
        <w:rPr>
          <w:szCs w:val="28"/>
        </w:rPr>
        <w:t>к распоряжению</w:t>
      </w:r>
    </w:p>
    <w:p w:rsidR="00E916C7" w:rsidRDefault="00E916C7" w:rsidP="00E916C7">
      <w:pPr>
        <w:ind w:left="5812"/>
        <w:rPr>
          <w:szCs w:val="28"/>
        </w:rPr>
      </w:pPr>
      <w:r>
        <w:rPr>
          <w:szCs w:val="28"/>
        </w:rPr>
        <w:t>Администрации города</w:t>
      </w:r>
    </w:p>
    <w:p w:rsidR="00E916C7" w:rsidRDefault="00E916C7" w:rsidP="00E916C7">
      <w:pPr>
        <w:ind w:left="5812"/>
        <w:rPr>
          <w:szCs w:val="28"/>
        </w:rPr>
      </w:pPr>
      <w:r>
        <w:rPr>
          <w:szCs w:val="28"/>
        </w:rPr>
        <w:t>от _____________ № ________</w:t>
      </w:r>
    </w:p>
    <w:p w:rsidR="00E916C7" w:rsidRDefault="00E916C7" w:rsidP="00E916C7">
      <w:pPr>
        <w:ind w:right="-143"/>
        <w:jc w:val="both"/>
        <w:rPr>
          <w:szCs w:val="28"/>
        </w:rPr>
      </w:pPr>
    </w:p>
    <w:p w:rsidR="00E916C7" w:rsidRDefault="00E916C7" w:rsidP="00E916C7">
      <w:pPr>
        <w:jc w:val="right"/>
        <w:rPr>
          <w:b/>
          <w:szCs w:val="28"/>
        </w:rPr>
      </w:pPr>
    </w:p>
    <w:p w:rsidR="00E916C7" w:rsidRDefault="00E916C7" w:rsidP="00E916C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br/>
        <w:t xml:space="preserve">координационного совета по вопросам реализации молодежной политики в  городе Сургуте </w:t>
      </w:r>
    </w:p>
    <w:p w:rsidR="00E916C7" w:rsidRDefault="00E916C7" w:rsidP="00E916C7">
      <w:pPr>
        <w:rPr>
          <w:rFonts w:cs="Times New Roman"/>
          <w:szCs w:val="28"/>
        </w:rPr>
      </w:pP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города, курирующий</w:t>
      </w:r>
      <w:r>
        <w:t xml:space="preserve"> сферу внутренней и молодёжной политики</w:t>
      </w:r>
      <w:r>
        <w:rPr>
          <w:rFonts w:cs="Times New Roman"/>
          <w:szCs w:val="28"/>
        </w:rPr>
        <w:t>, председатель координационного совета.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комитета внутренней и молодёжной политики Админи</w:t>
      </w:r>
      <w:r w:rsidR="009F0ADA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страции города, заместитель председателя совета.</w:t>
      </w:r>
    </w:p>
    <w:p w:rsidR="00E916C7" w:rsidRDefault="00E916C7" w:rsidP="00E916C7">
      <w:pPr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Заместитель </w:t>
      </w:r>
      <w:r>
        <w:rPr>
          <w:szCs w:val="28"/>
        </w:rPr>
        <w:t xml:space="preserve">начальника отдела молодежной политики комитета внутренней и молодёжной политики Администрации города, </w:t>
      </w:r>
      <w:r w:rsidR="009F0ADA">
        <w:rPr>
          <w:szCs w:val="28"/>
        </w:rPr>
        <w:t>секретарь к</w:t>
      </w:r>
      <w:r>
        <w:rPr>
          <w:szCs w:val="28"/>
        </w:rPr>
        <w:t>оординационного совета.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Члены координационного совета: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директор департамента образования Администрации города;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tab/>
        <w:t>председатель комитета информационной политики Администрации города;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председатель комитета культуры Администрации города;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начальник управления физической культуры и спорта Администрации города;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Гаврилов Артем Сергеевич, депутат Думы города;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Гринченко Михаил Сергеевич, депутат Думы города;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Феденков Владимир Владимирович, депутат Думы города;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Явишев Айдар Альбертович,</w:t>
      </w:r>
      <w:r>
        <w:t xml:space="preserve"> </w:t>
      </w:r>
      <w:r>
        <w:rPr>
          <w:rFonts w:cs="Times New Roman"/>
          <w:szCs w:val="28"/>
        </w:rPr>
        <w:t>депутат Думы города;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tab/>
        <w:t>Негру Денис Михайлович – заместитель председателя Молодёжной палаты при Думе города Сургута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Бруслиновская Виктория Сергеевна – член Молодёжной палаты при Думе города Сургута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tab/>
        <w:t>представитель бюджетного учреждения высшего образования                        Ханты-Мансийского автономного округа – Югры «Сургутский государственный университет»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представитель бюджетного учреждения высшего образования Ханты-Мансийского автономного округа – Югры «Сургутский государственный педагогический университет»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представитель автономного учреждения Ханты-Мансийского автономного округа – Югры «Сургутский политехнический колледж»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представитель автономной некоммерческой </w:t>
      </w:r>
      <w:r w:rsidRPr="00E916C7">
        <w:rPr>
          <w:rStyle w:val="a7"/>
          <w:rFonts w:cs="Times New Roman"/>
          <w:b w:val="0"/>
          <w:color w:val="000000"/>
          <w:szCs w:val="28"/>
        </w:rPr>
        <w:t>профессиональной образовательной</w:t>
      </w:r>
      <w:r w:rsidRPr="00E916C7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организации «Сургутский институт экономики, управления и права»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представитель Молодежного объединения работников образования Сургута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представитель Молодежного объединения публичного акционерного общества «Сургутнефтегаз»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представитель Совета молодых ученых и специалистов общества с ограниченной ответственность</w:t>
      </w:r>
      <w:r w:rsidR="009F0ADA">
        <w:rPr>
          <w:rFonts w:cs="Times New Roman"/>
          <w:szCs w:val="28"/>
        </w:rPr>
        <w:t xml:space="preserve">ю «Газпром трансгаз Сургут» (по </w:t>
      </w:r>
      <w:r>
        <w:rPr>
          <w:rFonts w:cs="Times New Roman"/>
          <w:szCs w:val="28"/>
        </w:rPr>
        <w:t>согласо</w:t>
      </w:r>
      <w:r w:rsidR="009F0ADA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представитель Молодежного объединения публичного акционерного общества «Юнипро» «Сургутская ГРЭС-2»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представитель местного отделения Общероссийского общественно-государственного движения детей и молодежи «Движение первых» (по 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представитель региональной общественной организации поддержки межнациональных и кросс-культурных проектов и развития молодежных инициатив Ханты-Мансийского автономного округа – Югры «Лига Наций» (по 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представитель филиала в Ханты-Мансийском автономном округе – Югре Общероссийской общественно-государственной просветительской организации «Российское общество «Знание» (по согласованию);</w:t>
      </w:r>
    </w:p>
    <w:p w:rsidR="00E916C7" w:rsidRDefault="00E916C7" w:rsidP="00E916C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представитель автономной некоммерческой организации дополнительного образования «Центр социальной инклюзии и сопровождаемого взросления «Счастье» (по согласованию).</w:t>
      </w:r>
    </w:p>
    <w:p w:rsidR="00E916C7" w:rsidRDefault="00E916C7" w:rsidP="00E916C7">
      <w:pPr>
        <w:jc w:val="both"/>
        <w:rPr>
          <w:sz w:val="24"/>
          <w:szCs w:val="24"/>
          <w:lang w:eastAsia="ru-RU"/>
        </w:rPr>
      </w:pPr>
    </w:p>
    <w:p w:rsidR="00951FE5" w:rsidRPr="00E916C7" w:rsidRDefault="004C22DA" w:rsidP="00E916C7"/>
    <w:sectPr w:rsidR="00951FE5" w:rsidRPr="00E916C7" w:rsidSect="009F0ADA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23" w:rsidRDefault="00B32123">
      <w:r>
        <w:separator/>
      </w:r>
    </w:p>
  </w:endnote>
  <w:endnote w:type="continuationSeparator" w:id="0">
    <w:p w:rsidR="00B32123" w:rsidRDefault="00B3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23" w:rsidRDefault="00B32123">
      <w:r>
        <w:separator/>
      </w:r>
    </w:p>
  </w:footnote>
  <w:footnote w:type="continuationSeparator" w:id="0">
    <w:p w:rsidR="00B32123" w:rsidRDefault="00B3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A271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C22D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C22D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C22D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4C22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C7"/>
    <w:rsid w:val="00075306"/>
    <w:rsid w:val="00084051"/>
    <w:rsid w:val="00113E3A"/>
    <w:rsid w:val="002A036C"/>
    <w:rsid w:val="00417970"/>
    <w:rsid w:val="004C22DA"/>
    <w:rsid w:val="00610C78"/>
    <w:rsid w:val="00780FCF"/>
    <w:rsid w:val="008815D8"/>
    <w:rsid w:val="009F0ADA"/>
    <w:rsid w:val="00AA7006"/>
    <w:rsid w:val="00B32123"/>
    <w:rsid w:val="00DA6DAF"/>
    <w:rsid w:val="00E2058E"/>
    <w:rsid w:val="00E916C7"/>
    <w:rsid w:val="00E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16BF8C-1139-498F-836B-8A2FFD6D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16C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916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16C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916C7"/>
    <w:rPr>
      <w:rFonts w:ascii="Arial" w:eastAsia="Arial" w:hAnsi="Arial" w:cs="Arial"/>
      <w:sz w:val="40"/>
      <w:szCs w:val="40"/>
    </w:rPr>
  </w:style>
  <w:style w:type="character" w:styleId="a6">
    <w:name w:val="Emphasis"/>
    <w:basedOn w:val="a0"/>
    <w:uiPriority w:val="20"/>
    <w:qFormat/>
    <w:rsid w:val="00E916C7"/>
    <w:rPr>
      <w:i/>
      <w:iCs/>
    </w:rPr>
  </w:style>
  <w:style w:type="character" w:styleId="a7">
    <w:name w:val="Strong"/>
    <w:basedOn w:val="a0"/>
    <w:uiPriority w:val="22"/>
    <w:qFormat/>
    <w:rsid w:val="00E91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8AB2-9959-4046-96FF-13B69F75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2025-06-27T05:40:00Z</cp:lastPrinted>
  <dcterms:created xsi:type="dcterms:W3CDTF">2025-07-01T12:15:00Z</dcterms:created>
  <dcterms:modified xsi:type="dcterms:W3CDTF">2025-07-01T12:15:00Z</dcterms:modified>
</cp:coreProperties>
</file>