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422" w:rsidRDefault="00DB7422" w:rsidP="00656C1A">
      <w:pPr>
        <w:spacing w:line="120" w:lineRule="atLeast"/>
        <w:jc w:val="center"/>
        <w:rPr>
          <w:sz w:val="24"/>
          <w:szCs w:val="24"/>
        </w:rPr>
      </w:pPr>
    </w:p>
    <w:p w:rsidR="00DB7422" w:rsidRDefault="00DB7422" w:rsidP="00656C1A">
      <w:pPr>
        <w:spacing w:line="120" w:lineRule="atLeast"/>
        <w:jc w:val="center"/>
        <w:rPr>
          <w:sz w:val="24"/>
          <w:szCs w:val="24"/>
        </w:rPr>
      </w:pPr>
    </w:p>
    <w:p w:rsidR="00DB7422" w:rsidRPr="00852378" w:rsidRDefault="00DB7422" w:rsidP="00656C1A">
      <w:pPr>
        <w:spacing w:line="120" w:lineRule="atLeast"/>
        <w:jc w:val="center"/>
        <w:rPr>
          <w:sz w:val="10"/>
          <w:szCs w:val="10"/>
        </w:rPr>
      </w:pPr>
    </w:p>
    <w:p w:rsidR="00DB7422" w:rsidRDefault="00DB7422" w:rsidP="00656C1A">
      <w:pPr>
        <w:spacing w:line="120" w:lineRule="atLeast"/>
        <w:jc w:val="center"/>
        <w:rPr>
          <w:sz w:val="10"/>
          <w:szCs w:val="24"/>
        </w:rPr>
      </w:pPr>
    </w:p>
    <w:p w:rsidR="00DB7422" w:rsidRPr="005541F0" w:rsidRDefault="00DB742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B7422" w:rsidRDefault="00DB742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B7422" w:rsidRPr="005541F0" w:rsidRDefault="00DB742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B7422" w:rsidRPr="005649E4" w:rsidRDefault="00DB7422" w:rsidP="00656C1A">
      <w:pPr>
        <w:spacing w:line="120" w:lineRule="atLeast"/>
        <w:jc w:val="center"/>
        <w:rPr>
          <w:sz w:val="18"/>
          <w:szCs w:val="24"/>
        </w:rPr>
      </w:pPr>
    </w:p>
    <w:p w:rsidR="00DB7422" w:rsidRPr="00656C1A" w:rsidRDefault="00DB742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B7422" w:rsidRPr="005541F0" w:rsidRDefault="00DB7422" w:rsidP="00656C1A">
      <w:pPr>
        <w:spacing w:line="120" w:lineRule="atLeast"/>
        <w:jc w:val="center"/>
        <w:rPr>
          <w:sz w:val="18"/>
          <w:szCs w:val="24"/>
        </w:rPr>
      </w:pPr>
    </w:p>
    <w:p w:rsidR="00DB7422" w:rsidRPr="005541F0" w:rsidRDefault="00DB7422" w:rsidP="00656C1A">
      <w:pPr>
        <w:spacing w:line="120" w:lineRule="atLeast"/>
        <w:jc w:val="center"/>
        <w:rPr>
          <w:sz w:val="20"/>
          <w:szCs w:val="24"/>
        </w:rPr>
      </w:pPr>
    </w:p>
    <w:p w:rsidR="00DB7422" w:rsidRPr="00656C1A" w:rsidRDefault="00DB742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B7422" w:rsidRDefault="00DB7422" w:rsidP="00656C1A">
      <w:pPr>
        <w:spacing w:line="120" w:lineRule="atLeast"/>
        <w:jc w:val="center"/>
        <w:rPr>
          <w:sz w:val="30"/>
          <w:szCs w:val="24"/>
        </w:rPr>
      </w:pPr>
    </w:p>
    <w:p w:rsidR="00DB7422" w:rsidRPr="00656C1A" w:rsidRDefault="00DB7422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B742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B7422" w:rsidRPr="00F8214F" w:rsidRDefault="00DB742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B7422" w:rsidRPr="00F8214F" w:rsidRDefault="00A1476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B7422" w:rsidRPr="00F8214F" w:rsidRDefault="00DB742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B7422" w:rsidRPr="00F8214F" w:rsidRDefault="00A1476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DB7422" w:rsidRPr="00A63FB0" w:rsidRDefault="00DB742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B7422" w:rsidRPr="00A3761A" w:rsidRDefault="00A1476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B7422" w:rsidRPr="00F8214F" w:rsidRDefault="00DB742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B7422" w:rsidRPr="00F8214F" w:rsidRDefault="00DB742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B7422" w:rsidRPr="00AB4194" w:rsidRDefault="00DB742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B7422" w:rsidRPr="00F8214F" w:rsidRDefault="00A1476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1790</w:t>
            </w:r>
          </w:p>
        </w:tc>
      </w:tr>
    </w:tbl>
    <w:p w:rsidR="00DB7422" w:rsidRPr="00C725A6" w:rsidRDefault="00DB7422" w:rsidP="00C725A6">
      <w:pPr>
        <w:rPr>
          <w:rFonts w:cs="Times New Roman"/>
          <w:szCs w:val="28"/>
        </w:rPr>
      </w:pPr>
    </w:p>
    <w:p w:rsidR="00DB7422" w:rsidRPr="00D04943" w:rsidRDefault="00DB7422" w:rsidP="00DB7422">
      <w:pPr>
        <w:rPr>
          <w:lang w:eastAsia="ru-RU"/>
        </w:rPr>
      </w:pPr>
      <w:r w:rsidRPr="00D04943">
        <w:rPr>
          <w:lang w:eastAsia="ru-RU"/>
        </w:rPr>
        <w:t>О награждении</w:t>
      </w:r>
    </w:p>
    <w:p w:rsidR="00DB7422" w:rsidRPr="00D04943" w:rsidRDefault="00DB7422" w:rsidP="00DB7422">
      <w:pPr>
        <w:rPr>
          <w:lang w:eastAsia="ru-RU"/>
        </w:rPr>
      </w:pPr>
      <w:r w:rsidRPr="00D04943">
        <w:rPr>
          <w:lang w:eastAsia="ru-RU"/>
        </w:rPr>
        <w:t xml:space="preserve">Благодарственным письмом </w:t>
      </w:r>
    </w:p>
    <w:p w:rsidR="00DB7422" w:rsidRDefault="00DB7422" w:rsidP="00DB7422">
      <w:pPr>
        <w:rPr>
          <w:lang w:eastAsia="ru-RU"/>
        </w:rPr>
      </w:pPr>
      <w:r w:rsidRPr="00D04943">
        <w:rPr>
          <w:lang w:eastAsia="ru-RU"/>
        </w:rPr>
        <w:t>Администрации города Сургута</w:t>
      </w:r>
    </w:p>
    <w:p w:rsidR="00DB7422" w:rsidRPr="00D04943" w:rsidRDefault="00DB7422" w:rsidP="00DB7422">
      <w:pPr>
        <w:rPr>
          <w:lang w:eastAsia="ru-RU"/>
        </w:rPr>
      </w:pPr>
    </w:p>
    <w:p w:rsidR="00DB7422" w:rsidRPr="00D04943" w:rsidRDefault="00DB7422" w:rsidP="00DB7422">
      <w:pPr>
        <w:jc w:val="both"/>
        <w:rPr>
          <w:rFonts w:eastAsia="Times New Roman" w:cs="Times New Roman"/>
          <w:szCs w:val="28"/>
          <w:lang w:eastAsia="ru-RU"/>
        </w:rPr>
      </w:pPr>
    </w:p>
    <w:p w:rsidR="00DB7422" w:rsidRPr="00D04943" w:rsidRDefault="00DB7422" w:rsidP="00DB742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городской округ Сургут </w:t>
      </w:r>
      <w:r w:rsidRPr="00D04943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решениями Сургутской городской Думы от 28.12.2005 № 549-</w:t>
      </w:r>
      <w:r w:rsidRPr="00D049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</w:t>
      </w:r>
      <w:r w:rsidRPr="00D04943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28.02.2006 № 567-</w:t>
      </w:r>
      <w:r w:rsidRPr="00D049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звании «Почетный гражданин города Сургута» и положений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отдельных видах наград городского округа Сургут </w:t>
      </w:r>
      <w:r w:rsidRPr="00D04943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рассмотрев наградные </w:t>
      </w:r>
      <w:r w:rsidRPr="00D04943">
        <w:rPr>
          <w:rFonts w:ascii="Times New Roman" w:hAnsi="Times New Roman" w:cs="Times New Roman"/>
          <w:sz w:val="28"/>
          <w:szCs w:val="28"/>
        </w:rPr>
        <w:t xml:space="preserve">документы и ходатайства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B7422">
        <w:rPr>
          <w:rFonts w:ascii="Times New Roman" w:hAnsi="Times New Roman" w:cs="Times New Roman"/>
          <w:spacing w:val="-6"/>
          <w:sz w:val="28"/>
          <w:szCs w:val="28"/>
        </w:rPr>
        <w:t>публичного акционерного общества «Сургутнефтегаз», региональной общественной</w:t>
      </w:r>
      <w:r w:rsidRPr="009F6E90">
        <w:rPr>
          <w:rFonts w:ascii="Times New Roman" w:hAnsi="Times New Roman" w:cs="Times New Roman"/>
          <w:sz w:val="28"/>
          <w:szCs w:val="28"/>
        </w:rPr>
        <w:t xml:space="preserve"> организации Ханты-Мансийского автономного округа − Югры «Чувашский национально-культурный центр «Туслах» («Дружба»), филиала открытого </w:t>
      </w:r>
      <w:r w:rsidRPr="00DB7422">
        <w:rPr>
          <w:rFonts w:ascii="Times New Roman" w:hAnsi="Times New Roman" w:cs="Times New Roman"/>
          <w:spacing w:val="-4"/>
          <w:sz w:val="28"/>
          <w:szCs w:val="28"/>
        </w:rPr>
        <w:t xml:space="preserve">акционерного общества «Российские железные дороги», </w:t>
      </w:r>
      <w:r w:rsidRPr="00DB74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департамента имущественных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земельных отношений Администрации города Сургута</w:t>
      </w:r>
      <w:r w:rsidRPr="009F6E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</w:t>
      </w:r>
      <w:r w:rsidRPr="00DB74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архитектуры и градостроительства Администрации города Сургута,</w:t>
      </w:r>
      <w:r w:rsidRPr="00DB74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B74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учитывая заключение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 по наградам при Главе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>/зг</w:t>
      </w:r>
      <w:r w:rsidRPr="00D04943">
        <w:rPr>
          <w:rFonts w:ascii="Times New Roman" w:hAnsi="Times New Roman" w:cs="Times New Roman"/>
          <w:sz w:val="28"/>
          <w:szCs w:val="28"/>
        </w:rPr>
        <w:t>:</w:t>
      </w:r>
    </w:p>
    <w:p w:rsidR="00DB7422" w:rsidRPr="00D04943" w:rsidRDefault="00DB7422" w:rsidP="00DB742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Наградить Благодарственным письмом Администрации города Сургута:                                  </w:t>
      </w:r>
    </w:p>
    <w:p w:rsidR="00DB7422" w:rsidRPr="00D04943" w:rsidRDefault="00DB7422" w:rsidP="00DB742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D04943">
        <w:rPr>
          <w:rFonts w:ascii="Times New Roman" w:hAnsi="Times New Roman" w:cs="Times New Roman"/>
          <w:sz w:val="28"/>
          <w:szCs w:val="28"/>
        </w:rPr>
        <w:t>За значительный вклад в развитие местного самоуправления                                                   и добросовестную работу:</w:t>
      </w:r>
    </w:p>
    <w:p w:rsidR="00DB7422" w:rsidRPr="009F6E90" w:rsidRDefault="00DB7422" w:rsidP="00DB742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Волжанкин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ведущего бухгалтера отдела бухгалтерского учёта и отчётности управления планирования, учёта и отчётности департамента имущественных и земельных отношений Администрации города Сургута;</w:t>
      </w:r>
    </w:p>
    <w:p w:rsidR="00DB7422" w:rsidRPr="009F6E90" w:rsidRDefault="00DB7422" w:rsidP="00DB742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Мокроусов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начальника отдела планировки и межевания департамента архитектуры и градостроительства Администрации города Сургута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7422" w:rsidRDefault="00DB7422" w:rsidP="00DB7422">
      <w:pPr>
        <w:ind w:firstLine="709"/>
        <w:jc w:val="both"/>
        <w:rPr>
          <w:rFonts w:cs="Times New Roman"/>
          <w:szCs w:val="28"/>
        </w:rPr>
      </w:pPr>
      <w:r w:rsidRPr="00D04943">
        <w:rPr>
          <w:rFonts w:cs="Times New Roman"/>
          <w:szCs w:val="28"/>
        </w:rPr>
        <w:t xml:space="preserve">1.2. </w:t>
      </w:r>
      <w:r>
        <w:rPr>
          <w:rFonts w:cs="Times New Roman"/>
          <w:szCs w:val="28"/>
        </w:rPr>
        <w:t>За значительный вклад в развитие промышленности и добросовестную работу:</w:t>
      </w:r>
    </w:p>
    <w:p w:rsidR="00DB7422" w:rsidRPr="009F6E90" w:rsidRDefault="00DB7422" w:rsidP="00DB742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Заиченко Светлан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Геннадьевн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ведущего бухгалтера бухгалтерии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поисково-разведочных работ публичного акционерного общества «Сургутнефтегаз»;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7422" w:rsidRPr="009F6E90" w:rsidRDefault="00DB7422" w:rsidP="00DB742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Обогрелова Сергея Петровича, электромеханика по средствам автоматики                        и приборам технологического оборудования 7 разряда участка электрооборудования и электроснабжения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базы производственного обслуживания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 экспедиции глубокого разведочного бурения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поисково-разведочных работ публичного акционерного общества «Сургутнефтегаз»;</w:t>
      </w:r>
    </w:p>
    <w:p w:rsidR="00DB7422" w:rsidRPr="009F6E90" w:rsidRDefault="00DB7422" w:rsidP="00DB742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Фишера Андрея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Викторовича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заместителя начальника районной инженерно-технологической службы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(испытание) комплексной экспедиции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глубокого разведочного бурения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>2 Управления поисково-разведочных работ публичного акционерного общества «Сургутнефтегаз»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7422" w:rsidRDefault="00DB7422" w:rsidP="00DB742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 добросовестную работу:</w:t>
      </w:r>
    </w:p>
    <w:p w:rsidR="00DB7422" w:rsidRPr="009F6E90" w:rsidRDefault="00DB7422" w:rsidP="00DB742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Мирзоева Мардана Балакиши оглы, слесаря по ремонту подвижного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B74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состава эксплуатационного вагонного депо Сургут – структурного подразделения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дирекции инфраструктуры − структурного подразделения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Центральной дирекции инфраструктуры – филиала открытого акционерного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«Российские железные дороги»; </w:t>
      </w:r>
    </w:p>
    <w:p w:rsidR="00DB7422" w:rsidRPr="009F6E90" w:rsidRDefault="00DB7422" w:rsidP="00DB742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председателя региональной общественной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Ханты-Мансийского автономного округа − Югры «Чувашский национально-культ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урный центр «Туслах» («Дружба»);</w:t>
      </w:r>
    </w:p>
    <w:p w:rsidR="00DB7422" w:rsidRDefault="00DB7422" w:rsidP="00DB742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оператора по обслуживанию и ремонту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вагонов и контейнеров эксплуатационного вагонного депо Сургут – структурного подразделения Свердловской дирекции инфраструктуры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структурного подразделения Центральной дирекции инфраструктуры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открытого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F6E9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«Российские железные дороги»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7422" w:rsidRPr="00D04943" w:rsidRDefault="00DB7422" w:rsidP="00DB742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43">
        <w:rPr>
          <w:rFonts w:ascii="Times New Roman" w:hAnsi="Times New Roman" w:cs="Times New Roman"/>
          <w:sz w:val="28"/>
          <w:szCs w:val="28"/>
        </w:rPr>
        <w:t xml:space="preserve">2. Комитету информационной политики обнародовать (разместить)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04943">
        <w:rPr>
          <w:rFonts w:ascii="Times New Roman" w:hAnsi="Times New Roman" w:cs="Times New Roman"/>
          <w:sz w:val="28"/>
          <w:szCs w:val="28"/>
        </w:rPr>
        <w:t xml:space="preserve">настоящее постановление на официальном портале Администрации города: </w:t>
      </w:r>
      <w:r w:rsidRPr="00DB7422">
        <w:rPr>
          <w:rFonts w:ascii="Times New Roman" w:hAnsi="Times New Roman" w:cs="Times New Roman"/>
          <w:sz w:val="28"/>
          <w:szCs w:val="28"/>
        </w:rPr>
        <w:t>www.admsurgut.ru</w:t>
      </w:r>
      <w:r w:rsidRPr="00D049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422" w:rsidRPr="00D04943" w:rsidRDefault="00DB7422" w:rsidP="00DB7422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D04943">
        <w:rPr>
          <w:rFonts w:cs="Times New Roman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</w:t>
      </w:r>
      <w:r w:rsidRPr="00D04943">
        <w:rPr>
          <w:rFonts w:cs="Times New Roman"/>
          <w:szCs w:val="28"/>
        </w:rPr>
        <w:t>документы города Сургута»: DOCSURGUT.RU.</w:t>
      </w:r>
    </w:p>
    <w:p w:rsidR="00DB7422" w:rsidRPr="00D04943" w:rsidRDefault="00DB7422" w:rsidP="00DB7422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D04943">
        <w:rPr>
          <w:rFonts w:cs="Times New Roman"/>
          <w:szCs w:val="28"/>
        </w:rPr>
        <w:t>4. Настоящее постановление вступает в силу с момента его издания.</w:t>
      </w:r>
    </w:p>
    <w:p w:rsidR="00DB7422" w:rsidRPr="00D04943" w:rsidRDefault="00DB7422" w:rsidP="00DB7422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D04943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DB7422" w:rsidRPr="00D04943" w:rsidRDefault="00DB7422" w:rsidP="00DB7422">
      <w:pPr>
        <w:ind w:firstLine="709"/>
        <w:jc w:val="both"/>
        <w:rPr>
          <w:rFonts w:cs="Times New Roman"/>
          <w:szCs w:val="28"/>
        </w:rPr>
      </w:pPr>
    </w:p>
    <w:p w:rsidR="00DB7422" w:rsidRPr="00D04943" w:rsidRDefault="00DB7422" w:rsidP="00DB7422">
      <w:pPr>
        <w:ind w:firstLine="709"/>
        <w:jc w:val="both"/>
        <w:rPr>
          <w:rFonts w:cs="Times New Roman"/>
          <w:szCs w:val="28"/>
        </w:rPr>
      </w:pPr>
    </w:p>
    <w:p w:rsidR="00DB7422" w:rsidRPr="00D04943" w:rsidRDefault="00DB7422" w:rsidP="00DB7422">
      <w:pPr>
        <w:ind w:firstLine="709"/>
        <w:jc w:val="both"/>
        <w:rPr>
          <w:rFonts w:cs="Times New Roman"/>
          <w:szCs w:val="28"/>
        </w:rPr>
      </w:pPr>
    </w:p>
    <w:p w:rsidR="00DB7422" w:rsidRDefault="00DB7422" w:rsidP="00DB7422">
      <w:pPr>
        <w:jc w:val="both"/>
        <w:rPr>
          <w:rFonts w:cs="Times New Roman"/>
          <w:szCs w:val="28"/>
        </w:rPr>
      </w:pPr>
      <w:r w:rsidRPr="00D04943">
        <w:rPr>
          <w:rFonts w:cs="Times New Roman"/>
          <w:szCs w:val="28"/>
        </w:rPr>
        <w:t xml:space="preserve">Глава города </w:t>
      </w:r>
      <w:r>
        <w:rPr>
          <w:rFonts w:cs="Times New Roman"/>
          <w:szCs w:val="28"/>
        </w:rPr>
        <w:t xml:space="preserve">                                                                                            </w:t>
      </w:r>
      <w:r w:rsidRPr="00D04943">
        <w:rPr>
          <w:rFonts w:cs="Times New Roman"/>
          <w:szCs w:val="28"/>
        </w:rPr>
        <w:t>М.Н. Слепов</w:t>
      </w:r>
    </w:p>
    <w:p w:rsidR="000D7F2F" w:rsidRPr="00DB7422" w:rsidRDefault="000D7F2F" w:rsidP="00DB7422"/>
    <w:sectPr w:rsidR="000D7F2F" w:rsidRPr="00DB7422" w:rsidSect="00DB7422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1AB" w:rsidRDefault="00E061AB" w:rsidP="00EE4D5B">
      <w:r>
        <w:separator/>
      </w:r>
    </w:p>
  </w:endnote>
  <w:endnote w:type="continuationSeparator" w:id="0">
    <w:p w:rsidR="00E061AB" w:rsidRDefault="00E061AB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1AB" w:rsidRDefault="00E061AB" w:rsidP="00EE4D5B">
      <w:r>
        <w:separator/>
      </w:r>
    </w:p>
  </w:footnote>
  <w:footnote w:type="continuationSeparator" w:id="0">
    <w:p w:rsidR="00E061AB" w:rsidRDefault="00E061AB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6743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B7422" w:rsidRPr="00DB7422" w:rsidRDefault="00DB7422">
        <w:pPr>
          <w:pStyle w:val="a3"/>
          <w:jc w:val="center"/>
          <w:rPr>
            <w:sz w:val="20"/>
            <w:szCs w:val="20"/>
          </w:rPr>
        </w:pPr>
        <w:r w:rsidRPr="00DB7422">
          <w:rPr>
            <w:sz w:val="20"/>
            <w:szCs w:val="20"/>
          </w:rPr>
          <w:fldChar w:fldCharType="begin"/>
        </w:r>
        <w:r w:rsidRPr="00DB7422">
          <w:rPr>
            <w:sz w:val="20"/>
            <w:szCs w:val="20"/>
          </w:rPr>
          <w:instrText>PAGE   \* MERGEFORMAT</w:instrText>
        </w:r>
        <w:r w:rsidRPr="00DB7422">
          <w:rPr>
            <w:sz w:val="20"/>
            <w:szCs w:val="20"/>
          </w:rPr>
          <w:fldChar w:fldCharType="separate"/>
        </w:r>
        <w:r w:rsidR="00A14764">
          <w:rPr>
            <w:noProof/>
            <w:sz w:val="20"/>
            <w:szCs w:val="20"/>
          </w:rPr>
          <w:t>2</w:t>
        </w:r>
        <w:r w:rsidRPr="00DB7422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22"/>
    <w:rsid w:val="000D7F2F"/>
    <w:rsid w:val="00175D17"/>
    <w:rsid w:val="00231D06"/>
    <w:rsid w:val="003027BF"/>
    <w:rsid w:val="00390B77"/>
    <w:rsid w:val="005148BF"/>
    <w:rsid w:val="007C47BC"/>
    <w:rsid w:val="009E1ABF"/>
    <w:rsid w:val="00A14764"/>
    <w:rsid w:val="00DB7422"/>
    <w:rsid w:val="00E061AB"/>
    <w:rsid w:val="00EE4D5B"/>
    <w:rsid w:val="00EF508E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C7355B-C3EC-47B6-AE96-ECD161D3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DB7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DB7422"/>
  </w:style>
  <w:style w:type="paragraph" w:styleId="2">
    <w:name w:val="Body Text 2"/>
    <w:basedOn w:val="a"/>
    <w:link w:val="20"/>
    <w:uiPriority w:val="99"/>
    <w:unhideWhenUsed/>
    <w:rsid w:val="00DB742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DB7422"/>
  </w:style>
  <w:style w:type="character" w:styleId="a9">
    <w:name w:val="Hyperlink"/>
    <w:basedOn w:val="a0"/>
    <w:uiPriority w:val="99"/>
    <w:unhideWhenUsed/>
    <w:rsid w:val="00DB74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48F99-91B8-48CA-9ADD-1BB73990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2025-04-15T10:51:00Z</cp:lastPrinted>
  <dcterms:created xsi:type="dcterms:W3CDTF">2025-04-18T07:03:00Z</dcterms:created>
  <dcterms:modified xsi:type="dcterms:W3CDTF">2025-04-18T07:03:00Z</dcterms:modified>
</cp:coreProperties>
</file>