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7F" w:rsidRDefault="00713E7F" w:rsidP="00656C1A">
      <w:pPr>
        <w:spacing w:line="120" w:lineRule="atLeast"/>
        <w:jc w:val="center"/>
        <w:rPr>
          <w:sz w:val="24"/>
          <w:szCs w:val="24"/>
        </w:rPr>
      </w:pPr>
    </w:p>
    <w:p w:rsidR="00713E7F" w:rsidRDefault="00713E7F" w:rsidP="00656C1A">
      <w:pPr>
        <w:spacing w:line="120" w:lineRule="atLeast"/>
        <w:jc w:val="center"/>
        <w:rPr>
          <w:sz w:val="24"/>
          <w:szCs w:val="24"/>
        </w:rPr>
      </w:pPr>
    </w:p>
    <w:p w:rsidR="00713E7F" w:rsidRPr="00852378" w:rsidRDefault="00713E7F" w:rsidP="00656C1A">
      <w:pPr>
        <w:spacing w:line="120" w:lineRule="atLeast"/>
        <w:jc w:val="center"/>
        <w:rPr>
          <w:sz w:val="10"/>
          <w:szCs w:val="10"/>
        </w:rPr>
      </w:pPr>
    </w:p>
    <w:p w:rsidR="00713E7F" w:rsidRDefault="00713E7F" w:rsidP="00656C1A">
      <w:pPr>
        <w:spacing w:line="120" w:lineRule="atLeast"/>
        <w:jc w:val="center"/>
        <w:rPr>
          <w:sz w:val="10"/>
          <w:szCs w:val="24"/>
        </w:rPr>
      </w:pPr>
    </w:p>
    <w:p w:rsidR="00713E7F" w:rsidRPr="005541F0" w:rsidRDefault="00713E7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13E7F" w:rsidRDefault="00713E7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13E7F" w:rsidRPr="005541F0" w:rsidRDefault="00713E7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13E7F" w:rsidRPr="005649E4" w:rsidRDefault="00713E7F" w:rsidP="00656C1A">
      <w:pPr>
        <w:spacing w:line="120" w:lineRule="atLeast"/>
        <w:jc w:val="center"/>
        <w:rPr>
          <w:sz w:val="18"/>
          <w:szCs w:val="24"/>
        </w:rPr>
      </w:pPr>
    </w:p>
    <w:p w:rsidR="00713E7F" w:rsidRPr="00656C1A" w:rsidRDefault="00713E7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13E7F" w:rsidRPr="005541F0" w:rsidRDefault="00713E7F" w:rsidP="00656C1A">
      <w:pPr>
        <w:spacing w:line="120" w:lineRule="atLeast"/>
        <w:jc w:val="center"/>
        <w:rPr>
          <w:sz w:val="18"/>
          <w:szCs w:val="24"/>
        </w:rPr>
      </w:pPr>
    </w:p>
    <w:p w:rsidR="00713E7F" w:rsidRPr="005541F0" w:rsidRDefault="00713E7F" w:rsidP="00656C1A">
      <w:pPr>
        <w:spacing w:line="120" w:lineRule="atLeast"/>
        <w:jc w:val="center"/>
        <w:rPr>
          <w:sz w:val="20"/>
          <w:szCs w:val="24"/>
        </w:rPr>
      </w:pPr>
    </w:p>
    <w:p w:rsidR="00713E7F" w:rsidRPr="00656C1A" w:rsidRDefault="00713E7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13E7F" w:rsidRDefault="00713E7F" w:rsidP="00656C1A">
      <w:pPr>
        <w:spacing w:line="120" w:lineRule="atLeast"/>
        <w:jc w:val="center"/>
        <w:rPr>
          <w:sz w:val="30"/>
          <w:szCs w:val="24"/>
        </w:rPr>
      </w:pPr>
    </w:p>
    <w:p w:rsidR="00713E7F" w:rsidRPr="00656C1A" w:rsidRDefault="00713E7F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13E7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13E7F" w:rsidRPr="00F8214F" w:rsidRDefault="00713E7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13E7F" w:rsidRPr="00F8214F" w:rsidRDefault="001255B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13E7F" w:rsidRPr="00F8214F" w:rsidRDefault="00713E7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13E7F" w:rsidRPr="00F8214F" w:rsidRDefault="001255B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713E7F" w:rsidRPr="00A63FB0" w:rsidRDefault="00713E7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13E7F" w:rsidRPr="00A3761A" w:rsidRDefault="001255B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13E7F" w:rsidRPr="00F8214F" w:rsidRDefault="00713E7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13E7F" w:rsidRPr="00F8214F" w:rsidRDefault="00713E7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13E7F" w:rsidRPr="00AB4194" w:rsidRDefault="00713E7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13E7F" w:rsidRPr="00F8214F" w:rsidRDefault="001255B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2654</w:t>
            </w:r>
          </w:p>
        </w:tc>
      </w:tr>
    </w:tbl>
    <w:p w:rsidR="00713E7F" w:rsidRPr="00C725A6" w:rsidRDefault="00713E7F" w:rsidP="00C725A6">
      <w:pPr>
        <w:rPr>
          <w:rFonts w:cs="Times New Roman"/>
          <w:szCs w:val="28"/>
        </w:rPr>
      </w:pPr>
    </w:p>
    <w:p w:rsidR="00713E7F" w:rsidRPr="00713E7F" w:rsidRDefault="00713E7F" w:rsidP="00713E7F">
      <w:pPr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 xml:space="preserve">О предоставлении грантов </w:t>
      </w:r>
    </w:p>
    <w:p w:rsidR="00713E7F" w:rsidRPr="00713E7F" w:rsidRDefault="00713E7F" w:rsidP="00713E7F">
      <w:pPr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 xml:space="preserve">в форме субсидий </w:t>
      </w:r>
    </w:p>
    <w:p w:rsidR="00713E7F" w:rsidRPr="00713E7F" w:rsidRDefault="00713E7F" w:rsidP="00713E7F">
      <w:pPr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 xml:space="preserve">некоммерческим организациям </w:t>
      </w:r>
    </w:p>
    <w:p w:rsidR="00713E7F" w:rsidRPr="00713E7F" w:rsidRDefault="00713E7F" w:rsidP="00713E7F">
      <w:pPr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 xml:space="preserve">в целях поддержки общественно </w:t>
      </w:r>
    </w:p>
    <w:p w:rsidR="00713E7F" w:rsidRPr="00713E7F" w:rsidRDefault="00713E7F" w:rsidP="00713E7F">
      <w:pPr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>значимых инициатив в 2025 году</w:t>
      </w:r>
    </w:p>
    <w:p w:rsidR="00713E7F" w:rsidRPr="00713E7F" w:rsidRDefault="00713E7F" w:rsidP="00713E7F">
      <w:pPr>
        <w:jc w:val="both"/>
        <w:rPr>
          <w:rFonts w:eastAsia="Times New Roman" w:cs="Times New Roman"/>
          <w:szCs w:val="28"/>
          <w:lang w:eastAsia="ru-RU"/>
        </w:rPr>
      </w:pPr>
    </w:p>
    <w:p w:rsidR="00713E7F" w:rsidRPr="00713E7F" w:rsidRDefault="00713E7F" w:rsidP="00713E7F">
      <w:pPr>
        <w:jc w:val="both"/>
        <w:rPr>
          <w:rFonts w:eastAsia="Times New Roman" w:cs="Times New Roman"/>
          <w:szCs w:val="28"/>
          <w:lang w:eastAsia="ru-RU"/>
        </w:rPr>
      </w:pPr>
    </w:p>
    <w:p w:rsidR="00713E7F" w:rsidRPr="00713E7F" w:rsidRDefault="00713E7F" w:rsidP="00713E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713E7F">
        <w:rPr>
          <w:rFonts w:eastAsia="Times New Roman" w:cs="Times New Roman"/>
          <w:szCs w:val="28"/>
          <w:lang w:eastAsia="ru-RU"/>
        </w:rPr>
        <w:t xml:space="preserve">В соответствии с пунктом 4 статьи 78.1 Бюджетного кодекса Российской Федерации, Уставом муниципального образования городской округ Сургут Ханты-Мансийского автономного округа – Югры, решением Думы города </w:t>
      </w:r>
      <w:r w:rsidRPr="00713E7F">
        <w:rPr>
          <w:rFonts w:eastAsia="Times New Roman" w:cs="Times New Roman"/>
          <w:szCs w:val="28"/>
          <w:lang w:eastAsia="ru-RU"/>
        </w:rPr>
        <w:br/>
        <w:t>от 23.12.2024 № 713-VII ДГ «О бюджете городского округа Сургут Ханты-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13E7F">
        <w:rPr>
          <w:rFonts w:eastAsia="Times New Roman" w:cs="Times New Roman"/>
          <w:spacing w:val="-4"/>
          <w:szCs w:val="28"/>
          <w:lang w:eastAsia="ru-RU"/>
        </w:rPr>
        <w:t>Мансийского автономного округа – Югры на 2025 год и плановый период 2026 –</w:t>
      </w:r>
      <w:r w:rsidRPr="00713E7F">
        <w:rPr>
          <w:rFonts w:eastAsia="Times New Roman" w:cs="Times New Roman"/>
          <w:szCs w:val="28"/>
          <w:lang w:eastAsia="ru-RU"/>
        </w:rPr>
        <w:t xml:space="preserve"> 2027 годов», постановлением Администрации города от 10.08.2023 № 3905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713E7F">
        <w:rPr>
          <w:rFonts w:eastAsia="Times New Roman" w:cs="Times New Roman"/>
          <w:szCs w:val="28"/>
          <w:lang w:eastAsia="ru-RU"/>
        </w:rPr>
        <w:t xml:space="preserve"> «О порядке предоставления грантов в форме субсидий победителям Конкурса грантов Главы города Сургута», распоряжениями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713E7F">
        <w:rPr>
          <w:rFonts w:eastAsia="Times New Roman" w:cs="Times New Roman"/>
          <w:szCs w:val="28"/>
          <w:lang w:eastAsia="ru-RU"/>
        </w:rPr>
        <w:t xml:space="preserve">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713E7F">
        <w:rPr>
          <w:rFonts w:eastAsia="Times New Roman" w:cs="Times New Roman"/>
          <w:szCs w:val="28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комиссии по поддержке социально ориентированных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13E7F">
        <w:rPr>
          <w:rFonts w:eastAsia="Times New Roman" w:cs="Times New Roman"/>
          <w:szCs w:val="28"/>
          <w:lang w:eastAsia="ru-RU"/>
        </w:rPr>
        <w:t>некоммерческих организаций при Администрации города от 30.04.2025 № 4</w:t>
      </w:r>
      <w:r w:rsidR="00F02204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713E7F">
        <w:rPr>
          <w:rFonts w:eastAsia="Times New Roman" w:cs="Times New Roman"/>
          <w:szCs w:val="28"/>
          <w:lang w:eastAsia="ru-RU"/>
        </w:rPr>
        <w:t xml:space="preserve"> в целях содействия деятельности социально ориентированных некоммерческих организаций: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13E7F" w:rsidRPr="00713E7F" w:rsidRDefault="00713E7F" w:rsidP="00713E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 xml:space="preserve">1. Предоставить грант в форме субсидии некоммерческим организациям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713E7F">
        <w:rPr>
          <w:rFonts w:eastAsia="Times New Roman" w:cs="Times New Roman"/>
          <w:spacing w:val="-4"/>
          <w:szCs w:val="28"/>
          <w:lang w:eastAsia="ru-RU"/>
        </w:rPr>
        <w:t>в целях поддержки общественно значимых инициатив, по направлению «Развитие</w:t>
      </w:r>
      <w:r w:rsidRPr="00713E7F">
        <w:rPr>
          <w:rFonts w:eastAsia="Times New Roman" w:cs="Times New Roman"/>
          <w:szCs w:val="28"/>
          <w:lang w:eastAsia="ru-RU"/>
        </w:rPr>
        <w:t xml:space="preserve"> межнационального сотрудничества, сохранение и защита самобытности, </w:t>
      </w:r>
      <w:r w:rsidR="00F02204">
        <w:rPr>
          <w:rFonts w:eastAsia="Times New Roman" w:cs="Times New Roman"/>
          <w:szCs w:val="28"/>
          <w:lang w:eastAsia="ru-RU"/>
        </w:rPr>
        <w:t xml:space="preserve">                   </w:t>
      </w:r>
      <w:r w:rsidRPr="00713E7F">
        <w:rPr>
          <w:rFonts w:eastAsia="Times New Roman" w:cs="Times New Roman"/>
          <w:szCs w:val="28"/>
          <w:lang w:eastAsia="ru-RU"/>
        </w:rPr>
        <w:t>культуры, языков и традиций народов Российской Федерации»:</w:t>
      </w:r>
    </w:p>
    <w:p w:rsidR="00713E7F" w:rsidRPr="00713E7F" w:rsidRDefault="00713E7F" w:rsidP="00713E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>1.1. Местной общественной организации «Башкирская национально-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13E7F">
        <w:rPr>
          <w:rFonts w:eastAsia="Times New Roman" w:cs="Times New Roman"/>
          <w:szCs w:val="28"/>
          <w:lang w:eastAsia="ru-RU"/>
        </w:rPr>
        <w:t>культурная автономия г. Сургута» на реализацию проекта «Городской праздник Сабантуй 2025» в размере 450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13E7F">
        <w:rPr>
          <w:rFonts w:eastAsia="Times New Roman" w:cs="Times New Roman"/>
          <w:szCs w:val="28"/>
          <w:lang w:eastAsia="ru-RU"/>
        </w:rPr>
        <w:t>000 (четыреста пятьдесят тысяч) рублей 00 копеек.</w:t>
      </w:r>
    </w:p>
    <w:p w:rsidR="00713E7F" w:rsidRPr="00713E7F" w:rsidRDefault="00713E7F" w:rsidP="00713E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>1.2. Региональной ассоциации некоммерческих организаций Ханты-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713E7F">
        <w:rPr>
          <w:rFonts w:eastAsia="Times New Roman" w:cs="Times New Roman"/>
          <w:szCs w:val="28"/>
          <w:lang w:eastAsia="ru-RU"/>
        </w:rPr>
        <w:t xml:space="preserve">Мансийского автономного округа – Югры на реализацию проекта «Фестиваль </w:t>
      </w:r>
      <w:r w:rsidRPr="00713E7F">
        <w:rPr>
          <w:rFonts w:eastAsia="Times New Roman" w:cs="Times New Roman"/>
          <w:szCs w:val="28"/>
          <w:lang w:eastAsia="ru-RU"/>
        </w:rPr>
        <w:lastRenderedPageBreak/>
        <w:t>традиционных российских ценностей «РУССКИЙ МИР. ПОБЕДА» в размере 999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13E7F">
        <w:rPr>
          <w:rFonts w:eastAsia="Times New Roman" w:cs="Times New Roman"/>
          <w:szCs w:val="28"/>
          <w:lang w:eastAsia="ru-RU"/>
        </w:rPr>
        <w:t>000 (девятьсот девяносто девять тысяч) рублей 00 копеек.</w:t>
      </w:r>
    </w:p>
    <w:p w:rsidR="00713E7F" w:rsidRPr="00713E7F" w:rsidRDefault="00713E7F" w:rsidP="00713E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 xml:space="preserve">1.3. Местной общественной организации «Национально-культурная автономия татар города Сургута» на реализацию проекта «Этно площадка татарской </w:t>
      </w:r>
      <w:r w:rsidRPr="00713E7F">
        <w:rPr>
          <w:rFonts w:eastAsia="Times New Roman" w:cs="Times New Roman"/>
          <w:spacing w:val="-4"/>
          <w:szCs w:val="28"/>
          <w:lang w:eastAsia="ru-RU"/>
        </w:rPr>
        <w:t>культуры «Праздник Плуга» приуроченный к ежегодному фестивалю «Сабантуй»</w:t>
      </w:r>
      <w:r w:rsidRPr="00713E7F">
        <w:rPr>
          <w:rFonts w:eastAsia="Times New Roman" w:cs="Times New Roman"/>
          <w:szCs w:val="28"/>
          <w:lang w:eastAsia="ru-RU"/>
        </w:rPr>
        <w:t xml:space="preserve"> в размере 400 000 (четыреста тысяч) рублей 00 копеек.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13E7F" w:rsidRPr="00713E7F" w:rsidRDefault="00713E7F" w:rsidP="00713E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 xml:space="preserve">2. Предоставить грант в форме субсидии некоммерческой организации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13E7F">
        <w:rPr>
          <w:rFonts w:eastAsia="Times New Roman" w:cs="Times New Roman"/>
          <w:szCs w:val="28"/>
          <w:lang w:eastAsia="ru-RU"/>
        </w:rPr>
        <w:t xml:space="preserve">в целях поддержки общественно значимых инициатив, по направлению «Профилактика социально опасных форм поведения граждан (в части профилактики межнациональных (межэтнических) конфликтов и экстремизма)» региональной общественной организации содействия социальной активности молодёжи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713E7F">
        <w:rPr>
          <w:rFonts w:eastAsia="Times New Roman" w:cs="Times New Roman"/>
          <w:spacing w:val="-4"/>
          <w:szCs w:val="28"/>
          <w:lang w:eastAsia="ru-RU"/>
        </w:rPr>
        <w:t>«Открытая студенческая ассоциация» Ханты-Мансийского автономного округа –</w:t>
      </w:r>
      <w:r w:rsidRPr="00713E7F">
        <w:rPr>
          <w:rFonts w:eastAsia="Times New Roman" w:cs="Times New Roman"/>
          <w:szCs w:val="28"/>
          <w:lang w:eastAsia="ru-RU"/>
        </w:rPr>
        <w:t xml:space="preserve"> Югры на реализацию проекта «Подготовка и показ детского спектакля </w:t>
      </w:r>
      <w:r w:rsidR="00F02204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713E7F">
        <w:rPr>
          <w:rFonts w:eastAsia="Times New Roman" w:cs="Times New Roman"/>
          <w:szCs w:val="28"/>
          <w:lang w:eastAsia="ru-RU"/>
        </w:rPr>
        <w:t xml:space="preserve">«Однажды в сказочном лесу», направленного на профилактику экстремизма </w:t>
      </w:r>
      <w:r w:rsidR="00F02204">
        <w:rPr>
          <w:rFonts w:eastAsia="Times New Roman" w:cs="Times New Roman"/>
          <w:szCs w:val="28"/>
          <w:lang w:eastAsia="ru-RU"/>
        </w:rPr>
        <w:t xml:space="preserve">                    </w:t>
      </w:r>
      <w:r w:rsidRPr="00713E7F">
        <w:rPr>
          <w:rFonts w:eastAsia="Times New Roman" w:cs="Times New Roman"/>
          <w:szCs w:val="28"/>
          <w:lang w:eastAsia="ru-RU"/>
        </w:rPr>
        <w:t>и терроризма» в размере 407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13E7F">
        <w:rPr>
          <w:rFonts w:eastAsia="Times New Roman" w:cs="Times New Roman"/>
          <w:szCs w:val="28"/>
          <w:lang w:eastAsia="ru-RU"/>
        </w:rPr>
        <w:t xml:space="preserve">346 (четыреста семь тысяч триста сорок шесть) </w:t>
      </w:r>
      <w:r w:rsidR="00F02204">
        <w:rPr>
          <w:rFonts w:eastAsia="Times New Roman" w:cs="Times New Roman"/>
          <w:szCs w:val="28"/>
          <w:lang w:eastAsia="ru-RU"/>
        </w:rPr>
        <w:t xml:space="preserve">             </w:t>
      </w:r>
      <w:r w:rsidRPr="00713E7F">
        <w:rPr>
          <w:rFonts w:eastAsia="Times New Roman" w:cs="Times New Roman"/>
          <w:szCs w:val="28"/>
          <w:lang w:eastAsia="ru-RU"/>
        </w:rPr>
        <w:t>рублей 00 копеек.</w:t>
      </w:r>
    </w:p>
    <w:p w:rsidR="00713E7F" w:rsidRPr="00713E7F" w:rsidRDefault="00713E7F" w:rsidP="00713E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 xml:space="preserve">3. Управлению по вопросам общественной безопасности в течение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713E7F">
        <w:rPr>
          <w:rFonts w:eastAsia="Times New Roman" w:cs="Times New Roman"/>
          <w:szCs w:val="28"/>
          <w:lang w:eastAsia="ru-RU"/>
        </w:rPr>
        <w:t xml:space="preserve">15 рабочих дней после издания настоящего постановления организовать заключение соглашений с получателями грантов в форме субсидий, указанными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713E7F">
        <w:rPr>
          <w:rFonts w:eastAsia="Times New Roman" w:cs="Times New Roman"/>
          <w:szCs w:val="28"/>
          <w:lang w:eastAsia="ru-RU"/>
        </w:rPr>
        <w:t>в пунктах 1, 2 настоящего постановления.</w:t>
      </w:r>
    </w:p>
    <w:p w:rsidR="00713E7F" w:rsidRPr="00713E7F" w:rsidRDefault="00713E7F" w:rsidP="00713E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 xml:space="preserve">4. Управлению бюджетного учёта и отчётности обеспечить перечисление грантов в форме субсидий получателям грантов в форме субсидий, указанным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713E7F">
        <w:rPr>
          <w:rFonts w:eastAsia="Times New Roman" w:cs="Times New Roman"/>
          <w:szCs w:val="28"/>
          <w:lang w:eastAsia="ru-RU"/>
        </w:rPr>
        <w:t>в пунктах 1, 2 настоящего постановления.</w:t>
      </w:r>
    </w:p>
    <w:p w:rsidR="00713E7F" w:rsidRPr="00713E7F" w:rsidRDefault="00713E7F" w:rsidP="00713E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 xml:space="preserve">5.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713E7F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13E7F" w:rsidRPr="00713E7F" w:rsidRDefault="00713E7F" w:rsidP="00713E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713E7F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713E7F" w:rsidRPr="00713E7F" w:rsidRDefault="00713E7F" w:rsidP="00713E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3E7F">
        <w:rPr>
          <w:rFonts w:eastAsia="Times New Roman" w:cs="Times New Roman"/>
          <w:szCs w:val="28"/>
          <w:lang w:eastAsia="ru-RU"/>
        </w:rPr>
        <w:t>7. Настоящее постановление вступает в силу с момента его издания.</w:t>
      </w:r>
    </w:p>
    <w:bookmarkEnd w:id="5"/>
    <w:p w:rsidR="00A62232" w:rsidRPr="00A62232" w:rsidRDefault="00A62232" w:rsidP="00A6223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62232">
        <w:rPr>
          <w:rFonts w:eastAsia="Times New Roman" w:cs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A62232" w:rsidRPr="00A62232" w:rsidRDefault="00A62232" w:rsidP="00A62232">
      <w:pPr>
        <w:jc w:val="both"/>
        <w:rPr>
          <w:rFonts w:eastAsia="Times New Roman" w:cs="Times New Roman"/>
          <w:szCs w:val="28"/>
          <w:lang w:eastAsia="ru-RU"/>
        </w:rPr>
      </w:pPr>
    </w:p>
    <w:p w:rsidR="00A62232" w:rsidRPr="00A62232" w:rsidRDefault="00A62232" w:rsidP="00A62232">
      <w:pPr>
        <w:jc w:val="both"/>
        <w:rPr>
          <w:rFonts w:eastAsia="Times New Roman" w:cs="Times New Roman"/>
          <w:szCs w:val="28"/>
          <w:lang w:eastAsia="ru-RU"/>
        </w:rPr>
      </w:pPr>
    </w:p>
    <w:p w:rsidR="00A62232" w:rsidRPr="00A62232" w:rsidRDefault="00A62232" w:rsidP="00A62232">
      <w:pPr>
        <w:jc w:val="both"/>
        <w:rPr>
          <w:rFonts w:eastAsia="Times New Roman" w:cs="Times New Roman"/>
          <w:szCs w:val="28"/>
          <w:lang w:eastAsia="ru-RU"/>
        </w:rPr>
      </w:pPr>
    </w:p>
    <w:p w:rsidR="00A62232" w:rsidRDefault="00A62232" w:rsidP="00A62232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62232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В.В. Криворот</w:t>
      </w:r>
    </w:p>
    <w:p w:rsidR="00A62232" w:rsidRDefault="00A62232" w:rsidP="00A62232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713E7F" w:rsidRDefault="00713E7F" w:rsidP="00713E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sectPr w:rsidR="00713E7F" w:rsidSect="009C19E8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30" w:rsidRDefault="00833E30" w:rsidP="00EE4D5B">
      <w:r>
        <w:separator/>
      </w:r>
    </w:p>
  </w:endnote>
  <w:endnote w:type="continuationSeparator" w:id="0">
    <w:p w:rsidR="00833E30" w:rsidRDefault="00833E3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30" w:rsidRDefault="00833E30" w:rsidP="00EE4D5B">
      <w:r>
        <w:separator/>
      </w:r>
    </w:p>
  </w:footnote>
  <w:footnote w:type="continuationSeparator" w:id="0">
    <w:p w:rsidR="00833E30" w:rsidRDefault="00833E3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C3908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55B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55B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255B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7F"/>
    <w:rsid w:val="000D7F2F"/>
    <w:rsid w:val="001255BC"/>
    <w:rsid w:val="00146B78"/>
    <w:rsid w:val="00231D06"/>
    <w:rsid w:val="00440C02"/>
    <w:rsid w:val="004410EC"/>
    <w:rsid w:val="00474828"/>
    <w:rsid w:val="005148BF"/>
    <w:rsid w:val="00676C60"/>
    <w:rsid w:val="006879DC"/>
    <w:rsid w:val="00713E7F"/>
    <w:rsid w:val="007C3908"/>
    <w:rsid w:val="007C47BC"/>
    <w:rsid w:val="00833E30"/>
    <w:rsid w:val="009C19E8"/>
    <w:rsid w:val="009E1ABF"/>
    <w:rsid w:val="00A62232"/>
    <w:rsid w:val="00A70A44"/>
    <w:rsid w:val="00C8469A"/>
    <w:rsid w:val="00EE4D5B"/>
    <w:rsid w:val="00F02204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CFC51B-56CA-413D-9D16-F0616448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71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13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3C7E-04BF-46CD-8B63-5FEC9C53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2025-06-02T06:56:00Z</cp:lastPrinted>
  <dcterms:created xsi:type="dcterms:W3CDTF">2025-06-04T11:02:00Z</dcterms:created>
  <dcterms:modified xsi:type="dcterms:W3CDTF">2025-06-04T11:02:00Z</dcterms:modified>
</cp:coreProperties>
</file>