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225" w:rsidRDefault="009D1225" w:rsidP="00656C1A">
      <w:pPr>
        <w:spacing w:line="120" w:lineRule="atLeast"/>
        <w:jc w:val="center"/>
        <w:rPr>
          <w:sz w:val="24"/>
          <w:szCs w:val="24"/>
        </w:rPr>
      </w:pPr>
    </w:p>
    <w:p w:rsidR="009D1225" w:rsidRDefault="009D1225" w:rsidP="00656C1A">
      <w:pPr>
        <w:spacing w:line="120" w:lineRule="atLeast"/>
        <w:jc w:val="center"/>
        <w:rPr>
          <w:sz w:val="24"/>
          <w:szCs w:val="24"/>
        </w:rPr>
      </w:pPr>
    </w:p>
    <w:p w:rsidR="009D1225" w:rsidRPr="00852378" w:rsidRDefault="009D1225" w:rsidP="00656C1A">
      <w:pPr>
        <w:spacing w:line="120" w:lineRule="atLeast"/>
        <w:jc w:val="center"/>
        <w:rPr>
          <w:sz w:val="10"/>
          <w:szCs w:val="10"/>
        </w:rPr>
      </w:pPr>
    </w:p>
    <w:p w:rsidR="009D1225" w:rsidRDefault="009D1225" w:rsidP="00656C1A">
      <w:pPr>
        <w:spacing w:line="120" w:lineRule="atLeast"/>
        <w:jc w:val="center"/>
        <w:rPr>
          <w:sz w:val="10"/>
          <w:szCs w:val="24"/>
        </w:rPr>
      </w:pPr>
    </w:p>
    <w:p w:rsidR="009D1225" w:rsidRPr="005541F0" w:rsidRDefault="009D122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9D1225" w:rsidRDefault="009D122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9D1225" w:rsidRPr="005541F0" w:rsidRDefault="009D1225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9D1225" w:rsidRPr="005649E4" w:rsidRDefault="009D1225" w:rsidP="00656C1A">
      <w:pPr>
        <w:spacing w:line="120" w:lineRule="atLeast"/>
        <w:jc w:val="center"/>
        <w:rPr>
          <w:sz w:val="18"/>
          <w:szCs w:val="24"/>
        </w:rPr>
      </w:pPr>
    </w:p>
    <w:p w:rsidR="009D1225" w:rsidRPr="00656C1A" w:rsidRDefault="009D1225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9D1225" w:rsidRPr="005541F0" w:rsidRDefault="009D1225" w:rsidP="00656C1A">
      <w:pPr>
        <w:spacing w:line="120" w:lineRule="atLeast"/>
        <w:jc w:val="center"/>
        <w:rPr>
          <w:sz w:val="18"/>
          <w:szCs w:val="24"/>
        </w:rPr>
      </w:pPr>
    </w:p>
    <w:p w:rsidR="009D1225" w:rsidRPr="005541F0" w:rsidRDefault="009D1225" w:rsidP="00656C1A">
      <w:pPr>
        <w:spacing w:line="120" w:lineRule="atLeast"/>
        <w:jc w:val="center"/>
        <w:rPr>
          <w:sz w:val="20"/>
          <w:szCs w:val="24"/>
        </w:rPr>
      </w:pPr>
    </w:p>
    <w:p w:rsidR="009D1225" w:rsidRPr="00656C1A" w:rsidRDefault="009D1225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9D1225" w:rsidRDefault="009D1225" w:rsidP="00656C1A">
      <w:pPr>
        <w:spacing w:line="120" w:lineRule="atLeast"/>
        <w:jc w:val="center"/>
        <w:rPr>
          <w:sz w:val="30"/>
          <w:szCs w:val="24"/>
        </w:rPr>
      </w:pPr>
    </w:p>
    <w:p w:rsidR="009D1225" w:rsidRPr="00656C1A" w:rsidRDefault="009D1225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9D1225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9D1225" w:rsidRPr="00F8214F" w:rsidRDefault="009D122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9D1225" w:rsidRPr="00F8214F" w:rsidRDefault="00CA6A84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24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9D1225" w:rsidRPr="00F8214F" w:rsidRDefault="009D1225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9D1225" w:rsidRPr="00F8214F" w:rsidRDefault="00CA6A84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9D1225" w:rsidRPr="00A63FB0" w:rsidRDefault="009D1225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9D1225" w:rsidRPr="00A3761A" w:rsidRDefault="00CA6A84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9D1225" w:rsidRPr="00F8214F" w:rsidRDefault="009D1225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9D1225" w:rsidRPr="00F8214F" w:rsidRDefault="009D1225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9D1225" w:rsidRPr="00AB4194" w:rsidRDefault="009D122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9D1225" w:rsidRPr="00F8214F" w:rsidRDefault="00CA6A84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4015</w:t>
            </w:r>
          </w:p>
        </w:tc>
      </w:tr>
    </w:tbl>
    <w:p w:rsidR="009D1225" w:rsidRPr="00C725A6" w:rsidRDefault="009D1225" w:rsidP="00C725A6">
      <w:pPr>
        <w:rPr>
          <w:rFonts w:cs="Times New Roman"/>
          <w:szCs w:val="28"/>
        </w:rPr>
      </w:pPr>
    </w:p>
    <w:p w:rsidR="009D1225" w:rsidRPr="009D1225" w:rsidRDefault="009D1225" w:rsidP="009D1225">
      <w:pPr>
        <w:pStyle w:val="Style6"/>
        <w:spacing w:line="240" w:lineRule="auto"/>
        <w:ind w:firstLine="0"/>
        <w:jc w:val="left"/>
        <w:rPr>
          <w:color w:val="000000"/>
          <w:sz w:val="28"/>
          <w:szCs w:val="28"/>
        </w:rPr>
      </w:pPr>
      <w:r w:rsidRPr="009D1225">
        <w:rPr>
          <w:sz w:val="28"/>
          <w:szCs w:val="28"/>
        </w:rPr>
        <w:t xml:space="preserve">О принятии решения по </w:t>
      </w:r>
      <w:r w:rsidRPr="009D1225">
        <w:rPr>
          <w:color w:val="000000"/>
          <w:sz w:val="28"/>
          <w:szCs w:val="28"/>
        </w:rPr>
        <w:t xml:space="preserve">внесению </w:t>
      </w:r>
    </w:p>
    <w:p w:rsidR="009D1225" w:rsidRPr="009D1225" w:rsidRDefault="009D1225" w:rsidP="009D1225">
      <w:pPr>
        <w:pStyle w:val="Style6"/>
        <w:spacing w:line="240" w:lineRule="auto"/>
        <w:ind w:firstLine="0"/>
        <w:jc w:val="left"/>
        <w:rPr>
          <w:sz w:val="28"/>
          <w:szCs w:val="28"/>
        </w:rPr>
      </w:pPr>
      <w:r w:rsidRPr="009D1225">
        <w:rPr>
          <w:color w:val="000000"/>
          <w:sz w:val="28"/>
          <w:szCs w:val="28"/>
        </w:rPr>
        <w:t xml:space="preserve">изменений </w:t>
      </w:r>
      <w:r w:rsidRPr="009D1225">
        <w:rPr>
          <w:sz w:val="28"/>
          <w:szCs w:val="28"/>
        </w:rPr>
        <w:t xml:space="preserve">в проект межевания </w:t>
      </w:r>
    </w:p>
    <w:p w:rsidR="009D1225" w:rsidRPr="009D1225" w:rsidRDefault="009D1225" w:rsidP="009D1225">
      <w:pPr>
        <w:rPr>
          <w:szCs w:val="28"/>
        </w:rPr>
      </w:pPr>
      <w:r w:rsidRPr="009D1225">
        <w:rPr>
          <w:szCs w:val="28"/>
        </w:rPr>
        <w:t xml:space="preserve">территории улично-дорожной </w:t>
      </w:r>
    </w:p>
    <w:p w:rsidR="009D1225" w:rsidRPr="009D1225" w:rsidRDefault="009D1225" w:rsidP="009D1225">
      <w:pPr>
        <w:rPr>
          <w:szCs w:val="28"/>
        </w:rPr>
      </w:pPr>
      <w:r w:rsidRPr="009D1225">
        <w:rPr>
          <w:szCs w:val="28"/>
        </w:rPr>
        <w:t>сети города Сургута</w:t>
      </w:r>
    </w:p>
    <w:p w:rsidR="009D1225" w:rsidRPr="004C40AB" w:rsidRDefault="009D1225" w:rsidP="009D1225">
      <w:pPr>
        <w:rPr>
          <w:szCs w:val="28"/>
        </w:rPr>
      </w:pPr>
    </w:p>
    <w:p w:rsidR="009D1225" w:rsidRDefault="009D1225" w:rsidP="009D1225">
      <w:pPr>
        <w:jc w:val="both"/>
        <w:rPr>
          <w:szCs w:val="28"/>
        </w:rPr>
      </w:pPr>
    </w:p>
    <w:p w:rsidR="00D72A34" w:rsidRPr="004C40AB" w:rsidRDefault="00D72A34" w:rsidP="00D72A34">
      <w:pPr>
        <w:ind w:firstLine="709"/>
        <w:jc w:val="both"/>
        <w:rPr>
          <w:szCs w:val="28"/>
        </w:rPr>
      </w:pPr>
      <w:r w:rsidRPr="009D1EA3">
        <w:t xml:space="preserve">В соответствии со статьями </w:t>
      </w:r>
      <w:r>
        <w:t xml:space="preserve">42, 43, </w:t>
      </w:r>
      <w:r w:rsidRPr="009D1EA3">
        <w:t xml:space="preserve">45, 46 Градостроительного кодекса </w:t>
      </w:r>
      <w:r>
        <w:t xml:space="preserve">                </w:t>
      </w:r>
      <w:r w:rsidRPr="009D1EA3">
        <w:t xml:space="preserve">Российской Федерации, </w:t>
      </w:r>
      <w:r>
        <w:t>п</w:t>
      </w:r>
      <w:r w:rsidRPr="009D1EA3">
        <w:t>остановление</w:t>
      </w:r>
      <w:r>
        <w:t>м</w:t>
      </w:r>
      <w:r w:rsidRPr="009D1EA3">
        <w:t xml:space="preserve"> Правительства Российской Федерации </w:t>
      </w:r>
      <w:r w:rsidRPr="00D72A34">
        <w:rPr>
          <w:spacing w:val="-4"/>
        </w:rPr>
        <w:t>от 02.02.2024 № 112 «Об утверждении Правил подготовки документации по планировке</w:t>
      </w:r>
      <w:r w:rsidRPr="009D1EA3">
        <w:t xml:space="preserve"> территории, подготовка которой осуществляется на основании решений </w:t>
      </w:r>
      <w:r w:rsidRPr="00D72A34">
        <w:rPr>
          <w:spacing w:val="-4"/>
        </w:rPr>
        <w:t>уполномоченных федеральных органов исполнительной власти, исполнительных</w:t>
      </w:r>
      <w:r w:rsidRPr="009D1EA3">
        <w:t xml:space="preserve">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</w:t>
      </w:r>
      <w:r>
        <w:t xml:space="preserve">                          </w:t>
      </w:r>
      <w:r w:rsidRPr="009D1EA3">
        <w:t xml:space="preserve">или ее отдельных частей, признания отдельных частей такой документации </w:t>
      </w:r>
      <w:r>
        <w:t xml:space="preserve">                   </w:t>
      </w:r>
      <w:r w:rsidRPr="009D1EA3">
        <w:t xml:space="preserve">не подлежащими применению, а также подготовки и утверждения проекта </w:t>
      </w:r>
      <w:r>
        <w:t xml:space="preserve">                 </w:t>
      </w:r>
      <w:r w:rsidRPr="009D1EA3">
        <w:t xml:space="preserve">планировки территории в отношении территорий исторических поселений </w:t>
      </w:r>
      <w:r>
        <w:t xml:space="preserve">                    </w:t>
      </w:r>
      <w:r w:rsidRPr="009D1EA3">
        <w:t>федера</w:t>
      </w:r>
      <w:r>
        <w:t>льного и регионального значения»</w:t>
      </w:r>
      <w:r w:rsidRPr="00FE5EC2">
        <w:rPr>
          <w:color w:val="000000" w:themeColor="text1"/>
          <w:szCs w:val="28"/>
        </w:rPr>
        <w:t xml:space="preserve">, </w:t>
      </w:r>
      <w:r w:rsidRPr="009D1EA3">
        <w:t>решением Думы гор</w:t>
      </w:r>
      <w:r>
        <w:t xml:space="preserve">ода от 03.12.2024 № 703-VII ДГ </w:t>
      </w:r>
      <w:r w:rsidRPr="009D1EA3">
        <w:t>«Об утверждении единого документа</w:t>
      </w:r>
      <w:r>
        <w:t xml:space="preserve"> территориального планирования </w:t>
      </w:r>
      <w:r w:rsidRPr="009D1EA3">
        <w:t>и градостроит</w:t>
      </w:r>
      <w:r>
        <w:t xml:space="preserve">ельного зонирования </w:t>
      </w:r>
      <w:r w:rsidRPr="009D1EA3">
        <w:t xml:space="preserve">муниципального образования городской округ Сургут Ханты-Мансийского автономного округа – Югры», </w:t>
      </w:r>
      <w:r>
        <w:t>постановлением</w:t>
      </w:r>
      <w:r w:rsidRPr="009D1EA3">
        <w:t xml:space="preserve"> Администрации города от 24.11.2022 № 9211 «Об утверждении административного регламента предоставления муниципальной услуги «Подготовка </w:t>
      </w:r>
      <w:r>
        <w:t xml:space="preserve">                </w:t>
      </w:r>
      <w:r w:rsidRPr="009D1EA3">
        <w:t>и утверждение документации по планировке территории»</w:t>
      </w:r>
      <w:r>
        <w:t xml:space="preserve">, </w:t>
      </w:r>
      <w:r w:rsidRPr="00090868">
        <w:rPr>
          <w:szCs w:val="28"/>
        </w:rPr>
        <w:t xml:space="preserve">распоряжениями </w:t>
      </w:r>
      <w:r>
        <w:rPr>
          <w:szCs w:val="28"/>
        </w:rPr>
        <w:t xml:space="preserve">                 </w:t>
      </w:r>
      <w:r w:rsidRPr="00090868">
        <w:rPr>
          <w:szCs w:val="28"/>
        </w:rPr>
        <w:t xml:space="preserve">Администрации города от 30.12.2005 № 3686 «Об утверждении Регламента </w:t>
      </w:r>
      <w:r>
        <w:rPr>
          <w:szCs w:val="28"/>
        </w:rPr>
        <w:t xml:space="preserve">                 </w:t>
      </w:r>
      <w:r w:rsidRPr="00090868">
        <w:rPr>
          <w:szCs w:val="28"/>
        </w:rPr>
        <w:t>Администрации города», от 23.12.2024 № 8525 «О распределении отдельных полномочий Главы города между высшими должностны</w:t>
      </w:r>
      <w:r>
        <w:rPr>
          <w:szCs w:val="28"/>
        </w:rPr>
        <w:t>ми лицами Админи-страции города»:</w:t>
      </w:r>
    </w:p>
    <w:p w:rsidR="00D72A34" w:rsidRDefault="00D72A34" w:rsidP="00D72A34">
      <w:pPr>
        <w:ind w:firstLine="709"/>
        <w:jc w:val="both"/>
        <w:rPr>
          <w:szCs w:val="28"/>
        </w:rPr>
      </w:pPr>
      <w:r w:rsidRPr="00560329">
        <w:rPr>
          <w:szCs w:val="28"/>
        </w:rPr>
        <w:t>1</w:t>
      </w:r>
      <w:r w:rsidRPr="00EE19C4">
        <w:rPr>
          <w:szCs w:val="28"/>
        </w:rPr>
        <w:t>. Принять решение о внесении изменений в проект межевания территории улично-дорожной сети города Сургута, утвержденный постановление</w:t>
      </w:r>
      <w:r>
        <w:rPr>
          <w:szCs w:val="28"/>
        </w:rPr>
        <w:t>м</w:t>
      </w:r>
      <w:r w:rsidRPr="00EE19C4">
        <w:rPr>
          <w:szCs w:val="28"/>
        </w:rPr>
        <w:t xml:space="preserve"> Администрации города от 26.01.2017 № 463 «Об утверждении проекта межевания </w:t>
      </w:r>
      <w:r>
        <w:rPr>
          <w:szCs w:val="28"/>
        </w:rPr>
        <w:t xml:space="preserve">                         </w:t>
      </w:r>
      <w:r w:rsidRPr="00EE19C4">
        <w:rPr>
          <w:szCs w:val="28"/>
        </w:rPr>
        <w:lastRenderedPageBreak/>
        <w:t>и внесения изменений в проект планировки (в части красных линий улиц) территории улично-дорожной сети города Сургута</w:t>
      </w:r>
      <w:r>
        <w:rPr>
          <w:szCs w:val="28"/>
        </w:rPr>
        <w:t>»</w:t>
      </w:r>
      <w:r w:rsidRPr="00EE19C4">
        <w:rPr>
          <w:szCs w:val="28"/>
        </w:rPr>
        <w:t xml:space="preserve"> (с изменениями от 19.12.2017 </w:t>
      </w:r>
      <w:r>
        <w:rPr>
          <w:szCs w:val="28"/>
        </w:rPr>
        <w:t xml:space="preserve">                   </w:t>
      </w:r>
      <w:r w:rsidRPr="00EE19C4">
        <w:rPr>
          <w:szCs w:val="28"/>
        </w:rPr>
        <w:t>№ 11314, 20.03.2020 № 1865, 10.09.2021 № 8111, 10.11.2021 № 9598, 30.12.2021 № 11550, 06.06.2022 № 4487, 10.03.2022 №1933</w:t>
      </w:r>
      <w:r>
        <w:rPr>
          <w:szCs w:val="28"/>
        </w:rPr>
        <w:t>, 23.10.2024 № 5488, 23.04.2025 № 1963, 16.05.2025 № 2402</w:t>
      </w:r>
      <w:r w:rsidRPr="00F923AD">
        <w:rPr>
          <w:szCs w:val="28"/>
        </w:rPr>
        <w:t>)</w:t>
      </w:r>
      <w:r>
        <w:rPr>
          <w:szCs w:val="28"/>
        </w:rPr>
        <w:t xml:space="preserve"> по </w:t>
      </w:r>
      <w:r w:rsidRPr="00D72A34">
        <w:rPr>
          <w:szCs w:val="28"/>
        </w:rPr>
        <w:t>следующим участкам:</w:t>
      </w:r>
      <w:r>
        <w:rPr>
          <w:szCs w:val="28"/>
        </w:rPr>
        <w:t xml:space="preserve"> </w:t>
      </w:r>
    </w:p>
    <w:p w:rsidR="00D72A34" w:rsidRPr="00067909" w:rsidRDefault="00D72A34" w:rsidP="00D72A34">
      <w:pPr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1.</w:t>
      </w:r>
      <w:r w:rsidRPr="00067909">
        <w:rPr>
          <w:rFonts w:eastAsia="Times New Roman" w:cs="Times New Roman"/>
          <w:szCs w:val="28"/>
        </w:rPr>
        <w:t>1.</w:t>
      </w:r>
      <w:r w:rsidRPr="00067909">
        <w:rPr>
          <w:rFonts w:eastAsia="Calibri" w:cs="Times New Roman"/>
        </w:rPr>
        <w:t xml:space="preserve"> Корректировка границ «красных линий» с границами земельного участка 86:10:0101000:6002 по </w:t>
      </w:r>
      <w:r w:rsidRPr="00067909">
        <w:rPr>
          <w:rFonts w:eastAsia="Times New Roman" w:cs="Times New Roman"/>
          <w:szCs w:val="28"/>
        </w:rPr>
        <w:t>Нижневартовскому шоссе в соответстви</w:t>
      </w:r>
      <w:r>
        <w:rPr>
          <w:rFonts w:eastAsia="Times New Roman" w:cs="Times New Roman"/>
          <w:szCs w:val="28"/>
        </w:rPr>
        <w:t xml:space="preserve">и с </w:t>
      </w:r>
      <w:r w:rsidRPr="00D72A34">
        <w:rPr>
          <w:rFonts w:eastAsia="Times New Roman" w:cs="Times New Roman"/>
          <w:spacing w:val="-4"/>
          <w:szCs w:val="28"/>
        </w:rPr>
        <w:t>утвержденными градостроительными зонами Единого документа. Участок расположен</w:t>
      </w:r>
      <w:r w:rsidRPr="00067909">
        <w:rPr>
          <w:rFonts w:eastAsia="Times New Roman" w:cs="Times New Roman"/>
          <w:szCs w:val="28"/>
        </w:rPr>
        <w:t xml:space="preserve"> в территориальной зоне ОД2.</w:t>
      </w:r>
      <w:r>
        <w:rPr>
          <w:rFonts w:eastAsia="Times New Roman" w:cs="Times New Roman"/>
          <w:szCs w:val="28"/>
        </w:rPr>
        <w:t xml:space="preserve"> </w:t>
      </w:r>
    </w:p>
    <w:p w:rsidR="00D72A34" w:rsidRPr="00067909" w:rsidRDefault="00D72A34" w:rsidP="00D72A34">
      <w:pPr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1.</w:t>
      </w:r>
      <w:r w:rsidRPr="00067909">
        <w:rPr>
          <w:rFonts w:eastAsia="Times New Roman" w:cs="Times New Roman"/>
          <w:szCs w:val="28"/>
        </w:rPr>
        <w:t xml:space="preserve">2. Исключение границ «красных линий» из границ земельного участка </w:t>
      </w:r>
      <w:r>
        <w:rPr>
          <w:rFonts w:eastAsia="Times New Roman" w:cs="Times New Roman"/>
          <w:szCs w:val="28"/>
        </w:rPr>
        <w:t xml:space="preserve">                </w:t>
      </w:r>
      <w:r w:rsidRPr="00067909">
        <w:rPr>
          <w:rFonts w:eastAsia="Times New Roman" w:cs="Times New Roman"/>
          <w:szCs w:val="28"/>
        </w:rPr>
        <w:t>с кадастровым номером 86:10:0101115:6497</w:t>
      </w:r>
      <w:r>
        <w:rPr>
          <w:rFonts w:eastAsia="Times New Roman" w:cs="Times New Roman"/>
          <w:szCs w:val="28"/>
        </w:rPr>
        <w:t xml:space="preserve"> (улица </w:t>
      </w:r>
      <w:r w:rsidRPr="00067909">
        <w:rPr>
          <w:rFonts w:eastAsia="Times New Roman" w:cs="Times New Roman"/>
          <w:szCs w:val="28"/>
        </w:rPr>
        <w:t>Ленина 65 МКД).</w:t>
      </w:r>
    </w:p>
    <w:p w:rsidR="00D72A34" w:rsidRPr="00067909" w:rsidRDefault="00D72A34" w:rsidP="00D72A34">
      <w:pPr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1.</w:t>
      </w:r>
      <w:r w:rsidRPr="00067909">
        <w:rPr>
          <w:rFonts w:eastAsia="Times New Roman" w:cs="Times New Roman"/>
          <w:szCs w:val="28"/>
        </w:rPr>
        <w:t xml:space="preserve">3. Исключение границ «красных линий» из границ земельных участков </w:t>
      </w:r>
      <w:r>
        <w:rPr>
          <w:rFonts w:eastAsia="Times New Roman" w:cs="Times New Roman"/>
          <w:szCs w:val="28"/>
        </w:rPr>
        <w:t xml:space="preserve">               </w:t>
      </w:r>
      <w:r w:rsidRPr="00067909">
        <w:rPr>
          <w:rFonts w:eastAsia="Times New Roman" w:cs="Times New Roman"/>
          <w:szCs w:val="28"/>
        </w:rPr>
        <w:t>с кадастровыми номерами 86:10:010075:36, 86:10:</w:t>
      </w:r>
      <w:r>
        <w:rPr>
          <w:rFonts w:eastAsia="Times New Roman" w:cs="Times New Roman"/>
          <w:szCs w:val="28"/>
        </w:rPr>
        <w:t xml:space="preserve">0101075:785, перекресток улицы Югорской и улицы </w:t>
      </w:r>
      <w:r w:rsidRPr="00067909">
        <w:rPr>
          <w:rFonts w:eastAsia="Times New Roman" w:cs="Times New Roman"/>
          <w:szCs w:val="28"/>
        </w:rPr>
        <w:t>Рыбников.</w:t>
      </w:r>
    </w:p>
    <w:p w:rsidR="00D72A34" w:rsidRPr="00067909" w:rsidRDefault="00D72A34" w:rsidP="00D72A34">
      <w:pPr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1.</w:t>
      </w:r>
      <w:r w:rsidRPr="00067909">
        <w:rPr>
          <w:rFonts w:eastAsia="Times New Roman" w:cs="Times New Roman"/>
          <w:szCs w:val="28"/>
        </w:rPr>
        <w:t>4. Корректир</w:t>
      </w:r>
      <w:r>
        <w:rPr>
          <w:rFonts w:eastAsia="Times New Roman" w:cs="Times New Roman"/>
          <w:szCs w:val="28"/>
        </w:rPr>
        <w:t>овка границ «красных линий» в поселке Юность по улице Саянской</w:t>
      </w:r>
      <w:r w:rsidRPr="00067909">
        <w:rPr>
          <w:rFonts w:eastAsia="Times New Roman" w:cs="Times New Roman"/>
          <w:szCs w:val="28"/>
        </w:rPr>
        <w:t xml:space="preserve"> и в части земельного участка с кадастровым номером 86:10:01011231:1212.</w:t>
      </w:r>
    </w:p>
    <w:p w:rsidR="00D72A34" w:rsidRPr="00067909" w:rsidRDefault="00D72A34" w:rsidP="00D72A34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1.</w:t>
      </w:r>
      <w:r w:rsidRPr="00067909">
        <w:rPr>
          <w:rFonts w:eastAsia="Calibri" w:cs="Times New Roman"/>
          <w:szCs w:val="28"/>
        </w:rPr>
        <w:t xml:space="preserve">5. Корректировка границ «красных </w:t>
      </w:r>
      <w:r>
        <w:rPr>
          <w:rFonts w:eastAsia="Calibri" w:cs="Times New Roman"/>
          <w:szCs w:val="28"/>
        </w:rPr>
        <w:t xml:space="preserve">линий» в районе жилых кварталов                  </w:t>
      </w:r>
      <w:r w:rsidRPr="00067909">
        <w:rPr>
          <w:rFonts w:eastAsia="Calibri" w:cs="Times New Roman"/>
          <w:szCs w:val="28"/>
        </w:rPr>
        <w:t>30</w:t>
      </w:r>
      <w:r>
        <w:rPr>
          <w:rFonts w:eastAsia="Calibri" w:cs="Times New Roman"/>
          <w:szCs w:val="28"/>
        </w:rPr>
        <w:t xml:space="preserve"> </w:t>
      </w:r>
      <w:r w:rsidRPr="00067909">
        <w:rPr>
          <w:rFonts w:eastAsia="Calibri" w:cs="Times New Roman"/>
          <w:szCs w:val="28"/>
        </w:rPr>
        <w:t>«Б», 30</w:t>
      </w:r>
      <w:r>
        <w:rPr>
          <w:rFonts w:eastAsia="Calibri" w:cs="Times New Roman"/>
          <w:szCs w:val="28"/>
        </w:rPr>
        <w:t xml:space="preserve"> </w:t>
      </w:r>
      <w:r w:rsidRPr="00067909">
        <w:rPr>
          <w:rFonts w:eastAsia="Calibri" w:cs="Times New Roman"/>
          <w:szCs w:val="28"/>
        </w:rPr>
        <w:t>«В», 30</w:t>
      </w:r>
      <w:r>
        <w:rPr>
          <w:rFonts w:eastAsia="Calibri" w:cs="Times New Roman"/>
          <w:szCs w:val="28"/>
        </w:rPr>
        <w:t xml:space="preserve"> </w:t>
      </w:r>
      <w:r w:rsidRPr="00067909">
        <w:rPr>
          <w:rFonts w:eastAsia="Calibri" w:cs="Times New Roman"/>
          <w:szCs w:val="28"/>
        </w:rPr>
        <w:t>«Г» и части коммунального квартала 8 в городе Сургуте.</w:t>
      </w:r>
    </w:p>
    <w:p w:rsidR="00D72A34" w:rsidRPr="00067909" w:rsidRDefault="00D72A34" w:rsidP="00D72A34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1.</w:t>
      </w:r>
      <w:r w:rsidRPr="00067909">
        <w:rPr>
          <w:rFonts w:eastAsia="Calibri" w:cs="Times New Roman"/>
          <w:szCs w:val="28"/>
        </w:rPr>
        <w:t>6. Корректировка границ «красных линий» в микрорайоне 5А</w:t>
      </w:r>
      <w:r>
        <w:rPr>
          <w:rFonts w:eastAsia="Calibri" w:cs="Times New Roman"/>
          <w:szCs w:val="28"/>
        </w:rPr>
        <w:t>.</w:t>
      </w:r>
    </w:p>
    <w:p w:rsidR="00D72A34" w:rsidRDefault="00D72A34" w:rsidP="00D72A34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1.</w:t>
      </w:r>
      <w:r w:rsidRPr="00067909">
        <w:rPr>
          <w:rFonts w:eastAsia="Calibri" w:cs="Times New Roman"/>
          <w:szCs w:val="28"/>
        </w:rPr>
        <w:t>7. Корректировка границ «красных линий» по бульвар</w:t>
      </w:r>
      <w:r>
        <w:rPr>
          <w:rFonts w:eastAsia="Calibri" w:cs="Times New Roman"/>
          <w:szCs w:val="28"/>
        </w:rPr>
        <w:t>у</w:t>
      </w:r>
      <w:r w:rsidRPr="00067909">
        <w:rPr>
          <w:rFonts w:eastAsia="Calibri" w:cs="Times New Roman"/>
          <w:szCs w:val="28"/>
        </w:rPr>
        <w:t xml:space="preserve"> Писателей,</w:t>
      </w:r>
      <w:r>
        <w:rPr>
          <w:rFonts w:eastAsia="Calibri" w:cs="Times New Roman"/>
          <w:szCs w:val="28"/>
        </w:rPr>
        <w:t xml:space="preserve">                        </w:t>
      </w:r>
      <w:r w:rsidRPr="00067909">
        <w:rPr>
          <w:rFonts w:eastAsia="Calibri" w:cs="Times New Roman"/>
          <w:szCs w:val="28"/>
        </w:rPr>
        <w:t>в части способов образования.</w:t>
      </w:r>
      <w:r>
        <w:rPr>
          <w:rFonts w:eastAsia="Calibri" w:cs="Times New Roman"/>
          <w:szCs w:val="28"/>
        </w:rPr>
        <w:t xml:space="preserve"> </w:t>
      </w:r>
    </w:p>
    <w:p w:rsidR="00D72A34" w:rsidRPr="00067909" w:rsidRDefault="00D72A34" w:rsidP="00D72A34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1.</w:t>
      </w:r>
      <w:r w:rsidRPr="00CA4B03">
        <w:rPr>
          <w:rFonts w:eastAsia="Calibri" w:cs="Times New Roman"/>
          <w:szCs w:val="28"/>
        </w:rPr>
        <w:t>8.</w:t>
      </w:r>
      <w:r>
        <w:rPr>
          <w:rFonts w:eastAsia="Calibri" w:cs="Times New Roman"/>
          <w:szCs w:val="28"/>
        </w:rPr>
        <w:t xml:space="preserve"> Включение</w:t>
      </w:r>
      <w:r w:rsidRPr="00CA4B03">
        <w:rPr>
          <w:rFonts w:eastAsia="Calibri" w:cs="Times New Roman"/>
          <w:szCs w:val="28"/>
        </w:rPr>
        <w:t xml:space="preserve"> в</w:t>
      </w:r>
      <w:r>
        <w:rPr>
          <w:rFonts w:eastAsia="Calibri" w:cs="Times New Roman"/>
          <w:szCs w:val="28"/>
        </w:rPr>
        <w:t xml:space="preserve"> границы «красных линий» участка</w:t>
      </w:r>
      <w:r w:rsidRPr="00CA4B03">
        <w:rPr>
          <w:rFonts w:eastAsia="Calibri" w:cs="Times New Roman"/>
          <w:szCs w:val="28"/>
        </w:rPr>
        <w:t xml:space="preserve"> от Нижневартовского </w:t>
      </w:r>
      <w:r w:rsidRPr="00D72A34">
        <w:rPr>
          <w:rFonts w:eastAsia="Calibri" w:cs="Times New Roman"/>
          <w:spacing w:val="-4"/>
          <w:szCs w:val="28"/>
        </w:rPr>
        <w:t>тракта до садоводческого товарищества собственников недвижимости «Сосновый</w:t>
      </w:r>
      <w:r w:rsidRPr="00CA4B03">
        <w:rPr>
          <w:rFonts w:eastAsia="Calibri" w:cs="Times New Roman"/>
          <w:szCs w:val="28"/>
        </w:rPr>
        <w:t xml:space="preserve"> бор» №</w:t>
      </w:r>
      <w:r>
        <w:rPr>
          <w:rFonts w:eastAsia="Calibri" w:cs="Times New Roman"/>
          <w:szCs w:val="28"/>
        </w:rPr>
        <w:t xml:space="preserve"> </w:t>
      </w:r>
      <w:r w:rsidRPr="00CA4B03">
        <w:rPr>
          <w:rFonts w:eastAsia="Calibri" w:cs="Times New Roman"/>
          <w:szCs w:val="28"/>
        </w:rPr>
        <w:t>51</w:t>
      </w:r>
      <w:r>
        <w:rPr>
          <w:rFonts w:eastAsia="Calibri" w:cs="Times New Roman"/>
          <w:szCs w:val="28"/>
        </w:rPr>
        <w:t xml:space="preserve">. </w:t>
      </w:r>
    </w:p>
    <w:p w:rsidR="00D72A34" w:rsidRPr="00D72A34" w:rsidRDefault="00D72A34" w:rsidP="00D72A34">
      <w:pPr>
        <w:ind w:firstLine="709"/>
        <w:jc w:val="both"/>
        <w:rPr>
          <w:szCs w:val="28"/>
        </w:rPr>
      </w:pPr>
      <w:r w:rsidRPr="00D72A34">
        <w:rPr>
          <w:rStyle w:val="FontStyle15"/>
          <w:sz w:val="28"/>
          <w:szCs w:val="28"/>
        </w:rPr>
        <w:t>2.</w:t>
      </w:r>
      <w:r w:rsidRPr="00D72A34">
        <w:rPr>
          <w:szCs w:val="28"/>
        </w:rPr>
        <w:t xml:space="preserve"> Муниципальному казенному учреждению «Управление капитального строительства» подготовить внесение </w:t>
      </w:r>
      <w:r w:rsidRPr="00D72A34">
        <w:rPr>
          <w:rStyle w:val="FontStyle15"/>
          <w:sz w:val="28"/>
          <w:szCs w:val="28"/>
        </w:rPr>
        <w:t xml:space="preserve">изменений в проект межевания, указанный                        в пункте 1, за счет собственных средств. </w:t>
      </w:r>
    </w:p>
    <w:p w:rsidR="00D72A34" w:rsidRPr="00D72A34" w:rsidRDefault="00D72A34" w:rsidP="00D72A34">
      <w:pPr>
        <w:ind w:firstLine="709"/>
        <w:jc w:val="both"/>
        <w:rPr>
          <w:szCs w:val="28"/>
        </w:rPr>
      </w:pPr>
      <w:r w:rsidRPr="004C40AB">
        <w:rPr>
          <w:szCs w:val="28"/>
        </w:rPr>
        <w:t>3.</w:t>
      </w:r>
      <w:r>
        <w:rPr>
          <w:szCs w:val="28"/>
        </w:rPr>
        <w:t xml:space="preserve"> </w:t>
      </w:r>
      <w:r>
        <w:rPr>
          <w:rFonts w:cs="Times New Roman"/>
          <w:szCs w:val="28"/>
        </w:rPr>
        <w:t>Комитету информационной политики</w:t>
      </w:r>
      <w:r w:rsidRPr="004C40AB">
        <w:rPr>
          <w:szCs w:val="28"/>
        </w:rPr>
        <w:t xml:space="preserve"> </w:t>
      </w:r>
      <w:r>
        <w:rPr>
          <w:szCs w:val="28"/>
        </w:rPr>
        <w:t>обнародовать (</w:t>
      </w:r>
      <w:r w:rsidRPr="004C40AB">
        <w:rPr>
          <w:szCs w:val="28"/>
        </w:rPr>
        <w:t>разместить</w:t>
      </w:r>
      <w:r>
        <w:rPr>
          <w:szCs w:val="28"/>
        </w:rPr>
        <w:t>)</w:t>
      </w:r>
      <w:r w:rsidRPr="004C40AB">
        <w:rPr>
          <w:szCs w:val="28"/>
        </w:rPr>
        <w:t xml:space="preserve"> </w:t>
      </w:r>
      <w:r>
        <w:rPr>
          <w:szCs w:val="28"/>
        </w:rPr>
        <w:t xml:space="preserve">                        </w:t>
      </w:r>
      <w:r w:rsidRPr="004C40AB">
        <w:rPr>
          <w:szCs w:val="28"/>
        </w:rPr>
        <w:t xml:space="preserve">настоящее постановление на официальном портале Администрации города: </w:t>
      </w:r>
      <w:r w:rsidRPr="00D72A34">
        <w:rPr>
          <w:szCs w:val="28"/>
        </w:rPr>
        <w:t>www.</w:t>
      </w:r>
      <w:r w:rsidRPr="00D72A34">
        <w:rPr>
          <w:szCs w:val="28"/>
          <w:lang w:val="en-US"/>
        </w:rPr>
        <w:t>admsurgut</w:t>
      </w:r>
      <w:r w:rsidRPr="00D72A34">
        <w:rPr>
          <w:szCs w:val="28"/>
        </w:rPr>
        <w:t>.</w:t>
      </w:r>
      <w:r w:rsidRPr="00D72A34">
        <w:rPr>
          <w:szCs w:val="28"/>
          <w:lang w:val="en-US"/>
        </w:rPr>
        <w:t>ru</w:t>
      </w:r>
      <w:r w:rsidRPr="00D72A34">
        <w:rPr>
          <w:rStyle w:val="a8"/>
          <w:color w:val="auto"/>
          <w:szCs w:val="28"/>
          <w:u w:val="none"/>
        </w:rPr>
        <w:t>.</w:t>
      </w:r>
      <w:r>
        <w:rPr>
          <w:rStyle w:val="a8"/>
          <w:color w:val="auto"/>
          <w:szCs w:val="28"/>
          <w:u w:val="none"/>
        </w:rPr>
        <w:t xml:space="preserve"> </w:t>
      </w:r>
    </w:p>
    <w:p w:rsidR="00D72A34" w:rsidRPr="00D57A47" w:rsidRDefault="00D72A34" w:rsidP="00D72A34">
      <w:pPr>
        <w:ind w:firstLine="709"/>
        <w:jc w:val="both"/>
        <w:rPr>
          <w:szCs w:val="28"/>
        </w:rPr>
      </w:pPr>
      <w:r w:rsidRPr="004C40AB">
        <w:rPr>
          <w:szCs w:val="28"/>
        </w:rPr>
        <w:t>4. Муниципальному казенному учреждению «Наш город»</w:t>
      </w:r>
      <w:r>
        <w:rPr>
          <w:szCs w:val="28"/>
        </w:rPr>
        <w:t xml:space="preserve"> обнародовать (разместить) </w:t>
      </w:r>
      <w:r w:rsidRPr="004C40AB">
        <w:rPr>
          <w:szCs w:val="28"/>
        </w:rPr>
        <w:t xml:space="preserve">настоящее постановление в сетевом издании «Официальные </w:t>
      </w:r>
      <w:r>
        <w:rPr>
          <w:szCs w:val="28"/>
        </w:rPr>
        <w:t xml:space="preserve">                    </w:t>
      </w:r>
      <w:r w:rsidRPr="004C40AB">
        <w:rPr>
          <w:szCs w:val="28"/>
        </w:rPr>
        <w:t xml:space="preserve">документы города Сургута»: </w:t>
      </w:r>
      <w:r w:rsidRPr="00D57A47">
        <w:rPr>
          <w:szCs w:val="28"/>
        </w:rPr>
        <w:t>DOCSURGUT.RU</w:t>
      </w:r>
      <w:r>
        <w:rPr>
          <w:szCs w:val="28"/>
        </w:rPr>
        <w:t>.</w:t>
      </w:r>
    </w:p>
    <w:p w:rsidR="00D72A34" w:rsidRPr="004F36BA" w:rsidRDefault="00D72A34" w:rsidP="00D72A34">
      <w:pPr>
        <w:ind w:firstLine="709"/>
        <w:jc w:val="both"/>
        <w:rPr>
          <w:szCs w:val="28"/>
        </w:rPr>
      </w:pPr>
      <w:r>
        <w:rPr>
          <w:szCs w:val="28"/>
        </w:rPr>
        <w:t>5</w:t>
      </w:r>
      <w:r w:rsidRPr="004F36BA">
        <w:rPr>
          <w:szCs w:val="28"/>
        </w:rPr>
        <w:t>. Настоящее постановление вступает в силу с момента его издания.</w:t>
      </w:r>
    </w:p>
    <w:p w:rsidR="00D72A34" w:rsidRDefault="00D72A34" w:rsidP="00D72A34">
      <w:pPr>
        <w:ind w:firstLine="709"/>
        <w:jc w:val="both"/>
        <w:rPr>
          <w:color w:val="000000"/>
          <w:spacing w:val="-4"/>
          <w:szCs w:val="28"/>
        </w:rPr>
      </w:pPr>
      <w:r>
        <w:rPr>
          <w:szCs w:val="28"/>
        </w:rPr>
        <w:t>6</w:t>
      </w:r>
      <w:r w:rsidRPr="007B2CAB">
        <w:rPr>
          <w:szCs w:val="28"/>
        </w:rPr>
        <w:t xml:space="preserve">. </w:t>
      </w:r>
      <w:r>
        <w:rPr>
          <w:color w:val="000000"/>
          <w:spacing w:val="-4"/>
          <w:szCs w:val="28"/>
        </w:rPr>
        <w:t xml:space="preserve">Контроль за выполнением </w:t>
      </w:r>
      <w:r w:rsidRPr="00D72A34">
        <w:rPr>
          <w:color w:val="000000"/>
          <w:spacing w:val="-4"/>
          <w:szCs w:val="28"/>
        </w:rPr>
        <w:t>постановления</w:t>
      </w:r>
      <w:r>
        <w:rPr>
          <w:color w:val="000000"/>
          <w:spacing w:val="-4"/>
          <w:szCs w:val="28"/>
        </w:rPr>
        <w:t xml:space="preserve"> возложить на заместителя Главы города, курирующего сферу архитектуры и градостроительства. </w:t>
      </w:r>
    </w:p>
    <w:p w:rsidR="00D72A34" w:rsidRDefault="00D72A34" w:rsidP="00D72A34">
      <w:pPr>
        <w:jc w:val="both"/>
        <w:rPr>
          <w:szCs w:val="28"/>
        </w:rPr>
      </w:pPr>
    </w:p>
    <w:p w:rsidR="00D72A34" w:rsidRDefault="00D72A34" w:rsidP="00D72A34">
      <w:pPr>
        <w:jc w:val="both"/>
        <w:rPr>
          <w:szCs w:val="28"/>
        </w:rPr>
      </w:pPr>
    </w:p>
    <w:p w:rsidR="00D72A34" w:rsidRPr="007B2CAB" w:rsidRDefault="00D72A34" w:rsidP="00D72A34">
      <w:pPr>
        <w:jc w:val="both"/>
        <w:rPr>
          <w:szCs w:val="28"/>
        </w:rPr>
      </w:pPr>
    </w:p>
    <w:p w:rsidR="00D72A34" w:rsidRPr="00D57A47" w:rsidRDefault="00D72A34" w:rsidP="00D72A34">
      <w:pPr>
        <w:jc w:val="both"/>
        <w:rPr>
          <w:szCs w:val="28"/>
        </w:rPr>
      </w:pPr>
      <w:r w:rsidRPr="007B2CAB">
        <w:rPr>
          <w:szCs w:val="28"/>
        </w:rPr>
        <w:t xml:space="preserve">Заместитель Главы города                                             </w:t>
      </w:r>
      <w:r>
        <w:rPr>
          <w:szCs w:val="28"/>
        </w:rPr>
        <w:t xml:space="preserve">                            С.А. Агафонов</w:t>
      </w:r>
    </w:p>
    <w:p w:rsidR="00D72A34" w:rsidRDefault="00D72A34" w:rsidP="009D1225">
      <w:pPr>
        <w:jc w:val="both"/>
        <w:rPr>
          <w:szCs w:val="28"/>
        </w:rPr>
      </w:pPr>
    </w:p>
    <w:p w:rsidR="00D72A34" w:rsidRDefault="00D72A34" w:rsidP="009D1225">
      <w:pPr>
        <w:jc w:val="both"/>
        <w:rPr>
          <w:szCs w:val="28"/>
        </w:rPr>
      </w:pPr>
    </w:p>
    <w:sectPr w:rsidR="00D72A34" w:rsidSect="00D72A34">
      <w:headerReference w:type="default" r:id="rId7"/>
      <w:pgSz w:w="11906" w:h="16838"/>
      <w:pgMar w:top="1134" w:right="566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838" w:rsidRDefault="00521838" w:rsidP="00EE4D5B">
      <w:r>
        <w:separator/>
      </w:r>
    </w:p>
  </w:endnote>
  <w:endnote w:type="continuationSeparator" w:id="0">
    <w:p w:rsidR="00521838" w:rsidRDefault="00521838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838" w:rsidRDefault="00521838" w:rsidP="00EE4D5B">
      <w:r>
        <w:separator/>
      </w:r>
    </w:p>
  </w:footnote>
  <w:footnote w:type="continuationSeparator" w:id="0">
    <w:p w:rsidR="00521838" w:rsidRDefault="00521838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C20911" w:rsidP="001E6248">
        <w:pPr>
          <w:pStyle w:val="a3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A6A84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A6A84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CA6A84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225"/>
    <w:rsid w:val="000D7F2F"/>
    <w:rsid w:val="002168DE"/>
    <w:rsid w:val="00231D06"/>
    <w:rsid w:val="002403F7"/>
    <w:rsid w:val="002569C0"/>
    <w:rsid w:val="005148BF"/>
    <w:rsid w:val="00521838"/>
    <w:rsid w:val="007C47BC"/>
    <w:rsid w:val="008C3D7E"/>
    <w:rsid w:val="009D1225"/>
    <w:rsid w:val="009E1ABF"/>
    <w:rsid w:val="00AB13C2"/>
    <w:rsid w:val="00C20911"/>
    <w:rsid w:val="00CA6A84"/>
    <w:rsid w:val="00D72A34"/>
    <w:rsid w:val="00EE4D5B"/>
    <w:rsid w:val="00F87E0C"/>
    <w:rsid w:val="00F9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6028AF8-6B17-4DD2-ADD6-3F5F0D2FA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B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rsid w:val="009D12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nhideWhenUsed/>
    <w:rsid w:val="009D1225"/>
    <w:rPr>
      <w:color w:val="0000FF"/>
      <w:u w:val="single"/>
    </w:rPr>
  </w:style>
  <w:style w:type="character" w:customStyle="1" w:styleId="FontStyle15">
    <w:name w:val="Font Style15"/>
    <w:basedOn w:val="a0"/>
    <w:uiPriority w:val="99"/>
    <w:rsid w:val="009D1225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9D1225"/>
    <w:pPr>
      <w:widowControl w:val="0"/>
      <w:autoSpaceDE w:val="0"/>
      <w:autoSpaceDN w:val="0"/>
      <w:adjustRightInd w:val="0"/>
      <w:spacing w:line="305" w:lineRule="exact"/>
      <w:ind w:firstLine="2688"/>
      <w:jc w:val="both"/>
    </w:pPr>
    <w:rPr>
      <w:rFonts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1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3BA76-E5EF-45CC-9D99-9B0802906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3947</Characters>
  <Application>Microsoft Office Word</Application>
  <DocSecurity>0</DocSecurity>
  <Lines>32</Lines>
  <Paragraphs>9</Paragraphs>
  <ScaleCrop>false</ScaleCrop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2025-07-23T07:34:00Z</cp:lastPrinted>
  <dcterms:created xsi:type="dcterms:W3CDTF">2025-07-28T10:57:00Z</dcterms:created>
  <dcterms:modified xsi:type="dcterms:W3CDTF">2025-07-28T10:57:00Z</dcterms:modified>
</cp:coreProperties>
</file>