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7A2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7A21" w:rsidRDefault="002C7A21" w:rsidP="003262E3">
            <w:pPr>
              <w:jc w:val="center"/>
              <w:rPr>
                <w:rFonts w:eastAsia="Times New Roman" w:cs="Times New Roman"/>
                <w:sz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3944840" r:id="rId8"/>
              </w:object>
            </w:r>
          </w:p>
          <w:p w:rsidR="002C7A21" w:rsidRDefault="002C7A2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7A21" w:rsidRPr="005541F0" w:rsidRDefault="002C7A2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2C7A21" w:rsidRDefault="002C7A21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2C7A21" w:rsidRPr="005541F0" w:rsidRDefault="002C7A21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7A21" w:rsidRPr="005649E4" w:rsidRDefault="002C7A2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2C7A21" w:rsidRPr="00656C1A" w:rsidRDefault="002C7A2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7A21" w:rsidRPr="005541F0" w:rsidRDefault="002C7A21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2C7A21" w:rsidRPr="005541F0" w:rsidRDefault="002C7A21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2C7A21" w:rsidRPr="00656C1A" w:rsidRDefault="002C7A2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7A21" w:rsidRDefault="002C7A2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2C7A21" w:rsidRPr="003262E3" w:rsidRDefault="002C7A2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lang w:eastAsia="ru-RU"/>
              </w:rPr>
            </w:pPr>
          </w:p>
        </w:tc>
      </w:tr>
      <w:tr w:rsidR="002C7A2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7A21" w:rsidRPr="00F8214F" w:rsidRDefault="002C7A2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7A21" w:rsidRPr="00F8214F" w:rsidRDefault="00D21162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7A21" w:rsidRPr="00F8214F" w:rsidRDefault="002C7A2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7A21" w:rsidRPr="00F8214F" w:rsidRDefault="00D21162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7A21" w:rsidRPr="00A63FB0" w:rsidRDefault="002C7A2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7A21" w:rsidRPr="00A3761A" w:rsidRDefault="00D21162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7A21" w:rsidRPr="00F8214F" w:rsidRDefault="002C7A2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7A21" w:rsidRPr="00AB4194" w:rsidRDefault="002C7A2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7A21" w:rsidRPr="00F8214F" w:rsidRDefault="00D21162" w:rsidP="00520F32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7450</w:t>
            </w:r>
          </w:p>
        </w:tc>
      </w:tr>
    </w:tbl>
    <w:p w:rsidR="002C7A21" w:rsidRPr="002C7A21" w:rsidRDefault="002C7A21" w:rsidP="009E222F">
      <w:pPr>
        <w:rPr>
          <w:sz w:val="27"/>
          <w:szCs w:val="27"/>
        </w:rPr>
      </w:pPr>
    </w:p>
    <w:p w:rsidR="002C7A21" w:rsidRPr="006A4171" w:rsidRDefault="006A417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О внесении изменений</w:t>
      </w:r>
      <w:r w:rsidR="002C7A21" w:rsidRPr="006A4171">
        <w:rPr>
          <w:rFonts w:eastAsia="Times New Roman"/>
          <w:szCs w:val="28"/>
          <w:lang w:eastAsia="ru-RU"/>
        </w:rPr>
        <w:t xml:space="preserve"> </w:t>
      </w:r>
    </w:p>
    <w:p w:rsidR="002C7A21" w:rsidRPr="006A4171" w:rsidRDefault="002C7A2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:rsidR="002C7A21" w:rsidRPr="006A4171" w:rsidRDefault="002C7A2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города от 08.08.2025 № 4487</w:t>
      </w:r>
    </w:p>
    <w:p w:rsidR="002C7A21" w:rsidRPr="006A4171" w:rsidRDefault="002C7A2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«О комплексном развитии</w:t>
      </w:r>
    </w:p>
    <w:p w:rsidR="002C7A21" w:rsidRPr="006A4171" w:rsidRDefault="002C7A2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территории жилой застройки</w:t>
      </w:r>
    </w:p>
    <w:p w:rsidR="002C7A21" w:rsidRPr="006A4171" w:rsidRDefault="002C7A21" w:rsidP="002C7A21">
      <w:pPr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Ядра центра города Сургута»</w:t>
      </w:r>
    </w:p>
    <w:p w:rsidR="002C7A21" w:rsidRPr="006A4171" w:rsidRDefault="002C7A21" w:rsidP="002C7A21">
      <w:pPr>
        <w:jc w:val="both"/>
        <w:rPr>
          <w:rFonts w:eastAsia="Times New Roman"/>
          <w:szCs w:val="28"/>
          <w:lang w:eastAsia="ru-RU"/>
        </w:rPr>
      </w:pPr>
    </w:p>
    <w:p w:rsidR="002C7A21" w:rsidRPr="006A4171" w:rsidRDefault="002C7A21" w:rsidP="002C7A21">
      <w:pPr>
        <w:jc w:val="both"/>
        <w:rPr>
          <w:rFonts w:eastAsia="Calibri"/>
          <w:color w:val="000000"/>
          <w:szCs w:val="28"/>
          <w:lang w:eastAsia="ru-RU"/>
        </w:rPr>
      </w:pPr>
    </w:p>
    <w:p w:rsidR="002C7A21" w:rsidRPr="006A4171" w:rsidRDefault="002C7A21" w:rsidP="002C7A21">
      <w:pPr>
        <w:ind w:firstLine="709"/>
        <w:jc w:val="both"/>
        <w:rPr>
          <w:rFonts w:eastAsia="Times New Roman"/>
          <w:strike/>
          <w:color w:val="FF0000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В соответствии со статьями 67, 68 Градостроительного кодекса Российской Федерации, распоряжением Администра</w:t>
      </w:r>
      <w:r w:rsidR="006A4171" w:rsidRPr="006A4171">
        <w:rPr>
          <w:rFonts w:eastAsia="Times New Roman"/>
          <w:szCs w:val="28"/>
          <w:lang w:eastAsia="ru-RU"/>
        </w:rPr>
        <w:t>ции города от 30.12.2005 № 3686</w:t>
      </w:r>
      <w:r w:rsidR="006A4171" w:rsidRPr="006A4171">
        <w:rPr>
          <w:rFonts w:eastAsia="Times New Roman"/>
          <w:szCs w:val="28"/>
          <w:lang w:eastAsia="ru-RU"/>
        </w:rPr>
        <w:br/>
      </w:r>
      <w:r w:rsidRPr="006A4171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2C7A21" w:rsidRPr="006A4171" w:rsidRDefault="002C7A21" w:rsidP="002C7A21">
      <w:pPr>
        <w:ind w:firstLine="709"/>
        <w:jc w:val="both"/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08.08.2025 № 4487 </w:t>
      </w:r>
      <w:r w:rsidRPr="006A4171">
        <w:rPr>
          <w:rFonts w:eastAsia="Times New Roman"/>
          <w:szCs w:val="28"/>
          <w:lang w:eastAsia="ru-RU"/>
        </w:rPr>
        <w:br/>
        <w:t>«О комплексном развитии территории жилой застройки Ядра центра города Сургута» (с изменениями от 22.09.2025 № 5</w:t>
      </w:r>
      <w:r w:rsidR="006A4171">
        <w:rPr>
          <w:rFonts w:eastAsia="Times New Roman"/>
          <w:szCs w:val="28"/>
          <w:lang w:eastAsia="ru-RU"/>
        </w:rPr>
        <w:t>936, 22.10.2025 № 6908) следующие изменения</w:t>
      </w:r>
      <w:r w:rsidRPr="006A4171">
        <w:rPr>
          <w:rFonts w:eastAsia="Times New Roman"/>
          <w:szCs w:val="28"/>
          <w:lang w:eastAsia="ru-RU"/>
        </w:rPr>
        <w:t>:</w:t>
      </w:r>
    </w:p>
    <w:p w:rsidR="006A4171" w:rsidRPr="006A4171" w:rsidRDefault="006A4171" w:rsidP="006A4171">
      <w:pPr>
        <w:ind w:firstLine="709"/>
        <w:jc w:val="both"/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1.1. В пункте 9 постановления слова «м</w:t>
      </w:r>
      <w:r w:rsidRPr="006A4171">
        <w:rPr>
          <w:rFonts w:eastAsia="Times New Roman"/>
          <w:szCs w:val="28"/>
          <w:vertAlign w:val="superscript"/>
          <w:lang w:eastAsia="ru-RU"/>
        </w:rPr>
        <w:t>3</w:t>
      </w:r>
      <w:r w:rsidRPr="006A4171">
        <w:rPr>
          <w:rFonts w:eastAsia="Times New Roman"/>
          <w:szCs w:val="28"/>
          <w:lang w:eastAsia="ru-RU"/>
        </w:rPr>
        <w:t>» заменить словами «м</w:t>
      </w:r>
      <w:r w:rsidRPr="006A4171">
        <w:rPr>
          <w:rFonts w:eastAsia="Times New Roman"/>
          <w:szCs w:val="28"/>
          <w:vertAlign w:val="superscript"/>
          <w:lang w:eastAsia="ru-RU"/>
        </w:rPr>
        <w:t>2</w:t>
      </w:r>
      <w:r w:rsidRPr="006A4171">
        <w:rPr>
          <w:rFonts w:eastAsia="Times New Roman"/>
          <w:szCs w:val="28"/>
          <w:lang w:eastAsia="ru-RU"/>
        </w:rPr>
        <w:t>».</w:t>
      </w:r>
    </w:p>
    <w:p w:rsidR="006A4171" w:rsidRPr="006A4171" w:rsidRDefault="006A4171" w:rsidP="006A4171">
      <w:pPr>
        <w:ind w:firstLine="709"/>
        <w:jc w:val="both"/>
        <w:rPr>
          <w:szCs w:val="28"/>
        </w:rPr>
      </w:pPr>
      <w:r w:rsidRPr="006A4171">
        <w:rPr>
          <w:rFonts w:eastAsia="Times New Roman"/>
          <w:szCs w:val="28"/>
          <w:lang w:eastAsia="ru-RU"/>
        </w:rPr>
        <w:t xml:space="preserve">1.2. </w:t>
      </w:r>
      <w:r w:rsidRPr="006A4171">
        <w:rPr>
          <w:szCs w:val="28"/>
        </w:rPr>
        <w:t>Строку 10 таблицы приложения 2 к постановлению изложить</w:t>
      </w:r>
      <w:r w:rsidRPr="006A4171">
        <w:rPr>
          <w:szCs w:val="28"/>
        </w:rPr>
        <w:br/>
        <w:t>в следующей редакции:</w:t>
      </w:r>
    </w:p>
    <w:p w:rsidR="006A4171" w:rsidRPr="006A4171" w:rsidRDefault="006A4171" w:rsidP="006A4171">
      <w:pPr>
        <w:jc w:val="both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573"/>
        <w:gridCol w:w="2473"/>
        <w:gridCol w:w="827"/>
        <w:gridCol w:w="1838"/>
        <w:gridCol w:w="601"/>
        <w:gridCol w:w="2123"/>
        <w:gridCol w:w="672"/>
        <w:gridCol w:w="426"/>
      </w:tblGrid>
      <w:tr w:rsidR="006A4171" w:rsidRPr="006A4171" w:rsidTr="006A4171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4171" w:rsidRPr="006A4171" w:rsidRDefault="006A4171" w:rsidP="00F75476">
            <w:pPr>
              <w:rPr>
                <w:sz w:val="22"/>
                <w:szCs w:val="28"/>
              </w:rPr>
            </w:pPr>
            <w:r w:rsidRPr="006A4171">
              <w:rPr>
                <w:szCs w:val="28"/>
              </w:rPr>
              <w:t>«</w:t>
            </w:r>
          </w:p>
        </w:tc>
        <w:tc>
          <w:tcPr>
            <w:tcW w:w="573" w:type="dxa"/>
            <w:tcBorders>
              <w:left w:val="single" w:sz="4" w:space="0" w:color="auto"/>
            </w:tcBorders>
            <w:shd w:val="clear" w:color="auto" w:fill="auto"/>
          </w:tcPr>
          <w:p w:rsidR="006A4171" w:rsidRPr="006A4171" w:rsidRDefault="006A4171" w:rsidP="00F75476">
            <w:pPr>
              <w:jc w:val="both"/>
              <w:rPr>
                <w:sz w:val="22"/>
                <w:szCs w:val="28"/>
              </w:rPr>
            </w:pPr>
            <w:r w:rsidRPr="006A4171">
              <w:rPr>
                <w:sz w:val="22"/>
                <w:szCs w:val="28"/>
              </w:rPr>
              <w:t>10</w:t>
            </w:r>
          </w:p>
        </w:tc>
        <w:tc>
          <w:tcPr>
            <w:tcW w:w="2473" w:type="dxa"/>
            <w:shd w:val="clear" w:color="auto" w:fill="auto"/>
          </w:tcPr>
          <w:p w:rsidR="006A4171" w:rsidRPr="006A4171" w:rsidRDefault="006A4171" w:rsidP="00F75476">
            <w:pPr>
              <w:rPr>
                <w:rFonts w:eastAsia="Calibri"/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 xml:space="preserve">Ханты-Мансийский автономный </w:t>
            </w:r>
          </w:p>
          <w:p w:rsidR="006A4171" w:rsidRDefault="006A4171" w:rsidP="00F75476">
            <w:pPr>
              <w:rPr>
                <w:rFonts w:eastAsia="Calibri"/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 xml:space="preserve">округ – Югра, </w:t>
            </w:r>
          </w:p>
          <w:p w:rsidR="006A4171" w:rsidRDefault="006A4171" w:rsidP="00F75476">
            <w:pPr>
              <w:rPr>
                <w:rFonts w:eastAsia="Calibri"/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 xml:space="preserve">город Сургут, </w:t>
            </w:r>
          </w:p>
          <w:p w:rsidR="006A4171" w:rsidRDefault="006A4171" w:rsidP="00F75476">
            <w:pPr>
              <w:rPr>
                <w:rFonts w:eastAsia="Calibri"/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 xml:space="preserve">улица Саймовская, </w:t>
            </w:r>
          </w:p>
          <w:p w:rsidR="006A4171" w:rsidRPr="006A4171" w:rsidRDefault="006A4171" w:rsidP="00F75476">
            <w:pPr>
              <w:rPr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>дом 7</w:t>
            </w:r>
          </w:p>
        </w:tc>
        <w:tc>
          <w:tcPr>
            <w:tcW w:w="827" w:type="dxa"/>
            <w:shd w:val="clear" w:color="auto" w:fill="auto"/>
          </w:tcPr>
          <w:p w:rsidR="006A4171" w:rsidRPr="006A4171" w:rsidRDefault="006A4171" w:rsidP="00F75476">
            <w:pPr>
              <w:jc w:val="both"/>
              <w:rPr>
                <w:sz w:val="22"/>
                <w:szCs w:val="28"/>
              </w:rPr>
            </w:pPr>
            <w:r w:rsidRPr="006A4171">
              <w:rPr>
                <w:rFonts w:eastAsia="Calibri"/>
                <w:sz w:val="22"/>
                <w:szCs w:val="28"/>
              </w:rPr>
              <w:t>жилое</w:t>
            </w:r>
          </w:p>
        </w:tc>
        <w:tc>
          <w:tcPr>
            <w:tcW w:w="1838" w:type="dxa"/>
            <w:shd w:val="clear" w:color="auto" w:fill="auto"/>
          </w:tcPr>
          <w:p w:rsidR="006A4171" w:rsidRPr="006A4171" w:rsidRDefault="006A4171" w:rsidP="00F75476">
            <w:pPr>
              <w:jc w:val="both"/>
              <w:rPr>
                <w:spacing w:val="-6"/>
                <w:sz w:val="22"/>
                <w:szCs w:val="28"/>
              </w:rPr>
            </w:pPr>
            <w:r w:rsidRPr="006A4171">
              <w:rPr>
                <w:rFonts w:eastAsia="Calibri"/>
                <w:spacing w:val="-6"/>
                <w:sz w:val="22"/>
                <w:szCs w:val="28"/>
              </w:rPr>
              <w:t>86:10:0101200:280</w:t>
            </w:r>
          </w:p>
        </w:tc>
        <w:tc>
          <w:tcPr>
            <w:tcW w:w="601" w:type="dxa"/>
            <w:shd w:val="clear" w:color="auto" w:fill="auto"/>
          </w:tcPr>
          <w:p w:rsidR="006A4171" w:rsidRPr="006A4171" w:rsidRDefault="006A4171" w:rsidP="00F75476">
            <w:pPr>
              <w:jc w:val="center"/>
              <w:rPr>
                <w:rFonts w:eastAsia="Calibri"/>
                <w:color w:val="000000"/>
                <w:sz w:val="22"/>
                <w:szCs w:val="28"/>
              </w:rPr>
            </w:pPr>
            <w:r w:rsidRPr="006A4171">
              <w:rPr>
                <w:rFonts w:eastAsia="Calibri"/>
                <w:color w:val="000000"/>
                <w:sz w:val="22"/>
                <w:szCs w:val="28"/>
              </w:rPr>
              <w:t>42,1</w:t>
            </w:r>
          </w:p>
        </w:tc>
        <w:tc>
          <w:tcPr>
            <w:tcW w:w="2123" w:type="dxa"/>
            <w:shd w:val="clear" w:color="auto" w:fill="auto"/>
          </w:tcPr>
          <w:p w:rsidR="006A4171" w:rsidRPr="006A4171" w:rsidRDefault="006A4171" w:rsidP="006A4171">
            <w:pPr>
              <w:jc w:val="center"/>
              <w:rPr>
                <w:sz w:val="22"/>
                <w:szCs w:val="28"/>
              </w:rPr>
            </w:pPr>
            <w:r w:rsidRPr="006A4171">
              <w:rPr>
                <w:rFonts w:eastAsia="Calibri"/>
                <w:spacing w:val="-6"/>
                <w:sz w:val="22"/>
                <w:szCs w:val="28"/>
              </w:rPr>
              <w:t>86:10:0101200:12079</w:t>
            </w:r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auto"/>
          </w:tcPr>
          <w:p w:rsidR="006A4171" w:rsidRPr="006A4171" w:rsidRDefault="006A4171" w:rsidP="00F75476">
            <w:pPr>
              <w:jc w:val="center"/>
              <w:rPr>
                <w:rFonts w:eastAsia="Calibri"/>
                <w:sz w:val="22"/>
                <w:szCs w:val="28"/>
                <w:lang w:val="en-US"/>
              </w:rPr>
            </w:pPr>
            <w:proofErr w:type="spellStart"/>
            <w:r w:rsidRPr="006A4171">
              <w:rPr>
                <w:rFonts w:eastAsia="Calibri"/>
                <w:sz w:val="22"/>
                <w:szCs w:val="28"/>
                <w:lang w:val="en-US"/>
              </w:rPr>
              <w:t>снос</w:t>
            </w:r>
            <w:proofErr w:type="spellEnd"/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A4171" w:rsidRPr="006A4171" w:rsidRDefault="006A4171" w:rsidP="00F75476">
            <w:pPr>
              <w:jc w:val="right"/>
              <w:rPr>
                <w:sz w:val="22"/>
                <w:szCs w:val="28"/>
              </w:rPr>
            </w:pPr>
          </w:p>
          <w:p w:rsidR="006A4171" w:rsidRPr="006A4171" w:rsidRDefault="006A4171" w:rsidP="00F75476">
            <w:pPr>
              <w:jc w:val="right"/>
              <w:rPr>
                <w:sz w:val="22"/>
                <w:szCs w:val="28"/>
              </w:rPr>
            </w:pPr>
          </w:p>
          <w:p w:rsidR="006A4171" w:rsidRPr="006A4171" w:rsidRDefault="006A4171" w:rsidP="00F75476">
            <w:pPr>
              <w:jc w:val="right"/>
              <w:rPr>
                <w:sz w:val="22"/>
                <w:szCs w:val="28"/>
              </w:rPr>
            </w:pPr>
          </w:p>
          <w:p w:rsidR="006A4171" w:rsidRPr="006A4171" w:rsidRDefault="006A4171" w:rsidP="00F75476">
            <w:pPr>
              <w:jc w:val="right"/>
              <w:rPr>
                <w:sz w:val="22"/>
                <w:szCs w:val="28"/>
              </w:rPr>
            </w:pPr>
            <w:r w:rsidRPr="006A4171">
              <w:rPr>
                <w:szCs w:val="28"/>
              </w:rPr>
              <w:t>».</w:t>
            </w:r>
          </w:p>
        </w:tc>
      </w:tr>
    </w:tbl>
    <w:p w:rsidR="006A4171" w:rsidRPr="006A4171" w:rsidRDefault="006A4171" w:rsidP="006A4171">
      <w:pPr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2C7A21" w:rsidRPr="006A4171" w:rsidRDefault="002C7A21" w:rsidP="002C7A21">
      <w:pPr>
        <w:ind w:firstLine="709"/>
        <w:jc w:val="both"/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9" w:history="1">
        <w:r w:rsidRPr="006A4171">
          <w:rPr>
            <w:rFonts w:eastAsia="Times New Roman"/>
            <w:szCs w:val="28"/>
            <w:lang w:eastAsia="ru-RU"/>
          </w:rPr>
          <w:t>www.admsurgut.ru</w:t>
        </w:r>
      </w:hyperlink>
      <w:r w:rsidRPr="006A4171">
        <w:rPr>
          <w:rFonts w:eastAsia="Times New Roman"/>
          <w:szCs w:val="28"/>
          <w:lang w:eastAsia="ru-RU"/>
        </w:rPr>
        <w:t xml:space="preserve"> в течение 10 дней с момента его издания.</w:t>
      </w:r>
    </w:p>
    <w:p w:rsidR="002C7A21" w:rsidRPr="006A4171" w:rsidRDefault="002C7A21" w:rsidP="002C7A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6A4171">
        <w:rPr>
          <w:rFonts w:eastAsia="Calibri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6A4171">
        <w:rPr>
          <w:rFonts w:eastAsia="Times New Roman"/>
          <w:szCs w:val="28"/>
          <w:lang w:val="en-US" w:eastAsia="ru-RU"/>
        </w:rPr>
        <w:t>DOCSURGUT</w:t>
      </w:r>
      <w:r w:rsidRPr="006A4171">
        <w:rPr>
          <w:rFonts w:eastAsia="Times New Roman"/>
          <w:szCs w:val="28"/>
          <w:lang w:eastAsia="ru-RU"/>
        </w:rPr>
        <w:t>.</w:t>
      </w:r>
      <w:r w:rsidRPr="006A4171">
        <w:rPr>
          <w:rFonts w:eastAsia="Times New Roman"/>
          <w:szCs w:val="28"/>
          <w:lang w:val="en-US" w:eastAsia="ru-RU"/>
        </w:rPr>
        <w:t>RU</w:t>
      </w:r>
      <w:r w:rsidRPr="006A4171">
        <w:rPr>
          <w:rFonts w:eastAsia="Times New Roman"/>
          <w:szCs w:val="28"/>
          <w:lang w:eastAsia="ru-RU"/>
        </w:rPr>
        <w:t>.</w:t>
      </w:r>
    </w:p>
    <w:p w:rsidR="002C7A21" w:rsidRPr="006A4171" w:rsidRDefault="002C7A21" w:rsidP="002C7A2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lastRenderedPageBreak/>
        <w:t xml:space="preserve">4. Настоящее постановление вступает в силу с момента его издания </w:t>
      </w:r>
      <w:r w:rsidRPr="006A4171">
        <w:rPr>
          <w:rFonts w:eastAsia="Times New Roman"/>
          <w:szCs w:val="28"/>
          <w:lang w:eastAsia="ru-RU"/>
        </w:rPr>
        <w:br/>
        <w:t>и распространяется на правоотношения, возникшие с 08.08.2025.</w:t>
      </w:r>
    </w:p>
    <w:p w:rsidR="002C7A21" w:rsidRPr="006A4171" w:rsidRDefault="002C7A21" w:rsidP="002C7A2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6A4171">
        <w:rPr>
          <w:rFonts w:eastAsia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C7A21" w:rsidRPr="006A4171" w:rsidRDefault="002C7A21" w:rsidP="002C7A21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2C7A21" w:rsidRPr="006A4171" w:rsidRDefault="002C7A21" w:rsidP="002C7A21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6A4171" w:rsidRDefault="006A4171" w:rsidP="002C7A21">
      <w:pPr>
        <w:jc w:val="both"/>
        <w:rPr>
          <w:rFonts w:cstheme="minorBidi"/>
          <w:szCs w:val="28"/>
        </w:rPr>
      </w:pPr>
    </w:p>
    <w:p w:rsidR="00921EB1" w:rsidRPr="006A4171" w:rsidRDefault="006A4171" w:rsidP="002C7A21">
      <w:pPr>
        <w:jc w:val="both"/>
        <w:rPr>
          <w:szCs w:val="28"/>
        </w:rPr>
      </w:pPr>
      <w:r>
        <w:rPr>
          <w:rFonts w:cstheme="minorBidi"/>
          <w:szCs w:val="28"/>
        </w:rPr>
        <w:t>Глава</w:t>
      </w:r>
      <w:r w:rsidR="002C7A21" w:rsidRPr="006A4171">
        <w:rPr>
          <w:rFonts w:cstheme="minorBidi"/>
          <w:szCs w:val="28"/>
        </w:rPr>
        <w:t xml:space="preserve"> города                                                                       </w:t>
      </w:r>
      <w:r>
        <w:rPr>
          <w:rFonts w:cstheme="minorBidi"/>
          <w:szCs w:val="28"/>
        </w:rPr>
        <w:t xml:space="preserve">                      </w:t>
      </w:r>
      <w:r w:rsidR="002C7A21" w:rsidRPr="006A4171">
        <w:rPr>
          <w:rFonts w:cstheme="minorBidi"/>
          <w:szCs w:val="28"/>
        </w:rPr>
        <w:t xml:space="preserve"> </w:t>
      </w:r>
      <w:r>
        <w:rPr>
          <w:rFonts w:cstheme="minorBidi"/>
          <w:szCs w:val="28"/>
        </w:rPr>
        <w:t>М.Н. Слепов</w:t>
      </w:r>
    </w:p>
    <w:sectPr w:rsidR="00921EB1" w:rsidRPr="006A4171" w:rsidSect="00FA0189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5D" w:rsidRDefault="00B53F5D">
      <w:r>
        <w:separator/>
      </w:r>
    </w:p>
  </w:endnote>
  <w:endnote w:type="continuationSeparator" w:id="0">
    <w:p w:rsidR="00B53F5D" w:rsidRDefault="00B5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5D" w:rsidRDefault="00B53F5D">
      <w:r>
        <w:separator/>
      </w:r>
    </w:p>
  </w:footnote>
  <w:footnote w:type="continuationSeparator" w:id="0">
    <w:p w:rsidR="00B53F5D" w:rsidRDefault="00B53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1281E" w:rsidP="005A3796">
        <w:pPr>
          <w:pStyle w:val="af5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2116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116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2116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B92DDA" w:rsidRDefault="00D211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21"/>
    <w:rsid w:val="00073D17"/>
    <w:rsid w:val="00210B94"/>
    <w:rsid w:val="002C7A21"/>
    <w:rsid w:val="00444025"/>
    <w:rsid w:val="00444343"/>
    <w:rsid w:val="004A0604"/>
    <w:rsid w:val="005D6B7F"/>
    <w:rsid w:val="006A4171"/>
    <w:rsid w:val="00776CB0"/>
    <w:rsid w:val="00867FA3"/>
    <w:rsid w:val="008F0AE5"/>
    <w:rsid w:val="00921EB1"/>
    <w:rsid w:val="00B03D0A"/>
    <w:rsid w:val="00B53F5D"/>
    <w:rsid w:val="00BB4888"/>
    <w:rsid w:val="00CF1E03"/>
    <w:rsid w:val="00D12BDD"/>
    <w:rsid w:val="00D21162"/>
    <w:rsid w:val="00E1281E"/>
    <w:rsid w:val="00E9245C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21AB94-B080-4CD9-8584-860E935B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uiPriority w:val="39"/>
    <w:rsid w:val="002C7A21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2C7A21"/>
    <w:pPr>
      <w:tabs>
        <w:tab w:val="center" w:pos="4677"/>
        <w:tab w:val="right" w:pos="9355"/>
      </w:tabs>
      <w:jc w:val="both"/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2C7A21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B22C2-B564-438D-8017-F1123E48E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2025-11-01T10:14:00Z</cp:lastPrinted>
  <dcterms:created xsi:type="dcterms:W3CDTF">2025-11-06T09:34:00Z</dcterms:created>
  <dcterms:modified xsi:type="dcterms:W3CDTF">2025-11-06T09:34:00Z</dcterms:modified>
</cp:coreProperties>
</file>