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D3F7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D3F76" w:rsidRDefault="009D3F76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182652" r:id="rId9"/>
              </w:object>
            </w:r>
          </w:p>
          <w:p w:rsidR="009D3F76" w:rsidRDefault="009D3F76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9D3F76" w:rsidRPr="005541F0" w:rsidRDefault="009D3F7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D3F76" w:rsidRDefault="009D3F7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D3F76" w:rsidRPr="005541F0" w:rsidRDefault="009D3F7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D3F76" w:rsidRPr="005649E4" w:rsidRDefault="009D3F7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D3F76" w:rsidRPr="00656C1A" w:rsidRDefault="009D3F7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D3F76" w:rsidRPr="005541F0" w:rsidRDefault="009D3F7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D3F76" w:rsidRPr="005541F0" w:rsidRDefault="009D3F7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D3F76" w:rsidRPr="00656C1A" w:rsidRDefault="009D3F7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D3F76" w:rsidRDefault="009D3F7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D3F76" w:rsidRPr="003262E3" w:rsidRDefault="009D3F76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9D3F7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D3F76" w:rsidRPr="00F8214F" w:rsidRDefault="009D3F7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3F76" w:rsidRPr="00264E0B" w:rsidRDefault="00264E0B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D3F76" w:rsidRPr="00F8214F" w:rsidRDefault="009D3F7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3F76" w:rsidRPr="00264E0B" w:rsidRDefault="00264E0B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D3F76" w:rsidRPr="00A63FB0" w:rsidRDefault="009D3F7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3F76" w:rsidRPr="00264E0B" w:rsidRDefault="00264E0B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D3F76" w:rsidRPr="00F8214F" w:rsidRDefault="009D3F7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D3F76" w:rsidRPr="00AB4194" w:rsidRDefault="009D3F7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3F76" w:rsidRPr="00264E0B" w:rsidRDefault="00264E0B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2448</w:t>
            </w:r>
          </w:p>
        </w:tc>
      </w:tr>
    </w:tbl>
    <w:p w:rsidR="009D3F76" w:rsidRDefault="009D3F76" w:rsidP="009E222F"/>
    <w:p w:rsidR="00F00723" w:rsidRPr="007B69D0" w:rsidRDefault="00F00723" w:rsidP="00F00723">
      <w:pPr>
        <w:rPr>
          <w:rFonts w:eastAsia="Times New Roman"/>
          <w:szCs w:val="28"/>
          <w:lang w:eastAsia="ru-RU"/>
        </w:rPr>
      </w:pPr>
      <w:r w:rsidRPr="007B69D0">
        <w:rPr>
          <w:rFonts w:eastAsia="Times New Roman"/>
          <w:szCs w:val="28"/>
          <w:lang w:eastAsia="ru-RU"/>
        </w:rPr>
        <w:t>О мерах по обеспечению</w:t>
      </w:r>
      <w:r w:rsidR="00BB0EFA">
        <w:rPr>
          <w:rFonts w:eastAsia="Times New Roman"/>
          <w:szCs w:val="28"/>
          <w:lang w:eastAsia="ru-RU"/>
        </w:rPr>
        <w:t xml:space="preserve"> </w:t>
      </w:r>
    </w:p>
    <w:p w:rsidR="00F00723" w:rsidRPr="007B69D0" w:rsidRDefault="00F00723" w:rsidP="00F00723">
      <w:pPr>
        <w:rPr>
          <w:rFonts w:eastAsia="Times New Roman"/>
          <w:szCs w:val="28"/>
          <w:lang w:eastAsia="ru-RU"/>
        </w:rPr>
      </w:pPr>
      <w:r w:rsidRPr="007B69D0">
        <w:rPr>
          <w:rFonts w:eastAsia="Times New Roman"/>
          <w:szCs w:val="28"/>
          <w:lang w:eastAsia="ru-RU"/>
        </w:rPr>
        <w:t xml:space="preserve">охраны городских лесов </w:t>
      </w:r>
    </w:p>
    <w:p w:rsidR="00AC37F2" w:rsidRDefault="00F00723" w:rsidP="00F00723">
      <w:pPr>
        <w:rPr>
          <w:rFonts w:eastAsia="Times New Roman"/>
          <w:szCs w:val="28"/>
          <w:lang w:eastAsia="ru-RU"/>
        </w:rPr>
      </w:pPr>
      <w:r w:rsidRPr="007B69D0">
        <w:rPr>
          <w:rFonts w:eastAsia="Times New Roman"/>
          <w:szCs w:val="28"/>
          <w:lang w:eastAsia="ru-RU"/>
        </w:rPr>
        <w:t>от пожаров в 202</w:t>
      </w:r>
      <w:r w:rsidR="009913CE">
        <w:rPr>
          <w:rFonts w:eastAsia="Times New Roman"/>
          <w:szCs w:val="28"/>
          <w:lang w:eastAsia="ru-RU"/>
        </w:rPr>
        <w:t>6</w:t>
      </w:r>
      <w:r w:rsidRPr="007B69D0">
        <w:rPr>
          <w:rFonts w:eastAsia="Times New Roman"/>
          <w:szCs w:val="28"/>
          <w:lang w:eastAsia="ru-RU"/>
        </w:rPr>
        <w:t xml:space="preserve"> году</w:t>
      </w:r>
      <w:r w:rsidR="00AC37F2">
        <w:rPr>
          <w:rFonts w:eastAsia="Times New Roman"/>
          <w:szCs w:val="28"/>
          <w:lang w:eastAsia="ru-RU"/>
        </w:rPr>
        <w:t xml:space="preserve"> </w:t>
      </w:r>
    </w:p>
    <w:p w:rsidR="00AC37F2" w:rsidRPr="00483A96" w:rsidRDefault="00AC37F2" w:rsidP="00AC37F2">
      <w:pPr>
        <w:rPr>
          <w:rFonts w:eastAsia="Times New Roman"/>
          <w:szCs w:val="28"/>
          <w:lang w:eastAsia="ru-RU"/>
        </w:rPr>
      </w:pPr>
      <w:r w:rsidRPr="00483A96">
        <w:rPr>
          <w:rFonts w:eastAsia="Times New Roman"/>
          <w:szCs w:val="28"/>
          <w:lang w:eastAsia="ru-RU"/>
        </w:rPr>
        <w:t>и признании утратившими</w:t>
      </w:r>
    </w:p>
    <w:p w:rsidR="00AC37F2" w:rsidRPr="00483A96" w:rsidRDefault="00AC37F2" w:rsidP="00AC37F2">
      <w:pPr>
        <w:rPr>
          <w:rFonts w:eastAsia="Times New Roman"/>
          <w:szCs w:val="28"/>
          <w:lang w:eastAsia="ru-RU"/>
        </w:rPr>
      </w:pPr>
      <w:r w:rsidRPr="00483A96">
        <w:rPr>
          <w:rFonts w:eastAsia="Times New Roman"/>
          <w:szCs w:val="28"/>
          <w:lang w:eastAsia="ru-RU"/>
        </w:rPr>
        <w:t>силу некоторых муниципальных</w:t>
      </w:r>
    </w:p>
    <w:p w:rsidR="00AC37F2" w:rsidRPr="00AA35F6" w:rsidRDefault="00AC37F2" w:rsidP="00AC37F2">
      <w:pPr>
        <w:rPr>
          <w:rFonts w:eastAsia="Times New Roman"/>
          <w:szCs w:val="28"/>
          <w:lang w:eastAsia="ru-RU"/>
        </w:rPr>
      </w:pPr>
      <w:r w:rsidRPr="00483A96">
        <w:rPr>
          <w:rFonts w:eastAsia="Times New Roman"/>
          <w:szCs w:val="28"/>
          <w:lang w:eastAsia="ru-RU"/>
        </w:rPr>
        <w:t>правовых актов</w:t>
      </w:r>
    </w:p>
    <w:p w:rsidR="00AC37F2" w:rsidRPr="007B69D0" w:rsidRDefault="00AC37F2" w:rsidP="00F00723">
      <w:pPr>
        <w:rPr>
          <w:rFonts w:eastAsia="Times New Roman"/>
          <w:szCs w:val="28"/>
          <w:lang w:eastAsia="ru-RU"/>
        </w:rPr>
      </w:pPr>
    </w:p>
    <w:p w:rsidR="00FE1030" w:rsidRPr="007B69D0" w:rsidRDefault="00FE1030" w:rsidP="00736FD6">
      <w:pPr>
        <w:rPr>
          <w:szCs w:val="28"/>
        </w:rPr>
      </w:pPr>
    </w:p>
    <w:p w:rsidR="00DD73A4" w:rsidRPr="007B69D0" w:rsidRDefault="00DD73A4" w:rsidP="009D3F76">
      <w:pPr>
        <w:ind w:firstLine="709"/>
        <w:rPr>
          <w:rFonts w:eastAsia="Times New Roman"/>
          <w:szCs w:val="28"/>
          <w:lang w:eastAsia="ru-RU"/>
        </w:rPr>
      </w:pPr>
      <w:r w:rsidRPr="007B69D0">
        <w:rPr>
          <w:rFonts w:eastAsia="Times New Roman"/>
          <w:spacing w:val="-4"/>
          <w:szCs w:val="28"/>
          <w:lang w:eastAsia="ru-RU"/>
        </w:rPr>
        <w:t>В соответствии с Лесным кодексом Российской Федерации</w:t>
      </w:r>
      <w:r w:rsidRPr="007B69D0">
        <w:rPr>
          <w:rFonts w:eastAsia="Times New Roman"/>
          <w:color w:val="22272F"/>
          <w:szCs w:val="28"/>
          <w:shd w:val="clear" w:color="auto" w:fill="FFFFFF"/>
          <w:lang w:eastAsia="ru-RU"/>
        </w:rPr>
        <w:t>,</w:t>
      </w:r>
      <w:r w:rsidRPr="007B69D0">
        <w:rPr>
          <w:rFonts w:eastAsia="Times New Roman"/>
          <w:spacing w:val="-4"/>
          <w:szCs w:val="28"/>
          <w:lang w:eastAsia="ru-RU"/>
        </w:rPr>
        <w:t xml:space="preserve"> постановлением</w:t>
      </w:r>
      <w:r w:rsidRPr="007B69D0">
        <w:rPr>
          <w:rFonts w:eastAsia="Times New Roman"/>
          <w:szCs w:val="28"/>
          <w:lang w:eastAsia="ru-RU"/>
        </w:rPr>
        <w:t xml:space="preserve"> Правительства Российской Федерации </w:t>
      </w:r>
      <w:r w:rsidRPr="007B69D0">
        <w:rPr>
          <w:rFonts w:eastAsia="Times New Roman"/>
          <w:color w:val="22272F"/>
          <w:szCs w:val="28"/>
          <w:shd w:val="clear" w:color="auto" w:fill="FFFFFF"/>
          <w:lang w:eastAsia="ru-RU"/>
        </w:rPr>
        <w:t xml:space="preserve">от </w:t>
      </w:r>
      <w:r w:rsidRPr="007B69D0">
        <w:rPr>
          <w:rFonts w:eastAsia="Times New Roman"/>
          <w:szCs w:val="28"/>
          <w:shd w:val="clear" w:color="auto" w:fill="FFFFFF"/>
          <w:lang w:eastAsia="ru-RU"/>
        </w:rPr>
        <w:t xml:space="preserve">07.10.2020 № 1614 </w:t>
      </w:r>
      <w:r w:rsidRPr="007B69D0">
        <w:rPr>
          <w:rFonts w:eastAsia="Times New Roman"/>
          <w:szCs w:val="28"/>
          <w:lang w:eastAsia="ru-RU"/>
        </w:rPr>
        <w:t>«</w:t>
      </w:r>
      <w:r w:rsidRPr="007B69D0">
        <w:rPr>
          <w:rFonts w:eastAsia="Times New Roman"/>
          <w:szCs w:val="28"/>
          <w:shd w:val="clear" w:color="auto" w:fill="FFFFFF"/>
          <w:lang w:eastAsia="ru-RU"/>
        </w:rPr>
        <w:t>Об утверждении Правил пожарной безопасности в лесах»</w:t>
      </w:r>
      <w:r w:rsidRPr="007B69D0">
        <w:rPr>
          <w:rFonts w:eastAsia="Times New Roman"/>
          <w:szCs w:val="28"/>
          <w:lang w:eastAsia="ru-RU"/>
        </w:rPr>
        <w:t>, распоряжением Правительства</w:t>
      </w:r>
      <w:r w:rsidR="007B69D0">
        <w:rPr>
          <w:rFonts w:eastAsia="Times New Roman"/>
          <w:szCs w:val="28"/>
          <w:lang w:eastAsia="ru-RU"/>
        </w:rPr>
        <w:t xml:space="preserve">                   </w:t>
      </w:r>
      <w:r w:rsidRPr="007B69D0">
        <w:rPr>
          <w:rFonts w:eastAsia="Times New Roman"/>
          <w:szCs w:val="28"/>
          <w:lang w:eastAsia="ru-RU"/>
        </w:rPr>
        <w:t xml:space="preserve"> Ханты-Мансийского автономного округа – Югры от 16.03.2009 № 102-рп</w:t>
      </w:r>
      <w:r w:rsidR="007B69D0">
        <w:rPr>
          <w:rFonts w:eastAsia="Times New Roman"/>
          <w:szCs w:val="28"/>
          <w:lang w:eastAsia="ru-RU"/>
        </w:rPr>
        <w:t xml:space="preserve">                         </w:t>
      </w:r>
      <w:r w:rsidRPr="007B69D0">
        <w:rPr>
          <w:rFonts w:eastAsia="Times New Roman"/>
          <w:szCs w:val="28"/>
          <w:lang w:eastAsia="ru-RU"/>
        </w:rPr>
        <w:t xml:space="preserve">«О мерах по охране лесов от пожаров на территории Ханты-Мансийского автономного округа – Югры», распоряжениями Администрации города </w:t>
      </w:r>
      <w:r w:rsidR="007B69D0">
        <w:rPr>
          <w:rFonts w:eastAsia="Times New Roman"/>
          <w:szCs w:val="28"/>
          <w:lang w:eastAsia="ru-RU"/>
        </w:rPr>
        <w:t xml:space="preserve">                           </w:t>
      </w:r>
      <w:r w:rsidRPr="007B69D0">
        <w:rPr>
          <w:rFonts w:eastAsia="Times New Roman"/>
          <w:szCs w:val="28"/>
          <w:lang w:eastAsia="ru-RU"/>
        </w:rPr>
        <w:t>от 30.12.2005 № 3686 «Об утверждении Регламента Администрации города»,</w:t>
      </w:r>
      <w:r w:rsidR="007B69D0">
        <w:rPr>
          <w:rFonts w:eastAsia="Times New Roman"/>
          <w:szCs w:val="28"/>
          <w:lang w:eastAsia="ru-RU"/>
        </w:rPr>
        <w:t xml:space="preserve">                  </w:t>
      </w:r>
      <w:r w:rsidRPr="007B69D0">
        <w:rPr>
          <w:rFonts w:eastAsia="Times New Roman"/>
          <w:szCs w:val="28"/>
          <w:lang w:eastAsia="ru-RU"/>
        </w:rPr>
        <w:t xml:space="preserve"> </w:t>
      </w:r>
      <w:r w:rsidR="00BD07DB">
        <w:rPr>
          <w:szCs w:val="28"/>
        </w:rPr>
        <w:t>от 23.12.2024 № 8525</w:t>
      </w:r>
      <w:r w:rsidR="00BD07DB" w:rsidRPr="00CB2DF3">
        <w:rPr>
          <w:szCs w:val="28"/>
        </w:rPr>
        <w:t xml:space="preserve"> «О распределении отдельных полномочий Главы города между высшими должностными лицами Администрации города»</w:t>
      </w:r>
      <w:r w:rsidR="00374A12">
        <w:rPr>
          <w:szCs w:val="28"/>
        </w:rPr>
        <w:t xml:space="preserve">, </w:t>
      </w:r>
      <w:r w:rsidR="00374A12" w:rsidRPr="00483A96">
        <w:rPr>
          <w:rFonts w:eastAsia="Times New Roman"/>
          <w:szCs w:val="28"/>
          <w:lang w:eastAsia="ru-RU"/>
        </w:rPr>
        <w:t>в целях обеспечения охраны городских лесов от пожаров:</w:t>
      </w:r>
    </w:p>
    <w:p w:rsidR="00DD73A4" w:rsidRPr="007B69D0" w:rsidRDefault="00DD73A4" w:rsidP="009D3F76">
      <w:pPr>
        <w:ind w:firstLine="709"/>
        <w:rPr>
          <w:rFonts w:eastAsia="Times New Roman"/>
          <w:szCs w:val="28"/>
          <w:lang w:eastAsia="ru-RU"/>
        </w:rPr>
      </w:pPr>
      <w:r w:rsidRPr="007B69D0">
        <w:rPr>
          <w:rFonts w:eastAsia="Times New Roman"/>
          <w:szCs w:val="28"/>
          <w:lang w:eastAsia="ru-RU"/>
        </w:rPr>
        <w:t>1. Утвердить:</w:t>
      </w:r>
    </w:p>
    <w:p w:rsidR="00483A96" w:rsidRDefault="00DD73A4" w:rsidP="009D3F76">
      <w:pPr>
        <w:ind w:firstLine="709"/>
        <w:rPr>
          <w:rFonts w:eastAsia="Times New Roman"/>
          <w:szCs w:val="28"/>
          <w:lang w:eastAsia="ru-RU"/>
        </w:rPr>
      </w:pPr>
      <w:r w:rsidRPr="007B69D0">
        <w:rPr>
          <w:rFonts w:eastAsia="Times New Roman"/>
          <w:szCs w:val="28"/>
          <w:lang w:eastAsia="ru-RU"/>
        </w:rPr>
        <w:t xml:space="preserve">1.1. План мероприятий, направленных на предупреждение лесных пожаров </w:t>
      </w:r>
      <w:r w:rsidRPr="007B69D0">
        <w:rPr>
          <w:rFonts w:eastAsia="Times New Roman"/>
          <w:szCs w:val="28"/>
          <w:lang w:eastAsia="ru-RU"/>
        </w:rPr>
        <w:br/>
        <w:t>в городск</w:t>
      </w:r>
      <w:r w:rsidR="00AC37F2">
        <w:rPr>
          <w:rFonts w:eastAsia="Times New Roman"/>
          <w:szCs w:val="28"/>
          <w:lang w:eastAsia="ru-RU"/>
        </w:rPr>
        <w:t>их лесах, согласно приложению 1</w:t>
      </w:r>
      <w:r w:rsidR="00374A12" w:rsidRPr="00483A96">
        <w:rPr>
          <w:rFonts w:eastAsia="Times New Roman"/>
          <w:szCs w:val="28"/>
          <w:lang w:eastAsia="ru-RU"/>
        </w:rPr>
        <w:t>.</w:t>
      </w:r>
      <w:r w:rsidR="00AC37F2">
        <w:rPr>
          <w:rFonts w:eastAsia="Times New Roman"/>
          <w:szCs w:val="28"/>
          <w:lang w:eastAsia="ru-RU"/>
        </w:rPr>
        <w:t xml:space="preserve"> </w:t>
      </w:r>
    </w:p>
    <w:p w:rsidR="00DD73A4" w:rsidRPr="00374A12" w:rsidRDefault="00DD73A4" w:rsidP="009D3F76">
      <w:pPr>
        <w:ind w:firstLine="709"/>
        <w:rPr>
          <w:rFonts w:eastAsia="Times New Roman"/>
          <w:strike/>
          <w:color w:val="FF0000"/>
          <w:szCs w:val="28"/>
          <w:lang w:eastAsia="ru-RU"/>
        </w:rPr>
      </w:pPr>
      <w:r w:rsidRPr="007B69D0">
        <w:rPr>
          <w:rFonts w:eastAsia="Times New Roman"/>
          <w:szCs w:val="28"/>
          <w:lang w:eastAsia="ru-RU"/>
        </w:rPr>
        <w:t>1.2. Перечень организаций, создающих патрульные, маневренные</w:t>
      </w:r>
      <w:r w:rsidR="001461FD" w:rsidRPr="007B69D0">
        <w:rPr>
          <w:rFonts w:eastAsia="Times New Roman"/>
          <w:szCs w:val="28"/>
          <w:lang w:eastAsia="ru-RU"/>
        </w:rPr>
        <w:t xml:space="preserve">                                           </w:t>
      </w:r>
      <w:r w:rsidRPr="007B69D0">
        <w:rPr>
          <w:rFonts w:eastAsia="Times New Roman"/>
          <w:szCs w:val="28"/>
          <w:lang w:eastAsia="ru-RU"/>
        </w:rPr>
        <w:t xml:space="preserve"> и патрульно-контрольные группы в пожароопасны</w:t>
      </w:r>
      <w:r w:rsidR="00AC37F2">
        <w:rPr>
          <w:rFonts w:eastAsia="Times New Roman"/>
          <w:szCs w:val="28"/>
          <w:lang w:eastAsia="ru-RU"/>
        </w:rPr>
        <w:t>й период, согласно приложению 2</w:t>
      </w:r>
      <w:r w:rsidR="00374A12" w:rsidRPr="00483A96">
        <w:rPr>
          <w:rFonts w:eastAsia="Times New Roman"/>
          <w:szCs w:val="28"/>
          <w:lang w:eastAsia="ru-RU"/>
        </w:rPr>
        <w:t>.</w:t>
      </w:r>
      <w:r w:rsidR="00AC37F2">
        <w:rPr>
          <w:rFonts w:eastAsia="Times New Roman"/>
          <w:szCs w:val="28"/>
          <w:lang w:eastAsia="ru-RU"/>
        </w:rPr>
        <w:t xml:space="preserve"> </w:t>
      </w:r>
    </w:p>
    <w:p w:rsidR="00DD73A4" w:rsidRPr="00374A12" w:rsidRDefault="00DD73A4" w:rsidP="009D3F76">
      <w:pPr>
        <w:ind w:firstLine="709"/>
        <w:rPr>
          <w:rFonts w:eastAsia="Times New Roman"/>
          <w:strike/>
          <w:color w:val="FF0000"/>
          <w:szCs w:val="28"/>
          <w:lang w:eastAsia="ru-RU"/>
        </w:rPr>
      </w:pPr>
      <w:r w:rsidRPr="007B69D0">
        <w:rPr>
          <w:rFonts w:eastAsia="Times New Roman"/>
          <w:szCs w:val="28"/>
          <w:lang w:eastAsia="ru-RU"/>
        </w:rPr>
        <w:t xml:space="preserve">2. </w:t>
      </w:r>
      <w:r w:rsidRPr="007B69D0">
        <w:rPr>
          <w:rFonts w:eastAsia="Times New Roman"/>
          <w:bCs/>
          <w:color w:val="000000"/>
          <w:kern w:val="36"/>
          <w:szCs w:val="28"/>
          <w:lang w:eastAsia="ru-RU"/>
        </w:rPr>
        <w:t xml:space="preserve">Муниципальному казенному учреждению «Лесопарковое хозяйство» </w:t>
      </w:r>
      <w:r w:rsidRPr="007B69D0">
        <w:rPr>
          <w:rFonts w:eastAsia="Times New Roman"/>
          <w:szCs w:val="28"/>
          <w:lang w:eastAsia="ru-RU"/>
        </w:rPr>
        <w:t>организовать в пожароопасный период патрулирование в городских лесах</w:t>
      </w:r>
      <w:r w:rsidR="00374A12" w:rsidRPr="00483A96">
        <w:rPr>
          <w:rFonts w:eastAsia="Times New Roman"/>
          <w:szCs w:val="28"/>
          <w:lang w:eastAsia="ru-RU"/>
        </w:rPr>
        <w:t>.</w:t>
      </w:r>
      <w:r w:rsidR="003575F4">
        <w:rPr>
          <w:rFonts w:eastAsia="Times New Roman"/>
          <w:szCs w:val="28"/>
          <w:lang w:eastAsia="ru-RU"/>
        </w:rPr>
        <w:t xml:space="preserve">                          </w:t>
      </w:r>
      <w:r w:rsidRPr="007B69D0">
        <w:rPr>
          <w:rFonts w:eastAsia="Times New Roman"/>
          <w:szCs w:val="28"/>
          <w:lang w:eastAsia="ru-RU"/>
        </w:rPr>
        <w:t xml:space="preserve"> </w:t>
      </w:r>
    </w:p>
    <w:p w:rsidR="00DD73A4" w:rsidRPr="007B69D0" w:rsidRDefault="00DD73A4" w:rsidP="009D3F76">
      <w:pPr>
        <w:widowControl w:val="0"/>
        <w:suppressAutoHyphens/>
        <w:ind w:firstLine="709"/>
        <w:rPr>
          <w:rFonts w:eastAsia="Times New Roman"/>
          <w:szCs w:val="28"/>
          <w:lang w:eastAsia="ru-RU"/>
        </w:rPr>
      </w:pPr>
      <w:r w:rsidRPr="007B69D0">
        <w:rPr>
          <w:rFonts w:eastAsia="Times New Roman"/>
          <w:spacing w:val="-6"/>
          <w:szCs w:val="28"/>
          <w:lang w:eastAsia="ru-RU"/>
        </w:rPr>
        <w:t>3. В</w:t>
      </w:r>
      <w:r w:rsidRPr="007B69D0">
        <w:rPr>
          <w:rFonts w:eastAsia="Times New Roman"/>
          <w:szCs w:val="28"/>
          <w:lang w:eastAsia="ru-RU"/>
        </w:rPr>
        <w:t>озложить</w:t>
      </w:r>
      <w:r w:rsidRPr="007B69D0">
        <w:rPr>
          <w:rFonts w:eastAsia="Times New Roman"/>
          <w:spacing w:val="-6"/>
          <w:szCs w:val="28"/>
          <w:lang w:eastAsia="ru-RU"/>
        </w:rPr>
        <w:t xml:space="preserve"> руководство и координацию выполнения мероприятий</w:t>
      </w:r>
      <w:r w:rsidR="001461FD" w:rsidRPr="007B69D0">
        <w:rPr>
          <w:rFonts w:eastAsia="Times New Roman"/>
          <w:spacing w:val="-6"/>
          <w:szCs w:val="28"/>
          <w:lang w:eastAsia="ru-RU"/>
        </w:rPr>
        <w:t xml:space="preserve">                                            </w:t>
      </w:r>
      <w:r w:rsidRPr="007B69D0">
        <w:rPr>
          <w:rFonts w:eastAsia="Times New Roman"/>
          <w:spacing w:val="-6"/>
          <w:szCs w:val="28"/>
          <w:lang w:eastAsia="ru-RU"/>
        </w:rPr>
        <w:t xml:space="preserve"> по предупреждению</w:t>
      </w:r>
      <w:r w:rsidRPr="007B69D0">
        <w:rPr>
          <w:rFonts w:eastAsia="Times New Roman"/>
          <w:szCs w:val="28"/>
          <w:lang w:eastAsia="ru-RU"/>
        </w:rPr>
        <w:t xml:space="preserve"> лесных пожаров и борьбе с ними при возникновении чрезвычайной ситуации на комиссию по предупреждению и ликвидации чрезвычайных ситуаций</w:t>
      </w:r>
      <w:r w:rsidR="001461FD" w:rsidRPr="007B69D0">
        <w:rPr>
          <w:rFonts w:eastAsia="Times New Roman"/>
          <w:szCs w:val="28"/>
          <w:lang w:eastAsia="ru-RU"/>
        </w:rPr>
        <w:t xml:space="preserve"> </w:t>
      </w:r>
      <w:r w:rsidRPr="007B69D0">
        <w:rPr>
          <w:rFonts w:eastAsia="Times New Roman"/>
          <w:szCs w:val="28"/>
          <w:lang w:eastAsia="ru-RU"/>
        </w:rPr>
        <w:t>и обеспечению пожарной безопасности</w:t>
      </w:r>
      <w:r w:rsidR="00B41798">
        <w:rPr>
          <w:rFonts w:eastAsia="Times New Roman"/>
          <w:szCs w:val="28"/>
          <w:lang w:eastAsia="ru-RU"/>
        </w:rPr>
        <w:t xml:space="preserve"> города</w:t>
      </w:r>
      <w:r w:rsidRPr="007B69D0">
        <w:rPr>
          <w:rFonts w:eastAsia="Times New Roman"/>
          <w:szCs w:val="28"/>
          <w:lang w:eastAsia="ru-RU"/>
        </w:rPr>
        <w:t>.</w:t>
      </w:r>
    </w:p>
    <w:p w:rsidR="00AC37F2" w:rsidRPr="009021A8" w:rsidRDefault="00BD07DB" w:rsidP="009D3F76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rPr>
          <w:rFonts w:eastAsia="Times New Roman"/>
          <w:szCs w:val="28"/>
          <w:lang w:eastAsia="ru-RU"/>
        </w:rPr>
      </w:pPr>
      <w:r w:rsidRPr="009021A8">
        <w:rPr>
          <w:rFonts w:eastAsia="Times New Roman"/>
          <w:szCs w:val="28"/>
          <w:lang w:eastAsia="ru-RU"/>
        </w:rPr>
        <w:t xml:space="preserve">4. </w:t>
      </w:r>
      <w:r w:rsidR="00AC37F2" w:rsidRPr="009021A8">
        <w:rPr>
          <w:rFonts w:eastAsia="Times New Roman"/>
          <w:szCs w:val="28"/>
          <w:lang w:eastAsia="ru-RU"/>
        </w:rPr>
        <w:t>Признать утратившими силу постановления Администрации города:</w:t>
      </w:r>
    </w:p>
    <w:p w:rsidR="00AC37F2" w:rsidRPr="009021A8" w:rsidRDefault="00AC37F2" w:rsidP="009D3F76">
      <w:pPr>
        <w:ind w:firstLine="709"/>
      </w:pPr>
      <w:r w:rsidRPr="009021A8">
        <w:rPr>
          <w:rFonts w:eastAsia="Times New Roman"/>
          <w:szCs w:val="28"/>
          <w:lang w:eastAsia="ru-RU"/>
        </w:rPr>
        <w:t>- от 14.05.2003 № 124 «</w:t>
      </w:r>
      <w:r w:rsidRPr="009021A8">
        <w:t xml:space="preserve">О мерах по обеспечению охраны городских лесов </w:t>
      </w:r>
      <w:r w:rsidRPr="009021A8">
        <w:br/>
        <w:t>от пожаров в 2003 году»;</w:t>
      </w:r>
    </w:p>
    <w:p w:rsidR="00CD2829" w:rsidRPr="009021A8" w:rsidRDefault="006E61DF" w:rsidP="009D3F76">
      <w:pPr>
        <w:ind w:firstLine="709"/>
      </w:pPr>
      <w:r>
        <w:lastRenderedPageBreak/>
        <w:t>- от 22.04.2004 № 103 «О мерах по обеспечению охраны городских лесов от пожаров в 2004 году»;</w:t>
      </w:r>
    </w:p>
    <w:p w:rsidR="00AC37F2" w:rsidRPr="009021A8" w:rsidRDefault="00AC37F2" w:rsidP="009D3F76">
      <w:pPr>
        <w:ind w:firstLine="709"/>
      </w:pPr>
      <w:r w:rsidRPr="009021A8">
        <w:t>-</w:t>
      </w:r>
      <w:r w:rsidR="00951198" w:rsidRPr="009021A8">
        <w:t xml:space="preserve"> от</w:t>
      </w:r>
      <w:r w:rsidR="0057162A">
        <w:t xml:space="preserve"> </w:t>
      </w:r>
      <w:r w:rsidR="00086E10" w:rsidRPr="009021A8">
        <w:t>30.03.</w:t>
      </w:r>
      <w:r w:rsidR="00951198" w:rsidRPr="009021A8">
        <w:t>20</w:t>
      </w:r>
      <w:r w:rsidR="00086E10" w:rsidRPr="009021A8">
        <w:t>05</w:t>
      </w:r>
      <w:r w:rsidR="00951198" w:rsidRPr="009021A8">
        <w:t xml:space="preserve"> № </w:t>
      </w:r>
      <w:r w:rsidR="00086E10" w:rsidRPr="009021A8">
        <w:t>85</w:t>
      </w:r>
      <w:r w:rsidR="00951198" w:rsidRPr="009021A8">
        <w:t xml:space="preserve"> «О мерах по обеспечению охраны городских лесов </w:t>
      </w:r>
      <w:r w:rsidR="00086E10" w:rsidRPr="009021A8">
        <w:t xml:space="preserve">                 </w:t>
      </w:r>
      <w:r w:rsidR="00951198" w:rsidRPr="009021A8">
        <w:t>от пожаров в 20</w:t>
      </w:r>
      <w:r w:rsidR="00086E10" w:rsidRPr="009021A8">
        <w:t>05</w:t>
      </w:r>
      <w:r w:rsidR="00951198" w:rsidRPr="009021A8">
        <w:t xml:space="preserve"> году»</w:t>
      </w:r>
      <w:r w:rsidR="00CD2829" w:rsidRPr="009021A8">
        <w:t>;</w:t>
      </w:r>
    </w:p>
    <w:p w:rsidR="00AC37F2" w:rsidRPr="009021A8" w:rsidRDefault="00AC37F2" w:rsidP="009D3F76">
      <w:pPr>
        <w:ind w:firstLine="709"/>
      </w:pPr>
      <w:r w:rsidRPr="009021A8">
        <w:t>-</w:t>
      </w:r>
      <w:r w:rsidR="00951198" w:rsidRPr="009021A8">
        <w:t xml:space="preserve"> от 06.0</w:t>
      </w:r>
      <w:r w:rsidR="00086E10" w:rsidRPr="009021A8">
        <w:t>5</w:t>
      </w:r>
      <w:r w:rsidR="00951198" w:rsidRPr="009021A8">
        <w:t>.20</w:t>
      </w:r>
      <w:r w:rsidR="00086E10" w:rsidRPr="009021A8">
        <w:t>06</w:t>
      </w:r>
      <w:r w:rsidR="00951198" w:rsidRPr="009021A8">
        <w:t xml:space="preserve"> № </w:t>
      </w:r>
      <w:r w:rsidR="00086E10" w:rsidRPr="009021A8">
        <w:t>814</w:t>
      </w:r>
      <w:r w:rsidR="00951198" w:rsidRPr="009021A8">
        <w:t xml:space="preserve"> «О мерах по обеспечению охраны городских лесов от пожаров в 20</w:t>
      </w:r>
      <w:r w:rsidR="00086E10" w:rsidRPr="009021A8">
        <w:t>06</w:t>
      </w:r>
      <w:r w:rsidR="00951198" w:rsidRPr="009021A8">
        <w:t xml:space="preserve"> году»</w:t>
      </w:r>
      <w:r w:rsidR="00CD2829" w:rsidRPr="009021A8">
        <w:t>;</w:t>
      </w:r>
    </w:p>
    <w:p w:rsidR="00AC37F2" w:rsidRPr="009021A8" w:rsidRDefault="00AC37F2" w:rsidP="009D3F76">
      <w:pPr>
        <w:ind w:firstLine="709"/>
      </w:pPr>
      <w:r w:rsidRPr="009021A8">
        <w:t>-</w:t>
      </w:r>
      <w:r w:rsidR="00951198" w:rsidRPr="009021A8">
        <w:t xml:space="preserve"> от </w:t>
      </w:r>
      <w:r w:rsidR="00086E10" w:rsidRPr="009021A8">
        <w:t>18.05</w:t>
      </w:r>
      <w:r w:rsidR="00951198" w:rsidRPr="009021A8">
        <w:t>.20</w:t>
      </w:r>
      <w:r w:rsidR="00086E10" w:rsidRPr="009021A8">
        <w:t>07</w:t>
      </w:r>
      <w:r w:rsidR="00951198" w:rsidRPr="009021A8">
        <w:t xml:space="preserve"> № </w:t>
      </w:r>
      <w:r w:rsidR="00086E10" w:rsidRPr="009021A8">
        <w:t>1423</w:t>
      </w:r>
      <w:r w:rsidR="00951198" w:rsidRPr="009021A8">
        <w:t xml:space="preserve"> «О мерах по обеспечению охраны городских лесов от пожаров в 20</w:t>
      </w:r>
      <w:r w:rsidR="00086E10" w:rsidRPr="009021A8">
        <w:t xml:space="preserve">07 </w:t>
      </w:r>
      <w:r w:rsidR="00951198" w:rsidRPr="009021A8">
        <w:t>году»</w:t>
      </w:r>
      <w:r w:rsidR="00CD2829" w:rsidRPr="009021A8">
        <w:t>;</w:t>
      </w:r>
    </w:p>
    <w:p w:rsidR="00AC37F2" w:rsidRPr="009021A8" w:rsidRDefault="00AC37F2" w:rsidP="009D3F76">
      <w:pPr>
        <w:ind w:firstLine="709"/>
      </w:pPr>
      <w:r w:rsidRPr="009021A8">
        <w:t>-</w:t>
      </w:r>
      <w:r w:rsidR="00951198" w:rsidRPr="009021A8">
        <w:t xml:space="preserve"> от </w:t>
      </w:r>
      <w:r w:rsidR="00086E10" w:rsidRPr="009021A8">
        <w:t>1</w:t>
      </w:r>
      <w:r w:rsidR="00951198" w:rsidRPr="009021A8">
        <w:t>6.0</w:t>
      </w:r>
      <w:r w:rsidR="00086E10" w:rsidRPr="009021A8">
        <w:t>5</w:t>
      </w:r>
      <w:r w:rsidR="00951198" w:rsidRPr="009021A8">
        <w:t>.20</w:t>
      </w:r>
      <w:r w:rsidR="00086E10" w:rsidRPr="009021A8">
        <w:t>08</w:t>
      </w:r>
      <w:r w:rsidR="00951198" w:rsidRPr="009021A8">
        <w:t xml:space="preserve"> № </w:t>
      </w:r>
      <w:r w:rsidR="00086E10" w:rsidRPr="009021A8">
        <w:t>1504</w:t>
      </w:r>
      <w:r w:rsidR="00951198" w:rsidRPr="009021A8">
        <w:t xml:space="preserve"> «О мерах по обеспечению охраны городских лесов от пожаров в 20</w:t>
      </w:r>
      <w:r w:rsidR="00086E10" w:rsidRPr="009021A8">
        <w:t>08</w:t>
      </w:r>
      <w:r w:rsidR="00951198" w:rsidRPr="009021A8">
        <w:t xml:space="preserve"> году»</w:t>
      </w:r>
      <w:r w:rsidR="00CD2829" w:rsidRPr="009021A8">
        <w:t>;</w:t>
      </w:r>
    </w:p>
    <w:p w:rsidR="00AC37F2" w:rsidRPr="009021A8" w:rsidRDefault="00AC37F2" w:rsidP="009D3F76">
      <w:pPr>
        <w:ind w:firstLine="709"/>
      </w:pPr>
      <w:r w:rsidRPr="009021A8">
        <w:t>-</w:t>
      </w:r>
      <w:r w:rsidR="00951198" w:rsidRPr="009021A8">
        <w:t xml:space="preserve"> от 05.05.2009 № 1596 «О мерах по обеспечению охраны городских лесов от пожаров в 2009 году»</w:t>
      </w:r>
      <w:r w:rsidR="00CD2829" w:rsidRPr="009021A8">
        <w:t>;</w:t>
      </w:r>
    </w:p>
    <w:p w:rsidR="00951198" w:rsidRPr="009021A8" w:rsidRDefault="00951198" w:rsidP="009D3F76">
      <w:pPr>
        <w:ind w:firstLine="709"/>
      </w:pPr>
      <w:r w:rsidRPr="009021A8">
        <w:t>- от 13.05.2010 № 2004 «О мерах по обеспечению охраны городских лесов от пожаров в 2010 году»</w:t>
      </w:r>
      <w:r w:rsidR="00CD2829" w:rsidRPr="009021A8">
        <w:t>;</w:t>
      </w:r>
    </w:p>
    <w:p w:rsidR="00951198" w:rsidRPr="009021A8" w:rsidRDefault="00951198" w:rsidP="009D3F76">
      <w:pPr>
        <w:ind w:firstLine="709"/>
      </w:pPr>
      <w:r w:rsidRPr="009021A8">
        <w:t xml:space="preserve">- от </w:t>
      </w:r>
      <w:r w:rsidR="00687728" w:rsidRPr="009021A8">
        <w:t>10.05.</w:t>
      </w:r>
      <w:r w:rsidRPr="009021A8">
        <w:t>20</w:t>
      </w:r>
      <w:r w:rsidR="00687728" w:rsidRPr="009021A8">
        <w:t>11</w:t>
      </w:r>
      <w:r w:rsidRPr="009021A8">
        <w:t xml:space="preserve"> № 2</w:t>
      </w:r>
      <w:r w:rsidR="00687728" w:rsidRPr="009021A8">
        <w:t>603</w:t>
      </w:r>
      <w:r w:rsidRPr="009021A8">
        <w:t xml:space="preserve"> «О мерах по обеспечению охраны городских лесов от пожаров в 20</w:t>
      </w:r>
      <w:r w:rsidR="00687728" w:rsidRPr="009021A8">
        <w:t>11</w:t>
      </w:r>
      <w:r w:rsidRPr="009021A8">
        <w:t xml:space="preserve"> году»</w:t>
      </w:r>
      <w:r w:rsidR="00CD2829" w:rsidRPr="009021A8">
        <w:t>;</w:t>
      </w:r>
    </w:p>
    <w:p w:rsidR="00951198" w:rsidRPr="009021A8" w:rsidRDefault="00951198" w:rsidP="009D3F76">
      <w:pPr>
        <w:ind w:firstLine="709"/>
      </w:pPr>
      <w:r w:rsidRPr="009021A8">
        <w:t xml:space="preserve">- от </w:t>
      </w:r>
      <w:r w:rsidR="00687728" w:rsidRPr="009021A8">
        <w:t>23</w:t>
      </w:r>
      <w:r w:rsidRPr="009021A8">
        <w:t>.04.20</w:t>
      </w:r>
      <w:r w:rsidR="00687728" w:rsidRPr="009021A8">
        <w:t>12</w:t>
      </w:r>
      <w:r w:rsidRPr="009021A8">
        <w:t xml:space="preserve"> № 2</w:t>
      </w:r>
      <w:r w:rsidR="00687728" w:rsidRPr="009021A8">
        <w:t>806</w:t>
      </w:r>
      <w:r w:rsidRPr="009021A8">
        <w:t xml:space="preserve"> «О мерах по обеспечению охраны городских лесов от пожаров в 20</w:t>
      </w:r>
      <w:r w:rsidR="00687728" w:rsidRPr="009021A8">
        <w:t>1</w:t>
      </w:r>
      <w:r w:rsidRPr="009021A8">
        <w:t>2 году»</w:t>
      </w:r>
      <w:r w:rsidR="0057162A">
        <w:t>;</w:t>
      </w:r>
    </w:p>
    <w:p w:rsidR="00951198" w:rsidRPr="009021A8" w:rsidRDefault="00951198" w:rsidP="009D3F76">
      <w:pPr>
        <w:ind w:firstLine="709"/>
      </w:pPr>
      <w:r w:rsidRPr="009021A8">
        <w:t>- от</w:t>
      </w:r>
      <w:r w:rsidR="00483A96" w:rsidRPr="009021A8">
        <w:t xml:space="preserve"> 16.05.2013 № 3169 от </w:t>
      </w:r>
      <w:r w:rsidRPr="009021A8">
        <w:t>«О мерах по обеспечению охраны городских лесов от пожаров в 20</w:t>
      </w:r>
      <w:r w:rsidR="00483A96" w:rsidRPr="009021A8">
        <w:t>13</w:t>
      </w:r>
      <w:r w:rsidRPr="009021A8">
        <w:t xml:space="preserve"> году»</w:t>
      </w:r>
      <w:r w:rsidR="00CD2829" w:rsidRPr="009021A8">
        <w:t>;</w:t>
      </w:r>
    </w:p>
    <w:p w:rsidR="00951198" w:rsidRPr="009021A8" w:rsidRDefault="00951198" w:rsidP="009D3F76">
      <w:pPr>
        <w:ind w:firstLine="709"/>
      </w:pPr>
      <w:r w:rsidRPr="009021A8">
        <w:t xml:space="preserve">- от </w:t>
      </w:r>
      <w:r w:rsidR="00E359B9" w:rsidRPr="009021A8">
        <w:t>08.05.2014 № 3032 «</w:t>
      </w:r>
      <w:r w:rsidRPr="009021A8">
        <w:t>О мерах по обеспечению охраны городских лесов от пожаров в 20</w:t>
      </w:r>
      <w:r w:rsidR="009021A8">
        <w:t>14</w:t>
      </w:r>
      <w:r w:rsidRPr="009021A8">
        <w:t xml:space="preserve"> году»</w:t>
      </w:r>
      <w:r w:rsidR="00CD2829" w:rsidRPr="009021A8">
        <w:t>;</w:t>
      </w:r>
    </w:p>
    <w:p w:rsidR="00951198" w:rsidRPr="009021A8" w:rsidRDefault="00951198" w:rsidP="009D3F76">
      <w:pPr>
        <w:ind w:firstLine="709"/>
      </w:pPr>
      <w:r w:rsidRPr="009021A8">
        <w:t xml:space="preserve">- от </w:t>
      </w:r>
      <w:r w:rsidR="00687728" w:rsidRPr="009021A8">
        <w:t>22</w:t>
      </w:r>
      <w:r w:rsidRPr="009021A8">
        <w:t>.04.20</w:t>
      </w:r>
      <w:r w:rsidR="00687728" w:rsidRPr="009021A8">
        <w:t>15</w:t>
      </w:r>
      <w:r w:rsidRPr="009021A8">
        <w:t xml:space="preserve"> № 27</w:t>
      </w:r>
      <w:r w:rsidR="00687728" w:rsidRPr="009021A8">
        <w:t>01</w:t>
      </w:r>
      <w:r w:rsidRPr="009021A8">
        <w:t xml:space="preserve"> «О мерах по обеспечению охраны городских лесов от пожаров в 20</w:t>
      </w:r>
      <w:r w:rsidR="00687728" w:rsidRPr="009021A8">
        <w:t>15</w:t>
      </w:r>
      <w:r w:rsidRPr="009021A8">
        <w:t xml:space="preserve"> году»</w:t>
      </w:r>
      <w:r w:rsidR="00CD2829" w:rsidRPr="009021A8">
        <w:t>;</w:t>
      </w:r>
    </w:p>
    <w:p w:rsidR="00951198" w:rsidRPr="009021A8" w:rsidRDefault="00951198" w:rsidP="009D3F76">
      <w:pPr>
        <w:ind w:firstLine="709"/>
      </w:pPr>
      <w:r w:rsidRPr="009021A8">
        <w:t xml:space="preserve">- от </w:t>
      </w:r>
      <w:r w:rsidR="00687728" w:rsidRPr="009021A8">
        <w:t>29.03.</w:t>
      </w:r>
      <w:r w:rsidRPr="009021A8">
        <w:t>20</w:t>
      </w:r>
      <w:r w:rsidR="00687728" w:rsidRPr="009021A8">
        <w:t>16</w:t>
      </w:r>
      <w:r w:rsidRPr="009021A8">
        <w:t xml:space="preserve"> № 2</w:t>
      </w:r>
      <w:r w:rsidR="00687728" w:rsidRPr="009021A8">
        <w:t>205</w:t>
      </w:r>
      <w:r w:rsidRPr="009021A8">
        <w:t xml:space="preserve"> «О мерах по обеспечению охраны городских лесов от пожаров в 20</w:t>
      </w:r>
      <w:r w:rsidR="00687728" w:rsidRPr="009021A8">
        <w:t>16</w:t>
      </w:r>
      <w:r w:rsidRPr="009021A8">
        <w:t xml:space="preserve"> году»</w:t>
      </w:r>
      <w:r w:rsidR="00CD2829" w:rsidRPr="009021A8">
        <w:t>;</w:t>
      </w:r>
    </w:p>
    <w:p w:rsidR="00951198" w:rsidRPr="009021A8" w:rsidRDefault="00951198" w:rsidP="009D3F76">
      <w:pPr>
        <w:ind w:firstLine="709"/>
      </w:pPr>
      <w:r w:rsidRPr="009021A8">
        <w:t xml:space="preserve">- от </w:t>
      </w:r>
      <w:r w:rsidR="00A04436" w:rsidRPr="009021A8">
        <w:t>12</w:t>
      </w:r>
      <w:r w:rsidRPr="009021A8">
        <w:t>.04.20</w:t>
      </w:r>
      <w:r w:rsidR="00A04436" w:rsidRPr="009021A8">
        <w:t>17</w:t>
      </w:r>
      <w:r w:rsidRPr="009021A8">
        <w:t xml:space="preserve"> № 2</w:t>
      </w:r>
      <w:r w:rsidR="00A04436" w:rsidRPr="009021A8">
        <w:t>692</w:t>
      </w:r>
      <w:r w:rsidRPr="009021A8">
        <w:t xml:space="preserve"> «О мерах по обеспечению охраны городских лесов от пожаров в 20</w:t>
      </w:r>
      <w:r w:rsidR="00A04436" w:rsidRPr="009021A8">
        <w:t>17</w:t>
      </w:r>
      <w:r w:rsidRPr="009021A8">
        <w:t xml:space="preserve"> году»</w:t>
      </w:r>
      <w:r w:rsidR="0057162A">
        <w:t>;</w:t>
      </w:r>
    </w:p>
    <w:p w:rsidR="00A04436" w:rsidRPr="009021A8" w:rsidRDefault="00A04436" w:rsidP="009D3F76">
      <w:pPr>
        <w:ind w:firstLine="709"/>
      </w:pPr>
      <w:r w:rsidRPr="009021A8">
        <w:t xml:space="preserve">- от 08.06.2017 № 4730 «О внесении изменений в постановление </w:t>
      </w:r>
      <w:proofErr w:type="spellStart"/>
      <w:proofErr w:type="gramStart"/>
      <w:r w:rsidRPr="009021A8">
        <w:t>Адми</w:t>
      </w:r>
      <w:r w:rsidR="00BB0EFA">
        <w:t>-</w:t>
      </w:r>
      <w:r w:rsidRPr="009021A8">
        <w:t>нистрации</w:t>
      </w:r>
      <w:proofErr w:type="spellEnd"/>
      <w:proofErr w:type="gramEnd"/>
      <w:r w:rsidRPr="009021A8">
        <w:t xml:space="preserve"> города от 12.04.2017 № 2692 «О мерах по обеспечению охраны городских лесов от пожаров в 2017 году»</w:t>
      </w:r>
      <w:r w:rsidR="00CD2829" w:rsidRPr="009021A8">
        <w:t>;</w:t>
      </w:r>
    </w:p>
    <w:p w:rsidR="00A04436" w:rsidRPr="009021A8" w:rsidRDefault="00A04436" w:rsidP="009D3F76">
      <w:pPr>
        <w:ind w:firstLine="709"/>
      </w:pPr>
      <w:r w:rsidRPr="009021A8">
        <w:t xml:space="preserve">- от </w:t>
      </w:r>
      <w:r w:rsidR="00086E10" w:rsidRPr="009021A8">
        <w:t>2</w:t>
      </w:r>
      <w:r w:rsidRPr="009021A8">
        <w:t xml:space="preserve">8.06.2017 № </w:t>
      </w:r>
      <w:r w:rsidR="00086E10" w:rsidRPr="009021A8">
        <w:t>5503</w:t>
      </w:r>
      <w:r w:rsidRPr="009021A8">
        <w:t xml:space="preserve"> «О внесении изменений в постановление </w:t>
      </w:r>
      <w:proofErr w:type="spellStart"/>
      <w:proofErr w:type="gramStart"/>
      <w:r w:rsidRPr="009021A8">
        <w:t>Адми</w:t>
      </w:r>
      <w:r w:rsidR="00BB0EFA">
        <w:t>-</w:t>
      </w:r>
      <w:r w:rsidRPr="009021A8">
        <w:t>нистрации</w:t>
      </w:r>
      <w:proofErr w:type="spellEnd"/>
      <w:proofErr w:type="gramEnd"/>
      <w:r w:rsidRPr="009021A8">
        <w:t xml:space="preserve"> города от 12.04.2017 </w:t>
      </w:r>
      <w:r w:rsidR="00086E10" w:rsidRPr="009021A8">
        <w:t>№</w:t>
      </w:r>
      <w:r w:rsidRPr="009021A8">
        <w:t xml:space="preserve"> 2692 «О мерах по обеспечению охраны городских лесов от пожаров в 2017 году»</w:t>
      </w:r>
      <w:r w:rsidR="00CD2829" w:rsidRPr="009021A8">
        <w:t>;</w:t>
      </w:r>
    </w:p>
    <w:p w:rsidR="00AC37F2" w:rsidRPr="009021A8" w:rsidRDefault="00AC37F2" w:rsidP="009D3F76">
      <w:pPr>
        <w:ind w:firstLine="709"/>
      </w:pPr>
      <w:r w:rsidRPr="009021A8">
        <w:t>-</w:t>
      </w:r>
      <w:r w:rsidR="00951198" w:rsidRPr="009021A8">
        <w:t xml:space="preserve"> от </w:t>
      </w:r>
      <w:r w:rsidR="00FF6E3B" w:rsidRPr="009021A8">
        <w:t>13</w:t>
      </w:r>
      <w:r w:rsidR="00951198" w:rsidRPr="009021A8">
        <w:t>.04.20</w:t>
      </w:r>
      <w:r w:rsidR="00FF6E3B" w:rsidRPr="009021A8">
        <w:t>18</w:t>
      </w:r>
      <w:r w:rsidR="00951198" w:rsidRPr="009021A8">
        <w:t xml:space="preserve"> № 2</w:t>
      </w:r>
      <w:r w:rsidR="00FF6E3B" w:rsidRPr="009021A8">
        <w:t>564</w:t>
      </w:r>
      <w:r w:rsidR="00951198" w:rsidRPr="009021A8">
        <w:t xml:space="preserve"> «О мерах по обеспечению охраны городских лесов от пожаров в 20</w:t>
      </w:r>
      <w:r w:rsidR="00FF6E3B" w:rsidRPr="009021A8">
        <w:t>18</w:t>
      </w:r>
      <w:r w:rsidR="00951198" w:rsidRPr="009021A8">
        <w:t xml:space="preserve"> году»</w:t>
      </w:r>
      <w:r w:rsidR="00CD2829" w:rsidRPr="009021A8">
        <w:t>;</w:t>
      </w:r>
    </w:p>
    <w:p w:rsidR="00AC37F2" w:rsidRPr="009021A8" w:rsidRDefault="00AC37F2" w:rsidP="009D3F76">
      <w:pPr>
        <w:ind w:firstLine="709"/>
      </w:pPr>
      <w:r w:rsidRPr="009021A8">
        <w:t>-</w:t>
      </w:r>
      <w:r w:rsidR="00951198" w:rsidRPr="009021A8">
        <w:t xml:space="preserve"> от </w:t>
      </w:r>
      <w:r w:rsidR="00FF6E3B" w:rsidRPr="009021A8">
        <w:t>15</w:t>
      </w:r>
      <w:r w:rsidR="00951198" w:rsidRPr="009021A8">
        <w:t>.04.20</w:t>
      </w:r>
      <w:r w:rsidR="00FF6E3B" w:rsidRPr="009021A8">
        <w:t>19</w:t>
      </w:r>
      <w:r w:rsidR="00951198" w:rsidRPr="009021A8">
        <w:t xml:space="preserve"> № 2</w:t>
      </w:r>
      <w:r w:rsidR="00FF6E3B" w:rsidRPr="009021A8">
        <w:t>435</w:t>
      </w:r>
      <w:r w:rsidR="00951198" w:rsidRPr="009021A8">
        <w:t xml:space="preserve"> «О мерах по обеспечению охраны городских лесов от пожаров в 20</w:t>
      </w:r>
      <w:r w:rsidR="00FF6E3B" w:rsidRPr="009021A8">
        <w:t>19</w:t>
      </w:r>
      <w:r w:rsidR="00951198" w:rsidRPr="009021A8">
        <w:t xml:space="preserve"> году»</w:t>
      </w:r>
      <w:r w:rsidR="00CD2829" w:rsidRPr="009021A8">
        <w:t>;</w:t>
      </w:r>
    </w:p>
    <w:p w:rsidR="00951198" w:rsidRPr="009021A8" w:rsidRDefault="00951198" w:rsidP="009D3F76">
      <w:pPr>
        <w:ind w:firstLine="709"/>
      </w:pPr>
      <w:r w:rsidRPr="009021A8">
        <w:t xml:space="preserve">- от </w:t>
      </w:r>
      <w:r w:rsidR="00A04436" w:rsidRPr="009021A8">
        <w:t>1</w:t>
      </w:r>
      <w:r w:rsidRPr="009021A8">
        <w:t>6.04.202</w:t>
      </w:r>
      <w:r w:rsidR="00A04436" w:rsidRPr="009021A8">
        <w:t>0</w:t>
      </w:r>
      <w:r w:rsidRPr="009021A8">
        <w:t xml:space="preserve"> № 2</w:t>
      </w:r>
      <w:r w:rsidR="00A04436" w:rsidRPr="009021A8">
        <w:t>509</w:t>
      </w:r>
      <w:r w:rsidRPr="009021A8">
        <w:t xml:space="preserve"> «О мерах по обеспечению охраны городских лесов от пожаров в 202</w:t>
      </w:r>
      <w:r w:rsidR="00A04436" w:rsidRPr="009021A8">
        <w:t>0</w:t>
      </w:r>
      <w:r w:rsidRPr="009021A8">
        <w:t xml:space="preserve"> году»</w:t>
      </w:r>
      <w:r w:rsidR="00CD2829" w:rsidRPr="009021A8">
        <w:t>;</w:t>
      </w:r>
    </w:p>
    <w:p w:rsidR="00951198" w:rsidRPr="009021A8" w:rsidRDefault="00951198" w:rsidP="009D3F76">
      <w:pPr>
        <w:ind w:firstLine="709"/>
      </w:pPr>
      <w:r w:rsidRPr="009021A8">
        <w:t xml:space="preserve">- от </w:t>
      </w:r>
      <w:r w:rsidR="00FF6E3B" w:rsidRPr="009021A8">
        <w:t>27</w:t>
      </w:r>
      <w:r w:rsidRPr="009021A8">
        <w:t>.04.202</w:t>
      </w:r>
      <w:r w:rsidR="00FF6E3B" w:rsidRPr="009021A8">
        <w:t>1</w:t>
      </w:r>
      <w:r w:rsidRPr="009021A8">
        <w:t xml:space="preserve"> № </w:t>
      </w:r>
      <w:r w:rsidR="00FF6E3B" w:rsidRPr="009021A8">
        <w:t>3212</w:t>
      </w:r>
      <w:r w:rsidRPr="009021A8">
        <w:t xml:space="preserve"> «О мерах по обеспечению охраны городских лесов от пожаров в 202</w:t>
      </w:r>
      <w:r w:rsidR="00FF6E3B" w:rsidRPr="009021A8">
        <w:t>1</w:t>
      </w:r>
      <w:r w:rsidRPr="009021A8">
        <w:t xml:space="preserve"> году»</w:t>
      </w:r>
      <w:r w:rsidR="00CD2829" w:rsidRPr="009021A8">
        <w:t>;</w:t>
      </w:r>
    </w:p>
    <w:p w:rsidR="00951198" w:rsidRPr="009021A8" w:rsidRDefault="00951198" w:rsidP="009D3F76">
      <w:pPr>
        <w:ind w:firstLine="709"/>
      </w:pPr>
      <w:r w:rsidRPr="009021A8">
        <w:t>- от 06.04.2022 № 2723 «О мерах по обеспечению охраны городских лесов от пожаров в 2022 году»</w:t>
      </w:r>
      <w:r w:rsidR="00CD2829" w:rsidRPr="009021A8">
        <w:t>;</w:t>
      </w:r>
    </w:p>
    <w:p w:rsidR="00951198" w:rsidRPr="009021A8" w:rsidRDefault="00951198" w:rsidP="009D3F76">
      <w:pPr>
        <w:ind w:firstLine="709"/>
      </w:pPr>
      <w:r w:rsidRPr="009021A8">
        <w:t xml:space="preserve">- от </w:t>
      </w:r>
      <w:r w:rsidR="00A04436" w:rsidRPr="009021A8">
        <w:t>12</w:t>
      </w:r>
      <w:r w:rsidRPr="009021A8">
        <w:t>.04.202</w:t>
      </w:r>
      <w:r w:rsidR="00A04436" w:rsidRPr="009021A8">
        <w:t>3</w:t>
      </w:r>
      <w:r w:rsidRPr="009021A8">
        <w:t xml:space="preserve"> № </w:t>
      </w:r>
      <w:r w:rsidR="00A04436" w:rsidRPr="009021A8">
        <w:t>1902</w:t>
      </w:r>
      <w:r w:rsidRPr="009021A8">
        <w:t xml:space="preserve"> «О мерах по обеспечению охраны городских лесов от пожаров в 202</w:t>
      </w:r>
      <w:r w:rsidR="00A04436" w:rsidRPr="009021A8">
        <w:t>3</w:t>
      </w:r>
      <w:r w:rsidRPr="009021A8">
        <w:t xml:space="preserve"> году»</w:t>
      </w:r>
      <w:r w:rsidR="00CD2829" w:rsidRPr="009021A8">
        <w:t>;</w:t>
      </w:r>
    </w:p>
    <w:p w:rsidR="00951198" w:rsidRPr="009021A8" w:rsidRDefault="00951198" w:rsidP="009D3F76">
      <w:pPr>
        <w:ind w:firstLine="709"/>
      </w:pPr>
      <w:r w:rsidRPr="009021A8">
        <w:lastRenderedPageBreak/>
        <w:t xml:space="preserve">- от </w:t>
      </w:r>
      <w:r w:rsidR="00FF6E3B" w:rsidRPr="009021A8">
        <w:t>22</w:t>
      </w:r>
      <w:r w:rsidRPr="009021A8">
        <w:t>.04.202</w:t>
      </w:r>
      <w:r w:rsidR="00FF6E3B" w:rsidRPr="009021A8">
        <w:t>4</w:t>
      </w:r>
      <w:r w:rsidRPr="009021A8">
        <w:t xml:space="preserve"> № </w:t>
      </w:r>
      <w:r w:rsidR="00FF6E3B" w:rsidRPr="009021A8">
        <w:t>1941</w:t>
      </w:r>
      <w:r w:rsidRPr="009021A8">
        <w:t xml:space="preserve"> «О мерах по обеспечению охраны городских лесов от пожаров в 202</w:t>
      </w:r>
      <w:r w:rsidR="00FF6E3B" w:rsidRPr="009021A8">
        <w:t>4</w:t>
      </w:r>
      <w:r w:rsidRPr="009021A8">
        <w:t xml:space="preserve"> году»</w:t>
      </w:r>
      <w:r w:rsidR="00CD2829" w:rsidRPr="009021A8">
        <w:t>;</w:t>
      </w:r>
    </w:p>
    <w:p w:rsidR="00AC37F2" w:rsidRPr="009021A8" w:rsidRDefault="00AC37F2" w:rsidP="009D3F76">
      <w:pPr>
        <w:ind w:firstLine="709"/>
        <w:rPr>
          <w:rFonts w:eastAsia="Times New Roman"/>
          <w:szCs w:val="28"/>
          <w:lang w:eastAsia="ru-RU"/>
        </w:rPr>
      </w:pPr>
      <w:r w:rsidRPr="009021A8">
        <w:t>- от 16.04.2025 № 1779 «</w:t>
      </w:r>
      <w:r w:rsidRPr="009021A8">
        <w:rPr>
          <w:rFonts w:eastAsia="Times New Roman"/>
          <w:szCs w:val="28"/>
          <w:lang w:eastAsia="ru-RU"/>
        </w:rPr>
        <w:t xml:space="preserve">О мерах по обеспечению охраны городских лесов </w:t>
      </w:r>
      <w:r w:rsidRPr="009021A8">
        <w:rPr>
          <w:rFonts w:eastAsia="Times New Roman"/>
          <w:szCs w:val="28"/>
          <w:lang w:eastAsia="ru-RU"/>
        </w:rPr>
        <w:br/>
        <w:t>от пожаров в 202</w:t>
      </w:r>
      <w:r w:rsidR="00086E10" w:rsidRPr="009021A8">
        <w:rPr>
          <w:rFonts w:eastAsia="Times New Roman"/>
          <w:szCs w:val="28"/>
          <w:lang w:eastAsia="ru-RU"/>
        </w:rPr>
        <w:t>5</w:t>
      </w:r>
      <w:r w:rsidRPr="009021A8">
        <w:rPr>
          <w:rFonts w:eastAsia="Times New Roman"/>
          <w:szCs w:val="28"/>
          <w:lang w:eastAsia="ru-RU"/>
        </w:rPr>
        <w:t xml:space="preserve"> году»</w:t>
      </w:r>
      <w:r w:rsidR="00CD2829" w:rsidRPr="009021A8">
        <w:t>;</w:t>
      </w:r>
    </w:p>
    <w:p w:rsidR="00086E10" w:rsidRPr="009021A8" w:rsidRDefault="00086E10" w:rsidP="009D3F76">
      <w:pPr>
        <w:ind w:firstLine="709"/>
        <w:rPr>
          <w:rFonts w:eastAsia="Times New Roman"/>
          <w:szCs w:val="28"/>
          <w:lang w:eastAsia="ru-RU"/>
        </w:rPr>
      </w:pPr>
      <w:r w:rsidRPr="009021A8">
        <w:rPr>
          <w:rFonts w:eastAsia="Times New Roman"/>
          <w:szCs w:val="28"/>
          <w:lang w:eastAsia="ru-RU"/>
        </w:rPr>
        <w:t xml:space="preserve">- от 23.06.2025 № 2956 «О внесении изменений в постановление Администрации города от 16.04.2025 № 1779 </w:t>
      </w:r>
      <w:r w:rsidR="00FF6E3B" w:rsidRPr="009021A8">
        <w:rPr>
          <w:rFonts w:eastAsia="Times New Roman"/>
          <w:szCs w:val="28"/>
          <w:lang w:eastAsia="ru-RU"/>
        </w:rPr>
        <w:t>«</w:t>
      </w:r>
      <w:r w:rsidRPr="009021A8">
        <w:rPr>
          <w:rFonts w:eastAsia="Times New Roman"/>
          <w:szCs w:val="28"/>
          <w:lang w:eastAsia="ru-RU"/>
        </w:rPr>
        <w:t>О мерах по обеспечению охраны городских лесов от пожаров в 2025 году».</w:t>
      </w:r>
    </w:p>
    <w:p w:rsidR="00BD07DB" w:rsidRPr="009021A8" w:rsidRDefault="00AC37F2" w:rsidP="009D3F76">
      <w:pPr>
        <w:autoSpaceDE w:val="0"/>
        <w:autoSpaceDN w:val="0"/>
        <w:adjustRightInd w:val="0"/>
        <w:ind w:firstLine="709"/>
        <w:contextualSpacing/>
        <w:rPr>
          <w:rFonts w:eastAsia="Times New Roman"/>
          <w:szCs w:val="28"/>
          <w:lang w:eastAsia="ru-RU"/>
        </w:rPr>
      </w:pPr>
      <w:r w:rsidRPr="009021A8">
        <w:rPr>
          <w:rFonts w:eastAsia="Times New Roman"/>
          <w:szCs w:val="28"/>
          <w:lang w:eastAsia="ru-RU"/>
        </w:rPr>
        <w:t xml:space="preserve">5. </w:t>
      </w:r>
      <w:r w:rsidR="00BD07DB" w:rsidRPr="009021A8">
        <w:rPr>
          <w:rFonts w:eastAsia="Times New Roman"/>
          <w:szCs w:val="28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E7F79" w:rsidRPr="009021A8" w:rsidRDefault="00AC37F2" w:rsidP="009D3F76">
      <w:pPr>
        <w:autoSpaceDE w:val="0"/>
        <w:autoSpaceDN w:val="0"/>
        <w:adjustRightInd w:val="0"/>
        <w:ind w:firstLine="709"/>
        <w:contextualSpacing/>
        <w:rPr>
          <w:rFonts w:eastAsia="Times New Roman"/>
          <w:szCs w:val="28"/>
          <w:lang w:eastAsia="ru-RU"/>
        </w:rPr>
      </w:pPr>
      <w:r w:rsidRPr="009021A8">
        <w:rPr>
          <w:rFonts w:eastAsia="Times New Roman"/>
          <w:szCs w:val="28"/>
          <w:lang w:eastAsia="ru-RU"/>
        </w:rPr>
        <w:t>6.</w:t>
      </w:r>
      <w:r w:rsidR="00BD07DB" w:rsidRPr="009021A8">
        <w:rPr>
          <w:rFonts w:eastAsia="Times New Roman"/>
          <w:szCs w:val="28"/>
          <w:lang w:eastAsia="ru-RU"/>
        </w:rPr>
        <w:t xml:space="preserve">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D07DB" w:rsidRPr="009021A8" w:rsidRDefault="00AC37F2" w:rsidP="009D3F76">
      <w:pPr>
        <w:autoSpaceDE w:val="0"/>
        <w:autoSpaceDN w:val="0"/>
        <w:adjustRightInd w:val="0"/>
        <w:ind w:firstLine="709"/>
        <w:contextualSpacing/>
        <w:rPr>
          <w:rFonts w:eastAsia="Times New Roman"/>
          <w:szCs w:val="28"/>
          <w:lang w:eastAsia="ru-RU"/>
        </w:rPr>
      </w:pPr>
      <w:r w:rsidRPr="009021A8">
        <w:rPr>
          <w:rFonts w:eastAsia="Times New Roman"/>
          <w:szCs w:val="28"/>
          <w:lang w:eastAsia="ru-RU"/>
        </w:rPr>
        <w:t>7.</w:t>
      </w:r>
      <w:r w:rsidR="00BD07DB" w:rsidRPr="009021A8">
        <w:rPr>
          <w:rFonts w:eastAsia="Times New Roman"/>
          <w:szCs w:val="28"/>
          <w:lang w:eastAsia="ru-RU"/>
        </w:rPr>
        <w:t xml:space="preserve"> Настоящее постановление вступает в силу с </w:t>
      </w:r>
      <w:r w:rsidR="006E61DF">
        <w:t>даты подписания</w:t>
      </w:r>
      <w:r w:rsidR="00BD07DB" w:rsidRPr="009021A8">
        <w:rPr>
          <w:rFonts w:eastAsia="Times New Roman"/>
          <w:szCs w:val="28"/>
          <w:lang w:eastAsia="ru-RU"/>
        </w:rPr>
        <w:t>.</w:t>
      </w:r>
    </w:p>
    <w:p w:rsidR="00BD07DB" w:rsidRPr="00BD07DB" w:rsidRDefault="00AC37F2" w:rsidP="009D3F76">
      <w:pPr>
        <w:autoSpaceDE w:val="0"/>
        <w:autoSpaceDN w:val="0"/>
        <w:adjustRightInd w:val="0"/>
        <w:ind w:firstLine="709"/>
        <w:contextualSpacing/>
        <w:rPr>
          <w:rFonts w:eastAsia="Times New Roman"/>
          <w:szCs w:val="28"/>
          <w:lang w:eastAsia="ru-RU"/>
        </w:rPr>
      </w:pPr>
      <w:r w:rsidRPr="009021A8">
        <w:rPr>
          <w:rFonts w:eastAsia="Times New Roman"/>
          <w:szCs w:val="28"/>
          <w:lang w:eastAsia="ru-RU"/>
        </w:rPr>
        <w:t>8.</w:t>
      </w:r>
      <w:r w:rsidR="00BD07DB" w:rsidRPr="009021A8">
        <w:rPr>
          <w:rFonts w:eastAsia="Times New Roman"/>
          <w:szCs w:val="28"/>
          <w:lang w:eastAsia="ru-RU"/>
        </w:rPr>
        <w:t xml:space="preserve"> Контроль за выполнением постановлени</w:t>
      </w:r>
      <w:r w:rsidR="00C03EFE">
        <w:rPr>
          <w:rFonts w:eastAsia="Times New Roman"/>
          <w:szCs w:val="28"/>
          <w:lang w:eastAsia="ru-RU"/>
        </w:rPr>
        <w:t>я</w:t>
      </w:r>
      <w:r w:rsidR="00BD07DB" w:rsidRPr="009021A8">
        <w:rPr>
          <w:rFonts w:eastAsia="Times New Roman"/>
          <w:szCs w:val="28"/>
          <w:lang w:eastAsia="ru-RU"/>
        </w:rPr>
        <w:t xml:space="preserve"> оставляю за собой.</w:t>
      </w:r>
    </w:p>
    <w:p w:rsidR="002F6191" w:rsidRPr="007B69D0" w:rsidRDefault="002F6191" w:rsidP="009D3F76">
      <w:pPr>
        <w:ind w:firstLine="709"/>
        <w:rPr>
          <w:rFonts w:eastAsia="Times New Roman"/>
          <w:szCs w:val="28"/>
          <w:lang w:eastAsia="ru-RU"/>
        </w:rPr>
      </w:pPr>
    </w:p>
    <w:p w:rsidR="00CF55E0" w:rsidRDefault="00CF55E0" w:rsidP="002F6191">
      <w:pPr>
        <w:rPr>
          <w:rFonts w:eastAsia="Times New Roman"/>
          <w:szCs w:val="28"/>
          <w:lang w:eastAsia="ru-RU"/>
        </w:rPr>
      </w:pPr>
    </w:p>
    <w:p w:rsidR="00BD07DB" w:rsidRPr="007B69D0" w:rsidRDefault="00BD07DB" w:rsidP="002F6191">
      <w:pPr>
        <w:rPr>
          <w:rFonts w:eastAsia="Times New Roman"/>
          <w:szCs w:val="28"/>
          <w:lang w:eastAsia="ru-RU"/>
        </w:rPr>
      </w:pPr>
    </w:p>
    <w:p w:rsidR="00DD73A4" w:rsidRPr="007B69D0" w:rsidRDefault="00DD73A4" w:rsidP="00DD73A4">
      <w:pPr>
        <w:widowControl w:val="0"/>
        <w:suppressAutoHyphens/>
        <w:spacing w:line="100" w:lineRule="atLeast"/>
        <w:rPr>
          <w:rFonts w:eastAsia="Times New Roman"/>
          <w:szCs w:val="28"/>
          <w:lang w:eastAsia="ru-RU"/>
        </w:rPr>
      </w:pPr>
      <w:r w:rsidRPr="007B69D0">
        <w:rPr>
          <w:rFonts w:eastAsia="Times New Roman"/>
          <w:szCs w:val="28"/>
          <w:lang w:eastAsia="ru-RU"/>
        </w:rPr>
        <w:t>Заместитель Глав</w:t>
      </w:r>
      <w:r w:rsidR="0067394A">
        <w:rPr>
          <w:rFonts w:eastAsia="Times New Roman"/>
          <w:szCs w:val="28"/>
          <w:lang w:eastAsia="ru-RU"/>
        </w:rPr>
        <w:t>ы</w:t>
      </w:r>
      <w:r w:rsidRPr="007B69D0">
        <w:rPr>
          <w:rFonts w:eastAsia="Times New Roman"/>
          <w:szCs w:val="28"/>
          <w:lang w:eastAsia="ru-RU"/>
        </w:rPr>
        <w:t xml:space="preserve"> города                                                                      В.В. Криворот</w:t>
      </w:r>
    </w:p>
    <w:p w:rsidR="00DD73A4" w:rsidRPr="007B69D0" w:rsidRDefault="00DD73A4" w:rsidP="00DD73A4">
      <w:pPr>
        <w:rPr>
          <w:rFonts w:eastAsia="Times New Roman"/>
          <w:szCs w:val="28"/>
          <w:lang w:eastAsia="ru-RU"/>
        </w:rPr>
      </w:pPr>
    </w:p>
    <w:p w:rsidR="00DD73A4" w:rsidRDefault="00DD73A4" w:rsidP="00DD73A4">
      <w:pPr>
        <w:rPr>
          <w:rFonts w:eastAsia="Times New Roman"/>
          <w:sz w:val="26"/>
          <w:szCs w:val="26"/>
          <w:lang w:eastAsia="ru-RU"/>
        </w:rPr>
      </w:pPr>
    </w:p>
    <w:p w:rsidR="00951198" w:rsidRDefault="00951198" w:rsidP="00DD73A4">
      <w:pPr>
        <w:rPr>
          <w:rFonts w:eastAsia="Times New Roman"/>
          <w:sz w:val="26"/>
          <w:szCs w:val="26"/>
          <w:lang w:eastAsia="ru-RU"/>
        </w:rPr>
      </w:pPr>
    </w:p>
    <w:p w:rsidR="00951198" w:rsidRPr="00DD73A4" w:rsidRDefault="00951198" w:rsidP="00DD73A4">
      <w:pPr>
        <w:rPr>
          <w:rFonts w:eastAsia="Times New Roman"/>
          <w:sz w:val="26"/>
          <w:szCs w:val="26"/>
          <w:lang w:eastAsia="ru-RU"/>
        </w:rPr>
        <w:sectPr w:rsidR="00951198" w:rsidRPr="00DD73A4" w:rsidSect="009D3F76">
          <w:headerReference w:type="default" r:id="rId10"/>
          <w:headerReference w:type="first" r:id="rId11"/>
          <w:pgSz w:w="11906" w:h="16798" w:code="9"/>
          <w:pgMar w:top="1134" w:right="567" w:bottom="567" w:left="1701" w:header="720" w:footer="720" w:gutter="0"/>
          <w:cols w:space="708"/>
          <w:titlePg/>
          <w:docGrid w:linePitch="381"/>
        </w:sectPr>
      </w:pPr>
    </w:p>
    <w:p w:rsidR="00374A12" w:rsidRPr="00CD2829" w:rsidRDefault="00DD73A4" w:rsidP="009D3F76">
      <w:pPr>
        <w:ind w:left="709" w:firstLine="11340"/>
        <w:contextualSpacing/>
        <w:rPr>
          <w:rFonts w:eastAsia="Times New Roman"/>
          <w:szCs w:val="28"/>
          <w:lang w:eastAsia="ru-RU"/>
        </w:rPr>
      </w:pPr>
      <w:r w:rsidRPr="00CD2829">
        <w:rPr>
          <w:rFonts w:eastAsia="Times New Roman"/>
          <w:szCs w:val="28"/>
          <w:lang w:eastAsia="ru-RU"/>
        </w:rPr>
        <w:lastRenderedPageBreak/>
        <w:t>Приложение 1</w:t>
      </w:r>
    </w:p>
    <w:p w:rsidR="00DD73A4" w:rsidRPr="00CD2829" w:rsidRDefault="00DD73A4" w:rsidP="009D3F76">
      <w:pPr>
        <w:ind w:left="709" w:firstLine="11340"/>
        <w:contextualSpacing/>
        <w:rPr>
          <w:rFonts w:eastAsia="Times New Roman"/>
          <w:szCs w:val="28"/>
          <w:lang w:eastAsia="ru-RU"/>
        </w:rPr>
      </w:pPr>
      <w:r w:rsidRPr="00CD2829">
        <w:rPr>
          <w:rFonts w:eastAsia="Times New Roman"/>
          <w:szCs w:val="28"/>
          <w:lang w:eastAsia="ru-RU"/>
        </w:rPr>
        <w:t>к постановлению</w:t>
      </w:r>
    </w:p>
    <w:p w:rsidR="00DD73A4" w:rsidRPr="00CD2829" w:rsidRDefault="00DD73A4" w:rsidP="009D3F76">
      <w:pPr>
        <w:ind w:left="709" w:firstLine="11340"/>
        <w:rPr>
          <w:rFonts w:eastAsia="Times New Roman"/>
          <w:szCs w:val="28"/>
          <w:lang w:eastAsia="ru-RU"/>
        </w:rPr>
      </w:pPr>
      <w:r w:rsidRPr="00CD2829">
        <w:rPr>
          <w:rFonts w:eastAsia="Times New Roman"/>
          <w:szCs w:val="28"/>
          <w:lang w:eastAsia="ru-RU"/>
        </w:rPr>
        <w:t>Администрации города</w:t>
      </w:r>
    </w:p>
    <w:p w:rsidR="00DD73A4" w:rsidRPr="00374A12" w:rsidRDefault="00264E0B" w:rsidP="009D3F76">
      <w:pPr>
        <w:ind w:left="709" w:firstLine="1134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от </w:t>
      </w:r>
      <w:r w:rsidRPr="00264E0B">
        <w:rPr>
          <w:rFonts w:eastAsia="Times New Roman"/>
          <w:szCs w:val="28"/>
          <w:u w:val="single"/>
          <w:lang w:eastAsia="ru-RU"/>
        </w:rPr>
        <w:t>12.03.2026</w:t>
      </w:r>
      <w:r>
        <w:rPr>
          <w:rFonts w:eastAsia="Times New Roman"/>
          <w:szCs w:val="28"/>
          <w:lang w:eastAsia="ru-RU"/>
        </w:rPr>
        <w:t xml:space="preserve"> № </w:t>
      </w:r>
      <w:r w:rsidRPr="00264E0B">
        <w:rPr>
          <w:rFonts w:eastAsia="Times New Roman"/>
          <w:szCs w:val="28"/>
          <w:u w:val="single"/>
          <w:lang w:eastAsia="ru-RU"/>
        </w:rPr>
        <w:t>2448</w:t>
      </w:r>
    </w:p>
    <w:p w:rsidR="00DD73A4" w:rsidRDefault="00DD73A4" w:rsidP="00DD73A4">
      <w:pPr>
        <w:jc w:val="center"/>
        <w:rPr>
          <w:rFonts w:eastAsia="Times New Roman"/>
          <w:szCs w:val="28"/>
          <w:lang w:eastAsia="ru-RU"/>
        </w:rPr>
      </w:pPr>
    </w:p>
    <w:p w:rsidR="00374A12" w:rsidRPr="00374A12" w:rsidRDefault="00374A12" w:rsidP="00DD73A4">
      <w:pPr>
        <w:jc w:val="center"/>
        <w:rPr>
          <w:rFonts w:eastAsia="Times New Roman"/>
          <w:szCs w:val="28"/>
          <w:lang w:eastAsia="ru-RU"/>
        </w:rPr>
      </w:pPr>
    </w:p>
    <w:p w:rsidR="00DD73A4" w:rsidRPr="00374A12" w:rsidRDefault="00DD73A4" w:rsidP="00DD73A4">
      <w:pPr>
        <w:jc w:val="center"/>
        <w:rPr>
          <w:rFonts w:eastAsia="Times New Roman"/>
          <w:szCs w:val="28"/>
          <w:lang w:eastAsia="ru-RU"/>
        </w:rPr>
      </w:pPr>
      <w:r w:rsidRPr="00374A12">
        <w:rPr>
          <w:rFonts w:eastAsia="Times New Roman"/>
          <w:szCs w:val="28"/>
          <w:lang w:eastAsia="ru-RU"/>
        </w:rPr>
        <w:t xml:space="preserve">План мероприятий, </w:t>
      </w:r>
    </w:p>
    <w:p w:rsidR="00DD73A4" w:rsidRPr="00374A12" w:rsidRDefault="00DD73A4" w:rsidP="00DD73A4">
      <w:pPr>
        <w:jc w:val="center"/>
        <w:rPr>
          <w:rFonts w:eastAsia="Times New Roman"/>
          <w:szCs w:val="28"/>
          <w:lang w:eastAsia="ru-RU"/>
        </w:rPr>
      </w:pPr>
      <w:r w:rsidRPr="00374A12">
        <w:rPr>
          <w:rFonts w:eastAsia="Times New Roman"/>
          <w:szCs w:val="28"/>
          <w:lang w:eastAsia="ru-RU"/>
        </w:rPr>
        <w:t>направленных на предупреждение лесных пожаров в городских лесах</w:t>
      </w:r>
    </w:p>
    <w:p w:rsidR="00DD73A4" w:rsidRPr="009D3F76" w:rsidRDefault="00DD73A4" w:rsidP="009D3F76">
      <w:pPr>
        <w:jc w:val="center"/>
        <w:rPr>
          <w:rFonts w:eastAsia="Times New Roman"/>
          <w:sz w:val="16"/>
          <w:szCs w:val="16"/>
          <w:lang w:eastAsia="ru-RU"/>
        </w:rPr>
      </w:pPr>
    </w:p>
    <w:tbl>
      <w:tblPr>
        <w:tblW w:w="505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7"/>
        <w:gridCol w:w="5385"/>
        <w:gridCol w:w="3544"/>
      </w:tblGrid>
      <w:tr w:rsidR="00CD2829" w:rsidRPr="007F3F81" w:rsidTr="007F3F81"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9" w:rsidRPr="007F3F81" w:rsidRDefault="00CD2829" w:rsidP="009D3F76">
            <w:pPr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9" w:rsidRPr="007F3F81" w:rsidRDefault="00CD2829" w:rsidP="009D3F76">
            <w:pPr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Исполнители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9" w:rsidRPr="007F3F81" w:rsidRDefault="00CD2829" w:rsidP="009D3F76">
            <w:pPr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Сроки исполнения</w:t>
            </w:r>
          </w:p>
        </w:tc>
      </w:tr>
      <w:tr w:rsidR="00CD2829" w:rsidRPr="007F3F81" w:rsidTr="007F3F81"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 xml:space="preserve">1. Разработка и утверждение состава сил и средств городского звена территориальной подсистемы Ханты-Мансийского автономного округа − Югры единой государственной системы предупреждения и ликвидации чрезвычайных ситуаций </w:t>
            </w:r>
          </w:p>
          <w:p w:rsidR="00CD2829" w:rsidRP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для тушения пожаров в городских лесах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76" w:rsidRP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 xml:space="preserve">управление по делам гражданской обороны </w:t>
            </w:r>
          </w:p>
          <w:p w:rsidR="00CD2829" w:rsidRP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и чрезвычайным ситуациям Администрации города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9" w:rsidRPr="007F3F81" w:rsidRDefault="00CD2829" w:rsidP="009913CE">
            <w:pPr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до 24.04.2026</w:t>
            </w:r>
          </w:p>
        </w:tc>
      </w:tr>
      <w:tr w:rsidR="00CD2829" w:rsidRPr="007F3F81" w:rsidTr="007F3F81"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76" w:rsidRP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 xml:space="preserve">2. Разработка и утверждение схемы связи и оповещения </w:t>
            </w:r>
          </w:p>
          <w:p w:rsidR="00CD2829" w:rsidRP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при возникновении лесного пожара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76" w:rsidRP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 xml:space="preserve">управление по делам гражданской обороны </w:t>
            </w:r>
          </w:p>
          <w:p w:rsidR="00CD2829" w:rsidRP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и чрезвычайным ситуациям Администрации города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9" w:rsidRPr="007F3F81" w:rsidRDefault="00CD2829" w:rsidP="009913CE">
            <w:pPr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до 24.04.2026</w:t>
            </w:r>
          </w:p>
        </w:tc>
      </w:tr>
      <w:tr w:rsidR="00CD2829" w:rsidRPr="007F3F81" w:rsidTr="007F3F81">
        <w:trPr>
          <w:trHeight w:val="624"/>
        </w:trPr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76" w:rsidRP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 xml:space="preserve">3. Приведение в готовность источников наружного противопожарного водоснабжения (обеспечение ремонта </w:t>
            </w:r>
          </w:p>
          <w:p w:rsidR="00CD2829" w:rsidRP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и содержания подъездов к источникам противопожарного</w:t>
            </w:r>
            <w:r w:rsidR="00BB0EFA" w:rsidRPr="007F3F81">
              <w:rPr>
                <w:rFonts w:eastAsia="Times New Roman"/>
                <w:sz w:val="25"/>
                <w:szCs w:val="25"/>
                <w:lang w:eastAsia="ru-RU"/>
              </w:rPr>
              <w:t xml:space="preserve"> </w:t>
            </w: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искусственного и естественного водоснабжения)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9" w:rsidRPr="007F3F81" w:rsidRDefault="00CD2829" w:rsidP="007F3F81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руководители организаций, председатели садово-огороднических товариществ, председатели гаражно-строительных кооперативов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29" w:rsidRPr="007F3F81" w:rsidRDefault="00CD2829" w:rsidP="00BB0EFA">
            <w:pPr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до 15.05.2026</w:t>
            </w:r>
          </w:p>
        </w:tc>
      </w:tr>
      <w:tr w:rsidR="00CD2829" w:rsidRPr="007F3F81" w:rsidTr="007F3F81">
        <w:trPr>
          <w:trHeight w:val="1112"/>
        </w:trPr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 xml:space="preserve">4. Приведение в готовность средств пожаротушения </w:t>
            </w:r>
          </w:p>
          <w:p w:rsidR="00BB0EFA" w:rsidRP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в организациях города, садово-огороднических</w:t>
            </w:r>
            <w:r w:rsidR="00BB0EFA" w:rsidRPr="007F3F81">
              <w:rPr>
                <w:rFonts w:eastAsia="Times New Roman"/>
                <w:sz w:val="25"/>
                <w:szCs w:val="25"/>
                <w:lang w:eastAsia="ru-RU"/>
              </w:rPr>
              <w:t xml:space="preserve"> </w:t>
            </w:r>
            <w:r w:rsidRPr="007F3F81">
              <w:rPr>
                <w:rFonts w:eastAsia="Times New Roman"/>
                <w:sz w:val="25"/>
                <w:szCs w:val="25"/>
                <w:lang w:eastAsia="ru-RU"/>
              </w:rPr>
              <w:t xml:space="preserve">товариществах </w:t>
            </w:r>
          </w:p>
          <w:p w:rsidR="00CD2829" w:rsidRP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и гаражно-строительных кооперативах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9" w:rsidRP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руководители организаций, председатели садово-огороднических товариществ, председатели гаражно-строительных кооперативов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9" w:rsidRPr="007F3F81" w:rsidRDefault="00CD2829" w:rsidP="00BD07DB">
            <w:pPr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до 15.05.2026</w:t>
            </w:r>
          </w:p>
        </w:tc>
      </w:tr>
      <w:tr w:rsidR="00CD2829" w:rsidRPr="007F3F81" w:rsidTr="007F3F81">
        <w:trPr>
          <w:trHeight w:val="430"/>
        </w:trPr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76" w:rsidRPr="007F3F81" w:rsidRDefault="00CD2829" w:rsidP="009D3F76">
            <w:pPr>
              <w:ind w:right="-111"/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 xml:space="preserve">5. Проведение санитарной очистки леса в граничащих полосах (не менее 10 метров) от сухой травянистой растительности, валежника, порубочных остатков, мусора сухостоя и других легковоспламеняющихся материалов либо отделение леса противопожарной минерализованной полосой (не менее </w:t>
            </w:r>
          </w:p>
          <w:p w:rsidR="00CD2829" w:rsidRPr="007F3F81" w:rsidRDefault="00CD2829" w:rsidP="009D3F76">
            <w:pPr>
              <w:ind w:right="-111"/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1,4 метра) или иным противопожарным барьером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 xml:space="preserve">председатели садово-огороднических товариществ, руководители организаций, </w:t>
            </w:r>
          </w:p>
          <w:p w:rsidR="009D3F76" w:rsidRP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 xml:space="preserve">чьи земельные участки имеют границу </w:t>
            </w:r>
          </w:p>
          <w:p w:rsidR="00CD2829" w:rsidRPr="007F3F81" w:rsidRDefault="00CD2829" w:rsidP="009D3F76">
            <w:pPr>
              <w:ind w:right="-116"/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с лесами (покрытыми лесной растительностью землями)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9" w:rsidRPr="007F3F81" w:rsidRDefault="00CD2829" w:rsidP="00B41798">
            <w:pPr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до 01.06.2026</w:t>
            </w:r>
          </w:p>
        </w:tc>
      </w:tr>
      <w:tr w:rsidR="00CD2829" w:rsidRPr="007F3F81" w:rsidTr="007F3F81">
        <w:trPr>
          <w:trHeight w:val="70"/>
        </w:trPr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9" w:rsidRP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lastRenderedPageBreak/>
              <w:t>6. Патрулирование патрульно-постовыми нарядами в местах массового отдыха людей</w:t>
            </w:r>
            <w:r w:rsidRPr="007F3F81">
              <w:rPr>
                <w:rFonts w:eastAsia="Calibri"/>
                <w:sz w:val="25"/>
                <w:szCs w:val="25"/>
              </w:rPr>
              <w:t xml:space="preserve">, </w:t>
            </w: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расположенных на территории городских лесов, парков и скверов города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 xml:space="preserve">управление Министерства внутренних </w:t>
            </w:r>
          </w:p>
          <w:p w:rsidR="00CD2829" w:rsidRP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дел Российской Федерации по городу Сургуту</w:t>
            </w:r>
          </w:p>
          <w:p w:rsidR="00CD2829" w:rsidRP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(по согласованию)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29" w:rsidRP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в течение пожароопасного сезона</w:t>
            </w:r>
          </w:p>
        </w:tc>
      </w:tr>
      <w:tr w:rsidR="00CD2829" w:rsidRPr="007F3F81" w:rsidTr="007F3F81">
        <w:trPr>
          <w:trHeight w:val="70"/>
        </w:trPr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9" w:rsidRPr="007F3F81" w:rsidRDefault="00CD2829" w:rsidP="007F3F81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7. Проведение инструктажей с населением по мерам пожарной безопасности при пребывании на дачных</w:t>
            </w:r>
            <w:r w:rsidR="00BB0EFA" w:rsidRPr="007F3F81">
              <w:rPr>
                <w:rFonts w:eastAsia="Times New Roman"/>
                <w:sz w:val="25"/>
                <w:szCs w:val="25"/>
                <w:lang w:eastAsia="ru-RU"/>
              </w:rPr>
              <w:t xml:space="preserve"> </w:t>
            </w:r>
            <w:r w:rsidRPr="007F3F81">
              <w:rPr>
                <w:rFonts w:eastAsia="Times New Roman"/>
                <w:sz w:val="25"/>
                <w:szCs w:val="25"/>
                <w:lang w:eastAsia="ru-RU"/>
              </w:rPr>
              <w:t xml:space="preserve">участках и в лесах 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9" w:rsidRP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председатели садово-огороднических</w:t>
            </w:r>
          </w:p>
          <w:p w:rsidR="00CD2829" w:rsidRP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товариществ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9" w:rsidRP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в течение пожароопасного сезона</w:t>
            </w:r>
          </w:p>
        </w:tc>
      </w:tr>
      <w:tr w:rsidR="00CD2829" w:rsidRPr="007F3F81" w:rsidTr="007F3F81">
        <w:trPr>
          <w:trHeight w:val="586"/>
        </w:trPr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76" w:rsidRP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 xml:space="preserve">8. Подготовка проекта муниципального правового акта </w:t>
            </w:r>
          </w:p>
          <w:p w:rsidR="009D3F76" w:rsidRP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 xml:space="preserve">«О введении особого противопожарного режима </w:t>
            </w:r>
          </w:p>
          <w:p w:rsidR="00CD2829" w:rsidRPr="007F3F81" w:rsidRDefault="00CD2829" w:rsidP="007F3F81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с одновременным ограничением доступа населения в лесные массивы». Информирование населения о введении (отмене) особого противопожарного режима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76" w:rsidRP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 xml:space="preserve">управление по делам гражданской обороны </w:t>
            </w:r>
          </w:p>
          <w:p w:rsidR="00CD2829" w:rsidRP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и чрезвычайным ситуациям Администрации города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при наступлении 4 – 5 класса пожарной опасности</w:t>
            </w:r>
            <w:r w:rsidR="00BB0EFA" w:rsidRPr="007F3F81">
              <w:rPr>
                <w:rFonts w:eastAsia="Times New Roman"/>
                <w:sz w:val="25"/>
                <w:szCs w:val="25"/>
                <w:lang w:eastAsia="ru-RU"/>
              </w:rPr>
              <w:t xml:space="preserve"> </w:t>
            </w:r>
          </w:p>
          <w:p w:rsid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 xml:space="preserve">в городских лесах, </w:t>
            </w:r>
          </w:p>
          <w:p w:rsid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 xml:space="preserve">по решению постоянно действующей рабочей группы по решению вопросов пожарной безопасности </w:t>
            </w:r>
          </w:p>
          <w:p w:rsidR="007F3F81" w:rsidRDefault="00CD2829" w:rsidP="007F3F81">
            <w:pPr>
              <w:ind w:right="-104"/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 xml:space="preserve">при комиссии </w:t>
            </w:r>
          </w:p>
          <w:p w:rsidR="00CD2829" w:rsidRPr="007F3F81" w:rsidRDefault="00CD2829" w:rsidP="007F3F81">
            <w:pPr>
              <w:ind w:right="-104"/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 xml:space="preserve">по предупреждению </w:t>
            </w:r>
          </w:p>
          <w:p w:rsidR="00BB0EFA" w:rsidRP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 xml:space="preserve">и ликвидации чрезвычайных ситуаций, и обеспечению пожарной безопасности города или комиссии </w:t>
            </w:r>
          </w:p>
          <w:p w:rsidR="00CD2829" w:rsidRP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 xml:space="preserve">по предупреждению </w:t>
            </w:r>
          </w:p>
          <w:p w:rsidR="00CD2829" w:rsidRP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и ликвидации чрезвычайных ситуаций и обеспечению пожарной безопасности города</w:t>
            </w:r>
          </w:p>
        </w:tc>
      </w:tr>
      <w:tr w:rsidR="00CD2829" w:rsidRPr="007F3F81" w:rsidTr="007F3F81"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76" w:rsidRP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 xml:space="preserve">9. Проведение информационно-разъяснительной работы </w:t>
            </w:r>
          </w:p>
          <w:p w:rsidR="00CD2829" w:rsidRPr="007F3F81" w:rsidRDefault="00CD2829" w:rsidP="007F3F81">
            <w:pPr>
              <w:ind w:right="-114"/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с населением через средства массовой информации, официальный портал Администрации города (</w:t>
            </w:r>
            <w:r w:rsidRPr="007F3F81">
              <w:rPr>
                <w:rFonts w:eastAsia="Times New Roman"/>
                <w:sz w:val="25"/>
                <w:szCs w:val="25"/>
                <w:lang w:val="en-US" w:eastAsia="ru-RU"/>
              </w:rPr>
              <w:t>www</w:t>
            </w: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.</w:t>
            </w:r>
            <w:proofErr w:type="spellStart"/>
            <w:r w:rsidRPr="007F3F81">
              <w:rPr>
                <w:rFonts w:eastAsia="Times New Roman"/>
                <w:sz w:val="25"/>
                <w:szCs w:val="25"/>
                <w:lang w:val="en-US" w:eastAsia="ru-RU"/>
              </w:rPr>
              <w:t>admsurgut</w:t>
            </w:r>
            <w:proofErr w:type="spellEnd"/>
            <w:r w:rsidRPr="007F3F81">
              <w:rPr>
                <w:rFonts w:eastAsia="Times New Roman"/>
                <w:sz w:val="25"/>
                <w:szCs w:val="25"/>
                <w:lang w:eastAsia="ru-RU"/>
              </w:rPr>
              <w:t>.</w:t>
            </w:r>
            <w:proofErr w:type="spellStart"/>
            <w:r w:rsidRPr="007F3F81">
              <w:rPr>
                <w:rFonts w:eastAsia="Times New Roman"/>
                <w:sz w:val="25"/>
                <w:szCs w:val="25"/>
                <w:lang w:val="en-US" w:eastAsia="ru-RU"/>
              </w:rPr>
              <w:t>ru</w:t>
            </w:r>
            <w:proofErr w:type="spellEnd"/>
            <w:r w:rsidRPr="007F3F81">
              <w:rPr>
                <w:rFonts w:eastAsia="Times New Roman"/>
                <w:sz w:val="25"/>
                <w:szCs w:val="25"/>
                <w:lang w:eastAsia="ru-RU"/>
              </w:rPr>
              <w:t xml:space="preserve">), официальные аккаунты Администрации города 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76" w:rsidRP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 xml:space="preserve">комитет информационной политики Администрации города, </w:t>
            </w:r>
          </w:p>
          <w:p w:rsid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 xml:space="preserve">муниципальное казенное учреждение </w:t>
            </w:r>
          </w:p>
          <w:p w:rsidR="00BB0EFA" w:rsidRP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 xml:space="preserve">«Наш город», </w:t>
            </w:r>
          </w:p>
          <w:p w:rsid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управление по делам гражданской обороны</w:t>
            </w:r>
            <w:r w:rsidR="00BB0EFA" w:rsidRPr="007F3F81">
              <w:rPr>
                <w:rFonts w:eastAsia="Times New Roman"/>
                <w:sz w:val="25"/>
                <w:szCs w:val="25"/>
                <w:lang w:eastAsia="ru-RU"/>
              </w:rPr>
              <w:t xml:space="preserve"> </w:t>
            </w:r>
          </w:p>
          <w:p w:rsidR="00CD2829" w:rsidRP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и чрезвычайным ситуациям Администрации города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29" w:rsidRPr="007F3F81" w:rsidRDefault="00CD2829" w:rsidP="009D3F76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7F3F81">
              <w:rPr>
                <w:rFonts w:eastAsia="Times New Roman"/>
                <w:sz w:val="25"/>
                <w:szCs w:val="25"/>
                <w:lang w:eastAsia="ru-RU"/>
              </w:rPr>
              <w:t>в течение пожароопасного сезона</w:t>
            </w:r>
          </w:p>
        </w:tc>
      </w:tr>
    </w:tbl>
    <w:p w:rsidR="005025F1" w:rsidRDefault="005025F1" w:rsidP="00DD73A4">
      <w:pPr>
        <w:ind w:left="6480"/>
        <w:rPr>
          <w:rFonts w:eastAsia="Times New Roman"/>
          <w:szCs w:val="28"/>
          <w:lang w:eastAsia="ru-RU"/>
        </w:rPr>
      </w:pPr>
    </w:p>
    <w:p w:rsidR="00BB0EFA" w:rsidRDefault="00BB0EFA" w:rsidP="00DD73A4">
      <w:pPr>
        <w:ind w:left="6480"/>
        <w:rPr>
          <w:rFonts w:eastAsia="Times New Roman"/>
          <w:szCs w:val="28"/>
          <w:lang w:eastAsia="ru-RU"/>
        </w:rPr>
      </w:pPr>
    </w:p>
    <w:p w:rsidR="00A524FB" w:rsidRPr="00CD2829" w:rsidRDefault="00A524FB" w:rsidP="007F3F81">
      <w:pPr>
        <w:ind w:left="426" w:firstLine="11481"/>
        <w:contextualSpacing/>
        <w:rPr>
          <w:rFonts w:eastAsia="Times New Roman"/>
          <w:szCs w:val="28"/>
          <w:lang w:eastAsia="ru-RU"/>
        </w:rPr>
      </w:pPr>
      <w:r w:rsidRPr="009D3F76">
        <w:rPr>
          <w:rFonts w:eastAsia="Times New Roman"/>
          <w:szCs w:val="28"/>
          <w:lang w:eastAsia="ru-RU"/>
        </w:rPr>
        <w:lastRenderedPageBreak/>
        <w:t xml:space="preserve">Приложение </w:t>
      </w:r>
      <w:r w:rsidR="00BB0EFA" w:rsidRPr="009D3F76">
        <w:rPr>
          <w:rFonts w:eastAsia="Times New Roman"/>
          <w:szCs w:val="28"/>
          <w:lang w:eastAsia="ru-RU"/>
        </w:rPr>
        <w:t>2</w:t>
      </w:r>
    </w:p>
    <w:p w:rsidR="00A524FB" w:rsidRPr="00CD2829" w:rsidRDefault="00A524FB" w:rsidP="007F3F81">
      <w:pPr>
        <w:ind w:left="426" w:firstLine="11481"/>
        <w:contextualSpacing/>
        <w:rPr>
          <w:rFonts w:eastAsia="Times New Roman"/>
          <w:szCs w:val="28"/>
          <w:lang w:eastAsia="ru-RU"/>
        </w:rPr>
      </w:pPr>
      <w:r w:rsidRPr="00CD2829">
        <w:rPr>
          <w:rFonts w:eastAsia="Times New Roman"/>
          <w:szCs w:val="28"/>
          <w:lang w:eastAsia="ru-RU"/>
        </w:rPr>
        <w:t>к постановлению</w:t>
      </w:r>
    </w:p>
    <w:p w:rsidR="00A524FB" w:rsidRPr="00CD2829" w:rsidRDefault="00A524FB" w:rsidP="007F3F81">
      <w:pPr>
        <w:ind w:left="426" w:firstLine="11481"/>
        <w:rPr>
          <w:rFonts w:eastAsia="Times New Roman"/>
          <w:szCs w:val="28"/>
          <w:lang w:eastAsia="ru-RU"/>
        </w:rPr>
      </w:pPr>
      <w:r w:rsidRPr="00CD2829">
        <w:rPr>
          <w:rFonts w:eastAsia="Times New Roman"/>
          <w:szCs w:val="28"/>
          <w:lang w:eastAsia="ru-RU"/>
        </w:rPr>
        <w:t>Администрации города</w:t>
      </w:r>
    </w:p>
    <w:p w:rsidR="00A524FB" w:rsidRPr="006B248C" w:rsidRDefault="00264E0B" w:rsidP="007F3F81">
      <w:pPr>
        <w:ind w:left="426" w:firstLine="1148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от </w:t>
      </w:r>
      <w:r w:rsidRPr="00264E0B">
        <w:rPr>
          <w:rFonts w:eastAsia="Times New Roman"/>
          <w:szCs w:val="28"/>
          <w:u w:val="single"/>
          <w:lang w:eastAsia="ru-RU"/>
        </w:rPr>
        <w:t>12.03.2026</w:t>
      </w:r>
      <w:r>
        <w:rPr>
          <w:rFonts w:eastAsia="Times New Roman"/>
          <w:szCs w:val="28"/>
          <w:lang w:eastAsia="ru-RU"/>
        </w:rPr>
        <w:t xml:space="preserve"> № </w:t>
      </w:r>
      <w:bookmarkStart w:id="4" w:name="_GoBack"/>
      <w:r w:rsidRPr="00264E0B">
        <w:rPr>
          <w:rFonts w:eastAsia="Times New Roman"/>
          <w:szCs w:val="28"/>
          <w:u w:val="single"/>
          <w:lang w:eastAsia="ru-RU"/>
        </w:rPr>
        <w:t>2448</w:t>
      </w:r>
      <w:bookmarkEnd w:id="4"/>
    </w:p>
    <w:p w:rsidR="00DD73A4" w:rsidRPr="006B248C" w:rsidRDefault="00DD73A4" w:rsidP="00EB2ACC">
      <w:pPr>
        <w:ind w:left="284"/>
        <w:rPr>
          <w:rFonts w:eastAsia="Times New Roman"/>
          <w:szCs w:val="28"/>
          <w:lang w:eastAsia="ru-RU"/>
        </w:rPr>
      </w:pPr>
    </w:p>
    <w:p w:rsidR="00DD73A4" w:rsidRPr="006B248C" w:rsidRDefault="00DD73A4" w:rsidP="00DD73A4">
      <w:pPr>
        <w:rPr>
          <w:rFonts w:eastAsia="Times New Roman"/>
          <w:szCs w:val="28"/>
          <w:lang w:eastAsia="ru-RU"/>
        </w:rPr>
      </w:pPr>
    </w:p>
    <w:p w:rsidR="00DD73A4" w:rsidRPr="006B248C" w:rsidRDefault="00DD73A4" w:rsidP="00DD73A4">
      <w:pPr>
        <w:jc w:val="center"/>
        <w:rPr>
          <w:rFonts w:eastAsia="Times New Roman"/>
          <w:szCs w:val="28"/>
          <w:lang w:eastAsia="ru-RU"/>
        </w:rPr>
      </w:pPr>
      <w:r w:rsidRPr="006B248C">
        <w:rPr>
          <w:rFonts w:eastAsia="Times New Roman"/>
          <w:szCs w:val="28"/>
          <w:lang w:eastAsia="ru-RU"/>
        </w:rPr>
        <w:t xml:space="preserve">Перечень организаций, </w:t>
      </w:r>
    </w:p>
    <w:p w:rsidR="00DD73A4" w:rsidRPr="006B248C" w:rsidRDefault="00DD73A4" w:rsidP="00DD73A4">
      <w:pPr>
        <w:jc w:val="center"/>
        <w:rPr>
          <w:rFonts w:eastAsia="Times New Roman"/>
          <w:szCs w:val="28"/>
          <w:lang w:eastAsia="ru-RU"/>
        </w:rPr>
      </w:pPr>
      <w:r w:rsidRPr="006B248C">
        <w:rPr>
          <w:rFonts w:eastAsia="Times New Roman"/>
          <w:szCs w:val="28"/>
          <w:lang w:eastAsia="ru-RU"/>
        </w:rPr>
        <w:t>создающих патрульные, маневренные и патрульно-контрольные группы в пожароопасный период</w:t>
      </w:r>
    </w:p>
    <w:p w:rsidR="00DD73A4" w:rsidRPr="007F3F81" w:rsidRDefault="00DD73A4" w:rsidP="00DD73A4">
      <w:pPr>
        <w:jc w:val="center"/>
        <w:rPr>
          <w:rFonts w:eastAsia="Times New Roman"/>
          <w:sz w:val="18"/>
          <w:szCs w:val="18"/>
          <w:lang w:eastAsia="ru-RU"/>
        </w:rPr>
      </w:pPr>
    </w:p>
    <w:tbl>
      <w:tblPr>
        <w:tblW w:w="496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3"/>
        <w:gridCol w:w="8538"/>
        <w:gridCol w:w="1467"/>
        <w:gridCol w:w="1799"/>
        <w:gridCol w:w="1137"/>
      </w:tblGrid>
      <w:tr w:rsidR="009D3F76" w:rsidRPr="009D3F76" w:rsidTr="009D3F76"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9" w:rsidRPr="009D3F76" w:rsidRDefault="00CD2829" w:rsidP="009D3F76">
            <w:pPr>
              <w:tabs>
                <w:tab w:val="left" w:pos="426"/>
              </w:tabs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 w:rsidRPr="009D3F76">
              <w:rPr>
                <w:rFonts w:eastAsia="Times New Roman"/>
                <w:sz w:val="25"/>
                <w:szCs w:val="25"/>
                <w:lang w:eastAsia="ru-RU"/>
              </w:rPr>
              <w:t>Наименование группы</w:t>
            </w: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81" w:rsidRDefault="00CD2829" w:rsidP="009D3F76">
            <w:pPr>
              <w:tabs>
                <w:tab w:val="left" w:pos="426"/>
              </w:tabs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 w:rsidRPr="009D3F76">
              <w:rPr>
                <w:rFonts w:eastAsia="Times New Roman"/>
                <w:sz w:val="25"/>
                <w:szCs w:val="25"/>
                <w:lang w:eastAsia="ru-RU"/>
              </w:rPr>
              <w:t xml:space="preserve">Органы управления и организации, создающие группы, Ф.И.О., </w:t>
            </w:r>
          </w:p>
          <w:p w:rsidR="00CD2829" w:rsidRPr="009D3F76" w:rsidRDefault="00CD2829" w:rsidP="009D3F76">
            <w:pPr>
              <w:tabs>
                <w:tab w:val="left" w:pos="426"/>
              </w:tabs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 w:rsidRPr="009D3F76">
              <w:rPr>
                <w:rFonts w:eastAsia="Times New Roman"/>
                <w:sz w:val="25"/>
                <w:szCs w:val="25"/>
                <w:lang w:eastAsia="ru-RU"/>
              </w:rPr>
              <w:t>должность ответственных лиц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9" w:rsidRPr="009D3F76" w:rsidRDefault="00CD2829" w:rsidP="009D3F76">
            <w:pPr>
              <w:tabs>
                <w:tab w:val="left" w:pos="426"/>
              </w:tabs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 w:rsidRPr="009D3F76">
              <w:rPr>
                <w:rFonts w:eastAsia="Times New Roman"/>
                <w:sz w:val="25"/>
                <w:szCs w:val="25"/>
                <w:lang w:eastAsia="ru-RU"/>
              </w:rPr>
              <w:t>Количество групп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9" w:rsidRPr="009D3F76" w:rsidRDefault="00CD2829" w:rsidP="009D3F76">
            <w:pPr>
              <w:tabs>
                <w:tab w:val="left" w:pos="426"/>
              </w:tabs>
              <w:ind w:left="-103" w:right="-119"/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 w:rsidRPr="009D3F76">
              <w:rPr>
                <w:rFonts w:eastAsia="Times New Roman"/>
                <w:sz w:val="25"/>
                <w:szCs w:val="25"/>
                <w:lang w:eastAsia="ru-RU"/>
              </w:rPr>
              <w:t>Личный состав (человек)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9" w:rsidRPr="009D3F76" w:rsidRDefault="00CD2829" w:rsidP="009D3F76">
            <w:pPr>
              <w:tabs>
                <w:tab w:val="left" w:pos="426"/>
              </w:tabs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 w:rsidRPr="009D3F76">
              <w:rPr>
                <w:rFonts w:eastAsia="Times New Roman"/>
                <w:sz w:val="25"/>
                <w:szCs w:val="25"/>
                <w:lang w:eastAsia="ru-RU"/>
              </w:rPr>
              <w:t>Техника (ед.)</w:t>
            </w:r>
          </w:p>
        </w:tc>
      </w:tr>
      <w:tr w:rsidR="009D3F76" w:rsidRPr="009D3F76" w:rsidTr="009D3F76"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829" w:rsidRPr="009D3F76" w:rsidRDefault="00BB0EFA" w:rsidP="009D3F76">
            <w:pPr>
              <w:tabs>
                <w:tab w:val="left" w:pos="426"/>
              </w:tabs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9D3F76">
              <w:rPr>
                <w:rFonts w:eastAsia="Times New Roman"/>
                <w:sz w:val="25"/>
                <w:szCs w:val="25"/>
                <w:lang w:eastAsia="ru-RU"/>
              </w:rPr>
              <w:t xml:space="preserve">1. </w:t>
            </w:r>
            <w:r w:rsidR="00CD2829" w:rsidRPr="009D3F76">
              <w:rPr>
                <w:rFonts w:eastAsia="Times New Roman"/>
                <w:sz w:val="25"/>
                <w:szCs w:val="25"/>
                <w:lang w:eastAsia="ru-RU"/>
              </w:rPr>
              <w:t>Патрульная группа</w:t>
            </w: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829" w:rsidRPr="009D3F76" w:rsidRDefault="00CD2829" w:rsidP="009D3F76">
            <w:pPr>
              <w:tabs>
                <w:tab w:val="left" w:pos="426"/>
              </w:tabs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9D3F76">
              <w:rPr>
                <w:rFonts w:eastAsia="Times New Roman"/>
                <w:sz w:val="25"/>
                <w:szCs w:val="25"/>
                <w:lang w:eastAsia="ru-RU"/>
              </w:rPr>
              <w:t xml:space="preserve">управление по делам гражданской обороны и чрезвычайным ситуациям Администрации города, </w:t>
            </w:r>
            <w:proofErr w:type="spellStart"/>
            <w:r w:rsidRPr="009D3F76">
              <w:rPr>
                <w:rFonts w:eastAsia="Times New Roman"/>
                <w:sz w:val="25"/>
                <w:szCs w:val="25"/>
                <w:lang w:eastAsia="ru-RU"/>
              </w:rPr>
              <w:t>Рачёв</w:t>
            </w:r>
            <w:proofErr w:type="spellEnd"/>
            <w:r w:rsidRPr="009D3F76">
              <w:rPr>
                <w:rFonts w:eastAsia="Times New Roman"/>
                <w:sz w:val="25"/>
                <w:szCs w:val="25"/>
                <w:lang w:eastAsia="ru-RU"/>
              </w:rPr>
              <w:t xml:space="preserve"> Андрей Александрович – начальник управления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9" w:rsidRPr="009D3F76" w:rsidRDefault="00CD2829" w:rsidP="00EB2ACC">
            <w:pPr>
              <w:tabs>
                <w:tab w:val="left" w:pos="426"/>
              </w:tabs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 w:rsidRPr="009D3F76">
              <w:rPr>
                <w:rFonts w:eastAsia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9" w:rsidRPr="009D3F76" w:rsidRDefault="00CD2829" w:rsidP="00EB2ACC">
            <w:pPr>
              <w:tabs>
                <w:tab w:val="left" w:pos="426"/>
              </w:tabs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 w:rsidRPr="009D3F76">
              <w:rPr>
                <w:rFonts w:eastAsia="Times New Roman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9" w:rsidRPr="009D3F76" w:rsidRDefault="00CD2829" w:rsidP="00EB2ACC">
            <w:pPr>
              <w:tabs>
                <w:tab w:val="left" w:pos="426"/>
              </w:tabs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 w:rsidRPr="009D3F76">
              <w:rPr>
                <w:rFonts w:eastAsia="Times New Roman"/>
                <w:sz w:val="25"/>
                <w:szCs w:val="25"/>
                <w:lang w:eastAsia="ru-RU"/>
              </w:rPr>
              <w:t>1</w:t>
            </w:r>
          </w:p>
        </w:tc>
      </w:tr>
      <w:tr w:rsidR="009D3F76" w:rsidRPr="009D3F76" w:rsidTr="009D3F76"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829" w:rsidRPr="009D3F76" w:rsidRDefault="00CD2829" w:rsidP="009D3F76">
            <w:pPr>
              <w:tabs>
                <w:tab w:val="left" w:pos="426"/>
              </w:tabs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9D3F76">
              <w:rPr>
                <w:rFonts w:eastAsia="Times New Roman"/>
                <w:sz w:val="25"/>
                <w:szCs w:val="25"/>
                <w:lang w:eastAsia="ru-RU"/>
              </w:rPr>
              <w:t>2.</w:t>
            </w:r>
            <w:r w:rsidR="0001281A" w:rsidRPr="009D3F76">
              <w:rPr>
                <w:rFonts w:eastAsia="Times New Roman"/>
                <w:sz w:val="25"/>
                <w:szCs w:val="25"/>
                <w:lang w:eastAsia="ru-RU"/>
              </w:rPr>
              <w:t xml:space="preserve"> </w:t>
            </w:r>
            <w:r w:rsidRPr="009D3F76">
              <w:rPr>
                <w:rFonts w:eastAsia="Times New Roman"/>
                <w:sz w:val="25"/>
                <w:szCs w:val="25"/>
                <w:lang w:eastAsia="ru-RU"/>
              </w:rPr>
              <w:t>Маневренная группа</w:t>
            </w: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829" w:rsidRPr="009D3F76" w:rsidRDefault="00CD2829" w:rsidP="009D3F76">
            <w:pPr>
              <w:tabs>
                <w:tab w:val="left" w:pos="426"/>
              </w:tabs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9D3F76">
              <w:rPr>
                <w:rFonts w:eastAsia="Times New Roman"/>
                <w:sz w:val="25"/>
                <w:szCs w:val="25"/>
                <w:lang w:eastAsia="ru-RU"/>
              </w:rPr>
              <w:t>муниципальное казённое учреждение «</w:t>
            </w:r>
            <w:proofErr w:type="spellStart"/>
            <w:r w:rsidRPr="009D3F76">
              <w:rPr>
                <w:rFonts w:eastAsia="Times New Roman"/>
                <w:sz w:val="25"/>
                <w:szCs w:val="25"/>
                <w:lang w:eastAsia="ru-RU"/>
              </w:rPr>
              <w:t>Сургутский</w:t>
            </w:r>
            <w:proofErr w:type="spellEnd"/>
            <w:r w:rsidRPr="009D3F76">
              <w:rPr>
                <w:rFonts w:eastAsia="Times New Roman"/>
                <w:sz w:val="25"/>
                <w:szCs w:val="25"/>
                <w:lang w:eastAsia="ru-RU"/>
              </w:rPr>
              <w:t xml:space="preserve"> спасательный центр», </w:t>
            </w:r>
            <w:proofErr w:type="spellStart"/>
            <w:r w:rsidRPr="009D3F76">
              <w:rPr>
                <w:rFonts w:eastAsia="Times New Roman"/>
                <w:sz w:val="25"/>
                <w:szCs w:val="25"/>
                <w:lang w:eastAsia="ru-RU"/>
              </w:rPr>
              <w:t>Неретин</w:t>
            </w:r>
            <w:proofErr w:type="spellEnd"/>
            <w:r w:rsidRPr="009D3F76">
              <w:rPr>
                <w:rFonts w:eastAsia="Times New Roman"/>
                <w:sz w:val="25"/>
                <w:szCs w:val="25"/>
                <w:lang w:eastAsia="ru-RU"/>
              </w:rPr>
              <w:t xml:space="preserve"> Сергей Геннадьевич – директор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829" w:rsidRPr="009D3F76" w:rsidRDefault="00CD2829" w:rsidP="00EB2ACC">
            <w:pPr>
              <w:tabs>
                <w:tab w:val="left" w:pos="426"/>
              </w:tabs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 w:rsidRPr="009D3F76">
              <w:rPr>
                <w:rFonts w:eastAsia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9" w:rsidRPr="009D3F76" w:rsidRDefault="00CD2829" w:rsidP="00EB2ACC">
            <w:pPr>
              <w:tabs>
                <w:tab w:val="left" w:pos="426"/>
              </w:tabs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 w:rsidRPr="009D3F76">
              <w:rPr>
                <w:rFonts w:eastAsia="Times New Roman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9" w:rsidRPr="009D3F76" w:rsidRDefault="00CD2829" w:rsidP="00EB2ACC">
            <w:pPr>
              <w:tabs>
                <w:tab w:val="left" w:pos="426"/>
              </w:tabs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 w:rsidRPr="009D3F76">
              <w:rPr>
                <w:rFonts w:eastAsia="Times New Roman"/>
                <w:sz w:val="25"/>
                <w:szCs w:val="25"/>
                <w:lang w:eastAsia="ru-RU"/>
              </w:rPr>
              <w:t>3</w:t>
            </w:r>
          </w:p>
        </w:tc>
      </w:tr>
      <w:tr w:rsidR="009D3F76" w:rsidRPr="009D3F76" w:rsidTr="009D3F76"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829" w:rsidRPr="009D3F76" w:rsidRDefault="00CD2829" w:rsidP="009D3F76">
            <w:pPr>
              <w:tabs>
                <w:tab w:val="left" w:pos="426"/>
              </w:tabs>
              <w:spacing w:line="276" w:lineRule="auto"/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829" w:rsidRPr="009D3F76" w:rsidRDefault="00CD2829" w:rsidP="009D3F76">
            <w:pPr>
              <w:tabs>
                <w:tab w:val="left" w:pos="426"/>
              </w:tabs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9D3F76">
              <w:rPr>
                <w:rFonts w:eastAsia="Times New Roman"/>
                <w:sz w:val="25"/>
                <w:szCs w:val="25"/>
                <w:lang w:eastAsia="ru-RU"/>
              </w:rPr>
              <w:t>муниципальное казенное учреждение «Лесопарковое хозяйство», Мищенко Наталья Николаевна – начальник лесного отдела, Дмитренко Сергей Сергеевич – заместитель начальника лесного отдела</w:t>
            </w: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29" w:rsidRPr="009D3F76" w:rsidRDefault="00CD2829" w:rsidP="00EB2ACC">
            <w:pPr>
              <w:tabs>
                <w:tab w:val="left" w:pos="426"/>
              </w:tabs>
              <w:spacing w:line="276" w:lineRule="auto"/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9" w:rsidRPr="009D3F76" w:rsidRDefault="00CD2829" w:rsidP="00EB2ACC">
            <w:pPr>
              <w:tabs>
                <w:tab w:val="left" w:pos="426"/>
              </w:tabs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 w:rsidRPr="009D3F76">
              <w:rPr>
                <w:rFonts w:eastAsia="Times New Roman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9" w:rsidRPr="009D3F76" w:rsidRDefault="00CD2829" w:rsidP="00EB2ACC">
            <w:pPr>
              <w:tabs>
                <w:tab w:val="left" w:pos="426"/>
              </w:tabs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 w:rsidRPr="009D3F76">
              <w:rPr>
                <w:rFonts w:eastAsia="Times New Roman"/>
                <w:sz w:val="25"/>
                <w:szCs w:val="25"/>
                <w:lang w:eastAsia="ru-RU"/>
              </w:rPr>
              <w:t>1</w:t>
            </w:r>
          </w:p>
        </w:tc>
      </w:tr>
      <w:tr w:rsidR="009D3F76" w:rsidRPr="009D3F76" w:rsidTr="009D3F76"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829" w:rsidRPr="009D3F76" w:rsidRDefault="00CD2829" w:rsidP="009D3F76">
            <w:pPr>
              <w:tabs>
                <w:tab w:val="left" w:pos="426"/>
              </w:tabs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9D3F76">
              <w:rPr>
                <w:rFonts w:eastAsia="Times New Roman"/>
                <w:sz w:val="25"/>
                <w:szCs w:val="25"/>
                <w:lang w:eastAsia="ru-RU"/>
              </w:rPr>
              <w:t>3. Патрульно-контрольная группа</w:t>
            </w: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76" w:rsidRDefault="00CD2829" w:rsidP="009D3F76">
            <w:pPr>
              <w:tabs>
                <w:tab w:val="left" w:pos="426"/>
              </w:tabs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9D3F76">
              <w:rPr>
                <w:rFonts w:eastAsia="Times New Roman"/>
                <w:sz w:val="25"/>
                <w:szCs w:val="25"/>
                <w:lang w:eastAsia="ru-RU"/>
              </w:rPr>
              <w:t xml:space="preserve">управление Министерства внутренних дел Российской Федерации по городу Сургуту, Корнеев Виталий Алексеевич – заместитель начальника полиции </w:t>
            </w:r>
          </w:p>
          <w:p w:rsidR="00CD2829" w:rsidRPr="009D3F76" w:rsidRDefault="00CD2829" w:rsidP="009D3F76">
            <w:pPr>
              <w:tabs>
                <w:tab w:val="left" w:pos="426"/>
              </w:tabs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9D3F76">
              <w:rPr>
                <w:rFonts w:eastAsia="Times New Roman"/>
                <w:sz w:val="25"/>
                <w:szCs w:val="25"/>
                <w:lang w:eastAsia="ru-RU"/>
              </w:rPr>
              <w:t>по охране общественного порядка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29" w:rsidRPr="009D3F76" w:rsidRDefault="00CD2829" w:rsidP="00EB2ACC">
            <w:pPr>
              <w:tabs>
                <w:tab w:val="left" w:pos="426"/>
              </w:tabs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 w:rsidRPr="009D3F76">
              <w:rPr>
                <w:rFonts w:eastAsia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9" w:rsidRPr="009D3F76" w:rsidRDefault="00CD2829" w:rsidP="00EB2ACC">
            <w:pPr>
              <w:tabs>
                <w:tab w:val="left" w:pos="426"/>
              </w:tabs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 w:rsidRPr="009D3F76">
              <w:rPr>
                <w:rFonts w:eastAsia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9" w:rsidRPr="009D3F76" w:rsidRDefault="00CD2829" w:rsidP="00EB2ACC">
            <w:pPr>
              <w:tabs>
                <w:tab w:val="left" w:pos="426"/>
              </w:tabs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 w:rsidRPr="009D3F76">
              <w:rPr>
                <w:rFonts w:eastAsia="Times New Roman"/>
                <w:sz w:val="25"/>
                <w:szCs w:val="25"/>
                <w:lang w:eastAsia="ru-RU"/>
              </w:rPr>
              <w:t>1</w:t>
            </w:r>
          </w:p>
        </w:tc>
      </w:tr>
      <w:tr w:rsidR="009D3F76" w:rsidRPr="009D3F76" w:rsidTr="009D3F76"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829" w:rsidRPr="009D3F76" w:rsidRDefault="00CD2829" w:rsidP="009D3F76">
            <w:pPr>
              <w:tabs>
                <w:tab w:val="left" w:pos="426"/>
              </w:tabs>
              <w:spacing w:line="276" w:lineRule="auto"/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829" w:rsidRPr="009D3F76" w:rsidRDefault="00CD2829" w:rsidP="009D3F76">
            <w:pPr>
              <w:tabs>
                <w:tab w:val="left" w:pos="426"/>
              </w:tabs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9D3F76">
              <w:rPr>
                <w:rFonts w:eastAsia="Times New Roman"/>
                <w:sz w:val="25"/>
                <w:szCs w:val="25"/>
                <w:lang w:eastAsia="ru-RU"/>
              </w:rPr>
              <w:t xml:space="preserve">отдел надзорной деятельности и профилактической работы по городу Сургуту управления надзорной деятельности и профилактической работы </w:t>
            </w:r>
            <w:r w:rsidRPr="009D3F76">
              <w:rPr>
                <w:rFonts w:eastAsia="Times New Roman"/>
                <w:bCs/>
                <w:sz w:val="25"/>
                <w:szCs w:val="25"/>
                <w:lang w:eastAsia="ru-RU"/>
              </w:rPr>
              <w:t>Главного управления</w:t>
            </w:r>
            <w:r w:rsidRPr="009D3F76">
              <w:rPr>
                <w:rFonts w:eastAsia="Times New Roman"/>
                <w:color w:val="FF0000"/>
                <w:sz w:val="25"/>
                <w:szCs w:val="25"/>
                <w:lang w:eastAsia="ru-RU"/>
              </w:rPr>
              <w:t xml:space="preserve"> </w:t>
            </w:r>
            <w:r w:rsidRPr="009D3F76">
              <w:rPr>
                <w:rFonts w:eastAsia="Times New Roman"/>
                <w:sz w:val="25"/>
                <w:szCs w:val="25"/>
                <w:lang w:eastAsia="ru-RU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  <w:r w:rsidRPr="009D3F76">
              <w:rPr>
                <w:rFonts w:eastAsia="Times New Roman"/>
                <w:color w:val="FF0000"/>
                <w:sz w:val="25"/>
                <w:szCs w:val="25"/>
                <w:lang w:eastAsia="ru-RU"/>
              </w:rPr>
              <w:t xml:space="preserve"> </w:t>
            </w:r>
            <w:r w:rsidRPr="009D3F76">
              <w:rPr>
                <w:rFonts w:eastAsia="Times New Roman"/>
                <w:sz w:val="25"/>
                <w:szCs w:val="25"/>
                <w:lang w:eastAsia="ru-RU"/>
              </w:rPr>
              <w:t xml:space="preserve">России по Ханты-Мансийскому автономному округу – Югре, </w:t>
            </w:r>
            <w:proofErr w:type="spellStart"/>
            <w:r w:rsidRPr="009D3F76">
              <w:rPr>
                <w:rFonts w:eastAsia="Times New Roman"/>
                <w:sz w:val="25"/>
                <w:szCs w:val="25"/>
                <w:lang w:eastAsia="ru-RU"/>
              </w:rPr>
              <w:t>Матысякевич</w:t>
            </w:r>
            <w:proofErr w:type="spellEnd"/>
            <w:r w:rsidRPr="009D3F76">
              <w:rPr>
                <w:rFonts w:eastAsia="Times New Roman"/>
                <w:sz w:val="25"/>
                <w:szCs w:val="25"/>
                <w:lang w:eastAsia="ru-RU"/>
              </w:rPr>
              <w:t xml:space="preserve"> Степан Михайлович – заместитель начальника отдела</w:t>
            </w:r>
            <w:r w:rsidR="009D3F76" w:rsidRPr="009D3F76">
              <w:rPr>
                <w:rFonts w:eastAsia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29" w:rsidRPr="009D3F76" w:rsidRDefault="00CD2829" w:rsidP="00EB2ACC">
            <w:pPr>
              <w:tabs>
                <w:tab w:val="left" w:pos="426"/>
              </w:tabs>
              <w:spacing w:line="276" w:lineRule="auto"/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9" w:rsidRPr="009D3F76" w:rsidRDefault="00CD2829" w:rsidP="00EB2ACC">
            <w:pPr>
              <w:tabs>
                <w:tab w:val="left" w:pos="426"/>
              </w:tabs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 w:rsidRPr="009D3F76">
              <w:rPr>
                <w:rFonts w:eastAsia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9" w:rsidRPr="009D3F76" w:rsidRDefault="00CD2829" w:rsidP="00EB2ACC">
            <w:pPr>
              <w:tabs>
                <w:tab w:val="left" w:pos="426"/>
              </w:tabs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 w:rsidRPr="009D3F76">
              <w:rPr>
                <w:rFonts w:eastAsia="Times New Roman"/>
                <w:sz w:val="25"/>
                <w:szCs w:val="25"/>
                <w:lang w:eastAsia="ru-RU"/>
              </w:rPr>
              <w:t>1</w:t>
            </w:r>
          </w:p>
        </w:tc>
      </w:tr>
      <w:tr w:rsidR="009D3F76" w:rsidRPr="009D3F76" w:rsidTr="009D3F76"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29" w:rsidRPr="009D3F76" w:rsidRDefault="00CD2829" w:rsidP="009D3F76">
            <w:pPr>
              <w:tabs>
                <w:tab w:val="left" w:pos="426"/>
              </w:tabs>
              <w:spacing w:line="276" w:lineRule="auto"/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9" w:rsidRPr="009D3F76" w:rsidRDefault="00CD2829" w:rsidP="009D3F76">
            <w:pPr>
              <w:tabs>
                <w:tab w:val="left" w:pos="426"/>
              </w:tabs>
              <w:jc w:val="left"/>
              <w:rPr>
                <w:rFonts w:eastAsia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D3F76">
              <w:rPr>
                <w:rFonts w:eastAsia="Times New Roman"/>
                <w:bCs/>
                <w:color w:val="000000"/>
                <w:sz w:val="25"/>
                <w:szCs w:val="25"/>
                <w:lang w:eastAsia="ru-RU"/>
              </w:rPr>
              <w:t xml:space="preserve">управление по делам гражданской обороны и чрезвычайным ситуациям Администрации города, </w:t>
            </w:r>
            <w:proofErr w:type="spellStart"/>
            <w:r w:rsidRPr="009D3F76">
              <w:rPr>
                <w:rFonts w:eastAsia="Times New Roman"/>
                <w:bCs/>
                <w:color w:val="000000"/>
                <w:sz w:val="25"/>
                <w:szCs w:val="25"/>
                <w:lang w:eastAsia="ru-RU"/>
              </w:rPr>
              <w:t>Рачёв</w:t>
            </w:r>
            <w:proofErr w:type="spellEnd"/>
            <w:r w:rsidRPr="009D3F76">
              <w:rPr>
                <w:rFonts w:eastAsia="Times New Roman"/>
                <w:bCs/>
                <w:color w:val="000000"/>
                <w:sz w:val="25"/>
                <w:szCs w:val="25"/>
                <w:lang w:eastAsia="ru-RU"/>
              </w:rPr>
              <w:t xml:space="preserve"> Андрей Александрович – начальник управления</w:t>
            </w: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29" w:rsidRPr="009D3F76" w:rsidRDefault="00CD2829" w:rsidP="00EB2ACC">
            <w:pPr>
              <w:tabs>
                <w:tab w:val="left" w:pos="426"/>
              </w:tabs>
              <w:spacing w:line="276" w:lineRule="auto"/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9" w:rsidRPr="009D3F76" w:rsidRDefault="00CD2829" w:rsidP="00EB2ACC">
            <w:pPr>
              <w:tabs>
                <w:tab w:val="left" w:pos="426"/>
              </w:tabs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 w:rsidRPr="009D3F76">
              <w:rPr>
                <w:rFonts w:eastAsia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9" w:rsidRPr="009D3F76" w:rsidRDefault="00CD2829" w:rsidP="00EB2ACC">
            <w:pPr>
              <w:tabs>
                <w:tab w:val="left" w:pos="426"/>
              </w:tabs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 w:rsidRPr="009D3F76">
              <w:rPr>
                <w:rFonts w:eastAsia="Times New Roman"/>
                <w:sz w:val="25"/>
                <w:szCs w:val="25"/>
                <w:lang w:eastAsia="ru-RU"/>
              </w:rPr>
              <w:t>1</w:t>
            </w:r>
          </w:p>
        </w:tc>
      </w:tr>
    </w:tbl>
    <w:p w:rsidR="00802C9D" w:rsidRPr="002B42EA" w:rsidRDefault="00802C9D" w:rsidP="00BB0EFA">
      <w:pPr>
        <w:tabs>
          <w:tab w:val="left" w:pos="426"/>
        </w:tabs>
        <w:rPr>
          <w:rFonts w:eastAsia="Times New Roman"/>
          <w:sz w:val="18"/>
          <w:szCs w:val="18"/>
          <w:lang w:eastAsia="ru-RU"/>
        </w:rPr>
      </w:pPr>
    </w:p>
    <w:sectPr w:rsidR="00802C9D" w:rsidRPr="002B42EA" w:rsidSect="009D3F76">
      <w:pgSz w:w="16838" w:h="11906" w:orient="landscape" w:code="9"/>
      <w:pgMar w:top="1701" w:right="567" w:bottom="567" w:left="567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CED" w:rsidRDefault="00D66CED" w:rsidP="00326C3D">
      <w:r>
        <w:separator/>
      </w:r>
    </w:p>
  </w:endnote>
  <w:endnote w:type="continuationSeparator" w:id="0">
    <w:p w:rsidR="00D66CED" w:rsidRDefault="00D66CED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CED" w:rsidRDefault="00D66CED" w:rsidP="00326C3D">
      <w:r>
        <w:separator/>
      </w:r>
    </w:p>
  </w:footnote>
  <w:footnote w:type="continuationSeparator" w:id="0">
    <w:p w:rsidR="00D66CED" w:rsidRDefault="00D66CED" w:rsidP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D07DB" w:rsidRPr="001E6248" w:rsidRDefault="00BD07DB" w:rsidP="00736FD6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264E0B">
          <w:rPr>
            <w:rStyle w:val="a8"/>
            <w:noProof/>
            <w:sz w:val="20"/>
          </w:rPr>
          <w:instrText>6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64E0B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64E0B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64E0B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264E0B">
          <w:rPr>
            <w:sz w:val="20"/>
          </w:rPr>
          <w:fldChar w:fldCharType="separate"/>
        </w:r>
        <w:r w:rsidR="00264E0B">
          <w:rPr>
            <w:noProof/>
            <w:sz w:val="20"/>
            <w:lang w:val="en-US"/>
          </w:rPr>
          <w:t>5</w:t>
        </w:r>
        <w:r w:rsidRPr="004A12EB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7137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D07DB" w:rsidRPr="00DD73A4" w:rsidRDefault="00BD07DB">
        <w:pPr>
          <w:pStyle w:val="a3"/>
          <w:jc w:val="center"/>
          <w:rPr>
            <w:sz w:val="20"/>
            <w:szCs w:val="20"/>
          </w:rPr>
        </w:pPr>
        <w:r w:rsidRPr="00DD73A4">
          <w:rPr>
            <w:sz w:val="20"/>
            <w:szCs w:val="20"/>
          </w:rPr>
          <w:fldChar w:fldCharType="begin"/>
        </w:r>
        <w:r w:rsidRPr="00DD73A4">
          <w:rPr>
            <w:sz w:val="20"/>
            <w:szCs w:val="20"/>
          </w:rPr>
          <w:instrText>PAGE   \* MERGEFORMAT</w:instrText>
        </w:r>
        <w:r w:rsidRPr="00DD73A4">
          <w:rPr>
            <w:sz w:val="20"/>
            <w:szCs w:val="20"/>
          </w:rPr>
          <w:fldChar w:fldCharType="separate"/>
        </w:r>
        <w:r w:rsidR="00264E0B">
          <w:rPr>
            <w:noProof/>
            <w:sz w:val="20"/>
            <w:szCs w:val="20"/>
          </w:rPr>
          <w:t>4</w:t>
        </w:r>
        <w:r w:rsidRPr="00DD73A4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00439"/>
    <w:multiLevelType w:val="hybridMultilevel"/>
    <w:tmpl w:val="0584D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93904"/>
    <w:multiLevelType w:val="hybridMultilevel"/>
    <w:tmpl w:val="5CAC9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D06DF"/>
    <w:multiLevelType w:val="hybridMultilevel"/>
    <w:tmpl w:val="50868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A4"/>
    <w:rsid w:val="00000A07"/>
    <w:rsid w:val="000073B1"/>
    <w:rsid w:val="0001281A"/>
    <w:rsid w:val="000177FC"/>
    <w:rsid w:val="0002791F"/>
    <w:rsid w:val="00064CBF"/>
    <w:rsid w:val="00075C35"/>
    <w:rsid w:val="00083D5B"/>
    <w:rsid w:val="00086E10"/>
    <w:rsid w:val="000C178F"/>
    <w:rsid w:val="001024EB"/>
    <w:rsid w:val="001140DB"/>
    <w:rsid w:val="00125D13"/>
    <w:rsid w:val="00130182"/>
    <w:rsid w:val="00130F9E"/>
    <w:rsid w:val="0013435B"/>
    <w:rsid w:val="001461FD"/>
    <w:rsid w:val="00177B18"/>
    <w:rsid w:val="00197012"/>
    <w:rsid w:val="001A7F79"/>
    <w:rsid w:val="001B7834"/>
    <w:rsid w:val="001C2E98"/>
    <w:rsid w:val="001C55BE"/>
    <w:rsid w:val="001D0DEA"/>
    <w:rsid w:val="001D491E"/>
    <w:rsid w:val="001F426F"/>
    <w:rsid w:val="001F7084"/>
    <w:rsid w:val="00215B01"/>
    <w:rsid w:val="0021788F"/>
    <w:rsid w:val="0025642A"/>
    <w:rsid w:val="00264E0B"/>
    <w:rsid w:val="00265B42"/>
    <w:rsid w:val="002B42EA"/>
    <w:rsid w:val="002C2CE5"/>
    <w:rsid w:val="002D7925"/>
    <w:rsid w:val="002D7E14"/>
    <w:rsid w:val="002F1459"/>
    <w:rsid w:val="002F6191"/>
    <w:rsid w:val="00326C3D"/>
    <w:rsid w:val="00326C56"/>
    <w:rsid w:val="00342338"/>
    <w:rsid w:val="00356908"/>
    <w:rsid w:val="003575F4"/>
    <w:rsid w:val="00374A12"/>
    <w:rsid w:val="00393807"/>
    <w:rsid w:val="00396A10"/>
    <w:rsid w:val="003A1F7E"/>
    <w:rsid w:val="003B4B86"/>
    <w:rsid w:val="003B6454"/>
    <w:rsid w:val="003B7256"/>
    <w:rsid w:val="003C2115"/>
    <w:rsid w:val="003D46AE"/>
    <w:rsid w:val="003D7086"/>
    <w:rsid w:val="003E10F6"/>
    <w:rsid w:val="004014F7"/>
    <w:rsid w:val="0040673B"/>
    <w:rsid w:val="0041705B"/>
    <w:rsid w:val="00483A96"/>
    <w:rsid w:val="0048710E"/>
    <w:rsid w:val="004C6336"/>
    <w:rsid w:val="004E7425"/>
    <w:rsid w:val="004E7860"/>
    <w:rsid w:val="005025F1"/>
    <w:rsid w:val="00526272"/>
    <w:rsid w:val="00540257"/>
    <w:rsid w:val="00542131"/>
    <w:rsid w:val="0054599D"/>
    <w:rsid w:val="005676E4"/>
    <w:rsid w:val="00567E4C"/>
    <w:rsid w:val="0057162A"/>
    <w:rsid w:val="00571DC2"/>
    <w:rsid w:val="005748FF"/>
    <w:rsid w:val="00595585"/>
    <w:rsid w:val="005A56D1"/>
    <w:rsid w:val="005C2761"/>
    <w:rsid w:val="005D5439"/>
    <w:rsid w:val="005D5EF0"/>
    <w:rsid w:val="005F3CEA"/>
    <w:rsid w:val="00622DE5"/>
    <w:rsid w:val="00663AF7"/>
    <w:rsid w:val="0067394A"/>
    <w:rsid w:val="00674AA8"/>
    <w:rsid w:val="00675CC4"/>
    <w:rsid w:val="0068089B"/>
    <w:rsid w:val="00687728"/>
    <w:rsid w:val="006A5CAE"/>
    <w:rsid w:val="006A74B3"/>
    <w:rsid w:val="006B248C"/>
    <w:rsid w:val="006B286E"/>
    <w:rsid w:val="006B32AE"/>
    <w:rsid w:val="006C6F44"/>
    <w:rsid w:val="006C774E"/>
    <w:rsid w:val="006D53E1"/>
    <w:rsid w:val="006E00DA"/>
    <w:rsid w:val="006E61DF"/>
    <w:rsid w:val="006F28C5"/>
    <w:rsid w:val="007128DA"/>
    <w:rsid w:val="00736FD6"/>
    <w:rsid w:val="007403D1"/>
    <w:rsid w:val="00743CAD"/>
    <w:rsid w:val="00752BEE"/>
    <w:rsid w:val="007670BD"/>
    <w:rsid w:val="00781AA1"/>
    <w:rsid w:val="00792F97"/>
    <w:rsid w:val="007A6935"/>
    <w:rsid w:val="007A7738"/>
    <w:rsid w:val="007B69D0"/>
    <w:rsid w:val="007C0A59"/>
    <w:rsid w:val="007C1995"/>
    <w:rsid w:val="007C265A"/>
    <w:rsid w:val="007C2D62"/>
    <w:rsid w:val="007C77EA"/>
    <w:rsid w:val="007C7B0E"/>
    <w:rsid w:val="007D1D51"/>
    <w:rsid w:val="007F0AF8"/>
    <w:rsid w:val="007F2A85"/>
    <w:rsid w:val="007F3F81"/>
    <w:rsid w:val="007F4EB2"/>
    <w:rsid w:val="00802C9D"/>
    <w:rsid w:val="00804C0D"/>
    <w:rsid w:val="008122FE"/>
    <w:rsid w:val="00817119"/>
    <w:rsid w:val="00835F9C"/>
    <w:rsid w:val="00842B85"/>
    <w:rsid w:val="00847B8A"/>
    <w:rsid w:val="00856E07"/>
    <w:rsid w:val="00865FB9"/>
    <w:rsid w:val="008734B6"/>
    <w:rsid w:val="00897B96"/>
    <w:rsid w:val="008B0A34"/>
    <w:rsid w:val="008B0A53"/>
    <w:rsid w:val="008B1ED9"/>
    <w:rsid w:val="008C2304"/>
    <w:rsid w:val="008D7791"/>
    <w:rsid w:val="008E2FB1"/>
    <w:rsid w:val="009021A8"/>
    <w:rsid w:val="009028A0"/>
    <w:rsid w:val="00913753"/>
    <w:rsid w:val="009263AC"/>
    <w:rsid w:val="00936489"/>
    <w:rsid w:val="00944D29"/>
    <w:rsid w:val="00951198"/>
    <w:rsid w:val="009913CE"/>
    <w:rsid w:val="009A6978"/>
    <w:rsid w:val="009C48F9"/>
    <w:rsid w:val="009D3F76"/>
    <w:rsid w:val="009D430D"/>
    <w:rsid w:val="00A04436"/>
    <w:rsid w:val="00A32A0A"/>
    <w:rsid w:val="00A354C5"/>
    <w:rsid w:val="00A524FB"/>
    <w:rsid w:val="00A572A6"/>
    <w:rsid w:val="00A85CD9"/>
    <w:rsid w:val="00A87301"/>
    <w:rsid w:val="00A87D61"/>
    <w:rsid w:val="00A94A56"/>
    <w:rsid w:val="00A96401"/>
    <w:rsid w:val="00A96CC2"/>
    <w:rsid w:val="00AA0B78"/>
    <w:rsid w:val="00AA44E2"/>
    <w:rsid w:val="00AA485E"/>
    <w:rsid w:val="00AB532A"/>
    <w:rsid w:val="00AC136D"/>
    <w:rsid w:val="00AC37F2"/>
    <w:rsid w:val="00AC5C2D"/>
    <w:rsid w:val="00AD174A"/>
    <w:rsid w:val="00AD3DDF"/>
    <w:rsid w:val="00AE280B"/>
    <w:rsid w:val="00AE69F2"/>
    <w:rsid w:val="00B15177"/>
    <w:rsid w:val="00B171FA"/>
    <w:rsid w:val="00B41798"/>
    <w:rsid w:val="00B77989"/>
    <w:rsid w:val="00B917BE"/>
    <w:rsid w:val="00BB0EFA"/>
    <w:rsid w:val="00BB669A"/>
    <w:rsid w:val="00BC744B"/>
    <w:rsid w:val="00BD07DB"/>
    <w:rsid w:val="00C02E08"/>
    <w:rsid w:val="00C03EFE"/>
    <w:rsid w:val="00C13F80"/>
    <w:rsid w:val="00C16B1B"/>
    <w:rsid w:val="00C3607B"/>
    <w:rsid w:val="00C42FF0"/>
    <w:rsid w:val="00C431E0"/>
    <w:rsid w:val="00C50523"/>
    <w:rsid w:val="00C54C42"/>
    <w:rsid w:val="00C67160"/>
    <w:rsid w:val="00C769DB"/>
    <w:rsid w:val="00CA6DD3"/>
    <w:rsid w:val="00CC0021"/>
    <w:rsid w:val="00CD2829"/>
    <w:rsid w:val="00CD60CE"/>
    <w:rsid w:val="00CE7F79"/>
    <w:rsid w:val="00CF16F2"/>
    <w:rsid w:val="00CF55E0"/>
    <w:rsid w:val="00D15631"/>
    <w:rsid w:val="00D24997"/>
    <w:rsid w:val="00D3210B"/>
    <w:rsid w:val="00D36A14"/>
    <w:rsid w:val="00D45500"/>
    <w:rsid w:val="00D66CED"/>
    <w:rsid w:val="00D846D6"/>
    <w:rsid w:val="00D84D79"/>
    <w:rsid w:val="00DA2FF6"/>
    <w:rsid w:val="00DB0931"/>
    <w:rsid w:val="00DB1104"/>
    <w:rsid w:val="00DD3A05"/>
    <w:rsid w:val="00DD73A4"/>
    <w:rsid w:val="00E01616"/>
    <w:rsid w:val="00E10833"/>
    <w:rsid w:val="00E1200D"/>
    <w:rsid w:val="00E12EEA"/>
    <w:rsid w:val="00E359B9"/>
    <w:rsid w:val="00E56BBB"/>
    <w:rsid w:val="00E649AB"/>
    <w:rsid w:val="00E65C77"/>
    <w:rsid w:val="00E66A84"/>
    <w:rsid w:val="00E72A53"/>
    <w:rsid w:val="00E815CB"/>
    <w:rsid w:val="00E82320"/>
    <w:rsid w:val="00EA0FE1"/>
    <w:rsid w:val="00EA1B65"/>
    <w:rsid w:val="00EA4E29"/>
    <w:rsid w:val="00EB26B0"/>
    <w:rsid w:val="00EB2ACC"/>
    <w:rsid w:val="00EF2D1F"/>
    <w:rsid w:val="00EF59B6"/>
    <w:rsid w:val="00F00723"/>
    <w:rsid w:val="00F01C85"/>
    <w:rsid w:val="00F16AAF"/>
    <w:rsid w:val="00F242E9"/>
    <w:rsid w:val="00F36020"/>
    <w:rsid w:val="00F53CA5"/>
    <w:rsid w:val="00F93208"/>
    <w:rsid w:val="00F95DC1"/>
    <w:rsid w:val="00FA2B29"/>
    <w:rsid w:val="00FC2074"/>
    <w:rsid w:val="00FD16AC"/>
    <w:rsid w:val="00FD2323"/>
    <w:rsid w:val="00FE1030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9CF6"/>
  <w15:chartTrackingRefBased/>
  <w15:docId w15:val="{495D0BA1-B736-488F-A690-D5FE4BA3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8A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DD7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DD73A4"/>
  </w:style>
  <w:style w:type="character" w:styleId="a9">
    <w:name w:val="Hyperlink"/>
    <w:basedOn w:val="a0"/>
    <w:uiPriority w:val="99"/>
    <w:unhideWhenUsed/>
    <w:rsid w:val="005676E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F55E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F55E0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BD07D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D07D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D07DB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D07D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D07DB"/>
    <w:rPr>
      <w:rFonts w:ascii="Times New Roman" w:hAnsi="Times New Roman"/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012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7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C696D-FE72-47B3-A3E5-FAE232AF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Ильина Анна Андреевна</cp:lastModifiedBy>
  <cp:revision>7</cp:revision>
  <cp:lastPrinted>2026-03-12T07:21:00Z</cp:lastPrinted>
  <dcterms:created xsi:type="dcterms:W3CDTF">2026-03-12T06:34:00Z</dcterms:created>
  <dcterms:modified xsi:type="dcterms:W3CDTF">2026-03-16T11:11:00Z</dcterms:modified>
</cp:coreProperties>
</file>