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8A7" w:rsidRDefault="00C178A7" w:rsidP="00656C1A">
      <w:pPr>
        <w:spacing w:line="120" w:lineRule="atLeast"/>
        <w:jc w:val="center"/>
        <w:rPr>
          <w:sz w:val="24"/>
          <w:szCs w:val="24"/>
        </w:rPr>
      </w:pPr>
    </w:p>
    <w:p w:rsidR="00C178A7" w:rsidRDefault="00C178A7" w:rsidP="00656C1A">
      <w:pPr>
        <w:spacing w:line="120" w:lineRule="atLeast"/>
        <w:jc w:val="center"/>
        <w:rPr>
          <w:sz w:val="24"/>
          <w:szCs w:val="24"/>
        </w:rPr>
      </w:pPr>
    </w:p>
    <w:p w:rsidR="00C178A7" w:rsidRPr="00852378" w:rsidRDefault="00C178A7" w:rsidP="00656C1A">
      <w:pPr>
        <w:spacing w:line="120" w:lineRule="atLeast"/>
        <w:jc w:val="center"/>
        <w:rPr>
          <w:sz w:val="10"/>
          <w:szCs w:val="10"/>
        </w:rPr>
      </w:pPr>
    </w:p>
    <w:p w:rsidR="00C178A7" w:rsidRDefault="00C178A7" w:rsidP="00656C1A">
      <w:pPr>
        <w:spacing w:line="120" w:lineRule="atLeast"/>
        <w:jc w:val="center"/>
        <w:rPr>
          <w:sz w:val="10"/>
          <w:szCs w:val="24"/>
        </w:rPr>
      </w:pPr>
    </w:p>
    <w:p w:rsidR="00C178A7" w:rsidRPr="005541F0" w:rsidRDefault="00C178A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178A7" w:rsidRDefault="00C178A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178A7" w:rsidRPr="005541F0" w:rsidRDefault="00C178A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178A7" w:rsidRPr="005649E4" w:rsidRDefault="00C178A7" w:rsidP="00656C1A">
      <w:pPr>
        <w:spacing w:line="120" w:lineRule="atLeast"/>
        <w:jc w:val="center"/>
        <w:rPr>
          <w:sz w:val="18"/>
          <w:szCs w:val="24"/>
        </w:rPr>
      </w:pPr>
    </w:p>
    <w:p w:rsidR="00C178A7" w:rsidRPr="00656C1A" w:rsidRDefault="00C178A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178A7" w:rsidRPr="005541F0" w:rsidRDefault="00C178A7" w:rsidP="00656C1A">
      <w:pPr>
        <w:spacing w:line="120" w:lineRule="atLeast"/>
        <w:jc w:val="center"/>
        <w:rPr>
          <w:sz w:val="18"/>
          <w:szCs w:val="24"/>
        </w:rPr>
      </w:pPr>
    </w:p>
    <w:p w:rsidR="00C178A7" w:rsidRPr="005541F0" w:rsidRDefault="00C178A7" w:rsidP="00656C1A">
      <w:pPr>
        <w:spacing w:line="120" w:lineRule="atLeast"/>
        <w:jc w:val="center"/>
        <w:rPr>
          <w:sz w:val="20"/>
          <w:szCs w:val="24"/>
        </w:rPr>
      </w:pPr>
    </w:p>
    <w:p w:rsidR="00C178A7" w:rsidRPr="00656C1A" w:rsidRDefault="00C178A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178A7" w:rsidRDefault="00C178A7" w:rsidP="00656C1A">
      <w:pPr>
        <w:spacing w:line="120" w:lineRule="atLeast"/>
        <w:jc w:val="center"/>
        <w:rPr>
          <w:sz w:val="30"/>
          <w:szCs w:val="24"/>
        </w:rPr>
      </w:pPr>
    </w:p>
    <w:p w:rsidR="00C178A7" w:rsidRPr="00656C1A" w:rsidRDefault="00C178A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178A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178A7" w:rsidRPr="00F8214F" w:rsidRDefault="00C178A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178A7" w:rsidRPr="00F8214F" w:rsidRDefault="00BB664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178A7" w:rsidRPr="00F8214F" w:rsidRDefault="00C178A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178A7" w:rsidRPr="00F8214F" w:rsidRDefault="00BB664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C178A7" w:rsidRPr="00A63FB0" w:rsidRDefault="00C178A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178A7" w:rsidRPr="00A3761A" w:rsidRDefault="00BB664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178A7" w:rsidRPr="00F8214F" w:rsidRDefault="00C178A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178A7" w:rsidRPr="00F8214F" w:rsidRDefault="00C178A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178A7" w:rsidRPr="00AB4194" w:rsidRDefault="00C178A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178A7" w:rsidRPr="00F8214F" w:rsidRDefault="00BB664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5322</w:t>
            </w:r>
          </w:p>
        </w:tc>
      </w:tr>
    </w:tbl>
    <w:p w:rsidR="00C178A7" w:rsidRPr="00C725A6" w:rsidRDefault="00C178A7" w:rsidP="00C725A6">
      <w:pPr>
        <w:rPr>
          <w:rFonts w:cs="Times New Roman"/>
          <w:szCs w:val="28"/>
        </w:rPr>
      </w:pPr>
    </w:p>
    <w:p w:rsidR="00C178A7" w:rsidRDefault="00C178A7" w:rsidP="00C178A7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Об утверждении положения</w:t>
      </w:r>
    </w:p>
    <w:p w:rsidR="00C178A7" w:rsidRDefault="00C178A7" w:rsidP="00C178A7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об обеспечении первичных</w:t>
      </w:r>
    </w:p>
    <w:p w:rsidR="00C178A7" w:rsidRDefault="00C178A7" w:rsidP="00C178A7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мер пожарной безопасности </w:t>
      </w:r>
    </w:p>
    <w:p w:rsidR="00C178A7" w:rsidRPr="006C061F" w:rsidRDefault="00C178A7" w:rsidP="00C178A7">
      <w:pPr>
        <w:rPr>
          <w:rFonts w:eastAsia="Times New Roman" w:cs="Times New Roman"/>
          <w:szCs w:val="28"/>
          <w:lang w:eastAsia="ru-RU"/>
        </w:rPr>
      </w:pPr>
      <w:r w:rsidRPr="006C061F">
        <w:rPr>
          <w:rFonts w:eastAsia="Times New Roman" w:cs="Times New Roman"/>
          <w:szCs w:val="28"/>
          <w:lang w:eastAsia="ru-RU"/>
        </w:rPr>
        <w:t>на территории город</w:t>
      </w:r>
      <w:r>
        <w:rPr>
          <w:rFonts w:eastAsia="Times New Roman" w:cs="Times New Roman"/>
          <w:szCs w:val="28"/>
          <w:lang w:eastAsia="ru-RU"/>
        </w:rPr>
        <w:t>а</w:t>
      </w:r>
      <w:r w:rsidRPr="006C061F">
        <w:rPr>
          <w:rFonts w:eastAsia="Times New Roman" w:cs="Times New Roman"/>
          <w:szCs w:val="28"/>
          <w:lang w:eastAsia="ru-RU"/>
        </w:rPr>
        <w:t xml:space="preserve"> Сургут</w:t>
      </w:r>
      <w:r>
        <w:rPr>
          <w:rFonts w:eastAsia="Times New Roman" w:cs="Times New Roman"/>
          <w:szCs w:val="28"/>
          <w:lang w:eastAsia="ru-RU"/>
        </w:rPr>
        <w:t>а</w:t>
      </w:r>
    </w:p>
    <w:p w:rsidR="00C178A7" w:rsidRDefault="00C178A7" w:rsidP="00C178A7">
      <w:pPr>
        <w:rPr>
          <w:rFonts w:eastAsia="Times New Roman" w:cs="Times New Roman"/>
          <w:bCs/>
          <w:szCs w:val="28"/>
          <w:lang w:eastAsia="ru-RU"/>
        </w:rPr>
      </w:pPr>
      <w:r w:rsidRPr="00D06B21">
        <w:rPr>
          <w:rFonts w:eastAsia="Times New Roman" w:cs="Times New Roman"/>
          <w:bCs/>
          <w:szCs w:val="28"/>
          <w:lang w:eastAsia="ru-RU"/>
        </w:rPr>
        <w:t xml:space="preserve">и </w:t>
      </w:r>
      <w:r>
        <w:rPr>
          <w:rFonts w:eastAsia="Times New Roman" w:cs="Times New Roman"/>
          <w:bCs/>
          <w:szCs w:val="28"/>
          <w:lang w:eastAsia="ru-RU"/>
        </w:rPr>
        <w:t xml:space="preserve">о </w:t>
      </w:r>
      <w:r w:rsidRPr="00D06B21">
        <w:rPr>
          <w:rFonts w:eastAsia="Times New Roman" w:cs="Times New Roman"/>
          <w:bCs/>
          <w:szCs w:val="28"/>
          <w:lang w:eastAsia="ru-RU"/>
        </w:rPr>
        <w:t>признании утратившим</w:t>
      </w:r>
      <w:r>
        <w:rPr>
          <w:rFonts w:eastAsia="Times New Roman" w:cs="Times New Roman"/>
          <w:bCs/>
          <w:szCs w:val="28"/>
          <w:lang w:eastAsia="ru-RU"/>
        </w:rPr>
        <w:t>и</w:t>
      </w:r>
    </w:p>
    <w:p w:rsidR="00C178A7" w:rsidRDefault="00C178A7" w:rsidP="00C178A7">
      <w:pPr>
        <w:rPr>
          <w:rFonts w:eastAsia="Times New Roman" w:cs="Times New Roman"/>
          <w:bCs/>
          <w:szCs w:val="28"/>
          <w:lang w:eastAsia="ru-RU"/>
        </w:rPr>
      </w:pPr>
      <w:r w:rsidRPr="00D06B21">
        <w:rPr>
          <w:rFonts w:eastAsia="Times New Roman" w:cs="Times New Roman"/>
          <w:bCs/>
          <w:szCs w:val="28"/>
          <w:lang w:eastAsia="ru-RU"/>
        </w:rPr>
        <w:t>силу</w:t>
      </w:r>
      <w:r>
        <w:rPr>
          <w:rFonts w:eastAsia="Times New Roman" w:cs="Times New Roman"/>
          <w:bCs/>
          <w:szCs w:val="28"/>
          <w:lang w:eastAsia="ru-RU"/>
        </w:rPr>
        <w:t xml:space="preserve"> некоторых </w:t>
      </w:r>
      <w:r w:rsidRPr="00D06B21">
        <w:rPr>
          <w:rFonts w:eastAsia="Times New Roman" w:cs="Times New Roman"/>
          <w:bCs/>
          <w:szCs w:val="28"/>
          <w:lang w:eastAsia="ru-RU"/>
        </w:rPr>
        <w:t>муниципальн</w:t>
      </w:r>
      <w:r>
        <w:rPr>
          <w:rFonts w:eastAsia="Times New Roman" w:cs="Times New Roman"/>
          <w:bCs/>
          <w:szCs w:val="28"/>
          <w:lang w:eastAsia="ru-RU"/>
        </w:rPr>
        <w:t>ых</w:t>
      </w:r>
    </w:p>
    <w:p w:rsidR="00C178A7" w:rsidRPr="00D06B21" w:rsidRDefault="00C178A7" w:rsidP="00C178A7">
      <w:pPr>
        <w:rPr>
          <w:rFonts w:eastAsia="Times New Roman" w:cs="Times New Roman"/>
          <w:bCs/>
          <w:szCs w:val="28"/>
          <w:lang w:eastAsia="ru-RU"/>
        </w:rPr>
      </w:pPr>
      <w:r w:rsidRPr="00D06B21">
        <w:rPr>
          <w:rFonts w:eastAsia="Times New Roman" w:cs="Times New Roman"/>
          <w:bCs/>
          <w:szCs w:val="28"/>
          <w:lang w:eastAsia="ru-RU"/>
        </w:rPr>
        <w:t>правов</w:t>
      </w:r>
      <w:r>
        <w:rPr>
          <w:rFonts w:eastAsia="Times New Roman" w:cs="Times New Roman"/>
          <w:bCs/>
          <w:szCs w:val="28"/>
          <w:lang w:eastAsia="ru-RU"/>
        </w:rPr>
        <w:t>ых актов</w:t>
      </w:r>
    </w:p>
    <w:p w:rsidR="00C178A7" w:rsidRDefault="00C178A7" w:rsidP="00C178A7">
      <w:pPr>
        <w:rPr>
          <w:rFonts w:eastAsia="Times New Roman" w:cs="Times New Roman"/>
          <w:szCs w:val="28"/>
        </w:rPr>
      </w:pPr>
    </w:p>
    <w:p w:rsidR="00C178A7" w:rsidRDefault="00C178A7" w:rsidP="00C178A7">
      <w:pPr>
        <w:rPr>
          <w:rFonts w:eastAsia="Times New Roman" w:cs="Times New Roman"/>
          <w:szCs w:val="28"/>
        </w:rPr>
      </w:pPr>
    </w:p>
    <w:p w:rsidR="00C178A7" w:rsidRDefault="00C178A7" w:rsidP="00C178A7">
      <w:pPr>
        <w:tabs>
          <w:tab w:val="left" w:pos="0"/>
          <w:tab w:val="left" w:pos="709"/>
          <w:tab w:val="left" w:pos="2370"/>
        </w:tabs>
        <w:ind w:firstLine="709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В соответствии с пунктом </w:t>
      </w:r>
      <w:r w:rsidRPr="00B554C8">
        <w:rPr>
          <w:rFonts w:eastAsia="Times New Roman" w:cs="Times New Roman"/>
          <w:szCs w:val="28"/>
          <w:lang w:eastAsia="ru-RU"/>
        </w:rPr>
        <w:t>10 части 1 статьи</w:t>
      </w:r>
      <w:r>
        <w:rPr>
          <w:rFonts w:eastAsia="Times New Roman" w:cs="Times New Roman"/>
          <w:szCs w:val="28"/>
          <w:lang w:eastAsia="ru-RU"/>
        </w:rPr>
        <w:t xml:space="preserve"> 16 Федерального закона                             от 06.10.2003 № 131-ФЗ «Об общих принципах организации местного самоуправления в Российской Федерации», статьей 19 Федерального закона                      от 21.12.1994 № 69-ФЗ «О пожарной безопасности», распоряжениями Администрации города</w:t>
      </w:r>
      <w:r w:rsidRPr="004566F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от 30.12.2005 № 3686 «Об утверждении Регламента Админи</w:t>
      </w:r>
      <w:r w:rsidR="00DC5E55">
        <w:rPr>
          <w:rFonts w:eastAsia="Times New Roman" w:cs="Times New Roman"/>
          <w:szCs w:val="28"/>
          <w:lang w:eastAsia="ru-RU"/>
        </w:rPr>
        <w:t>-</w:t>
      </w:r>
      <w:r w:rsidRPr="00DC5E55">
        <w:rPr>
          <w:rFonts w:eastAsia="Times New Roman" w:cs="Times New Roman"/>
          <w:spacing w:val="-4"/>
          <w:szCs w:val="28"/>
          <w:lang w:eastAsia="ru-RU"/>
        </w:rPr>
        <w:t>страции города», от 23.12.2024 № 8525 «О распределении отдельных полномочий</w:t>
      </w:r>
      <w:r>
        <w:rPr>
          <w:rFonts w:eastAsia="Times New Roman" w:cs="Times New Roman"/>
          <w:szCs w:val="28"/>
          <w:lang w:eastAsia="ru-RU"/>
        </w:rPr>
        <w:t xml:space="preserve"> Главы города между высшими должностными лицами Администрации города»</w:t>
      </w:r>
      <w:r>
        <w:rPr>
          <w:rFonts w:eastAsia="Calibri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в целях обеспечения первичных мер пожарной безопасности на территории                   </w:t>
      </w:r>
      <w:r w:rsidRPr="006C061F">
        <w:rPr>
          <w:rFonts w:eastAsia="Times New Roman" w:cs="Times New Roman"/>
          <w:szCs w:val="28"/>
          <w:lang w:eastAsia="ru-RU"/>
        </w:rPr>
        <w:t>город</w:t>
      </w:r>
      <w:r>
        <w:rPr>
          <w:rFonts w:eastAsia="Times New Roman" w:cs="Times New Roman"/>
          <w:szCs w:val="28"/>
          <w:lang w:eastAsia="ru-RU"/>
        </w:rPr>
        <w:t>а</w:t>
      </w:r>
      <w:r w:rsidRPr="006C061F">
        <w:rPr>
          <w:rFonts w:eastAsia="Times New Roman" w:cs="Times New Roman"/>
          <w:szCs w:val="28"/>
          <w:lang w:eastAsia="ru-RU"/>
        </w:rPr>
        <w:t xml:space="preserve"> Сургут</w:t>
      </w:r>
      <w:r>
        <w:rPr>
          <w:rFonts w:eastAsia="Times New Roman" w:cs="Times New Roman"/>
          <w:szCs w:val="28"/>
          <w:lang w:eastAsia="ru-RU"/>
        </w:rPr>
        <w:t>а:</w:t>
      </w:r>
    </w:p>
    <w:p w:rsidR="00C178A7" w:rsidRDefault="00C178A7" w:rsidP="00C178A7">
      <w:pPr>
        <w:tabs>
          <w:tab w:val="left" w:pos="0"/>
          <w:tab w:val="left" w:pos="709"/>
          <w:tab w:val="left" w:pos="2370"/>
        </w:tabs>
        <w:ind w:firstLine="709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1. Утвердить положение об обеспечении первичных мер пожарной                        безопасности на территории </w:t>
      </w:r>
      <w:r w:rsidRPr="006C061F">
        <w:rPr>
          <w:rFonts w:eastAsia="Times New Roman" w:cs="Times New Roman"/>
          <w:szCs w:val="28"/>
          <w:lang w:eastAsia="ru-RU"/>
        </w:rPr>
        <w:t>город</w:t>
      </w:r>
      <w:r>
        <w:rPr>
          <w:rFonts w:eastAsia="Times New Roman" w:cs="Times New Roman"/>
          <w:szCs w:val="28"/>
          <w:lang w:eastAsia="ru-RU"/>
        </w:rPr>
        <w:t>а</w:t>
      </w:r>
      <w:r w:rsidRPr="006C061F">
        <w:rPr>
          <w:rFonts w:eastAsia="Times New Roman" w:cs="Times New Roman"/>
          <w:szCs w:val="28"/>
          <w:lang w:eastAsia="ru-RU"/>
        </w:rPr>
        <w:t xml:space="preserve"> Сургут</w:t>
      </w:r>
      <w:r>
        <w:rPr>
          <w:rFonts w:eastAsia="Times New Roman" w:cs="Times New Roman"/>
          <w:szCs w:val="28"/>
          <w:lang w:eastAsia="ru-RU"/>
        </w:rPr>
        <w:t xml:space="preserve">а согласно приложению. </w:t>
      </w:r>
    </w:p>
    <w:p w:rsidR="00C178A7" w:rsidRPr="00B554C8" w:rsidRDefault="00C178A7" w:rsidP="00C178A7">
      <w:pPr>
        <w:tabs>
          <w:tab w:val="left" w:pos="0"/>
          <w:tab w:val="left" w:pos="709"/>
          <w:tab w:val="left" w:pos="2370"/>
        </w:tabs>
        <w:ind w:firstLine="709"/>
        <w:rPr>
          <w:rFonts w:eastAsia="Times New Roman" w:cs="Times New Roman"/>
          <w:szCs w:val="28"/>
        </w:rPr>
      </w:pPr>
      <w:r w:rsidRPr="00B554C8">
        <w:rPr>
          <w:rFonts w:eastAsia="Times New Roman" w:cs="Times New Roman"/>
          <w:szCs w:val="28"/>
          <w:lang w:eastAsia="ru-RU"/>
        </w:rPr>
        <w:t>2. Признать утратившими силу распоряжения Администрации города:</w:t>
      </w:r>
    </w:p>
    <w:p w:rsidR="00C178A7" w:rsidRDefault="00C178A7" w:rsidP="00C178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B554C8">
        <w:rPr>
          <w:rFonts w:eastAsia="Times New Roman" w:cs="Times New Roman"/>
          <w:szCs w:val="28"/>
          <w:lang w:eastAsia="ru-RU"/>
        </w:rPr>
        <w:t>- от 28.03.2007 № 556 «Об обеспечении первичных мер пожарной безопасности в границах муниципального образования городской округ город Сургут»;</w:t>
      </w:r>
    </w:p>
    <w:p w:rsidR="00C178A7" w:rsidRPr="00EC139D" w:rsidRDefault="00C178A7" w:rsidP="00C178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B554C8">
        <w:rPr>
          <w:rFonts w:eastAsia="Times New Roman" w:cs="Times New Roman"/>
          <w:szCs w:val="28"/>
          <w:lang w:eastAsia="ru-RU"/>
        </w:rPr>
        <w:t xml:space="preserve">- </w:t>
      </w:r>
      <w:r w:rsidRPr="00B554C8">
        <w:rPr>
          <w:rFonts w:eastAsia="Times New Roman" w:cs="Times New Roman"/>
          <w:color w:val="000000" w:themeColor="text1"/>
          <w:szCs w:val="28"/>
          <w:lang w:eastAsia="ru-RU"/>
        </w:rPr>
        <w:t>от 07.02.2013 № 353 «</w:t>
      </w:r>
      <w:r w:rsidRPr="00B554C8">
        <w:rPr>
          <w:rFonts w:eastAsia="serif" w:cs="Times New Roman"/>
          <w:color w:val="000000" w:themeColor="text1"/>
          <w:szCs w:val="28"/>
          <w:shd w:val="clear" w:color="auto" w:fill="FFFFFF"/>
        </w:rPr>
        <w:t>О внесении изменени</w:t>
      </w:r>
      <w:r>
        <w:rPr>
          <w:rFonts w:eastAsia="serif" w:cs="Times New Roman"/>
          <w:color w:val="000000" w:themeColor="text1"/>
          <w:szCs w:val="28"/>
          <w:shd w:val="clear" w:color="auto" w:fill="FFFFFF"/>
        </w:rPr>
        <w:t>й</w:t>
      </w:r>
      <w:r w:rsidRPr="00B554C8">
        <w:rPr>
          <w:rFonts w:eastAsia="serif" w:cs="Times New Roman"/>
          <w:color w:val="000000" w:themeColor="text1"/>
          <w:szCs w:val="28"/>
          <w:shd w:val="clear" w:color="auto" w:fill="FFFFFF"/>
        </w:rPr>
        <w:t xml:space="preserve"> в распоряжение Администрации города от 28.03.2007 № 556 «Об обеспечении первичных мер пожарной безопасности в границах муниципального образования городской округ город Сургут</w:t>
      </w:r>
      <w:r w:rsidRPr="00B554C8">
        <w:rPr>
          <w:rFonts w:eastAsia="Times New Roman" w:cs="Times New Roman"/>
          <w:color w:val="000000" w:themeColor="text1"/>
          <w:szCs w:val="28"/>
          <w:lang w:eastAsia="ru-RU"/>
        </w:rPr>
        <w:t>»;</w:t>
      </w:r>
    </w:p>
    <w:p w:rsidR="00C178A7" w:rsidRPr="00B554C8" w:rsidRDefault="00C178A7" w:rsidP="00C178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  <w:tab w:val="left" w:pos="709"/>
        </w:tabs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554C8">
        <w:rPr>
          <w:rFonts w:eastAsia="Times New Roman" w:cs="Times New Roman"/>
          <w:szCs w:val="28"/>
          <w:lang w:eastAsia="ru-RU"/>
        </w:rPr>
        <w:t xml:space="preserve">- от 16.04.2013 № 1332 </w:t>
      </w:r>
      <w:r w:rsidRPr="00B554C8">
        <w:rPr>
          <w:rFonts w:eastAsia="Times New Roman" w:cs="Times New Roman"/>
          <w:color w:val="000000" w:themeColor="text1"/>
          <w:szCs w:val="28"/>
          <w:lang w:eastAsia="ru-RU"/>
        </w:rPr>
        <w:t>«</w:t>
      </w:r>
      <w:r w:rsidRPr="00B554C8">
        <w:rPr>
          <w:rFonts w:eastAsia="serif" w:cs="Times New Roman"/>
          <w:color w:val="000000" w:themeColor="text1"/>
          <w:szCs w:val="28"/>
          <w:shd w:val="clear" w:color="auto" w:fill="FFFFFF"/>
        </w:rPr>
        <w:t>О внесении изменения в распоряжение Администрации города от 28.03.2007 № 556 «Об обеспечении первичных мер пожарной безопасности в границах муниципального образования городской округ город Сургут</w:t>
      </w:r>
      <w:r w:rsidRPr="00B554C8">
        <w:rPr>
          <w:rFonts w:eastAsia="Times New Roman" w:cs="Times New Roman"/>
          <w:color w:val="000000" w:themeColor="text1"/>
          <w:szCs w:val="28"/>
          <w:lang w:eastAsia="ru-RU"/>
        </w:rPr>
        <w:t>»;</w:t>
      </w:r>
    </w:p>
    <w:p w:rsidR="00C178A7" w:rsidRPr="00B554C8" w:rsidRDefault="00C178A7" w:rsidP="00C178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  <w:tab w:val="left" w:pos="709"/>
        </w:tabs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554C8">
        <w:rPr>
          <w:rFonts w:eastAsia="Times New Roman" w:cs="Times New Roman"/>
          <w:szCs w:val="28"/>
          <w:lang w:eastAsia="ru-RU"/>
        </w:rPr>
        <w:lastRenderedPageBreak/>
        <w:t xml:space="preserve">- от 24.02.2016 № 269 </w:t>
      </w:r>
      <w:r w:rsidRPr="00B554C8">
        <w:rPr>
          <w:rFonts w:eastAsia="Times New Roman" w:cs="Times New Roman"/>
          <w:color w:val="000000" w:themeColor="text1"/>
          <w:szCs w:val="28"/>
          <w:lang w:eastAsia="ru-RU"/>
        </w:rPr>
        <w:t>«</w:t>
      </w:r>
      <w:r w:rsidRPr="00B554C8">
        <w:rPr>
          <w:rFonts w:eastAsia="serif" w:cs="Times New Roman"/>
          <w:color w:val="000000" w:themeColor="text1"/>
          <w:szCs w:val="28"/>
          <w:shd w:val="clear" w:color="auto" w:fill="FFFFFF"/>
        </w:rPr>
        <w:t>О внесении изменени</w:t>
      </w:r>
      <w:r>
        <w:rPr>
          <w:rFonts w:eastAsia="serif" w:cs="Times New Roman"/>
          <w:color w:val="000000" w:themeColor="text1"/>
          <w:szCs w:val="28"/>
          <w:shd w:val="clear" w:color="auto" w:fill="FFFFFF"/>
        </w:rPr>
        <w:t>й</w:t>
      </w:r>
      <w:r w:rsidRPr="00B554C8">
        <w:rPr>
          <w:rFonts w:eastAsia="serif" w:cs="Times New Roman"/>
          <w:color w:val="000000" w:themeColor="text1"/>
          <w:szCs w:val="28"/>
          <w:shd w:val="clear" w:color="auto" w:fill="FFFFFF"/>
        </w:rPr>
        <w:t xml:space="preserve"> в распоряжение Администрации города от 28.03.2007 № 556 «Об обеспечении первичных мер пожарной безопасности в границах муниципального образования городской округ город Сургут</w:t>
      </w:r>
      <w:r w:rsidRPr="00B554C8">
        <w:rPr>
          <w:rFonts w:eastAsia="Times New Roman" w:cs="Times New Roman"/>
          <w:color w:val="000000" w:themeColor="text1"/>
          <w:szCs w:val="28"/>
          <w:lang w:eastAsia="ru-RU"/>
        </w:rPr>
        <w:t>»;</w:t>
      </w:r>
    </w:p>
    <w:p w:rsidR="00C178A7" w:rsidRPr="00B554C8" w:rsidRDefault="00C178A7" w:rsidP="00C178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  <w:tab w:val="left" w:pos="709"/>
        </w:tabs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554C8">
        <w:rPr>
          <w:rFonts w:eastAsia="Times New Roman" w:cs="Times New Roman"/>
          <w:szCs w:val="28"/>
          <w:lang w:eastAsia="ru-RU"/>
        </w:rPr>
        <w:t xml:space="preserve">- от 04.04.2018 № 514 </w:t>
      </w:r>
      <w:r w:rsidRPr="00B554C8">
        <w:rPr>
          <w:rFonts w:eastAsia="Times New Roman" w:cs="Times New Roman"/>
          <w:color w:val="000000" w:themeColor="text1"/>
          <w:szCs w:val="28"/>
          <w:lang w:eastAsia="ru-RU"/>
        </w:rPr>
        <w:t>«</w:t>
      </w:r>
      <w:r w:rsidRPr="00B554C8">
        <w:rPr>
          <w:rFonts w:eastAsia="serif" w:cs="Times New Roman"/>
          <w:color w:val="000000" w:themeColor="text1"/>
          <w:szCs w:val="28"/>
          <w:shd w:val="clear" w:color="auto" w:fill="FFFFFF"/>
        </w:rPr>
        <w:t>О внесении изменения в распоряжение Администрации города от 28.03.2007 № 556 «Об обеспечении первичных мер пожарной безопасности в границах муниципального образования городской округ город Сургут</w:t>
      </w:r>
      <w:r w:rsidRPr="00B554C8">
        <w:rPr>
          <w:rFonts w:eastAsia="Times New Roman" w:cs="Times New Roman"/>
          <w:color w:val="000000" w:themeColor="text1"/>
          <w:szCs w:val="28"/>
          <w:lang w:eastAsia="ru-RU"/>
        </w:rPr>
        <w:t>».</w:t>
      </w:r>
    </w:p>
    <w:p w:rsidR="00C178A7" w:rsidRPr="00B554C8" w:rsidRDefault="00C178A7" w:rsidP="00C178A7">
      <w:pPr>
        <w:tabs>
          <w:tab w:val="left" w:pos="560"/>
          <w:tab w:val="left" w:pos="993"/>
        </w:tabs>
        <w:ind w:firstLine="709"/>
        <w:contextualSpacing/>
        <w:rPr>
          <w:rFonts w:eastAsia="Times New Roman" w:cs="Times New Roman"/>
          <w:szCs w:val="28"/>
        </w:rPr>
      </w:pPr>
      <w:r w:rsidRPr="00B554C8">
        <w:rPr>
          <w:rFonts w:eastAsia="Times New Roman" w:cs="Times New Roman"/>
          <w:szCs w:val="28"/>
          <w:lang w:eastAsia="ru-RU"/>
        </w:rPr>
        <w:t xml:space="preserve">3.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B554C8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www.admsurgut.ru.</w:t>
      </w:r>
    </w:p>
    <w:p w:rsidR="00C178A7" w:rsidRDefault="00C178A7" w:rsidP="00C178A7">
      <w:pPr>
        <w:tabs>
          <w:tab w:val="left" w:pos="660"/>
          <w:tab w:val="left" w:pos="709"/>
          <w:tab w:val="left" w:pos="851"/>
          <w:tab w:val="left" w:pos="993"/>
        </w:tabs>
        <w:ind w:firstLineChars="250" w:firstLine="700"/>
        <w:contextualSpacing/>
        <w:rPr>
          <w:rFonts w:eastAsia="Times New Roman" w:cs="Times New Roman"/>
          <w:szCs w:val="28"/>
        </w:rPr>
      </w:pPr>
      <w:r w:rsidRPr="00B554C8">
        <w:rPr>
          <w:rFonts w:eastAsia="Times New Roman" w:cs="Times New Roman"/>
          <w:szCs w:val="28"/>
          <w:lang w:eastAsia="ru-RU"/>
        </w:rPr>
        <w:t xml:space="preserve">4. Муниципальному казенному учреждению «Наш город» обнародовать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B554C8">
        <w:rPr>
          <w:rFonts w:eastAsia="Times New Roman" w:cs="Times New Roman"/>
          <w:szCs w:val="28"/>
          <w:lang w:eastAsia="ru-RU"/>
        </w:rPr>
        <w:t>документы города Сургута»: DOCSURGUT.RU.</w:t>
      </w:r>
    </w:p>
    <w:p w:rsidR="00C178A7" w:rsidRDefault="00C178A7" w:rsidP="00C178A7">
      <w:pPr>
        <w:tabs>
          <w:tab w:val="left" w:pos="660"/>
          <w:tab w:val="left" w:pos="709"/>
          <w:tab w:val="left" w:pos="851"/>
          <w:tab w:val="left" w:pos="993"/>
        </w:tabs>
        <w:ind w:firstLineChars="250" w:firstLine="700"/>
        <w:contextualSpacing/>
        <w:rPr>
          <w:rFonts w:eastAsia="Times New Roman" w:cs="Times New Roman"/>
          <w:szCs w:val="28"/>
        </w:rPr>
      </w:pPr>
      <w:r w:rsidRPr="00C178A7">
        <w:rPr>
          <w:rFonts w:eastAsia="Times New Roman" w:cs="Times New Roman"/>
          <w:szCs w:val="28"/>
          <w:lang w:eastAsia="ru-RU"/>
        </w:rPr>
        <w:t>5. Настоящее постановление вступает в силу с момента его издания.</w:t>
      </w:r>
    </w:p>
    <w:p w:rsidR="00C178A7" w:rsidRDefault="00C178A7" w:rsidP="00C178A7">
      <w:pPr>
        <w:tabs>
          <w:tab w:val="left" w:pos="660"/>
          <w:tab w:val="left" w:pos="709"/>
          <w:tab w:val="left" w:pos="851"/>
          <w:tab w:val="left" w:pos="993"/>
        </w:tabs>
        <w:ind w:firstLineChars="250" w:firstLine="700"/>
        <w:contextualSpacing/>
        <w:rPr>
          <w:rFonts w:eastAsia="Times New Roman" w:cs="Times New Roman"/>
          <w:szCs w:val="28"/>
          <w:lang w:eastAsia="ru-RU"/>
        </w:rPr>
      </w:pPr>
      <w:r w:rsidRPr="00B554C8">
        <w:rPr>
          <w:rFonts w:eastAsia="Times New Roman" w:cs="Times New Roman"/>
          <w:szCs w:val="28"/>
          <w:lang w:eastAsia="ru-RU"/>
        </w:rPr>
        <w:t>6. Контроль за выполнением постановления оставляю за собой.</w:t>
      </w:r>
    </w:p>
    <w:p w:rsidR="00C178A7" w:rsidRDefault="00C178A7" w:rsidP="00C178A7">
      <w:pPr>
        <w:tabs>
          <w:tab w:val="left" w:pos="660"/>
          <w:tab w:val="left" w:pos="709"/>
          <w:tab w:val="left" w:pos="851"/>
          <w:tab w:val="left" w:pos="993"/>
        </w:tabs>
        <w:ind w:firstLineChars="250" w:firstLine="700"/>
        <w:contextualSpacing/>
        <w:rPr>
          <w:rFonts w:eastAsia="Times New Roman" w:cs="Times New Roman"/>
          <w:szCs w:val="28"/>
          <w:lang w:eastAsia="ru-RU"/>
        </w:rPr>
      </w:pPr>
    </w:p>
    <w:p w:rsidR="00C178A7" w:rsidRDefault="00C178A7" w:rsidP="00C178A7">
      <w:pPr>
        <w:tabs>
          <w:tab w:val="left" w:pos="660"/>
          <w:tab w:val="left" w:pos="709"/>
          <w:tab w:val="left" w:pos="851"/>
          <w:tab w:val="left" w:pos="993"/>
        </w:tabs>
        <w:ind w:firstLineChars="250" w:firstLine="700"/>
        <w:contextualSpacing/>
        <w:rPr>
          <w:rFonts w:eastAsia="Times New Roman" w:cs="Times New Roman"/>
          <w:szCs w:val="28"/>
          <w:lang w:eastAsia="ru-RU"/>
        </w:rPr>
      </w:pPr>
    </w:p>
    <w:p w:rsidR="00C178A7" w:rsidRDefault="00C178A7" w:rsidP="00C178A7">
      <w:pPr>
        <w:tabs>
          <w:tab w:val="left" w:pos="660"/>
          <w:tab w:val="left" w:pos="709"/>
          <w:tab w:val="left" w:pos="851"/>
          <w:tab w:val="left" w:pos="993"/>
        </w:tabs>
        <w:ind w:firstLineChars="250" w:firstLine="700"/>
        <w:contextualSpacing/>
        <w:rPr>
          <w:rFonts w:eastAsia="Times New Roman" w:cs="Times New Roman"/>
          <w:szCs w:val="28"/>
        </w:rPr>
      </w:pPr>
    </w:p>
    <w:p w:rsidR="00C178A7" w:rsidRDefault="00C178A7" w:rsidP="00C178A7">
      <w:pPr>
        <w:widowControl w:val="0"/>
        <w:tabs>
          <w:tab w:val="left" w:pos="9496"/>
        </w:tabs>
        <w:spacing w:line="100" w:lineRule="atLeas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Заместитель Главы города                                                                    В.В. Криворот</w:t>
      </w:r>
    </w:p>
    <w:p w:rsidR="00C178A7" w:rsidRDefault="00C178A7" w:rsidP="00C178A7">
      <w:pPr>
        <w:ind w:left="6237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C178A7" w:rsidRDefault="00C178A7" w:rsidP="00C178A7">
      <w:pPr>
        <w:ind w:left="6237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C178A7" w:rsidRDefault="00C178A7">
      <w:pPr>
        <w:spacing w:after="160" w:line="259" w:lineRule="auto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br w:type="page"/>
      </w:r>
    </w:p>
    <w:p w:rsidR="00C178A7" w:rsidRDefault="00C178A7" w:rsidP="00C178A7">
      <w:pPr>
        <w:ind w:left="5954"/>
        <w:contextualSpacing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Приложение </w:t>
      </w:r>
    </w:p>
    <w:p w:rsidR="00C178A7" w:rsidRDefault="00C178A7" w:rsidP="00C178A7">
      <w:pPr>
        <w:ind w:left="5954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к постановлению</w:t>
      </w:r>
    </w:p>
    <w:p w:rsidR="00C178A7" w:rsidRDefault="00C178A7" w:rsidP="00C178A7">
      <w:pPr>
        <w:ind w:left="5954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Администрации города</w:t>
      </w:r>
    </w:p>
    <w:p w:rsidR="00C178A7" w:rsidRDefault="00C178A7" w:rsidP="00C178A7">
      <w:pPr>
        <w:ind w:left="5954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от ____________ № _______</w:t>
      </w:r>
    </w:p>
    <w:p w:rsidR="00C178A7" w:rsidRDefault="00C178A7" w:rsidP="00C178A7">
      <w:pPr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C178A7" w:rsidRDefault="00C178A7" w:rsidP="00C178A7">
      <w:pPr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C178A7" w:rsidRDefault="00C178A7" w:rsidP="00C178A7">
      <w:pPr>
        <w:jc w:val="center"/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 xml:space="preserve">Положение </w:t>
      </w:r>
    </w:p>
    <w:p w:rsidR="00C178A7" w:rsidRDefault="00C178A7" w:rsidP="00C178A7">
      <w:pPr>
        <w:jc w:val="center"/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</w:pPr>
      <w:r w:rsidRPr="006C061F"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 xml:space="preserve">об обеспечении первичных мер пожарной </w:t>
      </w:r>
    </w:p>
    <w:p w:rsidR="00C178A7" w:rsidRDefault="00C178A7" w:rsidP="00C178A7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6C061F"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>безопасности</w:t>
      </w:r>
      <w:r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 xml:space="preserve"> </w:t>
      </w:r>
      <w:r w:rsidRPr="006C061F">
        <w:rPr>
          <w:rFonts w:eastAsia="Times New Roman" w:cs="Times New Roman"/>
          <w:color w:val="000000" w:themeColor="text1"/>
          <w:szCs w:val="28"/>
          <w:lang w:eastAsia="ru-RU"/>
        </w:rPr>
        <w:t xml:space="preserve">на территории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города </w:t>
      </w:r>
      <w:r w:rsidRPr="006C061F">
        <w:rPr>
          <w:rFonts w:eastAsia="Times New Roman" w:cs="Times New Roman"/>
          <w:color w:val="000000" w:themeColor="text1"/>
          <w:szCs w:val="28"/>
          <w:lang w:eastAsia="ru-RU"/>
        </w:rPr>
        <w:t>Сургут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а</w:t>
      </w:r>
    </w:p>
    <w:p w:rsidR="00C178A7" w:rsidRDefault="00C178A7" w:rsidP="00C178A7">
      <w:pPr>
        <w:jc w:val="center"/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</w:pPr>
      <w:r w:rsidRPr="00C178A7"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>(далее – положение)</w:t>
      </w:r>
    </w:p>
    <w:p w:rsidR="00C178A7" w:rsidRDefault="00C178A7" w:rsidP="00C178A7">
      <w:pPr>
        <w:jc w:val="center"/>
        <w:rPr>
          <w:rFonts w:ascii="Times New Roman CYR" w:eastAsia="Times New Roman" w:hAnsi="Times New Roman CYR" w:cs="Times New Roman"/>
          <w:color w:val="000000" w:themeColor="text1"/>
          <w:szCs w:val="28"/>
        </w:rPr>
      </w:pPr>
    </w:p>
    <w:p w:rsidR="00C178A7" w:rsidRPr="00EC139D" w:rsidRDefault="00C178A7" w:rsidP="00C178A7">
      <w:pPr>
        <w:ind w:firstLine="709"/>
      </w:pPr>
      <w:r w:rsidRPr="00EC139D">
        <w:t>1. Общие положения.</w:t>
      </w:r>
    </w:p>
    <w:p w:rsidR="00C178A7" w:rsidRDefault="00C178A7" w:rsidP="00C178A7">
      <w:pPr>
        <w:ind w:firstLine="709"/>
        <w:rPr>
          <w:rFonts w:cs="Times New Roman"/>
          <w:szCs w:val="28"/>
        </w:rPr>
      </w:pPr>
      <w:r w:rsidRPr="004566F0">
        <w:rPr>
          <w:rFonts w:cs="Times New Roman"/>
          <w:szCs w:val="28"/>
          <w:lang w:eastAsia="zh-CN"/>
        </w:rPr>
        <w:t>1</w:t>
      </w:r>
      <w:r>
        <w:rPr>
          <w:rFonts w:cs="Times New Roman"/>
          <w:szCs w:val="28"/>
          <w:lang w:eastAsia="zh-CN"/>
        </w:rPr>
        <w:t xml:space="preserve">.1. </w:t>
      </w:r>
      <w:r w:rsidRPr="004566F0">
        <w:rPr>
          <w:rFonts w:cs="Times New Roman"/>
          <w:szCs w:val="28"/>
          <w:lang w:eastAsia="zh-CN"/>
        </w:rPr>
        <w:t xml:space="preserve">Настоящее </w:t>
      </w:r>
      <w:r>
        <w:rPr>
          <w:rFonts w:cs="Times New Roman"/>
          <w:szCs w:val="28"/>
          <w:lang w:eastAsia="zh-CN"/>
        </w:rPr>
        <w:t>п</w:t>
      </w:r>
      <w:r w:rsidRPr="004566F0">
        <w:rPr>
          <w:rFonts w:cs="Times New Roman"/>
          <w:szCs w:val="28"/>
          <w:lang w:eastAsia="zh-CN"/>
        </w:rPr>
        <w:t>оложение направлено</w:t>
      </w:r>
      <w:r>
        <w:rPr>
          <w:rFonts w:cs="Times New Roman"/>
          <w:szCs w:val="28"/>
          <w:lang w:eastAsia="zh-CN"/>
        </w:rPr>
        <w:t xml:space="preserve"> </w:t>
      </w:r>
      <w:r w:rsidRPr="004566F0">
        <w:rPr>
          <w:rFonts w:cs="Times New Roman"/>
          <w:szCs w:val="28"/>
          <w:lang w:eastAsia="zh-CN"/>
        </w:rPr>
        <w:t>на</w:t>
      </w:r>
      <w:r>
        <w:rPr>
          <w:rFonts w:cs="Times New Roman"/>
          <w:szCs w:val="28"/>
          <w:lang w:eastAsia="zh-CN"/>
        </w:rPr>
        <w:t xml:space="preserve"> </w:t>
      </w:r>
      <w:r w:rsidRPr="004566F0">
        <w:rPr>
          <w:rFonts w:cs="Times New Roman"/>
          <w:szCs w:val="28"/>
          <w:lang w:eastAsia="zh-CN"/>
        </w:rPr>
        <w:t xml:space="preserve">реализацию полномочий </w:t>
      </w:r>
      <w:r>
        <w:rPr>
          <w:rFonts w:cs="Times New Roman"/>
          <w:szCs w:val="28"/>
          <w:lang w:eastAsia="zh-CN"/>
        </w:rPr>
        <w:t>города Сургута</w:t>
      </w:r>
      <w:r w:rsidRPr="004566F0">
        <w:rPr>
          <w:rFonts w:cs="Times New Roman"/>
          <w:szCs w:val="28"/>
          <w:lang w:eastAsia="zh-CN"/>
        </w:rPr>
        <w:t xml:space="preserve"> в</w:t>
      </w:r>
      <w:r>
        <w:rPr>
          <w:rFonts w:cs="Times New Roman"/>
          <w:szCs w:val="28"/>
          <w:lang w:eastAsia="zh-CN"/>
        </w:rPr>
        <w:t xml:space="preserve"> сфере </w:t>
      </w:r>
      <w:r w:rsidRPr="004566F0">
        <w:rPr>
          <w:rFonts w:cs="Times New Roman"/>
          <w:szCs w:val="28"/>
          <w:lang w:eastAsia="zh-CN"/>
        </w:rPr>
        <w:t>обеспечени</w:t>
      </w:r>
      <w:r>
        <w:rPr>
          <w:rFonts w:cs="Times New Roman"/>
          <w:szCs w:val="28"/>
          <w:lang w:eastAsia="zh-CN"/>
        </w:rPr>
        <w:t>я</w:t>
      </w:r>
      <w:r w:rsidRPr="004566F0">
        <w:rPr>
          <w:rFonts w:cs="Times New Roman"/>
          <w:szCs w:val="28"/>
          <w:lang w:eastAsia="zh-CN"/>
        </w:rPr>
        <w:t xml:space="preserve"> первичных мер пожарной безопасности.</w:t>
      </w:r>
    </w:p>
    <w:p w:rsidR="00C178A7" w:rsidRPr="00B554C8" w:rsidRDefault="00C178A7" w:rsidP="00C178A7">
      <w:pPr>
        <w:ind w:firstLine="709"/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</w:pPr>
      <w:r>
        <w:rPr>
          <w:rFonts w:cs="Times New Roman"/>
          <w:szCs w:val="28"/>
          <w:lang w:eastAsia="zh-CN"/>
        </w:rPr>
        <w:t xml:space="preserve">1.2. </w:t>
      </w:r>
      <w:r w:rsidRPr="004566F0">
        <w:rPr>
          <w:rFonts w:cs="Times New Roman"/>
          <w:szCs w:val="28"/>
          <w:lang w:eastAsia="zh-CN"/>
        </w:rPr>
        <w:t>Правовое регулирование отношений в сфере обеспечения первичных мер</w:t>
      </w:r>
      <w:r>
        <w:rPr>
          <w:rFonts w:cs="Times New Roman"/>
          <w:szCs w:val="28"/>
          <w:lang w:eastAsia="zh-CN"/>
        </w:rPr>
        <w:t xml:space="preserve"> </w:t>
      </w:r>
      <w:r w:rsidRPr="004566F0">
        <w:rPr>
          <w:rFonts w:cs="Times New Roman"/>
          <w:szCs w:val="28"/>
          <w:lang w:eastAsia="zh-CN"/>
        </w:rPr>
        <w:t>пожарной</w:t>
      </w:r>
      <w:r>
        <w:rPr>
          <w:rFonts w:cs="Times New Roman"/>
          <w:szCs w:val="28"/>
          <w:lang w:eastAsia="zh-CN"/>
        </w:rPr>
        <w:t xml:space="preserve"> </w:t>
      </w:r>
      <w:r w:rsidRPr="004566F0">
        <w:rPr>
          <w:rFonts w:cs="Times New Roman"/>
          <w:szCs w:val="28"/>
          <w:lang w:eastAsia="zh-CN"/>
        </w:rPr>
        <w:t>безопасности</w:t>
      </w:r>
      <w:r>
        <w:rPr>
          <w:rFonts w:cs="Times New Roman"/>
          <w:szCs w:val="28"/>
          <w:lang w:eastAsia="zh-CN"/>
        </w:rPr>
        <w:t xml:space="preserve"> </w:t>
      </w:r>
      <w:r w:rsidRPr="004566F0">
        <w:rPr>
          <w:rFonts w:cs="Times New Roman"/>
          <w:szCs w:val="28"/>
          <w:lang w:eastAsia="zh-CN"/>
        </w:rPr>
        <w:t>на</w:t>
      </w:r>
      <w:r>
        <w:rPr>
          <w:rFonts w:cs="Times New Roman"/>
          <w:szCs w:val="28"/>
          <w:lang w:eastAsia="zh-CN"/>
        </w:rPr>
        <w:t xml:space="preserve"> </w:t>
      </w:r>
      <w:r w:rsidRPr="004566F0">
        <w:rPr>
          <w:rFonts w:cs="Times New Roman"/>
          <w:szCs w:val="28"/>
          <w:lang w:eastAsia="zh-CN"/>
        </w:rPr>
        <w:t>территории</w:t>
      </w:r>
      <w:r>
        <w:rPr>
          <w:rFonts w:cs="Times New Roman"/>
          <w:szCs w:val="28"/>
          <w:lang w:eastAsia="zh-CN"/>
        </w:rPr>
        <w:t xml:space="preserve"> города Сургута </w:t>
      </w:r>
      <w:r w:rsidRPr="004566F0">
        <w:rPr>
          <w:rFonts w:cs="Times New Roman"/>
          <w:szCs w:val="28"/>
          <w:lang w:eastAsia="zh-CN"/>
        </w:rPr>
        <w:t>осуществляетс</w:t>
      </w:r>
      <w:r>
        <w:rPr>
          <w:rFonts w:cs="Times New Roman"/>
          <w:szCs w:val="28"/>
          <w:lang w:eastAsia="zh-CN"/>
        </w:rPr>
        <w:t xml:space="preserve">я                             </w:t>
      </w:r>
      <w:r w:rsidRPr="004566F0">
        <w:rPr>
          <w:rFonts w:cs="Times New Roman"/>
          <w:szCs w:val="28"/>
          <w:lang w:eastAsia="zh-CN"/>
        </w:rPr>
        <w:t xml:space="preserve">в соответствии </w:t>
      </w:r>
      <w:r w:rsidRPr="00B554C8">
        <w:rPr>
          <w:rFonts w:cs="Times New Roman"/>
          <w:szCs w:val="28"/>
          <w:lang w:eastAsia="zh-CN"/>
        </w:rPr>
        <w:t>с Федеральным закон</w:t>
      </w:r>
      <w:r>
        <w:rPr>
          <w:rFonts w:cs="Times New Roman"/>
          <w:szCs w:val="28"/>
          <w:lang w:eastAsia="zh-CN"/>
        </w:rPr>
        <w:t>ом</w:t>
      </w:r>
      <w:r w:rsidRPr="00B554C8">
        <w:rPr>
          <w:rFonts w:cs="Times New Roman"/>
          <w:szCs w:val="28"/>
          <w:lang w:eastAsia="zh-CN"/>
        </w:rPr>
        <w:t xml:space="preserve"> от 06.10.2003 № 131-Ф3 «Об общих принципах организации местного самоуправления в Российской Федерации»,</w:t>
      </w:r>
      <w:r>
        <w:rPr>
          <w:rFonts w:cs="Times New Roman"/>
          <w:szCs w:val="28"/>
          <w:lang w:eastAsia="zh-CN"/>
        </w:rPr>
        <w:t xml:space="preserve"> </w:t>
      </w:r>
      <w:r w:rsidRPr="00B554C8">
        <w:rPr>
          <w:rFonts w:cs="Times New Roman"/>
          <w:szCs w:val="28"/>
          <w:lang w:eastAsia="zh-CN"/>
        </w:rPr>
        <w:t>Федеральным закон</w:t>
      </w:r>
      <w:r>
        <w:rPr>
          <w:rFonts w:cs="Times New Roman"/>
          <w:szCs w:val="28"/>
          <w:lang w:eastAsia="zh-CN"/>
        </w:rPr>
        <w:t>ом</w:t>
      </w:r>
      <w:r w:rsidRPr="00B554C8">
        <w:rPr>
          <w:rFonts w:cs="Times New Roman"/>
          <w:szCs w:val="28"/>
          <w:lang w:eastAsia="zh-CN"/>
        </w:rPr>
        <w:t xml:space="preserve"> от 21.12.1994 № 69-ФЗ «О пожарной безопасности»,</w:t>
      </w:r>
      <w:r>
        <w:rPr>
          <w:rFonts w:cs="Times New Roman"/>
          <w:szCs w:val="28"/>
          <w:lang w:eastAsia="zh-CN"/>
        </w:rPr>
        <w:t xml:space="preserve">                   </w:t>
      </w:r>
      <w:r w:rsidRPr="00B554C8">
        <w:rPr>
          <w:rFonts w:cs="Times New Roman"/>
          <w:szCs w:val="28"/>
          <w:lang w:eastAsia="zh-CN"/>
        </w:rPr>
        <w:t>Федеральным закон</w:t>
      </w:r>
      <w:r>
        <w:rPr>
          <w:rFonts w:cs="Times New Roman"/>
          <w:szCs w:val="28"/>
          <w:lang w:eastAsia="zh-CN"/>
        </w:rPr>
        <w:t>ом</w:t>
      </w:r>
      <w:r w:rsidRPr="00B554C8">
        <w:rPr>
          <w:rFonts w:cs="Times New Roman"/>
          <w:szCs w:val="28"/>
          <w:lang w:eastAsia="zh-CN"/>
        </w:rPr>
        <w:t xml:space="preserve"> от 06.05.2011 № 100-ФЗ «О добровольной пожарной </w:t>
      </w:r>
      <w:r w:rsidRPr="00C178A7">
        <w:rPr>
          <w:rFonts w:cs="Times New Roman"/>
          <w:spacing w:val="-4"/>
          <w:szCs w:val="28"/>
          <w:lang w:eastAsia="zh-CN"/>
        </w:rPr>
        <w:t>охране», З</w:t>
      </w:r>
      <w:r w:rsidRPr="00C178A7">
        <w:rPr>
          <w:rStyle w:val="a6"/>
          <w:rFonts w:eastAsia="serif" w:cs="Times New Roman"/>
          <w:i w:val="0"/>
          <w:iCs w:val="0"/>
          <w:color w:val="000000" w:themeColor="text1"/>
          <w:spacing w:val="-4"/>
          <w:szCs w:val="28"/>
          <w:shd w:val="clear" w:color="auto" w:fill="FFFFFF"/>
        </w:rPr>
        <w:t>аконом Ханты</w:t>
      </w:r>
      <w:r w:rsidRPr="00C178A7">
        <w:rPr>
          <w:rFonts w:eastAsia="serif" w:cs="Times New Roman"/>
          <w:color w:val="000000" w:themeColor="text1"/>
          <w:spacing w:val="-4"/>
          <w:szCs w:val="28"/>
          <w:shd w:val="clear" w:color="auto" w:fill="FFFFFF"/>
        </w:rPr>
        <w:t>-</w:t>
      </w:r>
      <w:r w:rsidRPr="00C178A7">
        <w:rPr>
          <w:rStyle w:val="a6"/>
          <w:rFonts w:eastAsia="serif" w:cs="Times New Roman"/>
          <w:i w:val="0"/>
          <w:iCs w:val="0"/>
          <w:color w:val="000000" w:themeColor="text1"/>
          <w:spacing w:val="-4"/>
          <w:szCs w:val="28"/>
          <w:shd w:val="clear" w:color="auto" w:fill="FFFFFF"/>
        </w:rPr>
        <w:t>Мансийского</w:t>
      </w:r>
      <w:r w:rsidRPr="00C178A7">
        <w:rPr>
          <w:rFonts w:eastAsia="serif" w:cs="Times New Roman"/>
          <w:color w:val="000000" w:themeColor="text1"/>
          <w:spacing w:val="-4"/>
          <w:szCs w:val="28"/>
          <w:shd w:val="clear" w:color="auto" w:fill="FFFFFF"/>
        </w:rPr>
        <w:t xml:space="preserve"> </w:t>
      </w:r>
      <w:r w:rsidRPr="00C178A7">
        <w:rPr>
          <w:rFonts w:ascii="Times New Roman CYR" w:eastAsia="Times New Roman" w:hAnsi="Times New Roman CYR" w:cs="Times New Roman"/>
          <w:color w:val="000000" w:themeColor="text1"/>
          <w:spacing w:val="-4"/>
          <w:szCs w:val="28"/>
          <w:lang w:eastAsia="ru-RU"/>
        </w:rPr>
        <w:t xml:space="preserve">автономного </w:t>
      </w:r>
      <w:r w:rsidRPr="00C178A7">
        <w:rPr>
          <w:rFonts w:eastAsia="Helvetica" w:cs="Times New Roman"/>
          <w:color w:val="000000" w:themeColor="text1"/>
          <w:spacing w:val="-4"/>
          <w:szCs w:val="28"/>
          <w:shd w:val="clear" w:color="auto" w:fill="FFFFFF"/>
          <w:lang w:eastAsia="zh-CN" w:bidi="ar"/>
        </w:rPr>
        <w:t xml:space="preserve">округа – Югры </w:t>
      </w:r>
      <w:r w:rsidRPr="00C178A7">
        <w:rPr>
          <w:rFonts w:eastAsia="serif" w:cs="Times New Roman"/>
          <w:color w:val="000000" w:themeColor="text1"/>
          <w:spacing w:val="-4"/>
          <w:szCs w:val="28"/>
          <w:shd w:val="clear" w:color="auto" w:fill="FFFFFF"/>
        </w:rPr>
        <w:t>от 15.10.1998</w:t>
      </w:r>
      <w:r>
        <w:rPr>
          <w:rFonts w:eastAsia="serif" w:cs="Times New Roman"/>
          <w:color w:val="000000" w:themeColor="text1"/>
          <w:szCs w:val="28"/>
          <w:shd w:val="clear" w:color="auto" w:fill="FFFFFF"/>
        </w:rPr>
        <w:t xml:space="preserve"> № 67-оз «О </w:t>
      </w:r>
      <w:r w:rsidRPr="00B554C8">
        <w:rPr>
          <w:rStyle w:val="a6"/>
          <w:rFonts w:eastAsia="serif" w:cs="Times New Roman"/>
          <w:i w:val="0"/>
          <w:iCs w:val="0"/>
          <w:color w:val="000000" w:themeColor="text1"/>
          <w:szCs w:val="28"/>
          <w:shd w:val="clear" w:color="auto" w:fill="FFFFFF"/>
        </w:rPr>
        <w:t>пожарной</w:t>
      </w:r>
      <w:r>
        <w:rPr>
          <w:rFonts w:eastAsia="serif" w:cs="Times New Roman"/>
          <w:color w:val="000000" w:themeColor="text1"/>
          <w:szCs w:val="28"/>
          <w:shd w:val="clear" w:color="auto" w:fill="FFFFFF"/>
        </w:rPr>
        <w:t xml:space="preserve"> </w:t>
      </w:r>
      <w:r w:rsidRPr="00B554C8">
        <w:rPr>
          <w:rStyle w:val="a6"/>
          <w:rFonts w:eastAsia="serif" w:cs="Times New Roman"/>
          <w:i w:val="0"/>
          <w:iCs w:val="0"/>
          <w:color w:val="000000" w:themeColor="text1"/>
          <w:szCs w:val="28"/>
          <w:shd w:val="clear" w:color="auto" w:fill="FFFFFF"/>
        </w:rPr>
        <w:t>безопасности»</w:t>
      </w:r>
      <w:r w:rsidRPr="00B554C8">
        <w:rPr>
          <w:rFonts w:cs="Times New Roman"/>
          <w:szCs w:val="28"/>
          <w:lang w:eastAsia="zh-CN"/>
        </w:rPr>
        <w:t xml:space="preserve">, Уставом муниципального образования </w:t>
      </w:r>
      <w:r>
        <w:rPr>
          <w:rFonts w:cs="Times New Roman"/>
          <w:szCs w:val="28"/>
          <w:lang w:eastAsia="zh-CN"/>
        </w:rPr>
        <w:t xml:space="preserve">                </w:t>
      </w:r>
      <w:r w:rsidRPr="00B554C8">
        <w:rPr>
          <w:rFonts w:cs="Times New Roman"/>
          <w:szCs w:val="28"/>
          <w:lang w:eastAsia="zh-CN"/>
        </w:rPr>
        <w:t xml:space="preserve">городской округ Сургут Ханты-Мансийского автономного округа </w:t>
      </w:r>
      <w:r w:rsidRPr="00B554C8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>–</w:t>
      </w:r>
      <w:r w:rsidRPr="00B554C8">
        <w:rPr>
          <w:rFonts w:cs="Times New Roman"/>
          <w:szCs w:val="28"/>
          <w:lang w:eastAsia="zh-CN"/>
        </w:rPr>
        <w:t xml:space="preserve"> Югры, иными нормативными правовыми актами Российской Федерации, </w:t>
      </w:r>
      <w:r w:rsidRPr="00B554C8">
        <w:rPr>
          <w:rStyle w:val="a6"/>
          <w:rFonts w:eastAsia="serif" w:cs="Times New Roman"/>
          <w:i w:val="0"/>
          <w:iCs w:val="0"/>
          <w:color w:val="000000" w:themeColor="text1"/>
          <w:szCs w:val="28"/>
          <w:shd w:val="clear" w:color="auto" w:fill="FFFFFF"/>
        </w:rPr>
        <w:t>Ханты</w:t>
      </w:r>
      <w:r w:rsidRPr="00B554C8">
        <w:rPr>
          <w:rFonts w:eastAsia="serif" w:cs="Times New Roman"/>
          <w:color w:val="000000" w:themeColor="text1"/>
          <w:szCs w:val="28"/>
          <w:shd w:val="clear" w:color="auto" w:fill="FFFFFF"/>
        </w:rPr>
        <w:t>-</w:t>
      </w:r>
      <w:r>
        <w:rPr>
          <w:rFonts w:eastAsia="serif" w:cs="Times New Roman"/>
          <w:color w:val="000000" w:themeColor="text1"/>
          <w:szCs w:val="28"/>
          <w:shd w:val="clear" w:color="auto" w:fill="FFFFFF"/>
        </w:rPr>
        <w:t xml:space="preserve">                </w:t>
      </w:r>
      <w:r w:rsidRPr="00B554C8">
        <w:rPr>
          <w:rStyle w:val="a6"/>
          <w:rFonts w:eastAsia="serif" w:cs="Times New Roman"/>
          <w:i w:val="0"/>
          <w:iCs w:val="0"/>
          <w:color w:val="000000" w:themeColor="text1"/>
          <w:szCs w:val="28"/>
          <w:shd w:val="clear" w:color="auto" w:fill="FFFFFF"/>
        </w:rPr>
        <w:t>Мансийского</w:t>
      </w:r>
      <w:r>
        <w:rPr>
          <w:rFonts w:eastAsia="serif" w:cs="Times New Roman"/>
          <w:color w:val="000000" w:themeColor="text1"/>
          <w:szCs w:val="28"/>
          <w:shd w:val="clear" w:color="auto" w:fill="FFFFFF"/>
        </w:rPr>
        <w:t xml:space="preserve"> </w:t>
      </w:r>
      <w:r w:rsidRPr="00B554C8"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 xml:space="preserve">автономного </w:t>
      </w:r>
      <w:r w:rsidRPr="00B554C8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>округа – Югры</w:t>
      </w:r>
      <w:r w:rsidRPr="00B554C8"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>, муниципальными правовыми актами органов местного самоуправления города</w:t>
      </w:r>
      <w:r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>, настоящим положением</w:t>
      </w:r>
      <w:r w:rsidRPr="00B554C8"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 xml:space="preserve">. </w:t>
      </w:r>
    </w:p>
    <w:p w:rsidR="00C178A7" w:rsidRDefault="00C178A7" w:rsidP="00C178A7">
      <w:pPr>
        <w:ind w:firstLine="709"/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</w:pPr>
      <w:r w:rsidRPr="00B554C8"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 xml:space="preserve">1.3. Первичные меры пожарной безопасности </w:t>
      </w:r>
      <w:r w:rsidRPr="00B554C8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>–</w:t>
      </w:r>
      <w:r w:rsidRPr="00B554C8"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 xml:space="preserve"> реализация принятых </w:t>
      </w:r>
      <w:r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 xml:space="preserve">                       </w:t>
      </w:r>
      <w:r w:rsidRPr="00B554C8"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>в установленном порядке норм и правил по предотвращению пожаров, спасению людей и имущества от пожаров</w:t>
      </w:r>
      <w:r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 xml:space="preserve">. </w:t>
      </w:r>
    </w:p>
    <w:p w:rsidR="00C178A7" w:rsidRPr="00520DAB" w:rsidRDefault="00C178A7" w:rsidP="00C178A7">
      <w:pPr>
        <w:ind w:firstLine="709"/>
        <w:rPr>
          <w:rFonts w:cs="Times New Roman"/>
          <w:szCs w:val="28"/>
        </w:rPr>
      </w:pPr>
      <w:r w:rsidRPr="00520DAB">
        <w:rPr>
          <w:rFonts w:cs="Times New Roman"/>
          <w:szCs w:val="28"/>
          <w:lang w:eastAsia="zh-CN"/>
        </w:rPr>
        <w:t>1.</w:t>
      </w:r>
      <w:r>
        <w:rPr>
          <w:rFonts w:cs="Times New Roman"/>
          <w:szCs w:val="28"/>
          <w:lang w:eastAsia="zh-CN"/>
        </w:rPr>
        <w:t>4</w:t>
      </w:r>
      <w:r w:rsidRPr="00520DAB">
        <w:rPr>
          <w:rFonts w:cs="Times New Roman"/>
          <w:szCs w:val="28"/>
          <w:lang w:eastAsia="zh-CN"/>
        </w:rPr>
        <w:t xml:space="preserve">. Основными задачами по обеспечению первичных мер пожарной </w:t>
      </w:r>
      <w:r>
        <w:rPr>
          <w:rFonts w:cs="Times New Roman"/>
          <w:szCs w:val="28"/>
          <w:lang w:eastAsia="zh-CN"/>
        </w:rPr>
        <w:t xml:space="preserve">                 </w:t>
      </w:r>
      <w:r w:rsidRPr="00520DAB">
        <w:rPr>
          <w:rFonts w:cs="Times New Roman"/>
          <w:szCs w:val="28"/>
          <w:lang w:eastAsia="zh-CN"/>
        </w:rPr>
        <w:t>безопасности являются:</w:t>
      </w:r>
    </w:p>
    <w:p w:rsidR="00C178A7" w:rsidRPr="00520DAB" w:rsidRDefault="00C178A7" w:rsidP="00C178A7">
      <w:pPr>
        <w:ind w:firstLine="709"/>
        <w:rPr>
          <w:rFonts w:cs="Times New Roman"/>
          <w:szCs w:val="28"/>
        </w:rPr>
      </w:pPr>
      <w:r w:rsidRPr="00520DAB">
        <w:rPr>
          <w:rFonts w:cs="Times New Roman"/>
          <w:szCs w:val="28"/>
          <w:lang w:eastAsia="zh-CN"/>
        </w:rPr>
        <w:t>- реализация первичных мер пожарной безопасности, направленных                  на</w:t>
      </w:r>
      <w:r w:rsidRPr="00F24777">
        <w:rPr>
          <w:rFonts w:eastAsia="SimSun" w:cs="Times New Roman"/>
          <w:szCs w:val="28"/>
          <w:lang w:eastAsia="ru-RU"/>
        </w:rPr>
        <w:t xml:space="preserve"> </w:t>
      </w:r>
      <w:r w:rsidRPr="00F24777">
        <w:rPr>
          <w:rFonts w:cs="Times New Roman"/>
          <w:szCs w:val="28"/>
          <w:lang w:eastAsia="zh-CN"/>
        </w:rPr>
        <w:t>профилактику</w:t>
      </w:r>
      <w:r>
        <w:rPr>
          <w:rFonts w:cs="Times New Roman"/>
          <w:szCs w:val="28"/>
          <w:lang w:eastAsia="zh-CN"/>
        </w:rPr>
        <w:t>, предупреждение</w:t>
      </w:r>
      <w:r w:rsidRPr="00F24777">
        <w:rPr>
          <w:rFonts w:cs="Times New Roman"/>
          <w:szCs w:val="28"/>
          <w:lang w:eastAsia="zh-CN"/>
        </w:rPr>
        <w:t xml:space="preserve"> и предотвращение</w:t>
      </w:r>
      <w:r w:rsidRPr="00520DAB">
        <w:rPr>
          <w:rFonts w:cs="Times New Roman"/>
          <w:szCs w:val="28"/>
          <w:lang w:eastAsia="zh-CN"/>
        </w:rPr>
        <w:t xml:space="preserve"> пожаров;</w:t>
      </w:r>
    </w:p>
    <w:p w:rsidR="00C178A7" w:rsidRPr="00520DAB" w:rsidRDefault="00C178A7" w:rsidP="00C178A7">
      <w:pPr>
        <w:ind w:firstLineChars="201" w:firstLine="563"/>
        <w:rPr>
          <w:rFonts w:cs="Times New Roman"/>
          <w:szCs w:val="28"/>
        </w:rPr>
      </w:pPr>
      <w:r w:rsidRPr="00520DAB">
        <w:rPr>
          <w:rFonts w:cs="Times New Roman"/>
          <w:szCs w:val="28"/>
          <w:lang w:eastAsia="zh-CN"/>
        </w:rPr>
        <w:t>- создание условий для безопасности людей и сохранности имущества</w:t>
      </w:r>
      <w:r>
        <w:rPr>
          <w:rFonts w:cs="Times New Roman"/>
          <w:szCs w:val="28"/>
          <w:lang w:eastAsia="zh-CN"/>
        </w:rPr>
        <w:t xml:space="preserve">             </w:t>
      </w:r>
      <w:r w:rsidRPr="00520DAB">
        <w:rPr>
          <w:rFonts w:cs="Times New Roman"/>
          <w:szCs w:val="28"/>
          <w:lang w:eastAsia="zh-CN"/>
        </w:rPr>
        <w:t xml:space="preserve">      от пожаров;</w:t>
      </w:r>
    </w:p>
    <w:p w:rsidR="00C178A7" w:rsidRDefault="00C178A7" w:rsidP="00C178A7">
      <w:pPr>
        <w:ind w:firstLine="709"/>
        <w:rPr>
          <w:rFonts w:cs="Times New Roman"/>
          <w:szCs w:val="28"/>
          <w:lang w:eastAsia="zh-CN"/>
        </w:rPr>
      </w:pPr>
      <w:r w:rsidRPr="00520DAB">
        <w:rPr>
          <w:rFonts w:cs="Times New Roman"/>
          <w:szCs w:val="28"/>
          <w:lang w:eastAsia="zh-CN"/>
        </w:rPr>
        <w:t xml:space="preserve">- принятие мер для спасения людей и имущества при </w:t>
      </w:r>
      <w:r w:rsidRPr="00640DC1">
        <w:rPr>
          <w:rFonts w:cs="Times New Roman"/>
          <w:szCs w:val="28"/>
          <w:lang w:eastAsia="zh-CN"/>
        </w:rPr>
        <w:t>пожаре.</w:t>
      </w:r>
    </w:p>
    <w:p w:rsidR="00C178A7" w:rsidRPr="00520DAB" w:rsidRDefault="00C178A7" w:rsidP="00C178A7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520DAB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>5</w:t>
      </w:r>
      <w:r w:rsidRPr="00520DAB">
        <w:rPr>
          <w:rFonts w:eastAsia="Times New Roman" w:cs="Times New Roman"/>
          <w:szCs w:val="28"/>
          <w:lang w:eastAsia="ru-RU"/>
        </w:rPr>
        <w:t xml:space="preserve">. </w:t>
      </w:r>
      <w:r w:rsidRPr="00356567">
        <w:rPr>
          <w:rFonts w:eastAsia="Times New Roman" w:cs="Times New Roman"/>
          <w:szCs w:val="28"/>
          <w:lang w:eastAsia="ru-RU"/>
        </w:rPr>
        <w:t xml:space="preserve">К полномочиям города Сургута по обеспечению первичных мер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356567">
        <w:rPr>
          <w:rFonts w:eastAsia="Times New Roman" w:cs="Times New Roman"/>
          <w:szCs w:val="28"/>
          <w:lang w:eastAsia="ru-RU"/>
        </w:rPr>
        <w:t>пожарной безопасности относятся:</w:t>
      </w:r>
    </w:p>
    <w:p w:rsidR="00C178A7" w:rsidRPr="00520DAB" w:rsidRDefault="00C178A7" w:rsidP="00C178A7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520DAB">
        <w:rPr>
          <w:rFonts w:eastAsia="Times New Roman" w:cs="Times New Roman"/>
          <w:szCs w:val="28"/>
          <w:lang w:eastAsia="ru-RU"/>
        </w:rPr>
        <w:t xml:space="preserve">- создание условий для организации на территории </w:t>
      </w:r>
      <w:r>
        <w:rPr>
          <w:rFonts w:eastAsia="Times New Roman" w:cs="Times New Roman"/>
          <w:szCs w:val="28"/>
          <w:lang w:eastAsia="ru-RU"/>
        </w:rPr>
        <w:t>города Сургута</w:t>
      </w:r>
      <w:r w:rsidRPr="00520DAB">
        <w:rPr>
          <w:rFonts w:eastAsia="Times New Roman" w:cs="Times New Roman"/>
          <w:szCs w:val="28"/>
          <w:lang w:eastAsia="ru-RU"/>
        </w:rPr>
        <w:t xml:space="preserve"> </w:t>
      </w:r>
      <w:r w:rsidRPr="00C178A7">
        <w:rPr>
          <w:rFonts w:eastAsia="Times New Roman" w:cs="Times New Roman"/>
          <w:spacing w:val="-4"/>
          <w:szCs w:val="28"/>
          <w:lang w:eastAsia="ru-RU"/>
        </w:rPr>
        <w:t>добровольной пожарной охраны, а также для участия граждан в обеспечении первичны</w:t>
      </w:r>
      <w:r w:rsidRPr="00520DAB">
        <w:rPr>
          <w:rFonts w:eastAsia="Times New Roman" w:cs="Times New Roman"/>
          <w:szCs w:val="28"/>
          <w:lang w:eastAsia="ru-RU"/>
        </w:rPr>
        <w:t xml:space="preserve">х мер пожарной безопасности в иных формах; </w:t>
      </w:r>
    </w:p>
    <w:p w:rsidR="00C178A7" w:rsidRPr="00520DAB" w:rsidRDefault="00C178A7" w:rsidP="00C178A7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520DAB">
        <w:rPr>
          <w:rFonts w:eastAsia="Times New Roman" w:cs="Times New Roman"/>
          <w:szCs w:val="28"/>
          <w:lang w:eastAsia="ru-RU"/>
        </w:rPr>
        <w:t>- включение мероприятий по обеспечению пожарной безопасности</w:t>
      </w:r>
      <w:r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520DAB">
        <w:rPr>
          <w:rFonts w:eastAsia="Times New Roman" w:cs="Times New Roman"/>
          <w:szCs w:val="28"/>
          <w:lang w:eastAsia="ru-RU"/>
        </w:rPr>
        <w:t>в планы, схемы и программы развития территори</w:t>
      </w:r>
      <w:r>
        <w:rPr>
          <w:rFonts w:eastAsia="Times New Roman" w:cs="Times New Roman"/>
          <w:szCs w:val="28"/>
          <w:lang w:eastAsia="ru-RU"/>
        </w:rPr>
        <w:t>и</w:t>
      </w:r>
      <w:r w:rsidRPr="00520DA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города Сургута</w:t>
      </w:r>
      <w:r w:rsidRPr="00520DAB">
        <w:rPr>
          <w:rFonts w:eastAsia="Times New Roman" w:cs="Times New Roman"/>
          <w:szCs w:val="28"/>
          <w:lang w:eastAsia="ru-RU"/>
        </w:rPr>
        <w:t>;</w:t>
      </w:r>
    </w:p>
    <w:p w:rsidR="00C178A7" w:rsidRPr="00CB5C4F" w:rsidRDefault="00C178A7" w:rsidP="00C178A7">
      <w:pPr>
        <w:ind w:firstLine="709"/>
        <w:rPr>
          <w:rFonts w:cs="Times New Roman"/>
          <w:szCs w:val="28"/>
        </w:rPr>
      </w:pPr>
      <w:r w:rsidRPr="00520DAB">
        <w:rPr>
          <w:rFonts w:eastAsia="Times New Roman" w:cs="Times New Roman"/>
          <w:szCs w:val="28"/>
          <w:lang w:eastAsia="ru-RU"/>
        </w:rPr>
        <w:t xml:space="preserve">- </w:t>
      </w:r>
      <w:r>
        <w:rPr>
          <w:rFonts w:eastAsia="Times New Roman" w:cs="Times New Roman"/>
          <w:szCs w:val="28"/>
          <w:lang w:eastAsia="ru-RU"/>
        </w:rPr>
        <w:t>о</w:t>
      </w:r>
      <w:r w:rsidRPr="00CB5C4F">
        <w:rPr>
          <w:rFonts w:cs="Times New Roman"/>
          <w:szCs w:val="28"/>
          <w:lang w:eastAsia="zh-CN"/>
        </w:rPr>
        <w:t xml:space="preserve">казание содействия органам государственной власти </w:t>
      </w:r>
      <w:r w:rsidRPr="00CB5C4F"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>Ханты-</w:t>
      </w:r>
      <w:r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 xml:space="preserve">                     </w:t>
      </w:r>
      <w:r w:rsidRPr="00CB5C4F"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 xml:space="preserve">Мансийского автономного </w:t>
      </w:r>
      <w:r w:rsidRPr="007D5E86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 xml:space="preserve">округа – Югры </w:t>
      </w:r>
      <w:r w:rsidRPr="00CB5C4F">
        <w:rPr>
          <w:rFonts w:cs="Times New Roman"/>
          <w:szCs w:val="28"/>
          <w:lang w:eastAsia="zh-CN"/>
        </w:rPr>
        <w:t>в информировании населения о мерах пожарной безопасности, в том числе посредством организации</w:t>
      </w:r>
      <w:r>
        <w:rPr>
          <w:rFonts w:cs="Times New Roman"/>
          <w:szCs w:val="28"/>
          <w:lang w:eastAsia="zh-CN"/>
        </w:rPr>
        <w:t xml:space="preserve"> </w:t>
      </w:r>
      <w:r w:rsidRPr="00CB5C4F">
        <w:rPr>
          <w:rFonts w:cs="Times New Roman"/>
          <w:szCs w:val="28"/>
          <w:lang w:eastAsia="zh-CN"/>
        </w:rPr>
        <w:t xml:space="preserve">и проведения </w:t>
      </w:r>
      <w:r>
        <w:rPr>
          <w:rFonts w:cs="Times New Roman"/>
          <w:szCs w:val="28"/>
          <w:lang w:eastAsia="zh-CN"/>
        </w:rPr>
        <w:t xml:space="preserve">                </w:t>
      </w:r>
      <w:r w:rsidRPr="00CB5C4F">
        <w:rPr>
          <w:rFonts w:cs="Times New Roman"/>
          <w:szCs w:val="28"/>
          <w:lang w:eastAsia="zh-CN"/>
        </w:rPr>
        <w:t>собраний населения;</w:t>
      </w:r>
    </w:p>
    <w:p w:rsidR="00C178A7" w:rsidRDefault="00C178A7" w:rsidP="00C178A7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520DAB">
        <w:rPr>
          <w:rFonts w:eastAsia="Times New Roman" w:cs="Times New Roman"/>
          <w:szCs w:val="28"/>
          <w:lang w:eastAsia="ru-RU"/>
        </w:rPr>
        <w:t>- установление</w:t>
      </w:r>
      <w:r>
        <w:rPr>
          <w:rFonts w:eastAsia="Times New Roman" w:cs="Times New Roman"/>
          <w:szCs w:val="28"/>
          <w:lang w:eastAsia="ru-RU"/>
        </w:rPr>
        <w:t xml:space="preserve"> на территории города Сургута</w:t>
      </w:r>
      <w:r w:rsidRPr="00520DAB">
        <w:rPr>
          <w:rFonts w:eastAsia="Times New Roman" w:cs="Times New Roman"/>
          <w:szCs w:val="28"/>
          <w:lang w:eastAsia="ru-RU"/>
        </w:rPr>
        <w:t xml:space="preserve"> особого противопожарного режима в случае повышения пожарной опасности.</w:t>
      </w:r>
    </w:p>
    <w:p w:rsidR="00C178A7" w:rsidRPr="00EC139D" w:rsidRDefault="00C178A7" w:rsidP="00C178A7">
      <w:pPr>
        <w:ind w:firstLine="709"/>
        <w:rPr>
          <w:rFonts w:cs="Times New Roman"/>
          <w:szCs w:val="28"/>
          <w:lang w:eastAsia="zh-CN"/>
        </w:rPr>
      </w:pPr>
      <w:r>
        <w:rPr>
          <w:rFonts w:cs="Times New Roman"/>
          <w:szCs w:val="28"/>
          <w:lang w:eastAsia="zh-CN"/>
        </w:rPr>
        <w:t xml:space="preserve">2. </w:t>
      </w:r>
      <w:r w:rsidRPr="00640DC1">
        <w:rPr>
          <w:rFonts w:cs="Times New Roman"/>
          <w:szCs w:val="28"/>
          <w:lang w:eastAsia="zh-CN"/>
        </w:rPr>
        <w:t>Реализация полномочий</w:t>
      </w:r>
      <w:r>
        <w:rPr>
          <w:rFonts w:cs="Times New Roman"/>
          <w:szCs w:val="28"/>
          <w:lang w:eastAsia="zh-CN"/>
        </w:rPr>
        <w:t xml:space="preserve"> </w:t>
      </w:r>
      <w:r w:rsidRPr="00520DAB">
        <w:rPr>
          <w:rFonts w:cs="Times New Roman"/>
          <w:szCs w:val="28"/>
          <w:lang w:eastAsia="zh-CN"/>
        </w:rPr>
        <w:t xml:space="preserve">по обеспечению первичных мер пожарной </w:t>
      </w:r>
      <w:r>
        <w:rPr>
          <w:rFonts w:cs="Times New Roman"/>
          <w:szCs w:val="28"/>
          <w:lang w:eastAsia="zh-CN"/>
        </w:rPr>
        <w:t xml:space="preserve">                   </w:t>
      </w:r>
      <w:r w:rsidRPr="00C178A7">
        <w:rPr>
          <w:rFonts w:cs="Times New Roman"/>
          <w:szCs w:val="28"/>
          <w:lang w:eastAsia="zh-CN"/>
        </w:rPr>
        <w:t>безопасности осуществляется путем:</w:t>
      </w:r>
    </w:p>
    <w:p w:rsidR="00C178A7" w:rsidRPr="007D5E86" w:rsidRDefault="00C178A7" w:rsidP="00C178A7">
      <w:pPr>
        <w:ind w:firstLine="709"/>
        <w:rPr>
          <w:rFonts w:eastAsia="Helvetica" w:cs="Times New Roman"/>
          <w:color w:val="1A1A1A"/>
          <w:szCs w:val="28"/>
          <w:shd w:val="clear" w:color="auto" w:fill="FFFFFF"/>
          <w:lang w:eastAsia="zh-CN" w:bidi="ar"/>
        </w:rPr>
      </w:pPr>
      <w:r w:rsidRPr="007D5E86">
        <w:rPr>
          <w:rFonts w:cs="Times New Roman"/>
          <w:szCs w:val="28"/>
          <w:lang w:eastAsia="zh-CN"/>
        </w:rPr>
        <w:t>2.1. Решения вопросов организационно-правового, финансового, мате</w:t>
      </w:r>
      <w:r>
        <w:rPr>
          <w:rFonts w:cs="Times New Roman"/>
          <w:szCs w:val="28"/>
          <w:lang w:eastAsia="zh-CN"/>
        </w:rPr>
        <w:t xml:space="preserve">-     </w:t>
      </w:r>
      <w:r w:rsidRPr="007D5E86">
        <w:rPr>
          <w:rFonts w:cs="Times New Roman"/>
          <w:szCs w:val="28"/>
          <w:lang w:eastAsia="zh-CN"/>
        </w:rPr>
        <w:t xml:space="preserve">риально-технического обеспечения первичных мер пожарной безопасности </w:t>
      </w:r>
      <w:r>
        <w:rPr>
          <w:rFonts w:cs="Times New Roman"/>
          <w:szCs w:val="28"/>
          <w:lang w:eastAsia="zh-CN"/>
        </w:rPr>
        <w:t xml:space="preserve">                         </w:t>
      </w:r>
      <w:r w:rsidRPr="007D5E86">
        <w:rPr>
          <w:rFonts w:cs="Times New Roman"/>
          <w:szCs w:val="28"/>
          <w:lang w:eastAsia="zh-CN"/>
        </w:rPr>
        <w:t>в границах города</w:t>
      </w:r>
      <w:r>
        <w:rPr>
          <w:rFonts w:cs="Times New Roman"/>
          <w:szCs w:val="28"/>
          <w:lang w:eastAsia="zh-CN"/>
        </w:rPr>
        <w:t xml:space="preserve"> Сургута</w:t>
      </w:r>
      <w:r w:rsidRPr="007D5E86">
        <w:rPr>
          <w:rFonts w:cs="Times New Roman"/>
          <w:szCs w:val="28"/>
          <w:lang w:eastAsia="zh-CN"/>
        </w:rPr>
        <w:t>.</w:t>
      </w:r>
    </w:p>
    <w:p w:rsidR="00C178A7" w:rsidRPr="007D5E86" w:rsidRDefault="00C178A7" w:rsidP="00C178A7">
      <w:pPr>
        <w:ind w:firstLine="709"/>
        <w:rPr>
          <w:rFonts w:asciiTheme="minorHAnsi" w:eastAsia="Times New Roman" w:hAnsiTheme="minorHAnsi" w:cs="Times New Roman"/>
          <w:color w:val="000000" w:themeColor="text1"/>
          <w:szCs w:val="28"/>
          <w:lang w:eastAsia="ru-RU"/>
        </w:rPr>
      </w:pPr>
      <w:r w:rsidRPr="007D5E86">
        <w:rPr>
          <w:rFonts w:eastAsia="Times New Roman" w:cs="Times New Roman"/>
          <w:color w:val="000000" w:themeColor="text1"/>
          <w:szCs w:val="28"/>
          <w:lang w:eastAsia="ru-RU"/>
        </w:rPr>
        <w:t>2.2</w:t>
      </w:r>
      <w:r w:rsidRPr="007D5E86">
        <w:rPr>
          <w:rFonts w:asciiTheme="minorHAnsi" w:eastAsia="Times New Roman" w:hAnsiTheme="minorHAnsi" w:cs="Times New Roman"/>
          <w:color w:val="000000" w:themeColor="text1"/>
          <w:szCs w:val="28"/>
          <w:lang w:eastAsia="ru-RU"/>
        </w:rPr>
        <w:t xml:space="preserve">. </w:t>
      </w:r>
      <w:r w:rsidRPr="00AB051A">
        <w:rPr>
          <w:rFonts w:eastAsia="Times New Roman" w:cs="Times New Roman"/>
          <w:color w:val="000000" w:themeColor="text1"/>
          <w:szCs w:val="28"/>
          <w:lang w:eastAsia="ru-RU"/>
        </w:rPr>
        <w:t>Социального и экономического</w:t>
      </w:r>
      <w:r w:rsidRPr="007D5E86"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 xml:space="preserve"> стимулировани</w:t>
      </w:r>
      <w:r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>я</w:t>
      </w:r>
      <w:r w:rsidRPr="007D5E86"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 xml:space="preserve"> участия граждан                                   и организаций в </w:t>
      </w:r>
      <w:r w:rsidRPr="00AB051A">
        <w:rPr>
          <w:rFonts w:eastAsia="Times New Roman" w:cs="Times New Roman"/>
          <w:color w:val="000000" w:themeColor="text1"/>
          <w:szCs w:val="28"/>
          <w:lang w:eastAsia="ru-RU"/>
        </w:rPr>
        <w:t>добровольной</w:t>
      </w:r>
      <w:r w:rsidRPr="007D5E86"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 xml:space="preserve"> пожарной охран</w:t>
      </w:r>
      <w:r w:rsidRPr="007D5E86">
        <w:rPr>
          <w:rFonts w:eastAsia="Times New Roman" w:cs="Times New Roman"/>
          <w:color w:val="000000" w:themeColor="text1"/>
          <w:szCs w:val="28"/>
          <w:lang w:eastAsia="ru-RU"/>
        </w:rPr>
        <w:t>е</w:t>
      </w:r>
      <w:r w:rsidRPr="007D5E86"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>, в том числе участи</w:t>
      </w:r>
      <w:r w:rsidRPr="007D5E86">
        <w:rPr>
          <w:rFonts w:asciiTheme="minorHAnsi" w:eastAsia="Times New Roman" w:hAnsiTheme="minorHAnsi" w:cs="Times New Roman"/>
          <w:color w:val="000000" w:themeColor="text1"/>
          <w:szCs w:val="28"/>
          <w:lang w:eastAsia="ru-RU"/>
        </w:rPr>
        <w:t>е</w:t>
      </w:r>
      <w:r w:rsidRPr="007D5E86"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 xml:space="preserve"> в борьбе</w:t>
      </w:r>
      <w:r w:rsidRPr="007D5E86">
        <w:rPr>
          <w:rFonts w:asciiTheme="minorHAnsi" w:eastAsia="Times New Roman" w:hAnsiTheme="minorHAnsi" w:cs="Times New Roman"/>
          <w:color w:val="000000" w:themeColor="text1"/>
          <w:szCs w:val="28"/>
          <w:lang w:eastAsia="ru-RU"/>
        </w:rPr>
        <w:t xml:space="preserve">       </w:t>
      </w:r>
      <w:r w:rsidRPr="007D5E86"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 xml:space="preserve"> с пожарами</w:t>
      </w:r>
      <w:r w:rsidRPr="007D5E86">
        <w:rPr>
          <w:rFonts w:asciiTheme="minorHAnsi" w:eastAsia="Times New Roman" w:hAnsiTheme="minorHAnsi" w:cs="Times New Roman"/>
          <w:color w:val="000000" w:themeColor="text1"/>
          <w:szCs w:val="28"/>
          <w:lang w:eastAsia="ru-RU"/>
        </w:rPr>
        <w:t>.</w:t>
      </w:r>
    </w:p>
    <w:p w:rsidR="00C178A7" w:rsidRPr="007D5E86" w:rsidRDefault="00C178A7" w:rsidP="00C178A7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D5E86">
        <w:rPr>
          <w:rFonts w:eastAsia="Times New Roman" w:cs="Times New Roman"/>
          <w:color w:val="000000" w:themeColor="text1"/>
          <w:szCs w:val="28"/>
          <w:lang w:eastAsia="ru-RU"/>
        </w:rPr>
        <w:t>2.3. Создани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я</w:t>
      </w:r>
      <w:r w:rsidRPr="007D5E86">
        <w:rPr>
          <w:rFonts w:eastAsia="Times New Roman" w:cs="Times New Roman"/>
          <w:color w:val="000000" w:themeColor="text1"/>
          <w:szCs w:val="28"/>
          <w:lang w:eastAsia="ru-RU"/>
        </w:rPr>
        <w:t xml:space="preserve"> условий для организации добровольной пожарной охраны,                а также участия граждан в обеспечении первичных мер пожарной безопасности в иных формах.</w:t>
      </w:r>
    </w:p>
    <w:p w:rsidR="00C178A7" w:rsidRPr="007D5E86" w:rsidRDefault="00C178A7" w:rsidP="00C178A7">
      <w:pPr>
        <w:tabs>
          <w:tab w:val="left" w:pos="0"/>
          <w:tab w:val="left" w:pos="426"/>
          <w:tab w:val="left" w:pos="709"/>
          <w:tab w:val="left" w:pos="1276"/>
        </w:tabs>
        <w:ind w:firstLine="709"/>
        <w:rPr>
          <w:szCs w:val="28"/>
        </w:rPr>
      </w:pPr>
      <w:r w:rsidRPr="007D5E86">
        <w:rPr>
          <w:szCs w:val="28"/>
        </w:rPr>
        <w:t>2.4. Соблюдени</w:t>
      </w:r>
      <w:r>
        <w:rPr>
          <w:szCs w:val="28"/>
        </w:rPr>
        <w:t>я</w:t>
      </w:r>
      <w:r w:rsidRPr="007D5E86">
        <w:rPr>
          <w:szCs w:val="28"/>
        </w:rPr>
        <w:t xml:space="preserve"> требований пожарной безопасности по планировке                          и застройке территории города</w:t>
      </w:r>
      <w:r>
        <w:rPr>
          <w:szCs w:val="28"/>
        </w:rPr>
        <w:t xml:space="preserve"> Сургута</w:t>
      </w:r>
      <w:r w:rsidRPr="007D5E86">
        <w:rPr>
          <w:szCs w:val="28"/>
        </w:rPr>
        <w:t>.</w:t>
      </w:r>
    </w:p>
    <w:p w:rsidR="00C178A7" w:rsidRPr="007D5E86" w:rsidRDefault="00C178A7" w:rsidP="00C178A7">
      <w:pPr>
        <w:shd w:val="clear" w:color="auto" w:fill="FFFFFF"/>
        <w:ind w:firstLine="709"/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</w:pPr>
      <w:r w:rsidRPr="007D5E86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>2.</w:t>
      </w:r>
      <w:r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>5</w:t>
      </w:r>
      <w:r w:rsidRPr="007D5E86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 xml:space="preserve">. Разработки и осуществления мероприятий по обеспечению пожарной безопасности города и объектов муниципальной собственности города                                  </w:t>
      </w:r>
      <w:r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 xml:space="preserve">Сургута </w:t>
      </w:r>
      <w:r w:rsidRPr="007D5E86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>с включением их в планы и программы развития территории города.</w:t>
      </w:r>
    </w:p>
    <w:p w:rsidR="00C178A7" w:rsidRPr="007D5E86" w:rsidRDefault="00C178A7" w:rsidP="00C178A7">
      <w:pPr>
        <w:shd w:val="clear" w:color="auto" w:fill="FFFFFF"/>
        <w:tabs>
          <w:tab w:val="left" w:pos="709"/>
        </w:tabs>
        <w:ind w:firstLine="709"/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</w:pPr>
      <w:r w:rsidRPr="007D5E86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>2.</w:t>
      </w:r>
      <w:r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>6</w:t>
      </w:r>
      <w:r w:rsidRPr="007D5E86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 xml:space="preserve">. Обеспечения надлежащего состояния источников противопожарного водоснабжения, содержания в исправном состоянии средств обеспечения </w:t>
      </w:r>
      <w:r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 xml:space="preserve">                      </w:t>
      </w:r>
      <w:r w:rsidRPr="007D5E86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>пожарной безопасности жилых и общественных зданий, находящихся</w:t>
      </w:r>
      <w:r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 xml:space="preserve"> </w:t>
      </w:r>
      <w:r w:rsidRPr="007D5E86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>в муници</w:t>
      </w:r>
      <w:r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>-</w:t>
      </w:r>
      <w:r w:rsidRPr="007D5E86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>пальной собственности города</w:t>
      </w:r>
      <w:r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 xml:space="preserve"> Сургута</w:t>
      </w:r>
      <w:r w:rsidRPr="007D5E86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>.</w:t>
      </w:r>
    </w:p>
    <w:p w:rsidR="00C178A7" w:rsidRPr="007D5E86" w:rsidRDefault="00C178A7" w:rsidP="00C178A7">
      <w:pPr>
        <w:shd w:val="clear" w:color="auto" w:fill="FFFFFF"/>
        <w:ind w:firstLine="709"/>
        <w:rPr>
          <w:rFonts w:eastAsia="Helvetica" w:cs="Times New Roman"/>
          <w:color w:val="000000" w:themeColor="text1"/>
          <w:szCs w:val="28"/>
        </w:rPr>
      </w:pPr>
      <w:r w:rsidRPr="007D5E86">
        <w:rPr>
          <w:color w:val="000000"/>
          <w:szCs w:val="28"/>
        </w:rPr>
        <w:t>2.</w:t>
      </w:r>
      <w:r>
        <w:rPr>
          <w:color w:val="000000"/>
          <w:szCs w:val="28"/>
        </w:rPr>
        <w:t>7.</w:t>
      </w:r>
      <w:r w:rsidRPr="007D5E86">
        <w:rPr>
          <w:color w:val="000000"/>
          <w:szCs w:val="28"/>
        </w:rPr>
        <w:t xml:space="preserve"> Обеспечени</w:t>
      </w:r>
      <w:r>
        <w:rPr>
          <w:color w:val="000000"/>
          <w:szCs w:val="28"/>
        </w:rPr>
        <w:t>я</w:t>
      </w:r>
      <w:r w:rsidRPr="007D5E86">
        <w:rPr>
          <w:color w:val="000000"/>
          <w:szCs w:val="28"/>
        </w:rPr>
        <w:t xml:space="preserve"> беспрепятственного проезда по муниципальным дорогам пожарной техники к месту пожара.</w:t>
      </w:r>
    </w:p>
    <w:p w:rsidR="00C178A7" w:rsidRPr="007D5E86" w:rsidRDefault="00C178A7" w:rsidP="00C178A7">
      <w:pPr>
        <w:shd w:val="clear" w:color="auto" w:fill="FFFFFF"/>
        <w:ind w:firstLine="709"/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</w:pPr>
      <w:r w:rsidRPr="007D5E86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>2.</w:t>
      </w:r>
      <w:r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>8</w:t>
      </w:r>
      <w:r w:rsidRPr="007D5E86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 xml:space="preserve">. Включения мероприятий по обеспечению пожарной безопасности                      на территории города в муниципальную программу </w:t>
      </w:r>
      <w:r w:rsidRPr="007D5E86">
        <w:rPr>
          <w:rFonts w:eastAsia="Helvetica" w:cs="Times New Roman"/>
          <w:szCs w:val="28"/>
          <w:shd w:val="clear" w:color="auto" w:fill="FFFFFF"/>
          <w:lang w:eastAsia="zh-CN" w:bidi="ar"/>
        </w:rPr>
        <w:t>«</w:t>
      </w:r>
      <w:r w:rsidRPr="007D5E86">
        <w:rPr>
          <w:rStyle w:val="a6"/>
          <w:rFonts w:eastAsia="serif" w:cs="Times New Roman"/>
          <w:i w:val="0"/>
          <w:iCs w:val="0"/>
          <w:szCs w:val="28"/>
          <w:shd w:val="clear" w:color="auto" w:fill="FFFFFF"/>
        </w:rPr>
        <w:t>Защита</w:t>
      </w:r>
      <w:r>
        <w:rPr>
          <w:rFonts w:eastAsia="serif" w:cs="Times New Roman"/>
          <w:szCs w:val="28"/>
          <w:shd w:val="clear" w:color="auto" w:fill="FFFFFF"/>
        </w:rPr>
        <w:t xml:space="preserve"> </w:t>
      </w:r>
      <w:r w:rsidRPr="007D5E86">
        <w:rPr>
          <w:rStyle w:val="a6"/>
          <w:rFonts w:eastAsia="serif" w:cs="Times New Roman"/>
          <w:i w:val="0"/>
          <w:iCs w:val="0"/>
          <w:szCs w:val="28"/>
          <w:shd w:val="clear" w:color="auto" w:fill="FFFFFF"/>
        </w:rPr>
        <w:t xml:space="preserve">населения                                </w:t>
      </w:r>
      <w:r>
        <w:rPr>
          <w:rFonts w:eastAsia="serif" w:cs="Times New Roman"/>
          <w:szCs w:val="28"/>
          <w:shd w:val="clear" w:color="auto" w:fill="FFFFFF"/>
        </w:rPr>
        <w:t xml:space="preserve"> и территории города </w:t>
      </w:r>
      <w:r w:rsidRPr="007D5E86">
        <w:rPr>
          <w:rStyle w:val="a6"/>
          <w:rFonts w:eastAsia="serif" w:cs="Times New Roman"/>
          <w:i w:val="0"/>
          <w:iCs w:val="0"/>
          <w:szCs w:val="28"/>
          <w:shd w:val="clear" w:color="auto" w:fill="FFFFFF"/>
        </w:rPr>
        <w:t>Сургута</w:t>
      </w:r>
      <w:r>
        <w:rPr>
          <w:rFonts w:eastAsia="serif" w:cs="Times New Roman"/>
          <w:szCs w:val="28"/>
          <w:shd w:val="clear" w:color="auto" w:fill="FFFFFF"/>
        </w:rPr>
        <w:t xml:space="preserve"> </w:t>
      </w:r>
      <w:r w:rsidRPr="007D5E86">
        <w:rPr>
          <w:rFonts w:eastAsia="serif" w:cs="Times New Roman"/>
          <w:szCs w:val="28"/>
          <w:shd w:val="clear" w:color="auto" w:fill="FFFFFF"/>
        </w:rPr>
        <w:t>от чрезвычайных ситуаций и совершенствование гражданской обороны</w:t>
      </w:r>
      <w:r w:rsidRPr="007D5E86">
        <w:rPr>
          <w:rFonts w:eastAsia="Helvetica" w:cs="Times New Roman"/>
          <w:szCs w:val="28"/>
          <w:shd w:val="clear" w:color="auto" w:fill="FFFFFF"/>
          <w:lang w:eastAsia="zh-CN" w:bidi="ar"/>
        </w:rPr>
        <w:t>»</w:t>
      </w:r>
      <w:r w:rsidRPr="007D5E86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 xml:space="preserve"> </w:t>
      </w:r>
      <w:r w:rsidRPr="007D5E86">
        <w:rPr>
          <w:rFonts w:eastAsia="Calibri"/>
        </w:rPr>
        <w:t xml:space="preserve">и в отраслевые муниципальные программы объектов </w:t>
      </w:r>
      <w:r>
        <w:rPr>
          <w:rFonts w:eastAsia="Calibri"/>
        </w:rPr>
        <w:t xml:space="preserve">                   </w:t>
      </w:r>
      <w:r w:rsidRPr="007D5E86">
        <w:rPr>
          <w:rFonts w:eastAsia="Calibri"/>
        </w:rPr>
        <w:t xml:space="preserve">муниципальной собственности </w:t>
      </w:r>
      <w:r w:rsidRPr="007D5E86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>и организации их выполнения.</w:t>
      </w:r>
    </w:p>
    <w:p w:rsidR="00C178A7" w:rsidRPr="007D5E86" w:rsidRDefault="00C178A7" w:rsidP="00C178A7">
      <w:pPr>
        <w:tabs>
          <w:tab w:val="left" w:pos="426"/>
          <w:tab w:val="left" w:pos="709"/>
        </w:tabs>
        <w:ind w:firstLine="709"/>
        <w:rPr>
          <w:color w:val="000000"/>
          <w:szCs w:val="28"/>
        </w:rPr>
      </w:pPr>
      <w:r w:rsidRPr="007D5E86">
        <w:rPr>
          <w:color w:val="000000"/>
          <w:szCs w:val="28"/>
        </w:rPr>
        <w:t>2.</w:t>
      </w:r>
      <w:r>
        <w:rPr>
          <w:color w:val="000000"/>
          <w:szCs w:val="28"/>
        </w:rPr>
        <w:t>9</w:t>
      </w:r>
      <w:r w:rsidRPr="007D5E86">
        <w:rPr>
          <w:color w:val="000000"/>
          <w:szCs w:val="28"/>
        </w:rPr>
        <w:t>. Обеспечени</w:t>
      </w:r>
      <w:r>
        <w:rPr>
          <w:color w:val="000000"/>
          <w:szCs w:val="28"/>
        </w:rPr>
        <w:t>я</w:t>
      </w:r>
      <w:r w:rsidRPr="007D5E86">
        <w:rPr>
          <w:color w:val="000000"/>
          <w:szCs w:val="28"/>
        </w:rPr>
        <w:t xml:space="preserve"> связи и оповещения населения о пожаре.</w:t>
      </w:r>
    </w:p>
    <w:p w:rsidR="00C178A7" w:rsidRPr="007D5E86" w:rsidRDefault="00C178A7" w:rsidP="00C178A7">
      <w:pPr>
        <w:shd w:val="clear" w:color="auto" w:fill="FFFFFF"/>
        <w:ind w:firstLine="709"/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</w:pPr>
      <w:r w:rsidRPr="007D5E86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>2.1</w:t>
      </w:r>
      <w:r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>0</w:t>
      </w:r>
      <w:r w:rsidRPr="007D5E86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>. Информирования населения о мерах пожарной безопасности через средства массовой информации, в том числе посредством организации                         и проведения собраний населения.</w:t>
      </w:r>
    </w:p>
    <w:p w:rsidR="00C178A7" w:rsidRDefault="00C178A7" w:rsidP="00C178A7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D5E86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>2.1</w:t>
      </w:r>
      <w:r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>1</w:t>
      </w:r>
      <w:r w:rsidRPr="007D5E86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>. Организаци</w:t>
      </w:r>
      <w:r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>и</w:t>
      </w:r>
      <w:r w:rsidRPr="007D5E86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 xml:space="preserve"> обучения населения мерам пожарной безопасности                      в соответствии с постановлением Правительства Ханты-Мансийского автономного округа – Югры от 30.06.2006 № </w:t>
      </w:r>
      <w:r w:rsidRPr="00B554C8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>146-п «Об организации обучения населения мерам пожарной безопасности, а</w:t>
      </w:r>
      <w:r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 xml:space="preserve"> также информировании населения </w:t>
      </w:r>
      <w:r w:rsidRPr="00B554C8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 xml:space="preserve">о мерах </w:t>
      </w:r>
      <w:r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 xml:space="preserve">                  </w:t>
      </w:r>
      <w:r w:rsidRPr="00B554C8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 xml:space="preserve">пожарной безопасности в Ханты-Мансийском автономном округе </w:t>
      </w:r>
      <w:r w:rsidRPr="007D5E86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 xml:space="preserve">– </w:t>
      </w:r>
      <w:r w:rsidRPr="00B554C8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 xml:space="preserve"> Югре</w:t>
      </w:r>
      <w:r w:rsidRPr="00B554C8">
        <w:rPr>
          <w:rFonts w:eastAsia="Times New Roman" w:cs="Times New Roman"/>
          <w:color w:val="000000" w:themeColor="text1"/>
          <w:szCs w:val="28"/>
          <w:lang w:eastAsia="ru-RU"/>
        </w:rPr>
        <w:t>».</w:t>
      </w:r>
    </w:p>
    <w:p w:rsidR="00C178A7" w:rsidRPr="007D5E86" w:rsidRDefault="00C178A7" w:rsidP="00C178A7">
      <w:pPr>
        <w:shd w:val="clear" w:color="auto" w:fill="FFFFFF"/>
        <w:ind w:firstLine="709"/>
        <w:rPr>
          <w:rFonts w:asciiTheme="minorHAnsi" w:eastAsia="Helvetica" w:hAnsiTheme="minorHAnsi" w:cs="Times New Roman"/>
          <w:color w:val="000000" w:themeColor="text1"/>
          <w:szCs w:val="28"/>
          <w:shd w:val="clear" w:color="auto" w:fill="FFFFFF"/>
          <w:lang w:eastAsia="zh-CN" w:bidi="ar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2.12. Проведения противопожарной пропаганды.</w:t>
      </w:r>
    </w:p>
    <w:p w:rsidR="00C178A7" w:rsidRPr="007D5E86" w:rsidRDefault="00C178A7" w:rsidP="00C178A7">
      <w:pPr>
        <w:shd w:val="clear" w:color="auto" w:fill="FFFFFF"/>
        <w:ind w:firstLine="709"/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</w:pPr>
      <w:r w:rsidRPr="007D5E86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>2.1</w:t>
      </w:r>
      <w:r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>3</w:t>
      </w:r>
      <w:r w:rsidRPr="007D5E86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 xml:space="preserve">. Установления особого противопожарного режима на территории </w:t>
      </w:r>
      <w:r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 xml:space="preserve">                </w:t>
      </w:r>
      <w:r w:rsidRPr="007D5E86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>города</w:t>
      </w:r>
      <w:r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 xml:space="preserve"> Сургута</w:t>
      </w:r>
      <w:r w:rsidRPr="007D5E86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>, а также дополнительных требований пожарной безопасности</w:t>
      </w:r>
      <w:r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 xml:space="preserve">               </w:t>
      </w:r>
      <w:r w:rsidRPr="007D5E86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 xml:space="preserve"> на время его действия.</w:t>
      </w:r>
    </w:p>
    <w:p w:rsidR="00C178A7" w:rsidRPr="007D5E86" w:rsidRDefault="00C178A7" w:rsidP="00C178A7">
      <w:pPr>
        <w:tabs>
          <w:tab w:val="left" w:pos="0"/>
        </w:tabs>
        <w:ind w:firstLine="709"/>
        <w:rPr>
          <w:color w:val="000000"/>
          <w:szCs w:val="28"/>
        </w:rPr>
      </w:pPr>
      <w:r w:rsidRPr="007D5E86">
        <w:rPr>
          <w:szCs w:val="28"/>
        </w:rPr>
        <w:t>2.1</w:t>
      </w:r>
      <w:r>
        <w:rPr>
          <w:szCs w:val="28"/>
        </w:rPr>
        <w:t>4</w:t>
      </w:r>
      <w:r w:rsidRPr="007D5E86">
        <w:rPr>
          <w:szCs w:val="28"/>
        </w:rPr>
        <w:t xml:space="preserve">. </w:t>
      </w:r>
      <w:r w:rsidRPr="007D5E86">
        <w:rPr>
          <w:color w:val="000000"/>
          <w:szCs w:val="28"/>
        </w:rPr>
        <w:t>Участи</w:t>
      </w:r>
      <w:r>
        <w:rPr>
          <w:color w:val="000000"/>
          <w:szCs w:val="28"/>
        </w:rPr>
        <w:t>я</w:t>
      </w:r>
      <w:r w:rsidRPr="007D5E86">
        <w:rPr>
          <w:color w:val="000000"/>
          <w:szCs w:val="28"/>
        </w:rPr>
        <w:t xml:space="preserve"> в разработке плана привлечения сил и средств для тушения           </w:t>
      </w:r>
      <w:r w:rsidRPr="00C178A7">
        <w:rPr>
          <w:color w:val="000000"/>
          <w:spacing w:val="-6"/>
          <w:szCs w:val="28"/>
        </w:rPr>
        <w:t>пожаров и проведения аварийно-спасательных работ на территории города Сургута.</w:t>
      </w:r>
    </w:p>
    <w:p w:rsidR="00C178A7" w:rsidRPr="007D5E86" w:rsidRDefault="00C178A7" w:rsidP="00C178A7">
      <w:pPr>
        <w:tabs>
          <w:tab w:val="left" w:pos="0"/>
        </w:tabs>
        <w:ind w:firstLine="709"/>
        <w:rPr>
          <w:color w:val="000000"/>
          <w:szCs w:val="28"/>
        </w:rPr>
      </w:pPr>
      <w:r w:rsidRPr="007D5E86">
        <w:rPr>
          <w:color w:val="000000"/>
          <w:szCs w:val="28"/>
        </w:rPr>
        <w:t>2.1</w:t>
      </w:r>
      <w:r>
        <w:rPr>
          <w:color w:val="000000"/>
          <w:szCs w:val="28"/>
        </w:rPr>
        <w:t>5</w:t>
      </w:r>
      <w:r w:rsidRPr="007D5E86">
        <w:rPr>
          <w:color w:val="000000"/>
          <w:szCs w:val="28"/>
        </w:rPr>
        <w:t>. Определени</w:t>
      </w:r>
      <w:r>
        <w:rPr>
          <w:color w:val="000000"/>
          <w:szCs w:val="28"/>
        </w:rPr>
        <w:t>я</w:t>
      </w:r>
      <w:r w:rsidRPr="007D5E86">
        <w:rPr>
          <w:color w:val="000000"/>
          <w:szCs w:val="28"/>
        </w:rPr>
        <w:t xml:space="preserve"> перечня первичных средств тушения пожаров</w:t>
      </w:r>
      <w:r>
        <w:rPr>
          <w:color w:val="000000"/>
          <w:szCs w:val="28"/>
        </w:rPr>
        <w:t xml:space="preserve">                           </w:t>
      </w:r>
      <w:r w:rsidRPr="007D5E86">
        <w:rPr>
          <w:color w:val="000000"/>
          <w:szCs w:val="28"/>
        </w:rPr>
        <w:t xml:space="preserve"> для строений, находящихся в собственности граждан.</w:t>
      </w:r>
    </w:p>
    <w:p w:rsidR="00C178A7" w:rsidRPr="007D5E86" w:rsidRDefault="00C178A7" w:rsidP="00C178A7">
      <w:pPr>
        <w:widowControl w:val="0"/>
        <w:ind w:firstLine="709"/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</w:pPr>
      <w:r w:rsidRPr="007D5E86">
        <w:rPr>
          <w:rFonts w:eastAsia="Times New Roman" w:cs="Times New Roman"/>
          <w:color w:val="000000" w:themeColor="text1"/>
          <w:szCs w:val="28"/>
          <w:lang w:eastAsia="ru-RU"/>
        </w:rPr>
        <w:t>2.1</w:t>
      </w:r>
      <w:r>
        <w:rPr>
          <w:rFonts w:eastAsia="Times New Roman" w:cs="Times New Roman"/>
          <w:color w:val="000000" w:themeColor="text1"/>
          <w:szCs w:val="28"/>
          <w:lang w:eastAsia="ru-RU"/>
        </w:rPr>
        <w:t>6</w:t>
      </w:r>
      <w:r w:rsidRPr="007D5E86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Pr="007D5E86">
        <w:rPr>
          <w:rFonts w:asciiTheme="minorHAnsi" w:eastAsia="Times New Roman" w:hAnsiTheme="minorHAnsi" w:cs="Times New Roman"/>
          <w:color w:val="000000" w:themeColor="text1"/>
          <w:szCs w:val="28"/>
          <w:lang w:eastAsia="ru-RU"/>
        </w:rPr>
        <w:t xml:space="preserve"> </w:t>
      </w:r>
      <w:r w:rsidRPr="0076690E">
        <w:rPr>
          <w:rFonts w:eastAsia="Times New Roman" w:cs="Times New Roman"/>
          <w:color w:val="000000" w:themeColor="text1"/>
          <w:szCs w:val="28"/>
          <w:lang w:eastAsia="ru-RU"/>
        </w:rPr>
        <w:t>Организации</w:t>
      </w:r>
      <w:r w:rsidRPr="007D5E86"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 xml:space="preserve"> исполнения </w:t>
      </w:r>
      <w:hyperlink r:id="rId6" w:tooltip="https://internet.garant.ru/document/redirect/74680206/1000" w:history="1">
        <w:r w:rsidRPr="00364E20">
          <w:rPr>
            <w:rFonts w:ascii="Times New Roman CYR" w:eastAsia="Times New Roman" w:hAnsi="Times New Roman CYR" w:cs="Times New Roman"/>
            <w:color w:val="000000" w:themeColor="text1"/>
            <w:szCs w:val="28"/>
            <w:lang w:eastAsia="ru-RU"/>
          </w:rPr>
          <w:t>Правил</w:t>
        </w:r>
      </w:hyperlink>
      <w:r w:rsidRPr="007D5E86"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 xml:space="preserve"> противопожарного режима </w:t>
      </w:r>
      <w:r w:rsidRPr="007D5E86">
        <w:rPr>
          <w:rFonts w:ascii="Times New Roman CYR" w:eastAsia="Times New Roman" w:hAnsi="Times New Roman CYR" w:cs="Times New Roman"/>
          <w:color w:val="FFFFFF" w:themeColor="background1"/>
          <w:szCs w:val="28"/>
          <w:lang w:eastAsia="ru-RU"/>
        </w:rPr>
        <w:t xml:space="preserve">       </w:t>
      </w:r>
      <w:r w:rsidRPr="007D5E86"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 xml:space="preserve">                               в Российской Федерации, утвержденных </w:t>
      </w:r>
      <w:hyperlink r:id="rId7" w:tooltip="https://internet.garant.ru/document/redirect/74680206/0" w:history="1">
        <w:r w:rsidRPr="00364E20">
          <w:rPr>
            <w:rFonts w:ascii="Times New Roman CYR" w:eastAsia="Times New Roman" w:hAnsi="Times New Roman CYR" w:cs="Times New Roman"/>
            <w:color w:val="000000" w:themeColor="text1"/>
            <w:szCs w:val="28"/>
            <w:lang w:eastAsia="ru-RU"/>
          </w:rPr>
          <w:t>постановлением</w:t>
        </w:r>
      </w:hyperlink>
      <w:r w:rsidRPr="007D5E86"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 xml:space="preserve"> Правительства Российской Федерации от 16.09.2020 № 1479, в части компетенции органов местного самоуправления по обеспечению первичных мер пожарной безопасности</w:t>
      </w:r>
      <w:r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>.</w:t>
      </w:r>
    </w:p>
    <w:p w:rsidR="00C178A7" w:rsidRDefault="00C178A7" w:rsidP="00C178A7">
      <w:pPr>
        <w:widowControl w:val="0"/>
        <w:ind w:firstLine="709"/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</w:pPr>
      <w:r w:rsidRPr="007D5E86">
        <w:rPr>
          <w:rFonts w:eastAsia="Times New Roman" w:cs="Times New Roman"/>
          <w:color w:val="000000" w:themeColor="text1"/>
          <w:szCs w:val="28"/>
          <w:lang w:eastAsia="ru-RU"/>
        </w:rPr>
        <w:t>2.1</w:t>
      </w:r>
      <w:r>
        <w:rPr>
          <w:rFonts w:eastAsia="Times New Roman" w:cs="Times New Roman"/>
          <w:color w:val="000000" w:themeColor="text1"/>
          <w:szCs w:val="28"/>
          <w:lang w:eastAsia="ru-RU"/>
        </w:rPr>
        <w:t>7</w:t>
      </w:r>
      <w:r w:rsidRPr="007D5E86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Реализации и</w:t>
      </w:r>
      <w:r w:rsidRPr="00AB051A">
        <w:rPr>
          <w:rFonts w:eastAsia="Times New Roman" w:cs="Times New Roman"/>
          <w:color w:val="000000" w:themeColor="text1"/>
          <w:szCs w:val="28"/>
          <w:lang w:eastAsia="ru-RU"/>
        </w:rPr>
        <w:t>ных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полномочий</w:t>
      </w:r>
      <w:r w:rsidRPr="00AB051A">
        <w:rPr>
          <w:rFonts w:eastAsia="Times New Roman" w:cs="Times New Roman"/>
          <w:color w:val="000000" w:themeColor="text1"/>
          <w:szCs w:val="28"/>
          <w:lang w:eastAsia="ru-RU"/>
        </w:rPr>
        <w:t xml:space="preserve"> в соответствии</w:t>
      </w:r>
      <w:r w:rsidRPr="007D5E86"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 xml:space="preserve"> с действующим законодательством Российской Федерации, Ханты-Мансийского автономного </w:t>
      </w:r>
      <w:r w:rsidRPr="007D5E86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>округа – Югры</w:t>
      </w:r>
      <w:r w:rsidRPr="00B554C8"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 xml:space="preserve">, </w:t>
      </w:r>
      <w:r w:rsidRPr="00B554C8">
        <w:rPr>
          <w:rFonts w:cs="Times New Roman"/>
          <w:szCs w:val="28"/>
          <w:lang w:eastAsia="zh-CN"/>
        </w:rPr>
        <w:t xml:space="preserve">Уставом муниципального образования городской округ Сургут Ханты-Мансийского автономного округа </w:t>
      </w:r>
      <w:r w:rsidRPr="00B554C8">
        <w:rPr>
          <w:rFonts w:eastAsia="Helvetica" w:cs="Times New Roman"/>
          <w:color w:val="000000" w:themeColor="text1"/>
          <w:szCs w:val="28"/>
          <w:shd w:val="clear" w:color="auto" w:fill="FFFFFF"/>
          <w:lang w:eastAsia="zh-CN" w:bidi="ar"/>
        </w:rPr>
        <w:t>–</w:t>
      </w:r>
      <w:r w:rsidRPr="00B554C8">
        <w:rPr>
          <w:rFonts w:cs="Times New Roman"/>
          <w:szCs w:val="28"/>
          <w:lang w:eastAsia="zh-CN"/>
        </w:rPr>
        <w:t xml:space="preserve"> Югры</w:t>
      </w:r>
      <w:r w:rsidRPr="00B554C8"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>,</w:t>
      </w:r>
      <w:r w:rsidRPr="007D5E86"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 xml:space="preserve"> правовыми актами органов местного самоуправления города и настоящим </w:t>
      </w:r>
      <w:r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>п</w:t>
      </w:r>
      <w:r w:rsidRPr="007D5E86"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>оложением.</w:t>
      </w:r>
    </w:p>
    <w:p w:rsidR="00C178A7" w:rsidRPr="000460BD" w:rsidRDefault="00C178A7" w:rsidP="00C178A7">
      <w:pPr>
        <w:widowControl w:val="0"/>
        <w:ind w:firstLine="709"/>
        <w:rPr>
          <w:rFonts w:eastAsia="Helvetica" w:cs="Times New Roman"/>
          <w:szCs w:val="28"/>
          <w:shd w:val="clear" w:color="auto" w:fill="FFFFFF"/>
          <w:lang w:eastAsia="zh-CN" w:bidi="ar"/>
        </w:rPr>
      </w:pPr>
      <w:r>
        <w:rPr>
          <w:rFonts w:eastAsia="Helvetica" w:cs="Times New Roman"/>
          <w:szCs w:val="28"/>
          <w:shd w:val="clear" w:color="auto" w:fill="FFFFFF"/>
          <w:lang w:eastAsia="zh-CN" w:bidi="ar"/>
        </w:rPr>
        <w:t xml:space="preserve">3. </w:t>
      </w:r>
      <w:r w:rsidRPr="000460BD">
        <w:rPr>
          <w:rFonts w:eastAsia="Helvetica" w:cs="Times New Roman"/>
          <w:szCs w:val="28"/>
          <w:shd w:val="clear" w:color="auto" w:fill="FFFFFF"/>
          <w:lang w:eastAsia="zh-CN" w:bidi="ar"/>
        </w:rPr>
        <w:t xml:space="preserve">Расходные обязательства по обеспечению первичных мер пожарной </w:t>
      </w:r>
      <w:r>
        <w:rPr>
          <w:rFonts w:eastAsia="Helvetica" w:cs="Times New Roman"/>
          <w:szCs w:val="28"/>
          <w:shd w:val="clear" w:color="auto" w:fill="FFFFFF"/>
          <w:lang w:eastAsia="zh-CN" w:bidi="ar"/>
        </w:rPr>
        <w:t xml:space="preserve">                   </w:t>
      </w:r>
      <w:r w:rsidRPr="000460BD">
        <w:rPr>
          <w:rFonts w:eastAsia="Helvetica" w:cs="Times New Roman"/>
          <w:szCs w:val="28"/>
          <w:shd w:val="clear" w:color="auto" w:fill="FFFFFF"/>
          <w:lang w:eastAsia="zh-CN" w:bidi="ar"/>
        </w:rPr>
        <w:t>безопасности</w:t>
      </w:r>
      <w:r>
        <w:rPr>
          <w:rFonts w:eastAsia="Helvetica" w:cs="Times New Roman"/>
          <w:szCs w:val="28"/>
          <w:shd w:val="clear" w:color="auto" w:fill="FFFFFF"/>
          <w:lang w:eastAsia="zh-CN" w:bidi="ar"/>
        </w:rPr>
        <w:t>.</w:t>
      </w:r>
    </w:p>
    <w:p w:rsidR="00C178A7" w:rsidRPr="007D5E86" w:rsidRDefault="00C178A7" w:rsidP="00C178A7">
      <w:pPr>
        <w:widowControl w:val="0"/>
        <w:ind w:firstLine="709"/>
        <w:rPr>
          <w:rFonts w:eastAsia="Helvetica" w:cs="Times New Roman"/>
          <w:szCs w:val="28"/>
          <w:shd w:val="clear" w:color="auto" w:fill="FFFFFF"/>
          <w:lang w:eastAsia="zh-CN" w:bidi="ar"/>
        </w:rPr>
      </w:pPr>
      <w:r>
        <w:rPr>
          <w:rFonts w:eastAsia="Helvetica" w:cs="Times New Roman"/>
          <w:szCs w:val="28"/>
          <w:shd w:val="clear" w:color="auto" w:fill="FFFFFF"/>
          <w:lang w:eastAsia="zh-CN" w:bidi="ar"/>
        </w:rPr>
        <w:t xml:space="preserve">3.1. </w:t>
      </w:r>
      <w:r w:rsidRPr="007D5E86">
        <w:rPr>
          <w:rFonts w:eastAsia="Helvetica" w:cs="Times New Roman"/>
          <w:szCs w:val="28"/>
          <w:shd w:val="clear" w:color="auto" w:fill="FFFFFF"/>
          <w:lang w:eastAsia="zh-CN" w:bidi="ar"/>
        </w:rPr>
        <w:t>Финансовое обеспечение первичных мер пожарной безопасности                             в границах города</w:t>
      </w:r>
      <w:r>
        <w:rPr>
          <w:rFonts w:eastAsia="Helvetica" w:cs="Times New Roman"/>
          <w:szCs w:val="28"/>
          <w:shd w:val="clear" w:color="auto" w:fill="FFFFFF"/>
          <w:lang w:eastAsia="zh-CN" w:bidi="ar"/>
        </w:rPr>
        <w:t xml:space="preserve"> Сургута</w:t>
      </w:r>
      <w:r w:rsidRPr="007D5E86">
        <w:rPr>
          <w:rFonts w:eastAsia="Helvetica" w:cs="Times New Roman"/>
          <w:szCs w:val="28"/>
          <w:shd w:val="clear" w:color="auto" w:fill="FFFFFF"/>
          <w:lang w:eastAsia="zh-CN" w:bidi="ar"/>
        </w:rPr>
        <w:t xml:space="preserve"> является расходным обязательством города</w:t>
      </w:r>
      <w:r>
        <w:rPr>
          <w:rFonts w:eastAsia="Helvetica" w:cs="Times New Roman"/>
          <w:szCs w:val="28"/>
          <w:shd w:val="clear" w:color="auto" w:fill="FFFFFF"/>
          <w:lang w:eastAsia="zh-CN" w:bidi="ar"/>
        </w:rPr>
        <w:t xml:space="preserve"> Сургута</w:t>
      </w:r>
      <w:r w:rsidRPr="007D5E86">
        <w:rPr>
          <w:rFonts w:eastAsia="Helvetica" w:cs="Times New Roman"/>
          <w:szCs w:val="28"/>
          <w:shd w:val="clear" w:color="auto" w:fill="FFFFFF"/>
          <w:lang w:eastAsia="zh-CN" w:bidi="ar"/>
        </w:rPr>
        <w:t>.</w:t>
      </w:r>
    </w:p>
    <w:p w:rsidR="00C178A7" w:rsidRDefault="00C178A7" w:rsidP="00C178A7">
      <w:pPr>
        <w:widowControl w:val="0"/>
        <w:ind w:firstLine="709"/>
        <w:rPr>
          <w:rFonts w:eastAsia="Helvetica" w:cs="Times New Roman"/>
          <w:szCs w:val="28"/>
          <w:shd w:val="clear" w:color="auto" w:fill="FFFFFF"/>
          <w:lang w:eastAsia="zh-CN" w:bidi="ar"/>
        </w:rPr>
      </w:pPr>
      <w:r>
        <w:rPr>
          <w:rFonts w:eastAsia="Helvetica" w:cs="Times New Roman"/>
          <w:szCs w:val="28"/>
          <w:shd w:val="clear" w:color="auto" w:fill="FFFFFF"/>
          <w:lang w:eastAsia="zh-CN" w:bidi="ar"/>
        </w:rPr>
        <w:t xml:space="preserve">3.2. За счет средств бюджета города осуществляются расходы, связанные                        </w:t>
      </w:r>
      <w:r w:rsidRPr="00C178A7">
        <w:rPr>
          <w:rFonts w:eastAsia="Helvetica" w:cs="Times New Roman"/>
          <w:spacing w:val="-4"/>
          <w:szCs w:val="28"/>
          <w:shd w:val="clear" w:color="auto" w:fill="FFFFFF"/>
          <w:lang w:eastAsia="zh-CN" w:bidi="ar"/>
        </w:rPr>
        <w:t>с реализацией первичных мер пожарной безопасности в границах города Сургута.</w:t>
      </w:r>
    </w:p>
    <w:p w:rsidR="00C178A7" w:rsidRDefault="00C178A7" w:rsidP="00C178A7">
      <w:pPr>
        <w:widowControl w:val="0"/>
        <w:ind w:firstLine="709"/>
        <w:rPr>
          <w:rFonts w:eastAsia="Helvetica" w:cs="Times New Roman"/>
          <w:szCs w:val="28"/>
          <w:shd w:val="clear" w:color="auto" w:fill="FFFFFF"/>
          <w:lang w:eastAsia="zh-CN" w:bidi="ar"/>
        </w:rPr>
      </w:pPr>
      <w:r>
        <w:rPr>
          <w:rFonts w:eastAsia="Helvetica" w:cs="Times New Roman"/>
          <w:szCs w:val="28"/>
          <w:shd w:val="clear" w:color="auto" w:fill="FFFFFF"/>
          <w:lang w:eastAsia="zh-CN" w:bidi="ar"/>
        </w:rPr>
        <w:t>3.3. Финансовое обеспечение расходных обязательств по обеспечению первичных мер пожарной безопасности осуществляется в пределах средств, предусмотренных в бюджете города Сургута на эти цели.</w:t>
      </w:r>
    </w:p>
    <w:p w:rsidR="00C178A7" w:rsidRDefault="00C178A7" w:rsidP="00C178A7">
      <w:pPr>
        <w:widowControl w:val="0"/>
        <w:ind w:firstLine="709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sectPr w:rsidR="00C178A7" w:rsidSect="00C178A7">
      <w:headerReference w:type="default" r:id="rId8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5B3" w:rsidRDefault="009665B3" w:rsidP="00C178A7">
      <w:r>
        <w:separator/>
      </w:r>
    </w:p>
  </w:endnote>
  <w:endnote w:type="continuationSeparator" w:id="0">
    <w:p w:rsidR="009665B3" w:rsidRDefault="009665B3" w:rsidP="00C1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rif">
    <w:altName w:val="Segoe Print"/>
    <w:charset w:val="00"/>
    <w:family w:val="auto"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5B3" w:rsidRDefault="009665B3" w:rsidP="00C178A7">
      <w:r>
        <w:separator/>
      </w:r>
    </w:p>
  </w:footnote>
  <w:footnote w:type="continuationSeparator" w:id="0">
    <w:p w:rsidR="009665B3" w:rsidRDefault="009665B3" w:rsidP="00C17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34DF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B664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B664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B664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A7"/>
    <w:rsid w:val="0067112E"/>
    <w:rsid w:val="006A38B7"/>
    <w:rsid w:val="0083485F"/>
    <w:rsid w:val="009665B3"/>
    <w:rsid w:val="00974D7D"/>
    <w:rsid w:val="00BB6649"/>
    <w:rsid w:val="00C03913"/>
    <w:rsid w:val="00C178A7"/>
    <w:rsid w:val="00D01D3F"/>
    <w:rsid w:val="00D34DF5"/>
    <w:rsid w:val="00DA2C96"/>
    <w:rsid w:val="00DC5E55"/>
    <w:rsid w:val="00FA2C7F"/>
    <w:rsid w:val="00FD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ABAC046-4B69-48AC-AF31-6559C245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178A7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C178A7"/>
    <w:rPr>
      <w:rFonts w:ascii="Times New Roman" w:hAnsi="Times New Roman"/>
      <w:sz w:val="28"/>
    </w:rPr>
  </w:style>
  <w:style w:type="character" w:styleId="a6">
    <w:name w:val="Emphasis"/>
    <w:basedOn w:val="a0"/>
    <w:uiPriority w:val="20"/>
    <w:qFormat/>
    <w:rsid w:val="00C178A7"/>
    <w:rPr>
      <w:i/>
      <w:iCs/>
    </w:rPr>
  </w:style>
  <w:style w:type="paragraph" w:styleId="a7">
    <w:name w:val="footer"/>
    <w:basedOn w:val="a"/>
    <w:link w:val="a8"/>
    <w:uiPriority w:val="99"/>
    <w:unhideWhenUsed/>
    <w:rsid w:val="00C178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78A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74680206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74680206/100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1494</Words>
  <Characters>8519</Characters>
  <Application>Microsoft Office Word</Application>
  <DocSecurity>0</DocSecurity>
  <Lines>70</Lines>
  <Paragraphs>19</Paragraphs>
  <ScaleCrop>false</ScaleCrop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2025-09-02T12:07:00Z</cp:lastPrinted>
  <dcterms:created xsi:type="dcterms:W3CDTF">2025-09-05T10:23:00Z</dcterms:created>
  <dcterms:modified xsi:type="dcterms:W3CDTF">2025-09-05T10:23:00Z</dcterms:modified>
</cp:coreProperties>
</file>