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4B" w:rsidRDefault="0065594B" w:rsidP="00656C1A">
      <w:pPr>
        <w:spacing w:line="120" w:lineRule="atLeast"/>
        <w:jc w:val="center"/>
        <w:rPr>
          <w:sz w:val="24"/>
          <w:szCs w:val="24"/>
        </w:rPr>
      </w:pPr>
    </w:p>
    <w:p w:rsidR="0065594B" w:rsidRDefault="0065594B" w:rsidP="00656C1A">
      <w:pPr>
        <w:spacing w:line="120" w:lineRule="atLeast"/>
        <w:jc w:val="center"/>
        <w:rPr>
          <w:sz w:val="24"/>
          <w:szCs w:val="24"/>
        </w:rPr>
      </w:pPr>
    </w:p>
    <w:p w:rsidR="0065594B" w:rsidRPr="00852378" w:rsidRDefault="0065594B" w:rsidP="00656C1A">
      <w:pPr>
        <w:spacing w:line="120" w:lineRule="atLeast"/>
        <w:jc w:val="center"/>
        <w:rPr>
          <w:sz w:val="10"/>
          <w:szCs w:val="10"/>
        </w:rPr>
      </w:pPr>
    </w:p>
    <w:p w:rsidR="0065594B" w:rsidRDefault="0065594B" w:rsidP="00656C1A">
      <w:pPr>
        <w:spacing w:line="120" w:lineRule="atLeast"/>
        <w:jc w:val="center"/>
        <w:rPr>
          <w:sz w:val="10"/>
          <w:szCs w:val="24"/>
        </w:rPr>
      </w:pPr>
    </w:p>
    <w:p w:rsidR="0065594B" w:rsidRPr="005541F0" w:rsidRDefault="0065594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594B" w:rsidRDefault="0065594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5594B" w:rsidRPr="005541F0" w:rsidRDefault="0065594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594B" w:rsidRPr="005649E4" w:rsidRDefault="0065594B" w:rsidP="00656C1A">
      <w:pPr>
        <w:spacing w:line="120" w:lineRule="atLeast"/>
        <w:jc w:val="center"/>
        <w:rPr>
          <w:sz w:val="18"/>
          <w:szCs w:val="24"/>
        </w:rPr>
      </w:pPr>
    </w:p>
    <w:p w:rsidR="0065594B" w:rsidRPr="00656C1A" w:rsidRDefault="0065594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594B" w:rsidRPr="005541F0" w:rsidRDefault="0065594B" w:rsidP="00656C1A">
      <w:pPr>
        <w:spacing w:line="120" w:lineRule="atLeast"/>
        <w:jc w:val="center"/>
        <w:rPr>
          <w:sz w:val="18"/>
          <w:szCs w:val="24"/>
        </w:rPr>
      </w:pPr>
    </w:p>
    <w:p w:rsidR="0065594B" w:rsidRPr="005541F0" w:rsidRDefault="0065594B" w:rsidP="00656C1A">
      <w:pPr>
        <w:spacing w:line="120" w:lineRule="atLeast"/>
        <w:jc w:val="center"/>
        <w:rPr>
          <w:sz w:val="20"/>
          <w:szCs w:val="24"/>
        </w:rPr>
      </w:pPr>
    </w:p>
    <w:p w:rsidR="0065594B" w:rsidRPr="00656C1A" w:rsidRDefault="0065594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5594B" w:rsidRDefault="0065594B" w:rsidP="00656C1A">
      <w:pPr>
        <w:spacing w:line="120" w:lineRule="atLeast"/>
        <w:jc w:val="center"/>
        <w:rPr>
          <w:sz w:val="30"/>
          <w:szCs w:val="24"/>
        </w:rPr>
      </w:pPr>
    </w:p>
    <w:p w:rsidR="0065594B" w:rsidRPr="00656C1A" w:rsidRDefault="0065594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5594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5594B" w:rsidRPr="00F8214F" w:rsidRDefault="0065594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5594B" w:rsidRPr="00F8214F" w:rsidRDefault="00B4558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5594B" w:rsidRPr="00F8214F" w:rsidRDefault="0065594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5594B" w:rsidRPr="00F8214F" w:rsidRDefault="00B4558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65594B" w:rsidRPr="00A63FB0" w:rsidRDefault="0065594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5594B" w:rsidRPr="00A3761A" w:rsidRDefault="00B4558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5594B" w:rsidRPr="00F8214F" w:rsidRDefault="0065594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5594B" w:rsidRPr="00F8214F" w:rsidRDefault="0065594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5594B" w:rsidRPr="00AB4194" w:rsidRDefault="0065594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5594B" w:rsidRPr="00F8214F" w:rsidRDefault="00B4558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2700</w:t>
            </w:r>
          </w:p>
        </w:tc>
      </w:tr>
    </w:tbl>
    <w:p w:rsidR="0065594B" w:rsidRPr="000C4AB5" w:rsidRDefault="0065594B" w:rsidP="00C725A6">
      <w:pPr>
        <w:rPr>
          <w:rFonts w:cs="Times New Roman"/>
          <w:szCs w:val="28"/>
          <w:lang w:val="en-US"/>
        </w:rPr>
      </w:pPr>
    </w:p>
    <w:p w:rsidR="0065594B" w:rsidRPr="0065594B" w:rsidRDefault="0065594B" w:rsidP="0065594B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65594B">
        <w:rPr>
          <w:rFonts w:eastAsia="Times New Roman" w:cs="Times New Roman"/>
          <w:szCs w:val="20"/>
          <w:lang w:eastAsia="ru-RU"/>
        </w:rPr>
        <w:t xml:space="preserve">Об утверждении программ </w:t>
      </w:r>
    </w:p>
    <w:p w:rsidR="0065594B" w:rsidRPr="0065594B" w:rsidRDefault="0065594B" w:rsidP="0065594B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65594B">
        <w:rPr>
          <w:rFonts w:eastAsia="Times New Roman" w:cs="Times New Roman"/>
          <w:szCs w:val="20"/>
          <w:lang w:eastAsia="ru-RU"/>
        </w:rPr>
        <w:t>противопожарного инструктажа</w:t>
      </w:r>
    </w:p>
    <w:p w:rsidR="0065594B" w:rsidRDefault="0065594B" w:rsidP="0065594B">
      <w:pPr>
        <w:ind w:right="-284"/>
        <w:jc w:val="both"/>
        <w:rPr>
          <w:rFonts w:eastAsia="Times New Roman" w:cs="Times New Roman"/>
          <w:szCs w:val="20"/>
          <w:lang w:eastAsia="ru-RU"/>
        </w:rPr>
      </w:pPr>
    </w:p>
    <w:p w:rsidR="0065594B" w:rsidRPr="0065594B" w:rsidRDefault="0065594B" w:rsidP="0065594B">
      <w:pPr>
        <w:ind w:right="-284"/>
        <w:jc w:val="both"/>
        <w:rPr>
          <w:rFonts w:eastAsia="Times New Roman" w:cs="Times New Roman"/>
          <w:szCs w:val="20"/>
          <w:lang w:eastAsia="ru-RU"/>
        </w:rPr>
      </w:pPr>
    </w:p>
    <w:p w:rsid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 w:rsidRPr="0065594B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21.12.1994 № 69-ФЗ </w:t>
      </w:r>
      <w:r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65594B">
        <w:rPr>
          <w:rFonts w:eastAsia="Times New Roman" w:cs="Times New Roman"/>
          <w:szCs w:val="28"/>
          <w:lang w:eastAsia="ru-RU"/>
        </w:rPr>
        <w:t xml:space="preserve">«О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Федерации», приказом Министерства Российской Федерации по делам гражданской обороны, чрезвычайным ситуациям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Pr="0065594B">
        <w:rPr>
          <w:rFonts w:eastAsia="Times New Roman" w:cs="Times New Roman"/>
          <w:szCs w:val="28"/>
          <w:lang w:eastAsia="ru-RU"/>
        </w:rPr>
        <w:t>и ликвидации последствий стихийных бедствий от 18.11.2021 № 806 «Об опреде</w:t>
      </w:r>
      <w:r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 xml:space="preserve">лении Порядка, видов, сроков обучения лиц, осуществляющих трудовую </w:t>
      </w:r>
      <w:r w:rsidR="00A41964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5594B">
        <w:rPr>
          <w:rFonts w:eastAsia="Times New Roman" w:cs="Times New Roman"/>
          <w:szCs w:val="28"/>
          <w:lang w:eastAsia="ru-RU"/>
        </w:rPr>
        <w:t xml:space="preserve">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5594B">
        <w:rPr>
          <w:rFonts w:eastAsia="Times New Roman" w:cs="Times New Roman"/>
          <w:szCs w:val="28"/>
          <w:lang w:eastAsia="ru-RU"/>
        </w:rPr>
        <w:t xml:space="preserve">в области пожарной безопасности», распоряжениями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65594B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города»,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5594B">
        <w:rPr>
          <w:rFonts w:eastAsia="Times New Roman" w:cs="Times New Roman"/>
          <w:szCs w:val="28"/>
          <w:lang w:eastAsia="ru-RU"/>
        </w:rPr>
        <w:t xml:space="preserve"> от 07.06.2022 № 1006 «Об обучении мерам пожарной безопасности работников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обучения работников Администрации города требованиям </w:t>
      </w:r>
      <w:r w:rsidR="00A41964">
        <w:rPr>
          <w:rFonts w:eastAsia="Times New Roman" w:cs="Times New Roman"/>
          <w:szCs w:val="28"/>
          <w:lang w:eastAsia="ru-RU"/>
        </w:rPr>
        <w:t xml:space="preserve">в </w:t>
      </w:r>
      <w:r w:rsidRPr="0065594B">
        <w:rPr>
          <w:rFonts w:eastAsia="Times New Roman" w:cs="Times New Roman"/>
          <w:szCs w:val="28"/>
          <w:lang w:eastAsia="ru-RU"/>
        </w:rPr>
        <w:t>области пожарной безопасности и действиям при возникновении пожара: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65594B">
        <w:rPr>
          <w:rFonts w:eastAsia="Times New Roman" w:cs="Times New Roman"/>
          <w:szCs w:val="28"/>
          <w:lang w:eastAsia="ru-RU"/>
        </w:rPr>
        <w:t xml:space="preserve">Утвердить: 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</w:t>
      </w:r>
      <w:r w:rsidRPr="0065594B">
        <w:rPr>
          <w:rFonts w:eastAsia="Times New Roman" w:cs="Times New Roman"/>
          <w:szCs w:val="28"/>
          <w:lang w:eastAsia="ru-RU"/>
        </w:rPr>
        <w:t>рограмму вводного противопожарного инструктажа согласно приложению 1</w:t>
      </w:r>
      <w:r>
        <w:rPr>
          <w:rFonts w:eastAsia="Times New Roman" w:cs="Times New Roman"/>
          <w:szCs w:val="28"/>
          <w:lang w:eastAsia="ru-RU"/>
        </w:rPr>
        <w:t>;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</w:t>
      </w:r>
      <w:r w:rsidRPr="0065594B">
        <w:rPr>
          <w:rFonts w:eastAsia="Times New Roman" w:cs="Times New Roman"/>
          <w:szCs w:val="28"/>
          <w:lang w:eastAsia="ru-RU"/>
        </w:rPr>
        <w:t>рограмму первичного противопожарного инструктажа на рабочем месте согласно приложению 2</w:t>
      </w:r>
      <w:r>
        <w:rPr>
          <w:rFonts w:eastAsia="Times New Roman" w:cs="Times New Roman"/>
          <w:szCs w:val="28"/>
          <w:lang w:eastAsia="ru-RU"/>
        </w:rPr>
        <w:t>;</w:t>
      </w:r>
    </w:p>
    <w:p w:rsidR="0065594B" w:rsidRPr="0065594B" w:rsidRDefault="0065594B" w:rsidP="0065594B">
      <w:pPr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ф</w:t>
      </w:r>
      <w:r w:rsidRPr="0065594B">
        <w:rPr>
          <w:rFonts w:eastAsia="Times New Roman" w:cs="Times New Roman"/>
          <w:szCs w:val="28"/>
          <w:lang w:eastAsia="ru-RU"/>
        </w:rPr>
        <w:t>орму журнала учета противопожарных инструктажей согласно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hyperlink w:anchor="sub_3000" w:history="1">
        <w:r w:rsidRPr="0065594B">
          <w:rPr>
            <w:rFonts w:ascii="Times New Roman CYR" w:eastAsia="Times New Roman" w:hAnsi="Times New Roman CYR" w:cs="Times New Roman CYR"/>
            <w:szCs w:val="28"/>
            <w:lang w:eastAsia="ru-RU"/>
          </w:rPr>
          <w:t>приложению 3</w:t>
        </w:r>
      </w:hyperlink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.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2</w:t>
      </w:r>
      <w:r w:rsidRPr="0065594B">
        <w:rPr>
          <w:rFonts w:eastAsia="Times New Roman" w:cs="Times New Roman"/>
          <w:szCs w:val="28"/>
          <w:lang w:eastAsia="ru-RU"/>
        </w:rPr>
        <w:t>. Управлению по делам гражданской обороны и чрезвычайным ситуациям обеспечить проведение вводного противопожарного инструктажа в соот</w:t>
      </w:r>
      <w:r w:rsidR="00A41964"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>ветствии с утвержденной программой.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lastRenderedPageBreak/>
        <w:t>3. Руководителям структурных подразделений Администрации города: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3.1. Обеспечить проведение первичного противопожарного инструктажа на рабочем месте (повторного)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в соответствии с утвержденной программой.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3.2. </w:t>
      </w:r>
      <w:r w:rsidR="00A41964">
        <w:rPr>
          <w:rFonts w:eastAsia="Times New Roman" w:cs="Times New Roman"/>
          <w:szCs w:val="28"/>
          <w:lang w:eastAsia="ru-RU"/>
        </w:rPr>
        <w:t>Н</w:t>
      </w:r>
      <w:r w:rsidRPr="0065594B">
        <w:rPr>
          <w:rFonts w:eastAsia="Times New Roman" w:cs="Times New Roman"/>
          <w:szCs w:val="28"/>
          <w:lang w:eastAsia="ru-RU"/>
        </w:rPr>
        <w:t xml:space="preserve">аправлять </w:t>
      </w:r>
      <w:r w:rsidR="00A41964">
        <w:rPr>
          <w:rFonts w:eastAsia="Times New Roman" w:cs="Times New Roman"/>
          <w:szCs w:val="28"/>
          <w:lang w:eastAsia="ru-RU"/>
        </w:rPr>
        <w:t>е</w:t>
      </w:r>
      <w:r w:rsidR="00A41964" w:rsidRPr="0065594B">
        <w:rPr>
          <w:rFonts w:eastAsia="Times New Roman" w:cs="Times New Roman"/>
          <w:szCs w:val="28"/>
          <w:lang w:eastAsia="ru-RU"/>
        </w:rPr>
        <w:t xml:space="preserve">жегодно до 15 декабря </w:t>
      </w:r>
      <w:r w:rsidRPr="0065594B">
        <w:rPr>
          <w:rFonts w:eastAsia="Times New Roman" w:cs="Times New Roman"/>
          <w:szCs w:val="28"/>
          <w:lang w:eastAsia="ru-RU"/>
        </w:rPr>
        <w:t>в управление по делам гражданской обороны и чрезвычайным ситуациям выписку из журнала противопожарных инструктажей за текущий год.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>4.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5. 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6. Настоящее распоряжение вступает в силу с момента его издания.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7. </w:t>
      </w:r>
      <w:bookmarkStart w:id="6" w:name="sub_7"/>
      <w:bookmarkEnd w:id="5"/>
      <w:r w:rsidRPr="0065594B">
        <w:rPr>
          <w:rFonts w:eastAsia="Times New Roman" w:cs="Times New Roman"/>
          <w:color w:val="000000"/>
          <w:szCs w:val="28"/>
          <w:lang w:eastAsia="ru-RU"/>
        </w:rPr>
        <w:t>Контроль за выполнением распоряжения оставляю за собой.</w:t>
      </w:r>
      <w:bookmarkEnd w:id="6"/>
    </w:p>
    <w:p w:rsid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</w:t>
      </w:r>
      <w:r w:rsidRPr="0065594B">
        <w:rPr>
          <w:rFonts w:eastAsia="Times New Roman" w:cs="Times New Roman"/>
          <w:szCs w:val="28"/>
          <w:lang w:eastAsia="ru-RU"/>
        </w:rPr>
        <w:t>В.В.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Криворот</w:t>
      </w:r>
    </w:p>
    <w:p w:rsidR="0065594B" w:rsidRPr="0065594B" w:rsidRDefault="0065594B" w:rsidP="0065594B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65594B" w:rsidRPr="0065594B" w:rsidRDefault="0065594B" w:rsidP="0065594B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65594B" w:rsidRPr="0065594B" w:rsidRDefault="0065594B" w:rsidP="0065594B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65594B" w:rsidRPr="0065594B" w:rsidRDefault="0065594B" w:rsidP="0065594B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                </w:t>
      </w: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5594B">
        <w:rPr>
          <w:rFonts w:eastAsia="Times New Roman" w:cs="Times New Roman"/>
          <w:sz w:val="26"/>
          <w:szCs w:val="26"/>
          <w:lang w:eastAsia="ru-RU"/>
        </w:rPr>
        <w:br/>
      </w: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94B" w:rsidRPr="0065594B" w:rsidRDefault="0065594B" w:rsidP="0065594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br/>
      </w:r>
      <w:r w:rsidRPr="0065594B">
        <w:rPr>
          <w:rFonts w:eastAsia="Times New Roman" w:cs="Times New Roman"/>
          <w:szCs w:val="28"/>
          <w:lang w:eastAsia="ru-RU"/>
        </w:rPr>
        <w:br/>
      </w:r>
      <w:r w:rsidRPr="0065594B">
        <w:rPr>
          <w:rFonts w:eastAsia="Times New Roman" w:cs="Times New Roman"/>
          <w:szCs w:val="28"/>
          <w:lang w:eastAsia="ru-RU"/>
        </w:rPr>
        <w:br/>
      </w:r>
      <w:r w:rsidRPr="0065594B">
        <w:rPr>
          <w:rFonts w:eastAsia="Times New Roman" w:cs="Times New Roman"/>
          <w:szCs w:val="28"/>
          <w:lang w:eastAsia="ru-RU"/>
        </w:rPr>
        <w:lastRenderedPageBreak/>
        <w:t>Приложение 1                                                                             к распоряжению                                                                                 Администрации города                                                                                 от __</w:t>
      </w:r>
      <w:r>
        <w:rPr>
          <w:rFonts w:eastAsia="Times New Roman" w:cs="Times New Roman"/>
          <w:szCs w:val="28"/>
          <w:lang w:eastAsia="ru-RU"/>
        </w:rPr>
        <w:t>___</w:t>
      </w:r>
      <w:r w:rsidRPr="0065594B">
        <w:rPr>
          <w:rFonts w:eastAsia="Times New Roman" w:cs="Times New Roman"/>
          <w:szCs w:val="28"/>
          <w:lang w:eastAsia="ru-RU"/>
        </w:rPr>
        <w:t>_______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№ ________</w:t>
      </w:r>
    </w:p>
    <w:p w:rsidR="0065594B" w:rsidRPr="0065594B" w:rsidRDefault="0065594B" w:rsidP="0065594B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left="5670"/>
        <w:jc w:val="right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             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-284"/>
        <w:jc w:val="center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-284"/>
        <w:jc w:val="center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-284"/>
        <w:jc w:val="center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Программа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вводного противопожарного инструктажа </w:t>
      </w:r>
      <w:r w:rsidRPr="0065594B">
        <w:rPr>
          <w:rFonts w:eastAsia="Times New Roman" w:cs="Times New Roman"/>
          <w:szCs w:val="28"/>
          <w:lang w:eastAsia="ru-RU"/>
        </w:rPr>
        <w:br/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Программа разработана в соответствии с постановлением Правительства Российской Федерации от 16.09.2020 № 1479 «Об утверждении Правил противопожарного режима в Российской Федерации» (далее – </w:t>
      </w:r>
      <w:r>
        <w:rPr>
          <w:rFonts w:eastAsia="Times New Roman" w:cs="Times New Roman"/>
          <w:szCs w:val="28"/>
          <w:lang w:eastAsia="ru-RU"/>
        </w:rPr>
        <w:t>п</w:t>
      </w:r>
      <w:r w:rsidRPr="0065594B">
        <w:rPr>
          <w:rFonts w:eastAsia="Times New Roman" w:cs="Times New Roman"/>
          <w:szCs w:val="28"/>
          <w:lang w:eastAsia="ru-RU"/>
        </w:rPr>
        <w:t xml:space="preserve">равила противопожарного режима), приказом Министерства Российской Федерации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по делам гражданской обороны, чрезвычайным ситуациям и ликвидации последствий стихийных бедствий от 18.11.2021 № 806 «Об определении Порядка, видов, сроков обучения лиц, осуществляющих трудовую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65594B">
        <w:rPr>
          <w:rFonts w:eastAsia="Times New Roman" w:cs="Times New Roman"/>
          <w:szCs w:val="28"/>
          <w:lang w:eastAsia="ru-RU"/>
        </w:rPr>
        <w:t xml:space="preserve">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65594B">
        <w:rPr>
          <w:rFonts w:eastAsia="Times New Roman" w:cs="Times New Roman"/>
          <w:szCs w:val="28"/>
          <w:lang w:eastAsia="ru-RU"/>
        </w:rPr>
        <w:t>в области пожарной безопасности».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Вводный противопожарный инструктаж проводится до начала выполнения трудовой деятельности в Администрации города: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со всеми лицами, вновь принимаемыми на работу, в том числе временную;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с лицами, командированными на работу;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с обучающимися, прибывшими на производственное обучение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или практику;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с иными лицами, осуществляющими трудовую (служебную) деятельность.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4"/>
        <w:gridCol w:w="1244"/>
      </w:tblGrid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Время изучения (мин)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Общие сведения о специфике и особенностях </w:t>
            </w:r>
            <w:r w:rsidRPr="006559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зданий, сооружений, помещений, территории</w:t>
            </w: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города по условиям пожарной опасности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3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>2. Содержание зданий, сооружений, помещений и территории, в том числе эвакуационных и аварийных путей и выходов, систем предотвращения пожара и противопожарной защиты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3. Статистика, причины и последствия пожаров в городе Сургуте, в том числе на объектах Администрации города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4. Права и обязанности работников Администрации города в области пожарной безопасности. Ответственность работников Администрации города </w:t>
            </w: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за нарушение обязательных требований пожарной безопасности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>5. Основные положения законодательства Российской Федерации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>о пожарной безопасности. Правила противопожарного режима в Российской Федерации. Порядок и сроки обучения работников мерам пожарной безопасности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>6. Общие меры по предотвращению и тушению пожаров на объектах Администрации города.</w:t>
            </w:r>
            <w:r w:rsidRPr="0065594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обеспечения пожарной безопасности: системы предотвращения пожара и противопожарной защиты, комплекс организационно-технических мероприятий по обеспечению пожарной безопасности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F9246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Обязанности и порядок действий работников Администрации города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обнаружении пожара или признаков горения в здании, при вызове пожарной охраны, аварийной остановке технологического оборудования, отключении электрооборудования и вентиляции в случае пожара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и по окончании рабочего дня, пользовании системами, средствами пожаротушения и пожарной автоматики, эвакуации материальных ценностей, осмотре и приведении в пожаробезопасное состояние помещений, рабочего места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rPr>
          <w:trHeight w:val="70"/>
        </w:trPr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8. Меры пожарной безопасности в зданиях для проживания людей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9. Практическая тренировка по отработке действий при возникновении пожара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10. Проверка знаний (устно)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65594B" w:rsidRPr="0065594B" w:rsidRDefault="0065594B" w:rsidP="0065594B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                 </w:t>
      </w:r>
    </w:p>
    <w:p w:rsidR="0065594B" w:rsidRPr="0065594B" w:rsidRDefault="0065594B" w:rsidP="0065594B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Содержание программы</w:t>
      </w:r>
    </w:p>
    <w:p w:rsidR="0065594B" w:rsidRPr="0065594B" w:rsidRDefault="0065594B" w:rsidP="0065594B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Cs/>
          <w:color w:val="000000"/>
          <w:szCs w:val="28"/>
          <w:highlight w:val="yellow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1. </w:t>
      </w:r>
      <w:r w:rsidRPr="0065594B">
        <w:rPr>
          <w:rFonts w:eastAsia="Times New Roman" w:cs="Times New Roman"/>
          <w:szCs w:val="28"/>
          <w:lang w:eastAsia="ru-RU"/>
        </w:rPr>
        <w:t xml:space="preserve">Общие сведения о специфике и особенностях </w:t>
      </w:r>
      <w:r w:rsidRPr="0065594B">
        <w:rPr>
          <w:rFonts w:eastAsia="Times New Roman" w:cs="Times New Roman"/>
          <w:color w:val="000000"/>
          <w:szCs w:val="28"/>
          <w:lang w:eastAsia="ru-RU"/>
        </w:rPr>
        <w:t xml:space="preserve">зданий, сооружений, помещений, территории </w:t>
      </w:r>
      <w:r w:rsidRPr="0065594B">
        <w:rPr>
          <w:rFonts w:eastAsia="Times New Roman" w:cs="Times New Roman"/>
          <w:szCs w:val="28"/>
          <w:lang w:eastAsia="ru-RU"/>
        </w:rPr>
        <w:t>Администрации города по условиям пожарной опасности.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Объекты Администрации города: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 w:rsidRPr="0065594B">
        <w:rPr>
          <w:rFonts w:eastAsia="Times New Roman" w:cs="Times New Roman"/>
          <w:color w:val="000000"/>
          <w:szCs w:val="28"/>
        </w:rPr>
        <w:t>- город Сургут, улица Энгельса, 8 – 5-этажное отдельно стоящее административное здание. Время работы: с 09.00 до 18.00. Здание оборудовано автоматической пожарной сигнализацией и системой оповещения и управления эвакуацией людей при пожаре. Планы эвакуации расположены</w:t>
      </w:r>
      <w:r w:rsidRPr="0065594B">
        <w:rPr>
          <w:rFonts w:eastAsia="Times New Roman" w:cs="Times New Roman"/>
          <w:color w:val="000000"/>
          <w:szCs w:val="28"/>
        </w:rPr>
        <w:br/>
        <w:t xml:space="preserve">на каждом этаже здания. Единовременно в здании могут находиться </w:t>
      </w:r>
      <w:r w:rsidRPr="0065594B">
        <w:rPr>
          <w:rFonts w:eastAsia="Times New Roman" w:cs="Times New Roman"/>
          <w:color w:val="000000"/>
          <w:szCs w:val="28"/>
        </w:rPr>
        <w:br/>
        <w:t>более 50 человек (объект защиты с массовым пребыванием людей);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город Сургут, улица Гагарина, 11 – 5-этажное административное здание. Время работы: с 09.00 до 18.00. Здание оборудовано автоматической пожарной сигнализацией и системой оповещения и управления эвакуацией людей </w:t>
      </w:r>
      <w:r w:rsidRPr="0065594B">
        <w:rPr>
          <w:rFonts w:eastAsia="Times New Roman" w:cs="Times New Roman"/>
          <w:color w:val="000000"/>
          <w:szCs w:val="28"/>
        </w:rPr>
        <w:br/>
        <w:t xml:space="preserve">при пожаре, системой пожаротушения в цокольном помещении. Планы эвакуации расположены на каждом этаже здания. Единовременно в здании могут находиться более 50 человек (объект защиты с массовым пребыванием людей);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город Сургут, улица Восход, 4 – 5-этажное отдельно стоящее административное здание. Время работы: с 09.00 до 18.00. Здание оборудовано автоматической пожарной сигнализацией и системой оповещения и управления эвакуацией людей при пожаре. Планы эвакуации расположены на каждом этаже здания. Единовременно в здании могут находиться более 50 человек (объект защиты с массовым пребыванием людей);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город Сургут, бульвар Свободы, 5 – 5-этажное отдельно стоящее административное здание. Время работы: с 09.00 до 18.00. Здание оборудовано автоматической пожарной сигнализацией и системой оповещения и управления эвакуацией людей при пожаре. Планы эвакуации расположены на каждом этаже здания. Единовременно в здании могут находиться более 50 человек (объект защиты с массовым пребыванием людей);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город Сургут, улица Просвещения, 19 –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3</w:t>
      </w:r>
      <w:r w:rsidRPr="0065594B">
        <w:rPr>
          <w:rFonts w:eastAsia="Times New Roman" w:cs="Times New Roman"/>
          <w:color w:val="000000"/>
          <w:szCs w:val="28"/>
        </w:rPr>
        <w:t>-этажное отдельно стоящее административное здание. Время работы: с 09.00 до 18.00. Здание оборудовано автоматической пожарной сигнализацией и системой оповещения и управления эвакуацией людей при пожаре. Планы эвакуации расположены на каждом этаже здания. Единовременно в здании могут находиться более 50 человек (объект защиты с массовым пребыванием людей);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город Сургут, улица Магистральная, 22 –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 xml:space="preserve">5-этажный жилой дом, </w:t>
      </w:r>
      <w:r w:rsidRPr="0065594B">
        <w:rPr>
          <w:rFonts w:eastAsia="Times New Roman" w:cs="Times New Roman"/>
          <w:color w:val="000000"/>
          <w:szCs w:val="28"/>
        </w:rPr>
        <w:br/>
        <w:t xml:space="preserve">в котором на 1-м этаже находятся административные помещения Администрации города. Время работы: с 09.00 до 18.00. Помещения оборудованы автоматической пожарной сигнализацией и системой оповещения и управления эвакуацией людей при пожаре. План эвакуации расположен </w:t>
      </w:r>
      <w:r>
        <w:rPr>
          <w:rFonts w:eastAsia="Times New Roman" w:cs="Times New Roman"/>
          <w:color w:val="000000"/>
          <w:szCs w:val="28"/>
        </w:rPr>
        <w:t xml:space="preserve">                          </w:t>
      </w:r>
      <w:r w:rsidRPr="0065594B">
        <w:rPr>
          <w:rFonts w:eastAsia="Times New Roman" w:cs="Times New Roman"/>
          <w:color w:val="000000"/>
          <w:szCs w:val="28"/>
        </w:rPr>
        <w:t>на 1-м этаже здания. Единовременно в административных помещениях могут находиться менее 50 человек;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город Сургут, улица Григория Кукуевицкого, 12 –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 xml:space="preserve">5-этажный жилой дом, в котором на 1-м этаже находятся административные помещения Администрации города. Время работы: с 09.00 до 18.00. Помещения оборудованы автоматической пожарной сигнализацией и системой оповещения и управления эвакуацией людей при пожаре. План эвакуации расположен </w:t>
      </w:r>
      <w:r w:rsidRPr="0065594B">
        <w:rPr>
          <w:rFonts w:eastAsia="Times New Roman" w:cs="Times New Roman"/>
          <w:color w:val="000000"/>
          <w:szCs w:val="28"/>
        </w:rPr>
        <w:br/>
        <w:t>на 1-м этаже здания. Единовременно в административных помещениях могут находиться менее 50 человек.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</w:rPr>
      </w:pPr>
      <w:r w:rsidRPr="0065594B">
        <w:rPr>
          <w:rFonts w:eastAsia="Times New Roman" w:cs="Times New Roman"/>
          <w:szCs w:val="28"/>
        </w:rPr>
        <w:t xml:space="preserve">Администрация города ввиду своей деятельности не производит огневых </w:t>
      </w:r>
      <w:r w:rsidRPr="0065594B">
        <w:rPr>
          <w:rFonts w:eastAsia="Times New Roman" w:cs="Times New Roman"/>
          <w:szCs w:val="28"/>
        </w:rPr>
        <w:br/>
        <w:t xml:space="preserve">и пожароопасных работ, которые могут привести к пожару или взрыву. </w:t>
      </w:r>
      <w:r w:rsidRPr="0065594B">
        <w:rPr>
          <w:rFonts w:eastAsia="Times New Roman" w:cs="Times New Roman"/>
          <w:szCs w:val="28"/>
        </w:rPr>
        <w:br/>
        <w:t>В зданиях, помещениях не складируются горюче-смазочные вещества и другие легковоспламеняющиеся жидкости. Пожар может произойти из-за нарушения требований пожарной безопасности, разведения открытого огня в помещении или неисправности электрооборудования.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/>
          <w:bCs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2. </w:t>
      </w:r>
      <w:r w:rsidRPr="0065594B">
        <w:rPr>
          <w:rFonts w:eastAsia="Times New Roman" w:cs="Times New Roman"/>
          <w:color w:val="000000"/>
          <w:szCs w:val="28"/>
        </w:rPr>
        <w:t xml:space="preserve">Содержание зданий, сооружений, помещений и территории, </w:t>
      </w:r>
      <w:r>
        <w:rPr>
          <w:rFonts w:eastAsia="Times New Roman" w:cs="Times New Roman"/>
          <w:color w:val="000000"/>
          <w:szCs w:val="28"/>
        </w:rPr>
        <w:t xml:space="preserve">                            </w:t>
      </w:r>
      <w:r w:rsidRPr="0065594B">
        <w:rPr>
          <w:rFonts w:eastAsia="Times New Roman" w:cs="Times New Roman"/>
          <w:color w:val="000000"/>
          <w:szCs w:val="28"/>
        </w:rPr>
        <w:t>в том числе эвакуационных и аварийных путей и выходов, систем предотвращения пожара и противопожарной защиты.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При эксплуатации прилегающей к зданиям территории запрещается: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7" w:name="sub_1231"/>
      <w:r w:rsidRPr="0065594B">
        <w:rPr>
          <w:rFonts w:eastAsia="Times New Roman" w:cs="Times New Roman"/>
          <w:szCs w:val="28"/>
          <w:lang w:eastAsia="ru-RU"/>
        </w:rPr>
        <w:t>- использовать противопожарные расстояния между зданиями, сооруже</w:t>
      </w:r>
      <w:r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>ниями и строениями для складирования материалов, мусора, травы и иных отходов, оборудования и тары, строительства (размещения) зданий и соору</w:t>
      </w:r>
      <w:r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>жений, в том числе временных, для разведения костров, приготовления пищи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5594B">
        <w:rPr>
          <w:rFonts w:eastAsia="Times New Roman" w:cs="Times New Roman"/>
          <w:szCs w:val="28"/>
          <w:lang w:eastAsia="ru-RU"/>
        </w:rPr>
        <w:t xml:space="preserve"> с применением открытого огня (мангалов, жаровен) и сжигания отходов и тары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в местах, находящихся на расстоянии менее 50 метров от объектов;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8" w:name="sub_1233"/>
      <w:bookmarkEnd w:id="7"/>
      <w:r w:rsidRPr="0065594B">
        <w:rPr>
          <w:rFonts w:eastAsia="Times New Roman" w:cs="Times New Roman"/>
          <w:szCs w:val="28"/>
          <w:lang w:eastAsia="ru-RU"/>
        </w:rPr>
        <w:t>- использовать для с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тоянки автомобилей площадки для пожарной техники</w:t>
      </w:r>
      <w:r w:rsidR="00F9246C"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включая разворотные, предназначенные для ее установки, в том числе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для забора воды, подачи средств тушения</w:t>
      </w:r>
      <w:bookmarkStart w:id="9" w:name="sub_1210"/>
      <w:bookmarkEnd w:id="8"/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, доступа пожарных на объект защиты, а также на крышках колодцев пожарных гидрантов;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перекрывать проезды для пожарной техники изделиями и предметами, исключающими или ограничивающими проезд пожарной техники, доступ пожарных на этажи зданий, сооружений либо снижающими размеры проездов, подъездов, установленные требованиями пожарной безопасности.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10" w:name="sub_10732"/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Здания обеспечены планами эвакуации людей при пожаре, которые размещены на видных местах на каждом этаже.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В зданиях запрещается: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хранить и применять на чердаках, в подвальных, цокольных и подземных этажах, а также под свайным пространством зданий легковоспламеняющиеся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                  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пожаровзрывоопасные вещества и материалы;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использовать чердаки, технические, подвальные, подземные и цокольные этажи, подполья, вентиляционные камеры и другие технические помещения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                         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для организации производственных участков, мастерских, а также для хранения продукции, оборудования, мебели и других предметов,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за исключением случаев, установленных нормативными документами по пожарной безопасности;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устанавливать глухие решетки на окнах подвалов и приямках у окон подвалов, являющихся аварийными выходами;</w:t>
      </w:r>
      <w:bookmarkStart w:id="11" w:name="sub_10165"/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снимать предусмотренные проектной документацией двери эвакуационных выходов из поэтажных коридоров, холлов, фойе, тамбуров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и лестничных клеток, а также другие двери, препятствующие распространению опасных факторов пожара на путях эвакуации;</w:t>
      </w:r>
      <w:bookmarkEnd w:id="11"/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12" w:name="sub_10168"/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проводить уборку помещений с применением бензина, керосина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и других легковоспламеняющихся и горючих жидкостей, а также производить отогревание замерзших коммуникаций с применением открытого огня (костры, газовые горелки, паяльные лампы, примусы, факелы, свечи);</w:t>
      </w:r>
      <w:bookmarkEnd w:id="12"/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устраивать в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предметы, выполненные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из горючих материалов.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Курение в зданиях Администрации города запрещено. Места, специально отведенные для курения, отсутствуют.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При эксплуатации эвакуационных путей, эвакуационных и аварийных выходов запрещается: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</w:t>
      </w:r>
      <w:r w:rsidRPr="0065594B">
        <w:rPr>
          <w:rFonts w:eastAsia="Times New Roman" w:cs="Times New Roman"/>
          <w:color w:val="000000"/>
          <w:szCs w:val="28"/>
        </w:rPr>
        <w:t>устраивать на путях эвакуации пороги (за исключением порогов</w:t>
      </w:r>
      <w:r w:rsidRPr="0065594B">
        <w:rPr>
          <w:rFonts w:eastAsia="Times New Roman" w:cs="Times New Roman"/>
          <w:color w:val="000000"/>
          <w:szCs w:val="28"/>
        </w:rPr>
        <w:br/>
        <w:t xml:space="preserve">в дверных проемах), устанавливать раздвижные и подъемно-опускные двери </w:t>
      </w:r>
      <w:r w:rsidRPr="0065594B">
        <w:rPr>
          <w:rFonts w:eastAsia="Times New Roman" w:cs="Times New Roman"/>
          <w:color w:val="000000"/>
          <w:szCs w:val="28"/>
        </w:rPr>
        <w:br/>
        <w:t xml:space="preserve">и ворота без возможности вручную открыть их изнутри и заблокировать </w:t>
      </w:r>
      <w:r w:rsidRPr="0065594B">
        <w:rPr>
          <w:rFonts w:eastAsia="Times New Roman" w:cs="Times New Roman"/>
          <w:color w:val="000000"/>
          <w:szCs w:val="28"/>
        </w:rPr>
        <w:br/>
        <w:t>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</w:rPr>
        <w:t xml:space="preserve">-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размещать мебель, оборудование и другие предметы на путях эвакуации, у дверей эвакуационных и аварийных выходов, в местах выходов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на наружные эвакуационные лестницы, у выходов на крышу (покрытие)</w:t>
      </w:r>
      <w:r w:rsidRPr="0065594B">
        <w:rPr>
          <w:rFonts w:eastAsia="Times New Roman" w:cs="Times New Roman"/>
          <w:color w:val="000000"/>
          <w:szCs w:val="28"/>
        </w:rPr>
        <w:t>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устраивать в тамбурах выходов из зданий сушилки и вешалки </w:t>
      </w:r>
      <w:r w:rsidRPr="0065594B">
        <w:rPr>
          <w:rFonts w:eastAsia="Times New Roman" w:cs="Times New Roman"/>
          <w:color w:val="000000"/>
          <w:szCs w:val="28"/>
        </w:rPr>
        <w:br/>
        <w:t xml:space="preserve">для одежды, гардеробы, а также хранить (в том числе временно) инвентарь </w:t>
      </w:r>
      <w:r w:rsidRPr="0065594B">
        <w:rPr>
          <w:rFonts w:eastAsia="Times New Roman" w:cs="Times New Roman"/>
          <w:color w:val="000000"/>
          <w:szCs w:val="28"/>
        </w:rPr>
        <w:br/>
        <w:t>и материалы;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изменять направление открывания дверей.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Запоры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(замки) на дверях эвакуационных выходов должны обеспечивать возможность их свободного открывания изнутри без ключа.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Планы эвакуации состоят из текстовой и графической частей, определяющих действия работников по обеспечению безопасной и быстрой эвакуации.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На плане этажа показаны лестничные клетки, лифты и лифтовые холлы, помещения, наружные лестницы, а также двери лестничных клеток, лифтовых холлов и двери, расположенные на пути эвакуации.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Основной путь эвакуации на плане указывается сплошной линией,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а запасной – пунктирной линией зеленого цвета. Эти линии должны быть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65594B">
        <w:rPr>
          <w:rFonts w:eastAsia="Times New Roman" w:cs="Times New Roman"/>
          <w:szCs w:val="28"/>
          <w:lang w:eastAsia="ru-RU"/>
        </w:rPr>
        <w:t>в два раза толще линий плана этажа.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Основной путь эвакуации на этаже указывается в направлении незадымляемых лестничных клеток, а также лестниц, ведущих с данного этажа на 1-й этаж здания или непосредственно наружу.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На плане этажа с помощью символов указывается место размещения: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плана эвакуации;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ручных пожарных извещателей;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телефонов, по которым можно сообщить о пожаре в пожарную охрану;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огнетушителей;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пожарных кранов;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установок пожаротушения;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медицинских средств.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Все пути эвакуации оборудованы знаками эвакуации, эвакуационные выходы – световыми табло «ВЫХОД».</w:t>
      </w:r>
    </w:p>
    <w:p w:rsidR="0065594B" w:rsidRPr="0065594B" w:rsidRDefault="0065594B" w:rsidP="0065594B">
      <w:pPr>
        <w:ind w:firstLine="709"/>
        <w:contextualSpacing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</w:rPr>
        <w:t>При эксплуатации электрооборудования з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апрещается: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эксплуатировать электропровода и кабели с видимыми нарушениями изоляции;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пользоваться розетками, рубильниками другими электроустановочными изделиями с повреждениями;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эксплуатировать светильники со снятыми колпаками (рассеивателями), предусмотренными конструкцией;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пользоваться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использовать нестандартные (самодельные) электрические электронагре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вательные приборы и удлинители для питания электроприборов,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а также использовать самодельные аппараты защиты от перегрузки и короткого замыкания;</w:t>
      </w:r>
    </w:p>
    <w:p w:rsid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размещать (складировать) в электрощитовых, а также ближе 1 метра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от электрощитов, пусковой аппаратуры горючие, легковоспламеняющиеся вещества и материалы;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 при проведении аварийных и других строительно-монтажных работ, в том числе при включении электроподогрева автотранспорта;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оставлять без присмотра включенными в электрическую сеть электронагревательные приборы, а также другие бытовые электроприборы,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                        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том числе находящиеся в режиме ожидания, за исключением электроприборов, которые могут и (или) должны находиться в круглосуточном режиме работы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 xml:space="preserve">в соответствии с технической документацией изготовителя;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оставлять по окончании рабочего времени не обесточенные (отклю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ченные от электрической сети) электропотребители, в том числе бытовые электроприборы</w:t>
      </w:r>
      <w:r w:rsidR="00F9246C">
        <w:rPr>
          <w:rFonts w:ascii="Times New Roman CYR" w:eastAsia="Times New Roman" w:hAnsi="Times New Roman CYR" w:cs="Times New Roman CYR"/>
          <w:szCs w:val="28"/>
          <w:lang w:eastAsia="ru-RU"/>
        </w:rPr>
        <w:t>,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Содержание систем противопожарной защиты зданий (системы пожарной сигнализации, системы оповещения людей о пожаре):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Times New Roman" w:hAnsi="Times New Roman CYR" w:cs="Times New Roman CYR"/>
          <w:b/>
          <w:i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перевод систем противопожарной защиты с автоматического пуска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 xml:space="preserve">на ручной, а также отключение отдельных линий (зон) защиты запрещается,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за исключением случаев, проведения работ по техническому обслуживанию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                  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или ремонту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систем противопожарной защиты;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в период выполнения работ по техническому обслуживанию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или ремонту, связанных с отключением систем противопожарной защиты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sz w:val="20"/>
          <w:szCs w:val="20"/>
          <w:lang w:eastAsia="ru-RU"/>
        </w:rPr>
        <w:br/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или их элементов, принимаются необходимые дополнительные меры по защите объектов и находящихся в них людей от пожара.</w:t>
      </w:r>
    </w:p>
    <w:bookmarkEnd w:id="9"/>
    <w:bookmarkEnd w:id="10"/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Система противопожарной защиты в случае пожара должна обеспечивать автоматическую разблокировку и (или) открывание шлагбаумов, ворот, ограждений и иных технических средств, установленных на проездах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 xml:space="preserve">и подъездах, а также нахождение их в открытом положении для обеспечения беспрепятственного проезда пожарной техники.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Расположение первичных средств пожаротушения: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огнетушители, размещенные в коридорах, проходах, не должны препятствовать безопасной эвакуации людей;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65594B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о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гнетушители располагаются на видных местах вблизи от выходов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 xml:space="preserve">из помещений на высоте не более 1,5 метра до верха корпуса огнетушителя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                  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либо в специальных подставках из негорючих материалов, исключающих падение или опрокидывание;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3. </w:t>
      </w:r>
      <w:r w:rsidRPr="0065594B">
        <w:rPr>
          <w:rFonts w:eastAsia="Times New Roman" w:cs="Times New Roman"/>
          <w:szCs w:val="28"/>
          <w:lang w:eastAsia="ru-RU"/>
        </w:rPr>
        <w:t xml:space="preserve">Статистика, причины и последствия пожаров в городе Сургуте, </w:t>
      </w:r>
      <w:r w:rsidRPr="0065594B">
        <w:rPr>
          <w:rFonts w:eastAsia="Times New Roman" w:cs="Times New Roman"/>
          <w:szCs w:val="28"/>
          <w:lang w:eastAsia="ru-RU"/>
        </w:rPr>
        <w:br/>
        <w:t>в том числе на объектах Администрации города.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В Российской Федерации действует единая государственная система статистического учета пожаров и их последствий (статья 27 Федерального закона от 21.12.1994 № 69-ФЗ «О пожарной безопасности»). 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Официальный статистический учет и государственную статистическую отч</w:t>
      </w:r>
      <w:r w:rsidR="00F9246C">
        <w:rPr>
          <w:rFonts w:eastAsia="Times New Roman" w:cs="Times New Roman"/>
          <w:color w:val="000000"/>
          <w:szCs w:val="28"/>
        </w:rPr>
        <w:t>е</w:t>
      </w:r>
      <w:r w:rsidRPr="0065594B">
        <w:rPr>
          <w:rFonts w:eastAsia="Times New Roman" w:cs="Times New Roman"/>
          <w:color w:val="000000"/>
          <w:szCs w:val="28"/>
        </w:rPr>
        <w:t xml:space="preserve">тность по пожарам и их последствиям ведет Государственная противопожарная служба </w:t>
      </w:r>
      <w:r w:rsidRPr="0065594B">
        <w:rPr>
          <w:rFonts w:eastAsia="Times New Roman" w:cs="Times New Roman"/>
          <w:szCs w:val="28"/>
          <w:lang w:eastAsia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65594B">
        <w:rPr>
          <w:rFonts w:eastAsia="Times New Roman" w:cs="Times New Roman"/>
          <w:color w:val="000000"/>
          <w:szCs w:val="28"/>
        </w:rPr>
        <w:t>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Порядок учета пожаров и их последствий утвержден приказом </w:t>
      </w:r>
      <w:r w:rsidRPr="0065594B">
        <w:rPr>
          <w:rFonts w:eastAsia="Times New Roman" w:cs="Times New Roman"/>
          <w:color w:val="000000"/>
          <w:szCs w:val="28"/>
        </w:rPr>
        <w:br/>
      </w:r>
      <w:r w:rsidRPr="0065594B">
        <w:rPr>
          <w:rFonts w:eastAsia="Times New Roman" w:cs="Times New Roman"/>
          <w:szCs w:val="28"/>
          <w:lang w:eastAsia="ru-RU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65594B"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br/>
        <w:t xml:space="preserve">от 21.11.2008 № 714 «Об утверждении Порядка учета пожаров </w:t>
      </w:r>
      <w:r w:rsidRPr="0065594B">
        <w:rPr>
          <w:rFonts w:eastAsia="Times New Roman" w:cs="Times New Roman"/>
          <w:color w:val="000000"/>
          <w:szCs w:val="28"/>
        </w:rPr>
        <w:br/>
        <w:t>и их последствий».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Пожар – неконтролируемое горение, причиняющее материальный ущерб, вред жизни и здоровью граждан, интересам общества и государства.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Пожарная безопасность – это состояние защищенности личности, имущества, общества и государства от пожаров.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За период 2024 года в городе Сургуте произошло 380 пожаров, из них </w:t>
      </w:r>
      <w:r w:rsidRPr="0065594B">
        <w:rPr>
          <w:rFonts w:eastAsia="Times New Roman" w:cs="Times New Roman"/>
          <w:szCs w:val="28"/>
          <w:lang w:eastAsia="ru-RU"/>
        </w:rPr>
        <w:br/>
        <w:t>в жилом секторе 201. Ущерб составил 13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401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055 рублей. Погибло на пожарах</w:t>
      </w:r>
      <w:r w:rsidRPr="0065594B">
        <w:rPr>
          <w:rFonts w:eastAsia="Times New Roman" w:cs="Times New Roman"/>
          <w:szCs w:val="28"/>
          <w:lang w:eastAsia="ru-RU"/>
        </w:rPr>
        <w:br/>
      </w:r>
      <w:r w:rsidR="00F9246C">
        <w:rPr>
          <w:rFonts w:eastAsia="Times New Roman" w:cs="Times New Roman"/>
          <w:szCs w:val="28"/>
          <w:lang w:eastAsia="ru-RU"/>
        </w:rPr>
        <w:t>семь</w:t>
      </w:r>
      <w:r w:rsidRPr="0065594B">
        <w:rPr>
          <w:rFonts w:eastAsia="Times New Roman" w:cs="Times New Roman"/>
          <w:szCs w:val="28"/>
          <w:lang w:eastAsia="ru-RU"/>
        </w:rPr>
        <w:t xml:space="preserve"> человек, из них </w:t>
      </w:r>
      <w:r w:rsidR="00F9246C">
        <w:rPr>
          <w:rFonts w:eastAsia="Times New Roman" w:cs="Times New Roman"/>
          <w:szCs w:val="28"/>
          <w:lang w:eastAsia="ru-RU"/>
        </w:rPr>
        <w:t>двое</w:t>
      </w:r>
      <w:r w:rsidRPr="0065594B">
        <w:rPr>
          <w:rFonts w:eastAsia="Times New Roman" w:cs="Times New Roman"/>
          <w:szCs w:val="28"/>
          <w:lang w:eastAsia="ru-RU"/>
        </w:rPr>
        <w:t xml:space="preserve"> детей. Травмировано 12 человек.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Главными причинами возникновения пожаров стали: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н</w:t>
      </w:r>
      <w:r w:rsidRPr="0065594B">
        <w:rPr>
          <w:rFonts w:eastAsia="Times New Roman" w:cs="Times New Roman"/>
          <w:iCs/>
          <w:szCs w:val="28"/>
          <w:lang w:eastAsia="ru-RU"/>
        </w:rPr>
        <w:t>арушение правил технической эксплуатации, монтажа электрооборудо</w:t>
      </w:r>
      <w:r>
        <w:rPr>
          <w:rFonts w:eastAsia="Times New Roman" w:cs="Times New Roman"/>
          <w:iCs/>
          <w:szCs w:val="28"/>
          <w:lang w:eastAsia="ru-RU"/>
        </w:rPr>
        <w:t>-</w:t>
      </w:r>
      <w:r w:rsidRPr="0065594B">
        <w:rPr>
          <w:rFonts w:eastAsia="Times New Roman" w:cs="Times New Roman"/>
          <w:iCs/>
          <w:szCs w:val="28"/>
          <w:lang w:eastAsia="ru-RU"/>
        </w:rPr>
        <w:t>вания – 167 пожаров;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неосторожное обращение с огнем – 117;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нарушение правил устройства и эксплуатации печей, дымоходов – 34;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нарушение правил устройства и эксплуатации транспортных </w:t>
      </w:r>
      <w:r w:rsidRPr="0065594B">
        <w:rPr>
          <w:rFonts w:eastAsia="Times New Roman" w:cs="Times New Roman"/>
          <w:szCs w:val="28"/>
          <w:lang w:eastAsia="ru-RU"/>
        </w:rPr>
        <w:br/>
        <w:t>средств – 25;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поджог – 17;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нарушение правил пожарной безопасности при проведении огневых работ – 3;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нарушение правил пожарной безопасности при эксплуатации бытовых электроприборов – 3;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прочие причины – 2.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За период 2020 – 2024 годов осуществления деятельности Администрации города пожары и случаи горения в зданиях, помещениях не зарегистрированы.</w:t>
      </w:r>
    </w:p>
    <w:p w:rsid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4. </w:t>
      </w:r>
      <w:r w:rsidRPr="0065594B">
        <w:rPr>
          <w:rFonts w:eastAsia="Times New Roman" w:cs="Times New Roman"/>
          <w:color w:val="000000"/>
          <w:szCs w:val="28"/>
        </w:rPr>
        <w:t>Права и обязанности работников Администрации города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 xml:space="preserve">в области пожарной безопасности. Ответственность работников Администрации города </w:t>
      </w:r>
      <w:r>
        <w:rPr>
          <w:rFonts w:eastAsia="Times New Roman" w:cs="Times New Roman"/>
          <w:color w:val="000000"/>
          <w:szCs w:val="28"/>
        </w:rPr>
        <w:t xml:space="preserve">                </w:t>
      </w:r>
      <w:r w:rsidRPr="0065594B">
        <w:rPr>
          <w:rFonts w:eastAsia="Times New Roman" w:cs="Times New Roman"/>
          <w:color w:val="000000"/>
          <w:szCs w:val="28"/>
        </w:rPr>
        <w:t>за нарушение обязательных требований пожарной безопасности.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В соответствии со статьей 34 Федерального закона от 21.12.1994 </w:t>
      </w:r>
      <w:r w:rsidRPr="0065594B">
        <w:rPr>
          <w:rFonts w:eastAsia="Times New Roman" w:cs="Times New Roman"/>
          <w:bCs/>
          <w:color w:val="000000"/>
          <w:szCs w:val="28"/>
        </w:rPr>
        <w:br/>
        <w:t xml:space="preserve">№ 69-ФЗ «О пожарной безопасности» граждане имеют права и обязанности </w:t>
      </w:r>
      <w:r w:rsidRPr="0065594B">
        <w:rPr>
          <w:rFonts w:eastAsia="Times New Roman" w:cs="Times New Roman"/>
          <w:bCs/>
          <w:color w:val="000000"/>
          <w:szCs w:val="28"/>
        </w:rPr>
        <w:br/>
        <w:t>в области пожарной безопасности.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Имеют право на: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защиту их жизни, здоровья и имущества в случае пожара;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возмещение ущерба, причиненного пожаром, в порядке, установленном действующим законодательством;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- участие в установлении причин пожара, нанесшего ущерб их здоровью </w:t>
      </w:r>
      <w:r w:rsidRPr="0065594B">
        <w:rPr>
          <w:rFonts w:eastAsia="Times New Roman" w:cs="Times New Roman"/>
          <w:bCs/>
          <w:color w:val="000000"/>
          <w:szCs w:val="28"/>
        </w:rPr>
        <w:br/>
        <w:t>и имуществу;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получение информации по вопросам пожарной безопасности, в том числе в установленном порядке от органов управления и подразделений пожарной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участие в обеспечении пожарной безопасности, в том числе в установ</w:t>
      </w:r>
      <w:r>
        <w:rPr>
          <w:rFonts w:eastAsia="Times New Roman" w:cs="Times New Roman"/>
          <w:bCs/>
          <w:color w:val="000000"/>
          <w:szCs w:val="28"/>
        </w:rPr>
        <w:t>-</w:t>
      </w:r>
      <w:r w:rsidRPr="0065594B">
        <w:rPr>
          <w:rFonts w:eastAsia="Times New Roman" w:cs="Times New Roman"/>
          <w:bCs/>
          <w:color w:val="000000"/>
          <w:szCs w:val="28"/>
        </w:rPr>
        <w:t>ленном порядке в деятельности добровольной пожарной охраны.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Обязаны: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соблюдать требования пожарной безопасности;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органами местного самоуправления;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немедленно уведомлять пожарную охрану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bCs/>
          <w:color w:val="000000"/>
          <w:szCs w:val="28"/>
        </w:rPr>
        <w:t>при обнаружении пожаров;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принимать посильные меры по спасению людей, имущества и тушению пожаров до прибытия пожарной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оказывать содействие пожарной охране при тушении пожаров;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</w:t>
      </w:r>
      <w:r>
        <w:rPr>
          <w:rFonts w:eastAsia="Times New Roman" w:cs="Times New Roman"/>
          <w:bCs/>
          <w:color w:val="000000"/>
          <w:szCs w:val="28"/>
        </w:rPr>
        <w:t xml:space="preserve">                                                и</w:t>
      </w:r>
      <w:r w:rsidRPr="0065594B">
        <w:rPr>
          <w:rFonts w:eastAsia="Times New Roman" w:cs="Times New Roman"/>
          <w:bCs/>
          <w:color w:val="000000"/>
          <w:szCs w:val="28"/>
        </w:rPr>
        <w:t xml:space="preserve">м производственных, хозяйственных и иных помещений и строений </w:t>
      </w:r>
      <w:r>
        <w:rPr>
          <w:rFonts w:eastAsia="Times New Roman" w:cs="Times New Roman"/>
          <w:bCs/>
          <w:color w:val="000000"/>
          <w:szCs w:val="28"/>
        </w:rPr>
        <w:t xml:space="preserve">                               </w:t>
      </w:r>
      <w:r w:rsidRPr="0065594B">
        <w:rPr>
          <w:rFonts w:eastAsia="Times New Roman" w:cs="Times New Roman"/>
          <w:bCs/>
          <w:color w:val="000000"/>
          <w:szCs w:val="28"/>
        </w:rPr>
        <w:t xml:space="preserve">(за исключением жилых помещений), территорий, земельных участков в целях контроля за соблюдением требований пожарной безопасности и пресечения </w:t>
      </w:r>
      <w:r w:rsidRPr="0065594B">
        <w:rPr>
          <w:rFonts w:eastAsia="Times New Roman" w:cs="Times New Roman"/>
          <w:bCs/>
          <w:color w:val="000000"/>
          <w:szCs w:val="28"/>
        </w:rPr>
        <w:br/>
        <w:t>их нарушений.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За нарушение требований пожарной безопасности работники Адми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нистрации города могут быть привлечены к дисциплинарной, административной или уголовной ответственности </w:t>
      </w:r>
      <w:r w:rsidR="00F9246C" w:rsidRPr="0065594B">
        <w:rPr>
          <w:rFonts w:ascii="Times New Roman CYR" w:eastAsia="Times New Roman" w:hAnsi="Times New Roman CYR" w:cs="Times New Roman CYR"/>
          <w:szCs w:val="28"/>
          <w:lang w:eastAsia="ru-RU"/>
        </w:rPr>
        <w:t>(таблица 1)</w:t>
      </w:r>
      <w:r w:rsidR="00F9246C"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соответствии с действующим законодательством: </w:t>
      </w:r>
      <w:r w:rsidRPr="0065594B">
        <w:rPr>
          <w:rFonts w:eastAsia="Times New Roman" w:cs="Times New Roman"/>
          <w:szCs w:val="28"/>
          <w:lang w:eastAsia="ru-RU"/>
        </w:rPr>
        <w:t xml:space="preserve">Трудовым кодексом Российской Федерации, Кодексом </w:t>
      </w:r>
      <w:r w:rsidRPr="00F9246C">
        <w:rPr>
          <w:rFonts w:eastAsia="Times New Roman" w:cs="Times New Roman"/>
          <w:spacing w:val="-6"/>
          <w:szCs w:val="28"/>
          <w:lang w:eastAsia="ru-RU"/>
        </w:rPr>
        <w:t>Российской Федерации об административных правонарушениях (далее – КоАП РФ),</w:t>
      </w:r>
      <w:r w:rsidRPr="0065594B">
        <w:rPr>
          <w:rFonts w:eastAsia="Times New Roman" w:cs="Times New Roman"/>
          <w:szCs w:val="28"/>
          <w:lang w:eastAsia="ru-RU"/>
        </w:rPr>
        <w:t xml:space="preserve"> Уголовным кодексом Российской Федерации (далее – УК РФ).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spacing w:before="100" w:beforeAutospacing="1" w:after="100" w:afterAutospacing="1"/>
        <w:ind w:firstLine="709"/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spacing w:before="100" w:beforeAutospacing="1" w:after="100" w:afterAutospacing="1"/>
        <w:ind w:firstLine="709"/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spacing w:before="100" w:beforeAutospacing="1" w:after="100" w:afterAutospacing="1"/>
        <w:ind w:firstLine="709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Таблица 1</w:t>
      </w:r>
    </w:p>
    <w:p w:rsidR="0065594B" w:rsidRPr="0065594B" w:rsidRDefault="0065594B" w:rsidP="0065594B">
      <w:pPr>
        <w:spacing w:before="100" w:beforeAutospacing="1" w:after="100" w:afterAutospacing="1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spacing w:before="100" w:beforeAutospacing="1" w:after="100" w:afterAutospacing="1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Ответственность за нарушение требований пожарной безопасности</w:t>
      </w:r>
    </w:p>
    <w:p w:rsidR="0065594B" w:rsidRPr="0065594B" w:rsidRDefault="0065594B" w:rsidP="0065594B">
      <w:pPr>
        <w:spacing w:before="100" w:beforeAutospacing="1" w:after="100" w:afterAutospacing="1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701"/>
        <w:gridCol w:w="2438"/>
      </w:tblGrid>
      <w:tr w:rsidR="0065594B" w:rsidRPr="0065594B" w:rsidTr="00430187">
        <w:tc>
          <w:tcPr>
            <w:tcW w:w="3402" w:type="dxa"/>
            <w:vMerge w:val="restart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Содержание правонарушения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Размер административного штрафа</w:t>
            </w:r>
          </w:p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(руб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65594B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65594B" w:rsidRPr="0065594B" w:rsidTr="00430187">
        <w:tc>
          <w:tcPr>
            <w:tcW w:w="3402" w:type="dxa"/>
            <w:vMerge/>
            <w:shd w:val="clear" w:color="auto" w:fill="auto"/>
          </w:tcPr>
          <w:p w:rsidR="0065594B" w:rsidRPr="0065594B" w:rsidRDefault="0065594B" w:rsidP="0065594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на граждан</w:t>
            </w:r>
          </w:p>
        </w:tc>
        <w:tc>
          <w:tcPr>
            <w:tcW w:w="1701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на должностных лиц</w:t>
            </w:r>
          </w:p>
        </w:tc>
        <w:tc>
          <w:tcPr>
            <w:tcW w:w="2438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на юридических лиц</w:t>
            </w:r>
          </w:p>
        </w:tc>
      </w:tr>
      <w:tr w:rsidR="0065594B" w:rsidRPr="0065594B" w:rsidTr="00430187">
        <w:tc>
          <w:tcPr>
            <w:tcW w:w="3402" w:type="dxa"/>
            <w:shd w:val="clear" w:color="auto" w:fill="auto"/>
          </w:tcPr>
          <w:p w:rsidR="0065594B" w:rsidRPr="0065594B" w:rsidRDefault="0065594B" w:rsidP="0065594B">
            <w:pPr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1. Нарушение требований пожарной безопасности, </w:t>
            </w:r>
          </w:p>
          <w:p w:rsidR="0065594B" w:rsidRPr="0065594B" w:rsidRDefault="0065594B" w:rsidP="0065594B">
            <w:pPr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часть 1 статьи 20.4 КоАП РФ</w:t>
            </w:r>
          </w:p>
        </w:tc>
        <w:tc>
          <w:tcPr>
            <w:tcW w:w="1985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предупреждение или от 5 000 </w:t>
            </w:r>
            <w:r w:rsidRPr="0065594B">
              <w:rPr>
                <w:rFonts w:eastAsia="Calibri" w:cs="Times New Roman"/>
                <w:sz w:val="24"/>
                <w:szCs w:val="24"/>
              </w:rPr>
              <w:br/>
              <w:t>до 15 000</w:t>
            </w:r>
          </w:p>
        </w:tc>
        <w:tc>
          <w:tcPr>
            <w:tcW w:w="1701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от 20 000 </w:t>
            </w:r>
            <w:r w:rsidRPr="0065594B">
              <w:rPr>
                <w:rFonts w:eastAsia="Calibri" w:cs="Times New Roman"/>
                <w:sz w:val="24"/>
                <w:szCs w:val="24"/>
              </w:rPr>
              <w:br/>
              <w:t>до 30 000</w:t>
            </w:r>
          </w:p>
          <w:p w:rsidR="0065594B" w:rsidRPr="0065594B" w:rsidRDefault="0065594B" w:rsidP="0065594B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от 300 000 до 400 000</w:t>
            </w:r>
          </w:p>
        </w:tc>
      </w:tr>
      <w:tr w:rsidR="0065594B" w:rsidRPr="0065594B" w:rsidTr="00430187">
        <w:tc>
          <w:tcPr>
            <w:tcW w:w="3402" w:type="dxa"/>
            <w:shd w:val="clear" w:color="auto" w:fill="auto"/>
          </w:tcPr>
          <w:p w:rsidR="0065594B" w:rsidRPr="0065594B" w:rsidRDefault="0065594B" w:rsidP="0065594B">
            <w:pPr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1.1. Те же действия, совершенные в условиях </w:t>
            </w:r>
            <w:hyperlink r:id="rId7" w:history="1">
              <w:r w:rsidRPr="0065594B">
                <w:rPr>
                  <w:rFonts w:eastAsia="Calibri" w:cs="Times New Roman"/>
                  <w:sz w:val="24"/>
                  <w:szCs w:val="24"/>
                </w:rPr>
                <w:t>особого противопожарного режима</w:t>
              </w:r>
            </w:hyperlink>
            <w:r w:rsidRPr="0065594B">
              <w:rPr>
                <w:rFonts w:eastAsia="Calibri" w:cs="Times New Roman"/>
                <w:sz w:val="24"/>
                <w:szCs w:val="24"/>
              </w:rPr>
              <w:t>, часть 2 статьи 20.4 КоАП РФ</w:t>
            </w:r>
          </w:p>
        </w:tc>
        <w:tc>
          <w:tcPr>
            <w:tcW w:w="1985" w:type="dxa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от 10 000 </w:t>
            </w: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 20 000</w:t>
            </w:r>
          </w:p>
        </w:tc>
        <w:tc>
          <w:tcPr>
            <w:tcW w:w="1701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от 30 000 </w:t>
            </w: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 60 000</w:t>
            </w:r>
          </w:p>
        </w:tc>
        <w:tc>
          <w:tcPr>
            <w:tcW w:w="2438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>от 400 000 до 800 000</w:t>
            </w:r>
          </w:p>
        </w:tc>
      </w:tr>
      <w:tr w:rsidR="0065594B" w:rsidRPr="0065594B" w:rsidTr="00430187">
        <w:tc>
          <w:tcPr>
            <w:tcW w:w="3402" w:type="dxa"/>
            <w:shd w:val="clear" w:color="auto" w:fill="auto"/>
          </w:tcPr>
          <w:p w:rsidR="0065594B" w:rsidRDefault="0065594B" w:rsidP="0065594B">
            <w:pPr>
              <w:widowControl w:val="0"/>
              <w:autoSpaceDE w:val="0"/>
              <w:autoSpaceDN w:val="0"/>
              <w:adjustRightInd w:val="0"/>
              <w:ind w:right="3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1.2. Те же действия</w:t>
            </w: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повлекшие возникновение пожара и уничтожение 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3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>или повреждение чужого имущества либо причинение легкого или средней тяжести вреда здоровью человека,</w:t>
            </w:r>
          </w:p>
          <w:p w:rsidR="0065594B" w:rsidRPr="0065594B" w:rsidRDefault="0065594B" w:rsidP="0065594B">
            <w:pPr>
              <w:ind w:right="-105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часть 6 статьи 20.4 КоАП РФ</w:t>
            </w:r>
          </w:p>
        </w:tc>
        <w:tc>
          <w:tcPr>
            <w:tcW w:w="1985" w:type="dxa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от 40 000 </w:t>
            </w: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 50 000</w:t>
            </w:r>
          </w:p>
        </w:tc>
        <w:tc>
          <w:tcPr>
            <w:tcW w:w="1701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от 80 000 </w:t>
            </w: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 100 000</w:t>
            </w:r>
          </w:p>
        </w:tc>
        <w:tc>
          <w:tcPr>
            <w:tcW w:w="2438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>от 700 000 до 800 000</w:t>
            </w:r>
          </w:p>
          <w:p w:rsidR="0065594B" w:rsidRPr="0065594B" w:rsidRDefault="0065594B" w:rsidP="0065594B">
            <w:pPr>
              <w:ind w:right="-7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>или административное приостановление деятельности на срок до 30 суток</w:t>
            </w:r>
          </w:p>
        </w:tc>
      </w:tr>
      <w:tr w:rsidR="0065594B" w:rsidRPr="0065594B" w:rsidTr="00430187">
        <w:tc>
          <w:tcPr>
            <w:tcW w:w="3402" w:type="dxa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1.3. Те же действия</w:t>
            </w: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повлекшие возникновение пожара </w:t>
            </w:r>
            <w:r w:rsidRPr="0065594B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и причинение тяжкого вреда здоровью человека или смерть человека, </w:t>
            </w:r>
            <w:r w:rsidRPr="0065594B">
              <w:rPr>
                <w:rFonts w:eastAsia="Calibri" w:cs="Times New Roman"/>
                <w:sz w:val="24"/>
                <w:szCs w:val="24"/>
              </w:rPr>
              <w:t>часть 6.1 статьи 20.4 КоАП РФ</w:t>
            </w:r>
          </w:p>
        </w:tc>
        <w:tc>
          <w:tcPr>
            <w:tcW w:w="1985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5594B" w:rsidRPr="0065594B" w:rsidRDefault="0065594B" w:rsidP="0065594B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65594B" w:rsidRDefault="0065594B" w:rsidP="0065594B">
            <w:pPr>
              <w:ind w:left="-111" w:right="-77" w:firstLine="11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от 1 000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65594B">
              <w:rPr>
                <w:rFonts w:eastAsia="Calibri" w:cs="Times New Roman"/>
                <w:sz w:val="24"/>
                <w:szCs w:val="24"/>
              </w:rPr>
              <w:t xml:space="preserve">000 </w:t>
            </w:r>
          </w:p>
          <w:p w:rsidR="0065594B" w:rsidRPr="0065594B" w:rsidRDefault="0065594B" w:rsidP="0065594B">
            <w:pPr>
              <w:ind w:left="-111" w:right="-77" w:firstLine="11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до 2 000 000</w:t>
            </w:r>
          </w:p>
          <w:p w:rsidR="0065594B" w:rsidRPr="0065594B" w:rsidRDefault="0065594B" w:rsidP="0065594B">
            <w:pPr>
              <w:ind w:left="-111" w:right="-7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или административное приостановление деятельности на срок до 90 суток</w:t>
            </w:r>
          </w:p>
        </w:tc>
      </w:tr>
      <w:tr w:rsidR="0065594B" w:rsidRPr="0065594B" w:rsidTr="00430187">
        <w:tc>
          <w:tcPr>
            <w:tcW w:w="3402" w:type="dxa"/>
            <w:shd w:val="clear" w:color="auto" w:fill="auto"/>
          </w:tcPr>
          <w:p w:rsid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2. Уничтожение 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или повреждение чужого имущества в крупном размере, совершенные путем неосторожного обращения </w:t>
            </w:r>
            <w:r w:rsidRPr="0065594B">
              <w:rPr>
                <w:rFonts w:eastAsia="Calibri" w:cs="Times New Roman"/>
                <w:sz w:val="24"/>
                <w:szCs w:val="24"/>
              </w:rPr>
              <w:br/>
              <w:t>с огнем или иными источниками повышенной опасности, статья 168 УК РФ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5594B" w:rsidRPr="0065594B" w:rsidRDefault="0065594B" w:rsidP="00F9246C">
            <w:pPr>
              <w:ind w:right="-77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>наказываются штрафом в размере до ста двадцати тысяч рублей или в размере заработной платы или иного дохода осужденного за период до одного года, либо обязатель</w:t>
            </w:r>
            <w:r w:rsidR="00F9246C">
              <w:rPr>
                <w:rFonts w:eastAsia="Calibri" w:cs="Times New Roman"/>
                <w:sz w:val="24"/>
                <w:szCs w:val="24"/>
              </w:rPr>
              <w:t>-</w:t>
            </w:r>
            <w:r w:rsidRPr="0065594B">
              <w:rPr>
                <w:rFonts w:eastAsia="Calibri" w:cs="Times New Roman"/>
                <w:sz w:val="24"/>
                <w:szCs w:val="24"/>
              </w:rPr>
              <w:t xml:space="preserve">ными работами на срок до </w:t>
            </w:r>
            <w:r w:rsidR="00F9246C">
              <w:rPr>
                <w:rFonts w:eastAsia="Calibri" w:cs="Times New Roman"/>
                <w:sz w:val="24"/>
                <w:szCs w:val="24"/>
              </w:rPr>
              <w:t>480</w:t>
            </w:r>
            <w:r w:rsidRPr="0065594B">
              <w:rPr>
                <w:rFonts w:eastAsia="Calibri" w:cs="Times New Roman"/>
                <w:sz w:val="24"/>
                <w:szCs w:val="24"/>
              </w:rPr>
              <w:t xml:space="preserve"> часов, либо исправитель</w:t>
            </w:r>
            <w:r w:rsidR="00F9246C">
              <w:rPr>
                <w:rFonts w:eastAsia="Calibri" w:cs="Times New Roman"/>
                <w:sz w:val="24"/>
                <w:szCs w:val="24"/>
              </w:rPr>
              <w:t>-</w:t>
            </w:r>
            <w:r w:rsidRPr="0065594B">
              <w:rPr>
                <w:rFonts w:eastAsia="Calibri" w:cs="Times New Roman"/>
                <w:sz w:val="24"/>
                <w:szCs w:val="24"/>
              </w:rPr>
              <w:t>ными работами на срок до двух лет, либо ограничением свободы на срок до одного года, либо принудительными работами на срок до одного года, либо лишением свободы на тот же срок</w:t>
            </w:r>
          </w:p>
        </w:tc>
      </w:tr>
      <w:tr w:rsidR="0065594B" w:rsidRPr="0065594B" w:rsidTr="00430187">
        <w:tc>
          <w:tcPr>
            <w:tcW w:w="3402" w:type="dxa"/>
            <w:shd w:val="clear" w:color="auto" w:fill="auto"/>
          </w:tcPr>
          <w:p w:rsidR="0065594B" w:rsidRDefault="0065594B" w:rsidP="0065594B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3. Нарушение требований пожарной безопасности, совершенное лицом, 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02"/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на котором лежала обязанность </w:t>
            </w:r>
            <w:r w:rsidRPr="0065594B">
              <w:rPr>
                <w:rFonts w:eastAsia="Calibri" w:cs="Times New Roman"/>
                <w:sz w:val="24"/>
                <w:szCs w:val="24"/>
              </w:rPr>
              <w:br/>
              <w:t>по их соблюдению, если это повлекло по неосторожности причинение тяжкого вреда здоровью человека, часть 1 статьи 219 УК РФ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5594B" w:rsidRPr="0065594B" w:rsidRDefault="0065594B" w:rsidP="0065594B">
            <w:pPr>
              <w:rPr>
                <w:rFonts w:eastAsia="Calibri" w:cs="Times New Roman"/>
                <w:sz w:val="24"/>
                <w:szCs w:val="24"/>
              </w:rPr>
            </w:pPr>
            <w:r w:rsidRPr="0065594B">
              <w:rPr>
                <w:rFonts w:eastAsia="Calibri" w:cs="Times New Roman"/>
                <w:sz w:val="24"/>
                <w:szCs w:val="24"/>
              </w:rPr>
              <w:t xml:space="preserve">наказывается штрафом в размере до 80 000 рублей </w:t>
            </w:r>
            <w:r w:rsidRPr="0065594B">
              <w:rPr>
                <w:rFonts w:eastAsia="Calibri" w:cs="Times New Roman"/>
                <w:sz w:val="24"/>
                <w:szCs w:val="24"/>
              </w:rPr>
              <w:br/>
              <w:t xml:space="preserve">или в размере заработной платы или иного дохода осужденного за период до шести месяцев, либо ограничением свободы на срок до трех лет, либо принудительными работами на срок до трех лет </w:t>
            </w:r>
            <w:r w:rsidRPr="0065594B">
              <w:rPr>
                <w:rFonts w:eastAsia="Calibri" w:cs="Times New Roman"/>
                <w:sz w:val="24"/>
                <w:szCs w:val="24"/>
              </w:rPr>
              <w:br/>
              <w:t xml:space="preserve">с лишением права занимать определенные должности или заниматься определенной деятельностью на срок </w:t>
            </w:r>
            <w:r w:rsidRPr="0065594B">
              <w:rPr>
                <w:rFonts w:eastAsia="Calibri" w:cs="Times New Roman"/>
                <w:sz w:val="24"/>
                <w:szCs w:val="24"/>
              </w:rPr>
              <w:br/>
              <w:t xml:space="preserve">до трех лет или без такового, либо лишением свободы </w:t>
            </w:r>
            <w:r w:rsidRPr="0065594B">
              <w:rPr>
                <w:rFonts w:eastAsia="Calibri" w:cs="Times New Roman"/>
                <w:sz w:val="24"/>
                <w:szCs w:val="24"/>
              </w:rPr>
              <w:br/>
              <w:t>на срок до трех лет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</w:tbl>
    <w:p w:rsidR="0065594B" w:rsidRPr="0065594B" w:rsidRDefault="0065594B" w:rsidP="006559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В соответствии со статьей 38 Федерального закона от 21.12.1994 № 69-ФЗ </w:t>
      </w:r>
      <w:r w:rsidRPr="0065594B">
        <w:rPr>
          <w:rFonts w:eastAsia="Times New Roman" w:cs="Times New Roman"/>
          <w:bCs/>
          <w:color w:val="000000"/>
          <w:szCs w:val="28"/>
        </w:rPr>
        <w:br/>
        <w:t>«</w:t>
      </w:r>
      <w:r w:rsidRPr="0065594B">
        <w:rPr>
          <w:rFonts w:eastAsia="Times New Roman" w:cs="Times New Roman"/>
          <w:bCs/>
          <w:szCs w:val="28"/>
        </w:rPr>
        <w:t>О пожарной безопасности» о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тветственность за нарушение требований пожарной безопасности несут: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собственники имущества;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руководители федеральных органов исполнительной власти;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руководители органов местного самоуправления;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лица, уполномоченные владеть, пользоваться или распоряжаться имуществом, в том числе руководители организаций;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лица, в установленном порядке назначенные ответственными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за обеспечение пожарной безопасности;</w:t>
      </w:r>
    </w:p>
    <w:p w:rsidR="0065594B" w:rsidRDefault="0065594B" w:rsidP="0065594B">
      <w:pPr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должностные лица в пределах их компетенции.</w:t>
      </w:r>
    </w:p>
    <w:p w:rsidR="0065594B" w:rsidRDefault="0065594B" w:rsidP="006559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5. </w:t>
      </w:r>
      <w:r w:rsidRPr="0065594B">
        <w:rPr>
          <w:rFonts w:eastAsia="Times New Roman" w:cs="Times New Roman"/>
          <w:color w:val="000000"/>
          <w:szCs w:val="28"/>
        </w:rPr>
        <w:t xml:space="preserve">Основные положения законодательства Российской Федерации </w:t>
      </w:r>
      <w:r w:rsidRPr="0065594B">
        <w:rPr>
          <w:rFonts w:eastAsia="Times New Roman" w:cs="Times New Roman"/>
          <w:color w:val="000000"/>
          <w:szCs w:val="28"/>
        </w:rPr>
        <w:br/>
        <w:t>о пожарной безопасности. Правила противопожарного режима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в Российской Федерации. Порядок и сроки обучения работников мерам пожарной безопасности.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34"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Обязательные требования пожарной безопасности –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 (статья 1 Федерального закона от 21.12.1994 № 69-ФЗ «О пожарной безопасности»).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</w:rPr>
        <w:t xml:space="preserve">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актов, направленных на регулирование общественных отношений, связанных с обеспечением пожарной безопасности (статья 20 </w:t>
      </w:r>
      <w:r w:rsidRPr="0065594B">
        <w:rPr>
          <w:rFonts w:eastAsia="Times New Roman" w:cs="Times New Roman"/>
          <w:szCs w:val="28"/>
          <w:lang w:eastAsia="ru-RU"/>
        </w:rPr>
        <w:t>Федерального закона от 21.12.1994 № 69-ФЗ «О пожарной безопасности»).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 xml:space="preserve">К нормативным правовым актам Российской Федерации по пожарной безопасности относятся технические регламенты, принятые в соответствии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>с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>Федеральным законом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 xml:space="preserve">«О техническом регулировании», федеральные законы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br/>
        <w:t>и иные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>нормативные правовые акты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>Российской Федерации, устанавливающие обязательные для исполнения требования пожарной безопасности (часть 2 статьи 4 Федерального закона от 22.07.2008 № 123-ФЗ «Технический регламент о требованиях пожарной безопасности»).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5594B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К нормативным документам по пожарной безопасности относятся: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>национальные стандарты Российской Федерации,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>своды правил, а также иные содержащие требования пожарной безопасности документы, которые включены в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hyperlink r:id="rId8" w:anchor="/document/406380431/entry/1000" w:history="1">
        <w:r w:rsidRPr="0065594B">
          <w:rPr>
            <w:rFonts w:eastAsia="Times New Roman" w:cs="Times New Roman"/>
            <w:szCs w:val="28"/>
            <w:shd w:val="clear" w:color="auto" w:fill="FFFFFF"/>
            <w:lang w:eastAsia="ru-RU"/>
          </w:rPr>
          <w:t>перечень</w:t>
        </w:r>
      </w:hyperlink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shd w:val="clear" w:color="auto" w:fill="FFFFFF"/>
          <w:lang w:eastAsia="ru-RU"/>
        </w:rPr>
        <w:t>документов по стандартизации и в результате применения которых на добровольной основе обеспечивается соблюдение требований пожарной безопасности.</w:t>
      </w:r>
    </w:p>
    <w:p w:rsidR="0065594B" w:rsidRPr="0065594B" w:rsidRDefault="0065594B" w:rsidP="0065594B">
      <w:pPr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</w:rPr>
        <w:t xml:space="preserve">В соответствии с частью 1 статьи 4 Федерального закона </w:t>
      </w:r>
      <w:r w:rsidRPr="0065594B">
        <w:rPr>
          <w:rFonts w:eastAsia="Times New Roman" w:cs="Times New Roman"/>
          <w:szCs w:val="28"/>
          <w:lang w:eastAsia="ru-RU"/>
        </w:rPr>
        <w:t xml:space="preserve">от 22.07.2008 </w:t>
      </w:r>
      <w:r w:rsidRPr="0065594B">
        <w:rPr>
          <w:rFonts w:eastAsia="Times New Roman" w:cs="Times New Roman"/>
          <w:szCs w:val="28"/>
          <w:lang w:eastAsia="ru-RU"/>
        </w:rPr>
        <w:br/>
        <w:t>№ 123-ФЗ «Технический регламент о требованиях пожарной безопасности» техническое регулирование в области пожарной безопасности представляет собой:</w:t>
      </w:r>
    </w:p>
    <w:p w:rsidR="0065594B" w:rsidRPr="0065594B" w:rsidRDefault="0065594B" w:rsidP="0065594B">
      <w:pPr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установление в нормативных правовых актах Российской Федерации </w:t>
      </w:r>
      <w:r w:rsidRPr="0065594B">
        <w:rPr>
          <w:rFonts w:eastAsia="Times New Roman" w:cs="Times New Roman"/>
          <w:szCs w:val="28"/>
          <w:lang w:eastAsia="ru-RU"/>
        </w:rPr>
        <w:br/>
        <w:t>и нормативных документах по пожарной безопасности требований пожарной безопасности к продукции, процессам проектирования, производства, эксплуатации, хранения, транспортирования, реализации и утилизации;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правовое регулирование отношений в области применения </w:t>
      </w:r>
      <w:r w:rsidRPr="0065594B">
        <w:rPr>
          <w:rFonts w:eastAsia="Times New Roman" w:cs="Times New Roman"/>
          <w:szCs w:val="28"/>
          <w:lang w:eastAsia="ru-RU"/>
        </w:rPr>
        <w:br/>
        <w:t>и использования требований пожарной безопасности;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правовое регулирование отношений в области оценки соответствия.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Правила противопожарного режима в Российской Федерации, утвержденные постановлением Правительства Российской Федерации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от 16.09.2020 № 1479, устанавливают требования пожарной безопасности, определяющие порядок поведения людей, порядок организации производства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(или) содержания территорий, зданий, сооружений, помещений организаций 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65594B">
        <w:rPr>
          <w:rFonts w:eastAsia="Times New Roman" w:cs="Times New Roman"/>
          <w:szCs w:val="28"/>
          <w:lang w:eastAsia="ru-RU"/>
        </w:rPr>
        <w:t>в целях обеспечения пожарной безопасности.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Правила противопожарного режима в Российской Федерации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>заций и граждан.</w:t>
      </w:r>
    </w:p>
    <w:p w:rsid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Обучение в области пожарной безопасности проводится в соответствии </w:t>
      </w:r>
      <w:r w:rsidRPr="0065594B">
        <w:rPr>
          <w:rFonts w:eastAsia="Times New Roman" w:cs="Times New Roman"/>
          <w:szCs w:val="28"/>
          <w:lang w:eastAsia="ru-RU"/>
        </w:rPr>
        <w:br/>
        <w:t>с приказом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65594B"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 xml:space="preserve">от 18.11.2021 № 806 «Об определении Порядка, видов, сроков обучения лиц, осуществляющих трудовую или служебную деятельность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в организациях, по программам противопожарного инструктажа, требований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к содержанию указанных программ и категорий лиц, проходящих обучение </w:t>
      </w:r>
      <w:r w:rsidRPr="0065594B">
        <w:rPr>
          <w:rFonts w:eastAsia="Times New Roman" w:cs="Times New Roman"/>
          <w:szCs w:val="28"/>
          <w:lang w:eastAsia="ru-RU"/>
        </w:rPr>
        <w:br/>
        <w:t>по дополнительным профессиональным программам в области пожарной безопасности».</w:t>
      </w:r>
    </w:p>
    <w:p w:rsidR="0065594B" w:rsidRDefault="0065594B" w:rsidP="0065594B">
      <w:pPr>
        <w:widowControl w:val="0"/>
        <w:autoSpaceDE w:val="0"/>
        <w:autoSpaceDN w:val="0"/>
        <w:adjustRightInd w:val="0"/>
        <w:ind w:right="34" w:firstLine="709"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6. </w:t>
      </w:r>
      <w:r w:rsidRPr="0065594B">
        <w:rPr>
          <w:rFonts w:eastAsia="Times New Roman" w:cs="Times New Roman"/>
          <w:color w:val="000000"/>
          <w:szCs w:val="28"/>
        </w:rPr>
        <w:t>Общие меры по предотвращению и тушению пожаров на объектах Администрации города. Система обеспечения пожарной безопасности: системы предотвращения пожара и противопожарной защиты, комплекс организационно-технических мероприятий по обеспечению пожарной безопасности.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5594B">
        <w:rPr>
          <w:rFonts w:eastAsia="Calibri" w:cs="Times New Roman"/>
          <w:szCs w:val="28"/>
        </w:rPr>
        <w:t>Меры профилактики пожаров заключаются в неукоснительном соблюдении обязательных требований пожарной безопасности, которые включают в себя: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5594B">
        <w:rPr>
          <w:rFonts w:eastAsia="SymbolMT" w:cs="Times New Roman"/>
          <w:szCs w:val="28"/>
        </w:rPr>
        <w:t xml:space="preserve">- </w:t>
      </w:r>
      <w:r w:rsidRPr="0065594B">
        <w:rPr>
          <w:rFonts w:eastAsia="Calibri" w:cs="Times New Roman"/>
          <w:szCs w:val="28"/>
        </w:rPr>
        <w:t xml:space="preserve">системы автоматического обнаружения пожара и системы оповещения </w:t>
      </w:r>
      <w:r w:rsidRPr="0065594B">
        <w:rPr>
          <w:rFonts w:eastAsia="Calibri" w:cs="Times New Roman"/>
          <w:szCs w:val="28"/>
        </w:rPr>
        <w:br/>
        <w:t>и управления эвакуацией людей при пожаре, которые должны находиться постоянно в исправном и работоспособном состоянии;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8"/>
        </w:rPr>
      </w:pPr>
      <w:r w:rsidRPr="0065594B">
        <w:rPr>
          <w:rFonts w:eastAsia="SymbolMT" w:cs="Times New Roman"/>
          <w:szCs w:val="28"/>
        </w:rPr>
        <w:t xml:space="preserve">- </w:t>
      </w:r>
      <w:r w:rsidRPr="0065594B">
        <w:rPr>
          <w:rFonts w:eastAsia="Calibri" w:cs="Times New Roman"/>
          <w:szCs w:val="28"/>
        </w:rPr>
        <w:t>содержание в полной готовности и исправности первичных средств пожаротушения (огнетушителей) и кранов внутреннего противопожарного водопровода;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Cs w:val="28"/>
        </w:rPr>
      </w:pPr>
      <w:r w:rsidRPr="0065594B">
        <w:rPr>
          <w:rFonts w:eastAsia="SymbolMT" w:cs="Times New Roman"/>
          <w:szCs w:val="28"/>
        </w:rPr>
        <w:t xml:space="preserve">- </w:t>
      </w:r>
      <w:r w:rsidRPr="0065594B">
        <w:rPr>
          <w:rFonts w:eastAsia="Calibri" w:cs="Times New Roman"/>
          <w:szCs w:val="28"/>
        </w:rPr>
        <w:t>постоянный контроль за состоянием эвакуационных путей и выходов, коридоров, тамбуров и проходов для обеспечения своевременной и свободной эвакуации людей из здания в случае чрезвычайной ситуации.</w:t>
      </w:r>
    </w:p>
    <w:p w:rsid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F9246C" w:rsidRDefault="00F9246C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Система обеспечения пожарной безопасности включает в себя следующие технические средства: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первичные средства пожаротушения (порошковые, углекислотные огнетушители);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автоматическую пожарную сигнализацию с системой оповещения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управления эвакуацией людей при пожаре;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аварийное освещение здания;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внутреннее пожарное водоснабжение (пожарные краны и рукава).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>Системы обнаружения пожара (установки и системы пожарной сигнализации), оповещения и управления эвакуацией людей при пожаре обеспечивают автоматическое обнаружение пожара, подачу управляющих сигналов на технические средства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оповещения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людей 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пожаре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и управления эвакуацией людей, приборы управления установками пожаротушения, технические средства управления инженерным и технологическим оборудо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ванием. Автоматические установки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  <w:lang w:eastAsia="ru-RU"/>
        </w:rPr>
        <w:t xml:space="preserve">пожаротушения и пожарной сигнализации должны обеспечивать автоматическое информирование дежурного персонала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о возникновении неисправности линий связи между отдельными техническими средствами, входящими в состав установок.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>Оповещение людей о пожаре, управление эвакуацией людей и обеспечение их безопасной эвакуации при пожаре в зданиях и сооружениях должны осуществляться одним из следующих способов или комбинацией следующих способов: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 xml:space="preserve">- подача световых, звуковых и (или) речевых сигналов во все помещения </w:t>
      </w:r>
      <w:r w:rsidR="00F9246C">
        <w:rPr>
          <w:rFonts w:eastAsia="Times New Roman" w:cs="Times New Roman"/>
          <w:color w:val="000000"/>
          <w:szCs w:val="28"/>
          <w:lang w:eastAsia="ru-RU"/>
        </w:rPr>
        <w:t xml:space="preserve">         с 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постоянным или временным пребыванием людей;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 xml:space="preserve">- размещение и обеспечение освещения знаков пожарной безопасности </w:t>
      </w:r>
      <w:r w:rsidRPr="0065594B">
        <w:rPr>
          <w:rFonts w:eastAsia="Times New Roman" w:cs="Times New Roman"/>
          <w:color w:val="000000"/>
          <w:szCs w:val="28"/>
          <w:lang w:eastAsia="ru-RU"/>
        </w:rPr>
        <w:br/>
        <w:t>на путях эвакуации в течение нормативного времени;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>- включение эвакуационного (аварийного) освещения;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>- дистанционное открывание запоров дверей эвакуационных выходов;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>-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color w:val="000000"/>
          <w:szCs w:val="28"/>
          <w:lang w:eastAsia="ru-RU"/>
        </w:rPr>
        <w:t>обеспечение связью пожарного поста (диспетчерской) с зонами оповещения людей о пожаре;</w:t>
      </w:r>
    </w:p>
    <w:p w:rsidR="0065594B" w:rsidRPr="0065594B" w:rsidRDefault="0065594B" w:rsidP="0065594B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5594B">
        <w:rPr>
          <w:rFonts w:eastAsia="Times New Roman" w:cs="Times New Roman"/>
          <w:color w:val="000000"/>
          <w:szCs w:val="28"/>
          <w:lang w:eastAsia="ru-RU"/>
        </w:rPr>
        <w:t>- иные способы, обеспечивающие эвакуацию.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Огнетушители в качестве первичных мер тушения занимают одно </w:t>
      </w:r>
      <w:r w:rsidRPr="0065594B">
        <w:rPr>
          <w:rFonts w:eastAsia="Times New Roman" w:cs="Times New Roman"/>
          <w:color w:val="000000"/>
          <w:szCs w:val="28"/>
        </w:rPr>
        <w:br/>
        <w:t>из главных мест в системе противопожарной защиты. В основном огнетушители предназначены для тушения пожаров в начальной стадии развития, ко</w:t>
      </w:r>
      <w:r w:rsidR="00F9246C">
        <w:rPr>
          <w:rFonts w:eastAsia="Times New Roman" w:cs="Times New Roman"/>
          <w:color w:val="000000"/>
          <w:szCs w:val="28"/>
        </w:rPr>
        <w:t>г</w:t>
      </w:r>
      <w:r w:rsidRPr="0065594B">
        <w:rPr>
          <w:rFonts w:eastAsia="Times New Roman" w:cs="Times New Roman"/>
          <w:color w:val="000000"/>
          <w:szCs w:val="28"/>
        </w:rPr>
        <w:t>да быстрое применение средств тушения наиболее эффективно.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13" w:name="sub_1232"/>
      <w:r w:rsidRPr="0065594B">
        <w:rPr>
          <w:rFonts w:eastAsia="Times New Roman" w:cs="Times New Roman"/>
          <w:szCs w:val="28"/>
          <w:lang w:eastAsia="ru-RU"/>
        </w:rPr>
        <w:t xml:space="preserve">Противопожарное водоснабжение – это комплекс организационных мероприятий, технических решений, направленных на обеспечение </w:t>
      </w:r>
      <w:r w:rsidRPr="0065594B">
        <w:rPr>
          <w:rFonts w:eastAsia="Times New Roman" w:cs="Times New Roman"/>
          <w:szCs w:val="28"/>
          <w:lang w:eastAsia="ru-RU"/>
        </w:rPr>
        <w:br/>
        <w:t>в достаточном количестве водой с требуемым напором, расходом для объекта защиты и общую совокупность средств хранения, транспортировки, подачи воды, непосредственно к месту возгорания.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Наружное противопожарное водоснабжение (гидранты) предназначены для забора воды с установкой пожарных автомобилей на пожарные гидранты. Источники противопожарного водоснабжения, расположенные на территории Администрации города, а также направление движения к ним должны быть обозначены указателями со светоотражающей поверхностью, с четко нанесенными цифрами расстояния до их месторасположения.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Внутренний противопожарный водопровод расположен в пожарных шкафах на этажах зданий, оборудован пожарными кранами, пожарным рукавом, пожарным стволом.</w:t>
      </w:r>
      <w:bookmarkEnd w:id="13"/>
      <w:r w:rsidRPr="0065594B">
        <w:rPr>
          <w:rFonts w:eastAsia="Times New Roman" w:cs="Times New Roman"/>
          <w:szCs w:val="28"/>
          <w:lang w:eastAsia="ru-RU"/>
        </w:rPr>
        <w:t xml:space="preserve"> Для использования пожарного крана необходимо удалить пломбу, открыть пожарный шкаф, размотать пожарный рукав, открыть запорный клапан, развернув маховик, направить на очаг пожара.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Тема 7. Обязанности и порядок действий работников Администрации города при обнаружении пожара или признаков горения в здании, при вызове пожарной охраны, аварийной остановке технологического оборудования, отключении электрооборудования и вентиляции в случае пожара и по окончании рабочего дня, пользовании системами, средствами пожаротушения и пожарной автоматики, эвакуации материальных ценностей, осмотре и приведении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65594B">
        <w:rPr>
          <w:rFonts w:eastAsia="Times New Roman" w:cs="Times New Roman"/>
          <w:szCs w:val="28"/>
          <w:lang w:eastAsia="ru-RU"/>
        </w:rPr>
        <w:t>в пожаробезопасное состояние помещений, рабочего места.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Работнику при обнаружении пожара или признаков горения в здании, помещении, на территории (задымление, запах гари) необходимо: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привести в действие систему оповещения людей о пожаре посредством ручного извещателя (при наличии);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немедленно сообщить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112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5594B">
        <w:rPr>
          <w:rFonts w:eastAsia="Times New Roman" w:cs="Times New Roman"/>
          <w:szCs w:val="28"/>
          <w:lang w:eastAsia="ru-RU"/>
        </w:rPr>
        <w:t>(с мобильного телефона), в том числе сообщить о случившемся на пост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принять меры по эвакуации людей, а при условии отсутствия угрозы жизни и здоровью людей </w:t>
      </w:r>
      <w:r w:rsidR="00F9246C">
        <w:rPr>
          <w:rFonts w:eastAsia="Times New Roman" w:cs="Times New Roman"/>
          <w:szCs w:val="28"/>
          <w:lang w:eastAsia="ru-RU"/>
        </w:rPr>
        <w:t xml:space="preserve">– </w:t>
      </w:r>
      <w:r w:rsidRPr="0065594B">
        <w:rPr>
          <w:rFonts w:eastAsia="Times New Roman" w:cs="Times New Roman"/>
          <w:szCs w:val="28"/>
          <w:lang w:eastAsia="ru-RU"/>
        </w:rPr>
        <w:t>меры по тушению пожара на начальной стадии;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выполнять команды ответственных за эвакуацию должностных лиц объекта и (или) работников пожарной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покинуть здание в соответствии с планом эвакуации, по ходу эвакуации помогая людям, незнакомым с планировкой здания, найти ближайший эвакуационный выход.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Обязанности и действия руководителя структурного подразделения Администрации города, находящегося на месте пожара: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немедленно сообщить о пожаре по телефону в пожарную охрану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или 101, 112 (с мобильного телефона), в том числе необходимо сообщить </w:t>
      </w:r>
      <w:r w:rsidRPr="0065594B">
        <w:rPr>
          <w:rFonts w:eastAsia="Times New Roman" w:cs="Times New Roman"/>
          <w:szCs w:val="28"/>
          <w:lang w:eastAsia="ru-RU"/>
        </w:rPr>
        <w:br/>
        <w:t>о случившемся на пост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организовать эвакуацию людей;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проверить включение в работу автоматических систем противопожарной защиты;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прекратить все работы в здании, где возник пожар;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обеспечить при необходимости отключение электроэнергии (за исключе</w:t>
      </w:r>
      <w:r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>нием систем пожарной автоматики);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выделить для встречи пожарных подразделений лиц, знающих подъездные пути к зданию, расположение водоисточников и планировку помещений;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вызвать при необходимости скорую медицинскую помощь, необходимые аварийные службы;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удалить за пределы опасной зоны всех работников, не участвующих </w:t>
      </w:r>
      <w:r w:rsidRPr="0065594B">
        <w:rPr>
          <w:rFonts w:eastAsia="Times New Roman" w:cs="Times New Roman"/>
          <w:szCs w:val="28"/>
          <w:lang w:eastAsia="ru-RU"/>
        </w:rPr>
        <w:br/>
        <w:t>в тушении пожара;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обеспечить соблюдение требований техники безопасности работниками, принимающими участие в тушении пожара;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организовать эвакуацию и защиту материальных ценностей одновременно с тушением пожара;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организовать по прибытии на место подразделений пожарной охраны встречу, сообщить информацию об очаге пожара, имеющиеся сведения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о нахождении людей в опасной зоне и в здании в целом, особенностях объекта (конструктивных и технологических, наличии опасных факторов: устройств </w:t>
      </w:r>
      <w:r w:rsidR="00F9246C">
        <w:rPr>
          <w:rFonts w:eastAsia="Times New Roman" w:cs="Times New Roman"/>
          <w:szCs w:val="28"/>
          <w:lang w:eastAsia="ru-RU"/>
        </w:rPr>
        <w:t xml:space="preserve">           </w:t>
      </w:r>
      <w:r w:rsidRPr="0065594B">
        <w:rPr>
          <w:rFonts w:eastAsia="Times New Roman" w:cs="Times New Roman"/>
          <w:szCs w:val="28"/>
          <w:lang w:eastAsia="ru-RU"/>
        </w:rPr>
        <w:t xml:space="preserve">под напряжением, емкостей с легковоспламеняющейся жидкостью и горючей жидкостью, баллонов с газами), расположении гидрантов, о предпринятых мерах по ликвидации пожара и эвакуации людей.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 зданиях Администрации города имеются системы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 xml:space="preserve">противопожарной защиты (автоматическая пожарная сигнализация, система оповещения </w:t>
      </w:r>
      <w:r w:rsidRPr="0065594B">
        <w:rPr>
          <w:rFonts w:eastAsia="Times New Roman" w:cs="Times New Roman"/>
          <w:szCs w:val="28"/>
          <w:lang w:eastAsia="ru-RU"/>
        </w:rPr>
        <w:br/>
        <w:t>и управления эвакуацией людей при пожаре, внутренний противопожарный водопровод). У каждого контрольно-приемного прибора пожарной сигнализации должна быть размещена инструкция о порядке действий работников поста охраны при получении сигналов о пожаре.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Ко всем средствам пожарной связи должен иметься свободный доступ </w:t>
      </w:r>
      <w:r w:rsidRPr="0065594B">
        <w:rPr>
          <w:rFonts w:eastAsia="Times New Roman" w:cs="Times New Roman"/>
          <w:szCs w:val="28"/>
          <w:lang w:eastAsia="ru-RU"/>
        </w:rPr>
        <w:br/>
        <w:t>в любое время суток.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Системы оповещения о пожаре должны обеспечивать в соответствии </w:t>
      </w:r>
      <w:r w:rsidRPr="0065594B">
        <w:rPr>
          <w:rFonts w:eastAsia="Times New Roman" w:cs="Times New Roman"/>
          <w:szCs w:val="28"/>
          <w:lang w:eastAsia="ru-RU"/>
        </w:rPr>
        <w:br/>
        <w:t>с планами эвакуации передачу сигналов оповещения одновременно по всему зданию.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Ответственный за пожарную безопасность в здании или последний работник, уходящий из помещения по окончании рабочего дня, обязан осмотреть помещение на предмет пожарной безопасности, выключить освещение, отключить от электросети оргтехнику и электроприборы, запереть дверь помещения и ключи передать на пост охраны.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8. </w:t>
      </w:r>
      <w:r w:rsidRPr="0065594B">
        <w:rPr>
          <w:rFonts w:eastAsia="Times New Roman" w:cs="Times New Roman"/>
          <w:szCs w:val="28"/>
          <w:lang w:eastAsia="ru-RU"/>
        </w:rPr>
        <w:t>Меры пожарной безопасности в зданиях для проживания людей.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В зданиях, приспособленных для временного пребывания людей, лица, ответственные за обеспечение пожарной безопасности, должны ознакомить прибывающих физических лиц с мерами пожарной безопасности. В номерах </w:t>
      </w:r>
      <w:r w:rsidRPr="0065594B">
        <w:rPr>
          <w:rFonts w:eastAsia="Times New Roman" w:cs="Times New Roman"/>
          <w:szCs w:val="28"/>
          <w:lang w:eastAsia="ru-RU"/>
        </w:rPr>
        <w:br/>
        <w:t>и на этажах этих объектов защиты находятся планы эвакуации на случай пожара.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 квартирах запрещается: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устраивать производственные и складские помещения для применения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хранения пожаровзрывоопасных и пожароопасных веществ и материалов, </w:t>
      </w:r>
      <w:r w:rsidRPr="0065594B">
        <w:rPr>
          <w:rFonts w:eastAsia="Times New Roman" w:cs="Times New Roman"/>
          <w:szCs w:val="28"/>
          <w:lang w:eastAsia="ru-RU"/>
        </w:rPr>
        <w:br/>
        <w:t>а также изменять их функциональное назначение;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использовать открытый огонь на балконах (лоджиях) квартир, жилых комнат общежитий;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оставлять без присмотра источники открытого огня (свечи, непотушенные сигареты).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Запрещается хранение баллонов с горючими газами в квартирах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жилых помещениях зданий, предназначенных для постоянного проживания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временного пребывания людей на кухнях, путях эвакуации, лестничных клетках, в цокольных и подвальных этажах, на чердаках, балконах, лоджиях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в галереях.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Пристройки и шкафы для газовых баллонов должны запираться на замок</w:t>
      </w:r>
      <w:r w:rsidRPr="0065594B">
        <w:rPr>
          <w:rFonts w:eastAsia="Times New Roman" w:cs="Times New Roman"/>
          <w:szCs w:val="28"/>
          <w:lang w:eastAsia="ru-RU"/>
        </w:rPr>
        <w:br/>
        <w:t>и иметь жалюзи для проветривания, а также предупреждающую надпись: «Огнеопасно. Газ».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У входа в одноквартирные жилые дома, в том числе жилые дома блокированной застройки, а также в помещения зданий и сооружений, </w:t>
      </w:r>
      <w:r w:rsidRPr="0065594B">
        <w:rPr>
          <w:rFonts w:eastAsia="Times New Roman" w:cs="Times New Roman"/>
          <w:szCs w:val="28"/>
          <w:lang w:eastAsia="ru-RU"/>
        </w:rPr>
        <w:br/>
        <w:t>в которых применяются газовые баллоны, размещается предупреждающий знак пожарной безопасности с надписью: «Огнеопасно. Баллоны с газом».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При использовании бытовых газовых приборов запрещается: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эксплуатация бытовых газовых приборов при утечке газа;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присоединение деталей газовой арматуры с помощью искрообразующего инструмента;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проверка герметичности соединений с помощью источников открытого огня.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9. </w:t>
      </w:r>
      <w:r w:rsidRPr="0065594B">
        <w:rPr>
          <w:rFonts w:eastAsia="Times New Roman" w:cs="Times New Roman"/>
          <w:szCs w:val="28"/>
          <w:lang w:eastAsia="ru-RU"/>
        </w:rPr>
        <w:t xml:space="preserve">Практическая тренировка по отработке действий </w:t>
      </w:r>
      <w:r w:rsidRPr="0065594B">
        <w:rPr>
          <w:rFonts w:eastAsia="Times New Roman" w:cs="Times New Roman"/>
          <w:szCs w:val="28"/>
          <w:lang w:eastAsia="ru-RU"/>
        </w:rPr>
        <w:br/>
        <w:t>при возникновении пожара.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10. </w:t>
      </w:r>
      <w:r w:rsidRPr="0065594B">
        <w:rPr>
          <w:rFonts w:eastAsia="Times New Roman" w:cs="Times New Roman"/>
          <w:szCs w:val="28"/>
          <w:lang w:eastAsia="ru-RU"/>
        </w:rPr>
        <w:t>Проверка знаний.</w:t>
      </w: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5670"/>
          <w:tab w:val="left" w:pos="5812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Приложение 2</w:t>
      </w:r>
    </w:p>
    <w:p w:rsidR="0065594B" w:rsidRPr="0065594B" w:rsidRDefault="0065594B" w:rsidP="0065594B">
      <w:pPr>
        <w:widowControl w:val="0"/>
        <w:tabs>
          <w:tab w:val="left" w:pos="2540"/>
          <w:tab w:val="left" w:pos="5670"/>
          <w:tab w:val="left" w:pos="6096"/>
        </w:tabs>
        <w:autoSpaceDE w:val="0"/>
        <w:autoSpaceDN w:val="0"/>
        <w:adjustRightInd w:val="0"/>
        <w:ind w:left="5670"/>
        <w:contextualSpacing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к распоряжению                                                                            Администрации города</w:t>
      </w:r>
    </w:p>
    <w:p w:rsidR="0065594B" w:rsidRPr="0065594B" w:rsidRDefault="0065594B" w:rsidP="0065594B">
      <w:pPr>
        <w:tabs>
          <w:tab w:val="left" w:pos="5670"/>
        </w:tabs>
        <w:spacing w:before="100" w:beforeAutospacing="1" w:after="100" w:afterAutospacing="1"/>
        <w:ind w:left="5670"/>
        <w:contextualSpacing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____</w:t>
      </w:r>
      <w:r w:rsidRPr="0065594B">
        <w:rPr>
          <w:rFonts w:eastAsia="Times New Roman" w:cs="Times New Roman"/>
          <w:szCs w:val="28"/>
          <w:lang w:eastAsia="ru-RU"/>
        </w:rPr>
        <w:t>_____ № _________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-284"/>
        <w:jc w:val="center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br/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-7"/>
        <w:jc w:val="center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right="-284"/>
        <w:jc w:val="center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Программа </w:t>
      </w:r>
      <w:r w:rsidRPr="0065594B">
        <w:rPr>
          <w:rFonts w:eastAsia="Times New Roman" w:cs="Times New Roman"/>
          <w:szCs w:val="28"/>
          <w:lang w:eastAsia="ru-RU"/>
        </w:rPr>
        <w:br/>
        <w:t>первичного противопожарного инструктажа на рабочем месте</w:t>
      </w:r>
      <w:r w:rsidRPr="0065594B">
        <w:rPr>
          <w:rFonts w:eastAsia="Times New Roman" w:cs="Times New Roman"/>
          <w:szCs w:val="28"/>
          <w:lang w:eastAsia="ru-RU"/>
        </w:rPr>
        <w:br/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Программа разработана в соответствии с постановлением Правительства Российской Федерации от 16.09.2020 № 1479 «Об утверждении Правил противопожарного режима в Российской Федерации» (далее – </w:t>
      </w:r>
      <w:r>
        <w:rPr>
          <w:rFonts w:eastAsia="Times New Roman" w:cs="Times New Roman"/>
          <w:szCs w:val="28"/>
          <w:lang w:eastAsia="ru-RU"/>
        </w:rPr>
        <w:t>п</w:t>
      </w:r>
      <w:r w:rsidRPr="0065594B">
        <w:rPr>
          <w:rFonts w:eastAsia="Times New Roman" w:cs="Times New Roman"/>
          <w:szCs w:val="28"/>
          <w:lang w:eastAsia="ru-RU"/>
        </w:rPr>
        <w:t xml:space="preserve">равила противопожарного режима), приказом Министерства Российской Федерации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по делам гражданской обороны, чрезвычайным ситуациям и ликвидации последствий стихийных бедствий от 18.11.2021 № 806 «Об определении Порядка, видов, сроков обучения лиц, осуществляющих трудовую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65594B">
        <w:rPr>
          <w:rFonts w:eastAsia="Times New Roman" w:cs="Times New Roman"/>
          <w:szCs w:val="28"/>
          <w:lang w:eastAsia="ru-RU"/>
        </w:rPr>
        <w:t>в области пожарной безопасности».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Первичный противопожарный инструктаж</w:t>
      </w:r>
      <w:r w:rsidRPr="0065594B">
        <w:rPr>
          <w:rFonts w:eastAsia="Times New Roman" w:cs="Times New Roman"/>
          <w:b/>
          <w:szCs w:val="28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 xml:space="preserve">на рабочем месте проводится непосредственно на рабочем месте до начала трудовой деятельности </w:t>
      </w:r>
      <w:r w:rsidRPr="0065594B">
        <w:rPr>
          <w:rFonts w:eastAsia="Times New Roman" w:cs="Times New Roman"/>
          <w:szCs w:val="28"/>
          <w:lang w:eastAsia="ru-RU"/>
        </w:rPr>
        <w:br/>
        <w:t>в Администрации города: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с работниками структурных подразделений, прошедшими вводный противопожарный инструктаж;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с работниками структурных подразделений, переведенными из другого подразделения, либо с работниками, которым поручается выполнение новой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5594B">
        <w:rPr>
          <w:rFonts w:eastAsia="Times New Roman" w:cs="Times New Roman"/>
          <w:szCs w:val="28"/>
          <w:lang w:eastAsia="ru-RU"/>
        </w:rPr>
        <w:t>для них трудовой деятельности.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495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4"/>
        <w:gridCol w:w="1244"/>
      </w:tblGrid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2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Время изучения (мин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1. Права и обязанности работников по соблюдению обязательных требований пожарной безопасности. Ответственность работников за нарушение обязательных требований пожарной безопасности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F9246C" w:rsidRDefault="0065594B" w:rsidP="0065594B">
            <w:pPr>
              <w:widowControl w:val="0"/>
              <w:autoSpaceDE w:val="0"/>
              <w:autoSpaceDN w:val="0"/>
              <w:adjustRightInd w:val="0"/>
              <w:ind w:right="36"/>
              <w:contextualSpacing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2. Знание инструкции о мерах пожарной безопасности зданий, включающей порядок содержания территории, зданий и помещений, эвакуационных путей </w:t>
            </w: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 xml:space="preserve">и выходов, а также путей доступа подразделений пожарной охраны 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36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>на объекты защиты; мероприятия по обеспечению пожарной безопасности технологических процессов при эксплуатации оборудования на рабочем месте,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или иных пожароопасных работ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Условия возникновения горения и пожара на рабочем месте. Общие понятия о взрывопожарной и пожарной опасности веществ и материалов.</w:t>
            </w:r>
            <w:r w:rsidRPr="0065594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Первичные средства пожаротушения, предназначенные для тушения электроустановок и оборудования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>4. Пути эвакуации людей при пожаре. Системы и средства предотвращения пожара, противопожарной защиты. Первичные средства пожаротушения (виды огнетушителей и их применение), места размещения средств связи, противопожарной защиты, спасательных и медицинских средств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contextualSpacing/>
              <w:jc w:val="center"/>
              <w:rPr>
                <w:rFonts w:eastAsia="Times New Roman" w:cs="Times New Roman"/>
                <w:sz w:val="24"/>
                <w:szCs w:val="24"/>
                <w:highlight w:val="red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5. Обязанности и порядок действий работников при пожаре или обнаружении признаков горения, при вызове пожарной охраны, эвакуации людей </w:t>
            </w: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br/>
              <w:t>и материальных ценностей, пользовании средствами пожаротушения. Работа систем оповещения и управления эвакуацией при пожаре, других автоматических систем противопожарной защиты. Отключение электрооборудования в случае пожара и по окончании рабочего дня. Приведение в пожаробезопасное состояние рабочего места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>6. 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color w:val="000000"/>
                <w:sz w:val="24"/>
                <w:szCs w:val="24"/>
              </w:rPr>
              <w:t>7. Способы оказания первой помощи пострадавшим при ожогах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8. Меры пожарной безопасности в зданиях для проживания людей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9. Практическая тренировка по отработке действий при возникновении пожара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10. Проверка знаний (устно)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594B" w:rsidRPr="0065594B" w:rsidTr="00430187">
        <w:tc>
          <w:tcPr>
            <w:tcW w:w="4347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53" w:type="pct"/>
            <w:shd w:val="clear" w:color="auto" w:fill="auto"/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right="-13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594B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65594B" w:rsidRPr="0065594B" w:rsidRDefault="0065594B" w:rsidP="0065594B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Содержание программы</w:t>
      </w:r>
    </w:p>
    <w:p w:rsidR="0065594B" w:rsidRPr="0065594B" w:rsidRDefault="0065594B" w:rsidP="0065594B">
      <w:pPr>
        <w:spacing w:before="100" w:beforeAutospacing="1" w:after="100" w:afterAutospacing="1"/>
        <w:ind w:left="1276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bCs/>
          <w:color w:val="000000"/>
          <w:szCs w:val="28"/>
        </w:rPr>
        <w:t>Тема 1. Права и о</w:t>
      </w:r>
      <w:r w:rsidRPr="0065594B">
        <w:rPr>
          <w:rFonts w:eastAsia="Times New Roman" w:cs="Times New Roman"/>
          <w:szCs w:val="28"/>
          <w:lang w:eastAsia="ru-RU"/>
        </w:rPr>
        <w:t>бязанности работников по соблюдению обязательных требования пожарной безопасности. Ответственность работников за нарушение обязательных требований пожарной безопасности.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В соответствии со статьей 34 Федерального закона от 21.12.1994 № 69-ФЗ </w:t>
      </w:r>
      <w:r w:rsidRPr="0065594B">
        <w:rPr>
          <w:rFonts w:eastAsia="Times New Roman" w:cs="Times New Roman"/>
          <w:bCs/>
          <w:color w:val="000000"/>
          <w:szCs w:val="28"/>
        </w:rPr>
        <w:br/>
        <w:t>«О пожарной безопасности» в области пожарной безопасности граждане имеют право на: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защиту их жизни, здоровья и имущества в случае пожара;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возмещение ущерба, причиненного пожаром, в порядке, установленном действующим законодательством;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- участие в установлении причин пожара, нанесшего ущерб их здоровью </w:t>
      </w:r>
      <w:r w:rsidRPr="0065594B">
        <w:rPr>
          <w:rFonts w:eastAsia="Times New Roman" w:cs="Times New Roman"/>
          <w:bCs/>
          <w:color w:val="000000"/>
          <w:szCs w:val="28"/>
        </w:rPr>
        <w:br/>
        <w:t>и имуществу;</w:t>
      </w:r>
    </w:p>
    <w:p w:rsid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- получение информации по вопросам пожарной безопасности, </w:t>
      </w:r>
      <w:r w:rsidRPr="0065594B">
        <w:rPr>
          <w:rFonts w:eastAsia="Times New Roman" w:cs="Times New Roman"/>
          <w:bCs/>
          <w:color w:val="000000"/>
          <w:szCs w:val="28"/>
        </w:rPr>
        <w:br/>
        <w:t xml:space="preserve">в том числе в установленном порядке от органов управления и подразделений пожарной охраны;                                                                </w:t>
      </w:r>
      <w:r w:rsidRPr="0065594B">
        <w:rPr>
          <w:rFonts w:eastAsia="Times New Roman" w:cs="Times New Roman"/>
          <w:bCs/>
          <w:color w:val="000000"/>
          <w:szCs w:val="28"/>
        </w:rPr>
        <w:tab/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- участие в обеспечении пожарной безопасности, в том числе </w:t>
      </w:r>
      <w:r w:rsidRPr="0065594B">
        <w:rPr>
          <w:rFonts w:eastAsia="Times New Roman" w:cs="Times New Roman"/>
          <w:bCs/>
          <w:color w:val="000000"/>
          <w:szCs w:val="28"/>
        </w:rPr>
        <w:br/>
        <w:t>в установленном порядке в деятельности добровольной пожарной охраны.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граждане обязаны: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соблюдать требования пожарной безопасности;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-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</w:t>
      </w:r>
      <w:r>
        <w:rPr>
          <w:rFonts w:eastAsia="Times New Roman" w:cs="Times New Roman"/>
          <w:bCs/>
          <w:color w:val="000000"/>
          <w:szCs w:val="28"/>
        </w:rPr>
        <w:t>п</w:t>
      </w:r>
      <w:r w:rsidRPr="0065594B">
        <w:rPr>
          <w:rFonts w:eastAsia="Times New Roman" w:cs="Times New Roman"/>
          <w:bCs/>
          <w:color w:val="000000"/>
          <w:szCs w:val="28"/>
        </w:rPr>
        <w:t>равилами противопожарного режима;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немедленно уведомлять пожарную охрану при обнаружении пожаров;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принимать посильные меры по спасению людей, имущества и тушению пожаров до прибытия пожарной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оказывать содействие пожарной охране при тушении пожаров;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</w:t>
      </w:r>
      <w:r>
        <w:rPr>
          <w:rFonts w:eastAsia="Times New Roman" w:cs="Times New Roman"/>
          <w:bCs/>
          <w:color w:val="000000"/>
          <w:szCs w:val="28"/>
        </w:rPr>
        <w:t xml:space="preserve">                                                 </w:t>
      </w:r>
      <w:r w:rsidRPr="0065594B">
        <w:rPr>
          <w:rFonts w:eastAsia="Times New Roman" w:cs="Times New Roman"/>
          <w:bCs/>
          <w:color w:val="000000"/>
          <w:szCs w:val="28"/>
        </w:rPr>
        <w:t xml:space="preserve">им производственных, хозяйственных и иных помещений и строений </w:t>
      </w:r>
      <w:r w:rsidRPr="0065594B">
        <w:rPr>
          <w:rFonts w:eastAsia="Times New Roman" w:cs="Times New Roman"/>
          <w:bCs/>
          <w:color w:val="000000"/>
          <w:szCs w:val="28"/>
        </w:rPr>
        <w:br/>
        <w:t xml:space="preserve">(за исключением жилых помещений), территорий, земельных участков в целях контроля за соблюдением требований пожарной безопасности и пресечения </w:t>
      </w:r>
      <w:r w:rsidRPr="0065594B">
        <w:rPr>
          <w:rFonts w:eastAsia="Times New Roman" w:cs="Times New Roman"/>
          <w:bCs/>
          <w:color w:val="000000"/>
          <w:szCs w:val="28"/>
        </w:rPr>
        <w:br/>
        <w:t>их нарушений.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szCs w:val="28"/>
        </w:rPr>
      </w:pPr>
      <w:r w:rsidRPr="0065594B">
        <w:rPr>
          <w:rFonts w:eastAsia="Times New Roman" w:cs="Times New Roman"/>
          <w:bCs/>
          <w:szCs w:val="28"/>
        </w:rPr>
        <w:t xml:space="preserve">Работники Администрации города обязаны соблюдать инструкцию </w:t>
      </w:r>
      <w:r w:rsidRPr="0065594B">
        <w:rPr>
          <w:rFonts w:eastAsia="Times New Roman" w:cs="Times New Roman"/>
          <w:bCs/>
          <w:szCs w:val="28"/>
        </w:rPr>
        <w:br/>
        <w:t>о мерах пожарной безопасности Администрации города.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В соответствии со статьей 38 Федерального закона от 21.12.1994 № 69-ФЗ </w:t>
      </w:r>
      <w:r w:rsidRPr="0065594B">
        <w:rPr>
          <w:rFonts w:eastAsia="Times New Roman" w:cs="Times New Roman"/>
          <w:bCs/>
          <w:color w:val="000000"/>
          <w:szCs w:val="28"/>
        </w:rPr>
        <w:br/>
        <w:t>«</w:t>
      </w:r>
      <w:r w:rsidRPr="0065594B">
        <w:rPr>
          <w:rFonts w:eastAsia="Times New Roman" w:cs="Times New Roman"/>
          <w:bCs/>
          <w:szCs w:val="28"/>
        </w:rPr>
        <w:t>О пожарной безопасности» о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тветственность за нарушение требований пожарной безопасности несут: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собственники имущества;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руководители федеральных органов исполнительной власти;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руководители органов местного самоуправления;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лица, уполномоченные владеть, пользоваться или распоряжаться имуществом, в том числе руководители организаций;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лица, в установленном порядке назначенные ответственными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>за обеспечение пожарной безопасности;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>- должностные лица в пределах их компетенции.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Должностные лица, за нарушение требований пожарной безопасности, </w:t>
      </w:r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br/>
        <w:t xml:space="preserve">могут быть привлечены к дисциплинарной, </w:t>
      </w:r>
      <w:hyperlink r:id="rId9" w:history="1">
        <w:r w:rsidRPr="0065594B">
          <w:rPr>
            <w:rFonts w:ascii="Times New Roman CYR" w:eastAsia="Times New Roman" w:hAnsi="Times New Roman CYR" w:cs="Times New Roman CYR"/>
            <w:szCs w:val="28"/>
            <w:lang w:eastAsia="ru-RU"/>
          </w:rPr>
          <w:t>административной</w:t>
        </w:r>
      </w:hyperlink>
      <w:r w:rsidRPr="006559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или уголовной ответственности в соответствии с действующим законодательством: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65594B">
        <w:rPr>
          <w:rFonts w:eastAsia="Times New Roman" w:cs="Times New Roman"/>
          <w:szCs w:val="28"/>
          <w:lang w:eastAsia="ru-RU"/>
        </w:rPr>
        <w:t>- Трудовым кодексом Российской Федерации от 30.12.2001 № 197-ФЗ;</w:t>
      </w:r>
    </w:p>
    <w:p w:rsidR="0065594B" w:rsidRPr="0065594B" w:rsidRDefault="0065594B" w:rsidP="0065594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highlight w:val="red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Кодексом Российской Федерации об административных правонару</w:t>
      </w:r>
      <w:r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>шениях</w:t>
      </w:r>
      <w:r w:rsidRPr="0065594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>от 30.12.2001 № 195-ФЗ;</w:t>
      </w:r>
    </w:p>
    <w:p w:rsidR="0065594B" w:rsidRDefault="0065594B" w:rsidP="0065594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Уголовным кодексом Российской Федерации от 13.06.1996 № 63-ФЗ.</w:t>
      </w:r>
    </w:p>
    <w:p w:rsidR="0065594B" w:rsidRDefault="0065594B" w:rsidP="0065594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2. </w:t>
      </w:r>
      <w:r w:rsidRPr="0065594B">
        <w:rPr>
          <w:rFonts w:eastAsia="Times New Roman" w:cs="Times New Roman"/>
          <w:color w:val="000000"/>
          <w:szCs w:val="28"/>
        </w:rPr>
        <w:t xml:space="preserve">Знание инструкции о мерах пожарной безопасности зданий, включающей порядок содержания территории, зданий и помещений, эвакуационных путей и выходов, а также путей доступа подразделений пожарной охраны на объекты защиты; мероприятия по обеспечению пожарной безопасности технологических процессов при эксплуатации оборудования </w:t>
      </w:r>
      <w:r w:rsidRPr="0065594B">
        <w:rPr>
          <w:rFonts w:eastAsia="Times New Roman" w:cs="Times New Roman"/>
          <w:color w:val="000000"/>
          <w:szCs w:val="28"/>
        </w:rPr>
        <w:br/>
        <w:t>на рабочем месте,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или иных пожароопасных работ.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Ознакомление с инструкцией о мерах пожарной безопасности, Администрации города.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3. </w:t>
      </w:r>
      <w:r w:rsidRPr="0065594B">
        <w:rPr>
          <w:rFonts w:eastAsia="Times New Roman" w:cs="Times New Roman"/>
          <w:szCs w:val="28"/>
          <w:lang w:eastAsia="ru-RU"/>
        </w:rPr>
        <w:t>Условия возникновения горения и пожара на рабочем месте. Общие понятия о взрывопожарной и пожарной опасности веществ и материалов. Первичные средства пожаротушения, предназначенные для тушения электроустановок и оборудования.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Тушение пожаров осуществляется пожарными подразделениями, </w:t>
      </w:r>
      <w:r w:rsidRPr="0065594B">
        <w:rPr>
          <w:rFonts w:eastAsia="Times New Roman" w:cs="Times New Roman"/>
          <w:color w:val="000000"/>
          <w:szCs w:val="28"/>
        </w:rPr>
        <w:br/>
        <w:t>но каждый работник должен уметь действовать при необходимости в случае загорания или пожара.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Значительное количество пожаров в организациях происходит </w:t>
      </w:r>
      <w:r w:rsidRPr="0065594B">
        <w:rPr>
          <w:rFonts w:eastAsia="Times New Roman" w:cs="Times New Roman"/>
          <w:color w:val="000000"/>
          <w:szCs w:val="28"/>
        </w:rPr>
        <w:br/>
        <w:t>в результате небрежности или грубого нарушения работниками правил пожарной безопасности.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Пожар – неконтролируемое горение, причиняющее материальный ущерб, вред жизни и здоровью граждан, интересам общества и государства.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Пожарная безопасность – это состояние защищенности личности, имущества, общества и государства от пожаров.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Причинами возникновения пожаров чаще всего являются: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неосторожное обращение с огнем;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несоблюдение правил эксплуатации производственного оборудования </w:t>
      </w:r>
      <w:r w:rsidRPr="0065594B">
        <w:rPr>
          <w:rFonts w:eastAsia="Times New Roman" w:cs="Times New Roman"/>
          <w:color w:val="000000"/>
          <w:szCs w:val="28"/>
        </w:rPr>
        <w:br/>
        <w:t>и электрических устройств;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разряды статического электричества;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грозовые разряды;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поджоги.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Для того чтобы произошло возгорание, необходимо наличие четырех условий: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горючие вещества и материалы;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источник зажигания – открытый огонь, химическая реакция, электроток;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наличие окислителя, например, кислорода воздуха;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наличие путей распространения пожара.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Стадии пожара.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Первые 10 – 20 минут пожар распространяется линейно вдоль горючего материала. В это время помещение заполняется дымом, рассмотреть </w:t>
      </w:r>
      <w:r w:rsidRPr="0065594B">
        <w:rPr>
          <w:rFonts w:eastAsia="Times New Roman" w:cs="Times New Roman"/>
          <w:color w:val="000000"/>
          <w:szCs w:val="28"/>
        </w:rPr>
        <w:br/>
        <w:t xml:space="preserve">в это время пламя невозможно. Температура воздуха поднимается </w:t>
      </w:r>
      <w:r w:rsidRPr="0065594B">
        <w:rPr>
          <w:rFonts w:eastAsia="Times New Roman" w:cs="Times New Roman"/>
          <w:color w:val="000000"/>
          <w:szCs w:val="28"/>
        </w:rPr>
        <w:br/>
        <w:t>в помещении до 250 – 300</w:t>
      </w:r>
      <w:r w:rsidRPr="0065594B">
        <w:rPr>
          <w:rFonts w:eastAsia="Times New Roman" w:cs="Times New Roman"/>
          <w:szCs w:val="28"/>
          <w:lang w:eastAsia="ru-RU"/>
        </w:rPr>
        <w:t>°С</w:t>
      </w:r>
      <w:r w:rsidRPr="0065594B">
        <w:rPr>
          <w:rFonts w:eastAsia="Times New Roman" w:cs="Times New Roman"/>
          <w:color w:val="000000"/>
          <w:szCs w:val="28"/>
        </w:rPr>
        <w:t xml:space="preserve">. Это температура воспламенения всех горючих материалов.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Через 20 минут начинается объемное распространение пожара, еще через 10 минут наступает разрушение остекления. Увеличивается приток свежего воздуха, резко увеличивается развитие пожара. Температура достигает </w:t>
      </w:r>
      <w:r w:rsidRPr="0065594B">
        <w:rPr>
          <w:rFonts w:eastAsia="Times New Roman" w:cs="Times New Roman"/>
          <w:color w:val="000000"/>
          <w:szCs w:val="28"/>
        </w:rPr>
        <w:br/>
        <w:t>900</w:t>
      </w:r>
      <w:r w:rsidRPr="0065594B">
        <w:rPr>
          <w:rFonts w:eastAsia="Times New Roman" w:cs="Times New Roman"/>
          <w:szCs w:val="28"/>
          <w:lang w:eastAsia="ru-RU"/>
        </w:rPr>
        <w:t>°С</w:t>
      </w:r>
      <w:r w:rsidRPr="0065594B">
        <w:rPr>
          <w:rFonts w:eastAsia="Times New Roman" w:cs="Times New Roman"/>
          <w:color w:val="000000"/>
          <w:szCs w:val="28"/>
        </w:rPr>
        <w:t>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Фаза выгорания. В течение 10 минут – максимальная скорость пожара.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После того как выгорают основные вещества, происходит фаза стабилизации пожара (от 20 минут до 5 часов). Если огонь не может перекинуться на другие помещения, пожар переходит на открытую территорию. В это время происходит обрушение выгоревших конструкций.</w:t>
      </w:r>
    </w:p>
    <w:p w:rsid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Основные опасные и вредные факторы, возникающие при пожаре: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пламя и искры, тепловой поток;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повышенная температура окружающей среды;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повышенная концентрация токсичных продуктов горения и термического разложения;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пониженная концентрация кислорода;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снижение видимости в дыму.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К сопутствующим проявлениям опасных факторов пожара относятся: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осколки, части разрушившихся зданий, сооружений, строений, транспортных средств и иного имущества;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вынос высокого напряжения на токопроводящие части технологических установок, оборудования, изделий и иного имущества;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опасные факторы взрыва, происшедшего вследствие пожара;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воздействие огнетушащих веществ.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Тушение пожаров в электроустановках осуществляется после снятия напряжения с горящей и соседних установок.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В исключительных случаях, когда напряжение с горящих установок снять невозможно, допускается тушение их под напряжением до 1000 В порошковыми или углекислотными огнетушителями. Чтобы во время тушения избежать поражения электрическим током, необходимо строго соблюдать безопасное расстояние не менее одного метра.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Тушение пожаров электроустановок под напряжением водой запрещено.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4. </w:t>
      </w:r>
      <w:r w:rsidRPr="0065594B">
        <w:rPr>
          <w:rFonts w:eastAsia="Times New Roman" w:cs="Times New Roman"/>
          <w:color w:val="000000"/>
          <w:szCs w:val="28"/>
        </w:rPr>
        <w:t>Пути эвакуации людей при пожаре. Системы и средства предотвращения пожара, противопожарной защиты. Первичные средства пожаротушения (виды огнетушителей и их применение), места размещения средств связи, противопожарной защиты, спасательных и медицинских средств.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В отношении зданий, в которых могут одновременно находиться </w:t>
      </w:r>
      <w:r w:rsidRPr="0065594B">
        <w:rPr>
          <w:rFonts w:eastAsia="Times New Roman" w:cs="Times New Roman"/>
          <w:color w:val="000000"/>
          <w:szCs w:val="28"/>
        </w:rPr>
        <w:br/>
        <w:t xml:space="preserve">50 и более человек (объект защиты с массовым пребыванием людей) </w:t>
      </w:r>
      <w:r w:rsidRPr="0065594B">
        <w:rPr>
          <w:rFonts w:eastAsia="Times New Roman" w:cs="Times New Roman"/>
          <w:color w:val="000000"/>
          <w:szCs w:val="28"/>
        </w:rPr>
        <w:br/>
        <w:t xml:space="preserve">и на объектах с постоянными рабочими местами на этаже для 10 и более человек разработаны планы эвакуации людей при пожаре, которые размещаются </w:t>
      </w:r>
      <w:r>
        <w:rPr>
          <w:rFonts w:eastAsia="Times New Roman" w:cs="Times New Roman"/>
          <w:color w:val="000000"/>
          <w:szCs w:val="28"/>
        </w:rPr>
        <w:t xml:space="preserve">                          </w:t>
      </w:r>
      <w:r w:rsidRPr="0065594B">
        <w:rPr>
          <w:rFonts w:eastAsia="Times New Roman" w:cs="Times New Roman"/>
          <w:color w:val="000000"/>
          <w:szCs w:val="28"/>
        </w:rPr>
        <w:t xml:space="preserve">на видных местах.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План эвакуации – план (схема), в котором указаны пути эвакуации, эвакуационные и аварийные выходы, установлены правила поведения людей, порядок и последовательность действий в условиях чрезвычайной ситуации.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Планы эвакуации состоят из графической и текстовой частей.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Графическая часть включает в себя этажную (секционную) планировку здания с указанием:</w:t>
      </w:r>
    </w:p>
    <w:p w:rsidR="0065594B" w:rsidRPr="0065594B" w:rsidRDefault="0065594B" w:rsidP="0065594B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эвакуационных путей и выходов;</w:t>
      </w:r>
    </w:p>
    <w:p w:rsidR="0065594B" w:rsidRPr="0065594B" w:rsidRDefault="0065594B" w:rsidP="0065594B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 xml:space="preserve">лестниц, лестничных клеток и аварийных выходов, предназначенных </w:t>
      </w:r>
      <w:r w:rsidR="00F9246C">
        <w:rPr>
          <w:rFonts w:eastAsia="Times New Roman" w:cs="Times New Roman"/>
          <w:color w:val="000000"/>
          <w:szCs w:val="28"/>
        </w:rPr>
        <w:t xml:space="preserve">             </w:t>
      </w:r>
      <w:r w:rsidRPr="0065594B">
        <w:rPr>
          <w:rFonts w:eastAsia="Times New Roman" w:cs="Times New Roman"/>
          <w:color w:val="000000"/>
          <w:szCs w:val="28"/>
        </w:rPr>
        <w:t>для эвакуации людей;</w:t>
      </w:r>
    </w:p>
    <w:p w:rsidR="0065594B" w:rsidRPr="0065594B" w:rsidRDefault="0065594B" w:rsidP="0065594B">
      <w:pPr>
        <w:widowControl w:val="0"/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места размещения самого плана эвакуации;</w:t>
      </w:r>
    </w:p>
    <w:p w:rsidR="0065594B" w:rsidRPr="0065594B" w:rsidRDefault="0065594B" w:rsidP="0065594B">
      <w:pPr>
        <w:widowControl w:val="0"/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 xml:space="preserve">места размещения средств противопожарной защиты, спасательных </w:t>
      </w:r>
      <w:r w:rsidRPr="0065594B">
        <w:rPr>
          <w:rFonts w:eastAsia="Times New Roman" w:cs="Times New Roman"/>
          <w:color w:val="000000"/>
          <w:szCs w:val="28"/>
        </w:rPr>
        <w:br/>
        <w:t>и медицинских средств, средств связи.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Пути эвакуации, ведущие к эвакуационным выходам, обозначаются сплошной линей зеленого цвета с указанием направления движения. Путь эвакуации – путь движения людей, ведущий непосредственно наружу </w:t>
      </w:r>
      <w:r w:rsidRPr="0065594B">
        <w:rPr>
          <w:rFonts w:eastAsia="Times New Roman" w:cs="Times New Roman"/>
          <w:color w:val="000000"/>
          <w:szCs w:val="28"/>
        </w:rPr>
        <w:br/>
        <w:t xml:space="preserve">или в безопасную зону, удовлетворяющий требованиям безопасной эвакуации людей при пожаре. Эвакуационный выход </w:t>
      </w:r>
      <w:r w:rsidR="00F9246C">
        <w:rPr>
          <w:rFonts w:eastAsia="Times New Roman" w:cs="Times New Roman"/>
          <w:color w:val="000000"/>
          <w:szCs w:val="28"/>
        </w:rPr>
        <w:t>–</w:t>
      </w:r>
      <w:r w:rsidRPr="0065594B">
        <w:rPr>
          <w:rFonts w:eastAsia="Times New Roman" w:cs="Times New Roman"/>
          <w:color w:val="000000"/>
          <w:szCs w:val="28"/>
        </w:rPr>
        <w:t xml:space="preserve"> выход, ведущий на путь эвакуации, непосредственно наружу или в безопасную зону.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Пути эвакуации, ведущие к аварийным эвакуационным выходам, обозначаются штриховой линией зеленого цвета с указанием направления движения.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На планах эвакуации в текстовой части изложены:</w:t>
      </w:r>
    </w:p>
    <w:p w:rsidR="0065594B" w:rsidRPr="0065594B" w:rsidRDefault="0065594B" w:rsidP="0065594B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способы оповещения о возникновении чрезвычайной ситуации;</w:t>
      </w:r>
    </w:p>
    <w:p w:rsidR="0065594B" w:rsidRPr="0065594B" w:rsidRDefault="0065594B" w:rsidP="0065594B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порядок и последовательность эвакуации людей;</w:t>
      </w:r>
    </w:p>
    <w:p w:rsidR="0065594B" w:rsidRPr="0065594B" w:rsidRDefault="0065594B" w:rsidP="0065594B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обязанности и действия людей, в том числе порядок вызова пожарных или аварийно-спасательных подразделений, экстренной медицинской помощи;</w:t>
      </w:r>
    </w:p>
    <w:p w:rsidR="0065594B" w:rsidRPr="0065594B" w:rsidRDefault="0065594B" w:rsidP="0065594B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порядок аварийной отключения электропитания;</w:t>
      </w:r>
    </w:p>
    <w:p w:rsidR="0065594B" w:rsidRPr="0065594B" w:rsidRDefault="0065594B" w:rsidP="0065594B">
      <w:pPr>
        <w:tabs>
          <w:tab w:val="left" w:pos="851"/>
        </w:tabs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порядок ручного (дублирующего) включения систем (установок) пожарной и противоаварийной автоматики.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Дополнительно в текстовой части планов эвакуации расшифровываются условные обозначения, приведенные на графических схемах.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Планы эвакуации </w:t>
      </w:r>
      <w:r w:rsidR="00F9246C">
        <w:rPr>
          <w:rFonts w:eastAsia="Times New Roman" w:cs="Times New Roman"/>
          <w:color w:val="000000"/>
          <w:szCs w:val="28"/>
        </w:rPr>
        <w:t>должны быть</w:t>
      </w:r>
      <w:r w:rsidRPr="0065594B">
        <w:rPr>
          <w:rFonts w:eastAsia="Times New Roman" w:cs="Times New Roman"/>
          <w:color w:val="000000"/>
          <w:szCs w:val="28"/>
        </w:rPr>
        <w:t xml:space="preserve"> выполнены на основе фото</w:t>
      </w:r>
      <w:r w:rsidR="00F9246C">
        <w:rPr>
          <w:rFonts w:eastAsia="Times New Roman" w:cs="Times New Roman"/>
          <w:color w:val="000000"/>
          <w:szCs w:val="28"/>
        </w:rPr>
        <w:t>-</w:t>
      </w:r>
      <w:r w:rsidRPr="0065594B">
        <w:rPr>
          <w:rFonts w:eastAsia="Times New Roman" w:cs="Times New Roman"/>
          <w:color w:val="000000"/>
          <w:szCs w:val="28"/>
        </w:rPr>
        <w:t>люминесцентных материалов.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К первичным средствам пожаротушения относятся: огнетушители, пожарные щиты различной комплектации, бочки с водой, ящики с песком, ведра, багры, несгораемые полотнища.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Подходы к средствам пожаротушения, в том числе к электрощитам, должны быть свободны. Для обозначения мест расположения средств пожаротушения и телефонов используются знаки пожарной безопасности.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Сети противопожарного водоснабжения должны находиться в исправном состоянии и обеспечивать требуемый по нормам расход воды на цели пожаротушения. Проверка их работоспособности осуществляется не реже двух раз в год (весной и осенью).  Для пожарных рукавов должно быть обеспечено постоянное присоединение к пожарному крану и пожарному стволу.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Ручные огнетушители располагаются на видных местах вблизи </w:t>
      </w:r>
      <w:r w:rsidRPr="0065594B">
        <w:rPr>
          <w:rFonts w:eastAsia="Times New Roman" w:cs="Times New Roman"/>
          <w:color w:val="000000"/>
          <w:szCs w:val="28"/>
        </w:rPr>
        <w:br/>
        <w:t xml:space="preserve">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 Огнетушители, размещенные </w:t>
      </w:r>
      <w:r w:rsidRPr="0065594B">
        <w:rPr>
          <w:rFonts w:eastAsia="Times New Roman" w:cs="Times New Roman"/>
          <w:color w:val="000000"/>
          <w:szCs w:val="28"/>
        </w:rPr>
        <w:br/>
        <w:t xml:space="preserve">в коридорах, проходах, не должны препятствовать безопасной эвакуации людей.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Каждый работник должен знать местонахождение наиболее близко расположенных в зоне его рабочего места огнетушителей и должен уметь ими пользоваться.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Огнетушители подразделятся на: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порошковые (ОП);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углекислотные (ОУ);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воздушно-пенные, водные.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Огнетушители порошкового типа являются многоцелевыми огнетушителями. Эти огнетушители способны одинаково хорошо тушить </w:t>
      </w:r>
      <w:r>
        <w:rPr>
          <w:rFonts w:eastAsia="Times New Roman" w:cs="Times New Roman"/>
          <w:color w:val="000000"/>
          <w:szCs w:val="28"/>
        </w:rPr>
        <w:t xml:space="preserve">                      </w:t>
      </w:r>
      <w:r w:rsidRPr="0065594B">
        <w:rPr>
          <w:rFonts w:eastAsia="Times New Roman" w:cs="Times New Roman"/>
          <w:color w:val="000000"/>
          <w:szCs w:val="28"/>
        </w:rPr>
        <w:t>как деревянные конструкции, папк</w:t>
      </w:r>
      <w:r w:rsidR="00F9246C">
        <w:rPr>
          <w:rFonts w:eastAsia="Times New Roman" w:cs="Times New Roman"/>
          <w:color w:val="000000"/>
          <w:szCs w:val="28"/>
        </w:rPr>
        <w:t>и</w:t>
      </w:r>
      <w:r w:rsidRPr="0065594B">
        <w:rPr>
          <w:rFonts w:eastAsia="Times New Roman" w:cs="Times New Roman"/>
          <w:color w:val="000000"/>
          <w:szCs w:val="28"/>
        </w:rPr>
        <w:t>, бумагу, так и бензин, масло и другие горюче-смазочные вещества.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Огнетушащий порошок надежен при низких температурах и не проводит электрический ток. </w:t>
      </w:r>
      <w:r w:rsidRPr="0065594B">
        <w:rPr>
          <w:rFonts w:eastAsia="Times New Roman" w:cs="Times New Roman"/>
          <w:color w:val="000000"/>
          <w:szCs w:val="28"/>
        </w:rPr>
        <w:tab/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Порошковыми огнетушителями можно тушить загорания в электроуста</w:t>
      </w:r>
      <w:r>
        <w:rPr>
          <w:rFonts w:eastAsia="Times New Roman" w:cs="Times New Roman"/>
          <w:color w:val="000000"/>
          <w:szCs w:val="28"/>
        </w:rPr>
        <w:t>-</w:t>
      </w:r>
      <w:r w:rsidRPr="0065594B">
        <w:rPr>
          <w:rFonts w:eastAsia="Times New Roman" w:cs="Times New Roman"/>
          <w:color w:val="000000"/>
          <w:szCs w:val="28"/>
        </w:rPr>
        <w:t xml:space="preserve">новках и электросетях напряжением до 1000 В.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Углекислотные огнетушители применимы для тушения загораний электроустановок, электросетей с напряжением до 1000 В, в том числе </w:t>
      </w:r>
      <w:r w:rsidRPr="0065594B">
        <w:rPr>
          <w:rFonts w:eastAsia="Times New Roman" w:cs="Times New Roman"/>
          <w:color w:val="000000"/>
          <w:szCs w:val="28"/>
        </w:rPr>
        <w:br/>
        <w:t>для тушения загораний на автотранспорте.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Правила пользования первичными средствами пожаротушения: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сорвать пломбу, выдернуть чеку и нажать на ручку запорно-пускового устройства. Откроется клапан и огнетушащее вещество, находящееся в огнету</w:t>
      </w:r>
      <w:r>
        <w:rPr>
          <w:rFonts w:eastAsia="Times New Roman" w:cs="Times New Roman"/>
          <w:color w:val="000000"/>
          <w:szCs w:val="28"/>
        </w:rPr>
        <w:t>-</w:t>
      </w:r>
      <w:r w:rsidRPr="0065594B">
        <w:rPr>
          <w:rFonts w:eastAsia="Times New Roman" w:cs="Times New Roman"/>
          <w:color w:val="000000"/>
          <w:szCs w:val="28"/>
        </w:rPr>
        <w:t>шителе под избыточным давлением, через гибкий шланг (распылитель) подается на очаг пожара. Для прекращения подачи огнетушащего вещества ручку запорно-пускового устройства следует вернуть в исходное положение;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производить тушение очагов пожара порошковым огнетушителем </w:t>
      </w:r>
      <w:r w:rsidRPr="0065594B">
        <w:rPr>
          <w:rFonts w:eastAsia="Times New Roman" w:cs="Times New Roman"/>
          <w:color w:val="000000"/>
          <w:szCs w:val="28"/>
        </w:rPr>
        <w:br/>
        <w:t xml:space="preserve">на открытых площадках необходимо с наветренной стороны;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направлять струю огнетушащего вещества в основание пламени, </w:t>
      </w:r>
      <w:r w:rsidRPr="0065594B">
        <w:rPr>
          <w:rFonts w:eastAsia="Times New Roman" w:cs="Times New Roman"/>
          <w:color w:val="000000"/>
          <w:szCs w:val="28"/>
        </w:rPr>
        <w:br/>
        <w:t xml:space="preserve">при этом перемещать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При использовании углекислотного огнетушителя необходимо: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сорвать пломбу, выдернуть чеку, поднести огнетушитель к очагу горения (не ближе одного метра, подходить к очагу пожара нужно с наветренной стороны) и направить раструб на очаг горения, целясь в основание пламени;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нажать на рычаг запорно-пускового устройства и начать тушение очага пожара, приближаясь к нему по мере тушения, но не заступая во внутрь очага;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держать огнетушитель при тушении по возможности вертикально, </w:t>
      </w:r>
      <w:r w:rsidRPr="0065594B">
        <w:rPr>
          <w:rFonts w:eastAsia="Times New Roman" w:cs="Times New Roman"/>
          <w:color w:val="000000"/>
          <w:szCs w:val="28"/>
        </w:rPr>
        <w:br/>
        <w:t xml:space="preserve">для того чтобы не препятствовать нормальному выходу из огнетушителя углекислого газа;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направлять огнетушащее вещество при тушении загоревшейся жидкости </w:t>
      </w:r>
      <w:r w:rsidRPr="0065594B">
        <w:rPr>
          <w:rFonts w:eastAsia="Times New Roman" w:cs="Times New Roman"/>
          <w:color w:val="000000"/>
          <w:szCs w:val="28"/>
        </w:rPr>
        <w:br/>
        <w:t>в открытых или с низкоустроенными бортами емкостях на поверхность жидкости наклонно на внутреннюю стенку резервуара. При таком тушении огнетушащее вещество будет растекаться и покроет поверхность жидкости, изолируя ее от поступления кислорода;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следует начинать тушение растекающейся горящей жидкости с краев площади растекания и последовательно покрывать огнегасящим составом </w:t>
      </w:r>
      <w:r>
        <w:rPr>
          <w:rFonts w:eastAsia="Times New Roman" w:cs="Times New Roman"/>
          <w:color w:val="000000"/>
          <w:szCs w:val="28"/>
        </w:rPr>
        <w:t xml:space="preserve">                      </w:t>
      </w:r>
      <w:r w:rsidRPr="0065594B">
        <w:rPr>
          <w:rFonts w:eastAsia="Times New Roman" w:cs="Times New Roman"/>
          <w:color w:val="000000"/>
          <w:szCs w:val="28"/>
        </w:rPr>
        <w:t>всю горящую поверхность;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нельзя браться руками без рукавиц непосредственно за направляющую воронку работающего углекислотного огнетушителя во избежание ожогов. Также нельзя направлять струю на людей;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следует выйти из помещения и хорошо его проветрить, если тушение осуществлялось огнетушителем в помещении.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Пенные огнетушители и воду для тушения электроустановок, сетей </w:t>
      </w:r>
      <w:r w:rsidRPr="0065594B">
        <w:rPr>
          <w:rFonts w:eastAsia="Times New Roman" w:cs="Times New Roman"/>
          <w:color w:val="000000"/>
          <w:szCs w:val="28"/>
        </w:rPr>
        <w:br/>
        <w:t xml:space="preserve">и электроприборов, находящихся под напряжением, использовать нельзя, </w:t>
      </w:r>
      <w:r w:rsidRPr="0065594B">
        <w:rPr>
          <w:rFonts w:eastAsia="Times New Roman" w:cs="Times New Roman"/>
          <w:color w:val="000000"/>
          <w:szCs w:val="28"/>
        </w:rPr>
        <w:br/>
        <w:t xml:space="preserve">так как пена и вода проводят электрический ток.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5. </w:t>
      </w:r>
      <w:r w:rsidRPr="0065594B">
        <w:rPr>
          <w:rFonts w:eastAsia="Times New Roman" w:cs="Times New Roman"/>
          <w:color w:val="000000"/>
          <w:szCs w:val="28"/>
        </w:rPr>
        <w:t xml:space="preserve">Обязанности и порядок действий работников при пожаре </w:t>
      </w:r>
      <w:r w:rsidRPr="0065594B">
        <w:rPr>
          <w:rFonts w:eastAsia="Times New Roman" w:cs="Times New Roman"/>
          <w:color w:val="000000"/>
          <w:szCs w:val="28"/>
        </w:rPr>
        <w:br/>
        <w:t>или обнаружении признаков горения, при вызове пожарной охраны, эвакуации людей и материальных ценностей, пользовании средствами пожаротушения. Работа систем оповещения и управления эвакуацией при пожаре, других автоматических систем противопожарной защиты. Отключение электро</w:t>
      </w:r>
      <w:r w:rsidR="00F9246C">
        <w:rPr>
          <w:rFonts w:eastAsia="Times New Roman" w:cs="Times New Roman"/>
          <w:color w:val="000000"/>
          <w:szCs w:val="28"/>
        </w:rPr>
        <w:t>-</w:t>
      </w:r>
      <w:r w:rsidRPr="0065594B">
        <w:rPr>
          <w:rFonts w:eastAsia="Times New Roman" w:cs="Times New Roman"/>
          <w:color w:val="000000"/>
          <w:szCs w:val="28"/>
        </w:rPr>
        <w:t xml:space="preserve">оборудования в случае пожара и по окончании рабочего дня. Приведение </w:t>
      </w:r>
      <w:r w:rsidR="00F9246C">
        <w:rPr>
          <w:rFonts w:eastAsia="Times New Roman" w:cs="Times New Roman"/>
          <w:color w:val="000000"/>
          <w:szCs w:val="28"/>
        </w:rPr>
        <w:t xml:space="preserve">                          </w:t>
      </w:r>
      <w:r w:rsidRPr="0065594B">
        <w:rPr>
          <w:rFonts w:eastAsia="Times New Roman" w:cs="Times New Roman"/>
          <w:color w:val="000000"/>
          <w:szCs w:val="28"/>
        </w:rPr>
        <w:t>в пожаробезопасное состояние рабочего места.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Работнику при обнаружении пожара или признаков горения в здании, помещении (задымление, запах гари) необходимо: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привести в действие систему оповещения людей о пожаре посредством ручного извещателя;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немедленно сообщить об этом по телефону в пожарную охрану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или 101, 112 (с мобильного телефона), в том числе сообщить </w:t>
      </w:r>
      <w:r w:rsidRPr="0065594B">
        <w:rPr>
          <w:rFonts w:eastAsia="Times New Roman" w:cs="Times New Roman"/>
          <w:szCs w:val="28"/>
          <w:lang w:eastAsia="ru-RU"/>
        </w:rPr>
        <w:br/>
        <w:t>о случившемся на пост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принять меры по эвакуации людей, а при условии отсутствия угрозы жизни и здоровью людей меры по тушению пожара на начальной стадии;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выполнять команды ответственных за эвакуацию работников структурных подразделений Администрации города и (или) работников пожарной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покинуть здание в соответствии с планом эвакуации, по ходу эвакуации помогая людям, незнакомым с планировкой здания, найти ближайший эвакуационный выход.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Обязанности и действия руководителя структурного подразделения Администрации города, находящегося на месте пожара: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немедленно сообщить о пожаре по телефону в пожарную охрану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или 101, 112 (с мобильного телефона), в том числе необходимо сообщить </w:t>
      </w:r>
      <w:r w:rsidRPr="0065594B">
        <w:rPr>
          <w:rFonts w:eastAsia="Times New Roman" w:cs="Times New Roman"/>
          <w:szCs w:val="28"/>
          <w:lang w:eastAsia="ru-RU"/>
        </w:rPr>
        <w:br/>
        <w:t>о случившемся на пост охраны;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организовать эвакуацию людей;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проверить включение в работу автоматических систем противопожарной защиты;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прекратить все работы в здании, где возник пожар;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обеспечить при необходимости отключение электроэнергии </w:t>
      </w:r>
      <w:r w:rsidRPr="0065594B">
        <w:rPr>
          <w:rFonts w:eastAsia="Times New Roman" w:cs="Times New Roman"/>
          <w:szCs w:val="28"/>
          <w:lang w:eastAsia="ru-RU"/>
        </w:rPr>
        <w:br/>
        <w:t>(за исключением систем пожарной автоматики);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выделить для встречи пожарных подразделений лиц, знающих подъездные пути к зданию, расположение водоисточников и планировку помещений;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вызвать при необходимости скорую медицинскую помощь, необходимые аварийные службы;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удалить за пределы опасной зоны всех работников, не участвующих </w:t>
      </w:r>
      <w:r w:rsidRPr="0065594B">
        <w:rPr>
          <w:rFonts w:eastAsia="Times New Roman" w:cs="Times New Roman"/>
          <w:szCs w:val="28"/>
          <w:lang w:eastAsia="ru-RU"/>
        </w:rPr>
        <w:br/>
        <w:t>в тушении пожара;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обеспечить соблюдение требований техники безопасности работниками, принимающими участие в тушении пожара;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организовать эвакуацию и защиту материальных ценностей одновременно с тушением пожара;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организовать по прибытии на место подразделений пожарной охраны встречу, сообщить информацию об очаге пожара, имеющиеся сведения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о нахождении людей в опасной зоне и в здании в целом, особенностях объекта (конструктивных и технологических, наличии опасных факторов: устройств </w:t>
      </w:r>
      <w:r w:rsidR="00F9246C">
        <w:rPr>
          <w:rFonts w:eastAsia="Times New Roman" w:cs="Times New Roman"/>
          <w:szCs w:val="28"/>
          <w:lang w:eastAsia="ru-RU"/>
        </w:rPr>
        <w:t xml:space="preserve">             </w:t>
      </w:r>
      <w:r w:rsidRPr="0065594B">
        <w:rPr>
          <w:rFonts w:eastAsia="Times New Roman" w:cs="Times New Roman"/>
          <w:szCs w:val="28"/>
          <w:lang w:eastAsia="ru-RU"/>
        </w:rPr>
        <w:t xml:space="preserve">под напряжением, емкостей с легковоспламеняющейся жидкостью и горючей жидкостью, баллонов с газами), расположении гидрантов, о предпринятых мерах по ликвидации пожара и эвакуации людей.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 зданиях Администрации города имеются системы</w:t>
      </w:r>
      <w:r w:rsidRPr="0065594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5594B">
        <w:rPr>
          <w:rFonts w:eastAsia="Times New Roman" w:cs="Times New Roman"/>
          <w:szCs w:val="28"/>
          <w:lang w:eastAsia="ru-RU"/>
        </w:rPr>
        <w:t xml:space="preserve">противопожарной защиты (автоматическая пожарная сигнализация, система оповещения </w:t>
      </w:r>
      <w:r w:rsidRPr="0065594B">
        <w:rPr>
          <w:rFonts w:eastAsia="Times New Roman" w:cs="Times New Roman"/>
          <w:szCs w:val="28"/>
          <w:lang w:eastAsia="ru-RU"/>
        </w:rPr>
        <w:br/>
        <w:t>и управления эвакуацией людей при пожаре, внутренний противопожарный водопровод). У каждого контрольно-приемного прибора пожарной сигнализации должна быть размещена инструкция о порядке действий работников поста охраны при получении сигналов о пожаре.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Ко всем средствам пожарной связи должен иметься свободный доступ </w:t>
      </w:r>
      <w:r w:rsidRPr="0065594B">
        <w:rPr>
          <w:rFonts w:eastAsia="Times New Roman" w:cs="Times New Roman"/>
          <w:szCs w:val="28"/>
          <w:lang w:eastAsia="ru-RU"/>
        </w:rPr>
        <w:br/>
        <w:t>в любое время суток.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Системы оповещения о пожаре должны обеспечивать в соответствии </w:t>
      </w:r>
      <w:r w:rsidRPr="0065594B">
        <w:rPr>
          <w:rFonts w:eastAsia="Times New Roman" w:cs="Times New Roman"/>
          <w:szCs w:val="28"/>
          <w:lang w:eastAsia="ru-RU"/>
        </w:rPr>
        <w:br/>
        <w:t>с планами эвакуации передачу сигналов оповещения одновременно по всему зданию.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Ответственный за пожарную безопасность в здании или последний работник, уходящий из помещения по окончании рабочего дня, обязан осмотреть помещение на предмет пожарной безопасности, выключить освещение, отключить от электросети оргтехнику и электроприборы, запереть дверь помещения и ключи передать на пост охраны.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6. </w:t>
      </w:r>
      <w:r w:rsidRPr="0065594B">
        <w:rPr>
          <w:rFonts w:eastAsia="Times New Roman" w:cs="Times New Roman"/>
          <w:color w:val="000000"/>
          <w:szCs w:val="28"/>
        </w:rPr>
        <w:t>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зрения.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В задымленных помещениях и на путях эвакуации: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открывать дверь в помещение нужно осторожно, чтобы быстрый приток воздуха не вызвал вспышки пламени;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не следует передвигаться по одному;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необходимо накрыться с головой плотной тканью или верхней одеждой, чтобы пройти через горящие помещения;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двигаться в сильно задымленном пространстве лучше ползком </w:t>
      </w:r>
      <w:r w:rsidRPr="0065594B">
        <w:rPr>
          <w:rFonts w:eastAsia="Times New Roman" w:cs="Times New Roman"/>
          <w:color w:val="000000"/>
          <w:szCs w:val="28"/>
        </w:rPr>
        <w:br/>
        <w:t>или согнувшись, прикрывая органы дыхания повязкой, смоченной водой;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При невозможности эвакуации через эвакуационные выходы работнику следует: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уплотнить щели дверного проема, пропускающие дым и токсичные продукты горения, смоченным водой материалом;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 открыть окно и подавать голосовые и жестовые сигналы о помощи;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- попытаться при помощи спасательных и подручных средств покинуть помещение (воспользовавшись окном, балконом, аварийным выходом). </w:t>
      </w:r>
      <w:r w:rsidRPr="0065594B">
        <w:rPr>
          <w:rFonts w:eastAsia="Times New Roman" w:cs="Times New Roman"/>
          <w:color w:val="000000"/>
          <w:szCs w:val="28"/>
        </w:rPr>
        <w:br/>
        <w:t xml:space="preserve">При отсутствии такой возможности необходимо опуститься на пол, прикрыть рот увлажненной повязкой и всеми возможными способами подавать сигнал </w:t>
      </w:r>
      <w:r w:rsidRPr="0065594B">
        <w:rPr>
          <w:rFonts w:eastAsia="Times New Roman" w:cs="Times New Roman"/>
          <w:color w:val="000000"/>
          <w:szCs w:val="28"/>
        </w:rPr>
        <w:br/>
        <w:t>о своем местонахождении до прибытия пожарных или спасателей.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Нельзя тушить водой воспламенившийся газ, горючие жидкости </w:t>
      </w:r>
      <w:r w:rsidRPr="0065594B">
        <w:rPr>
          <w:rFonts w:eastAsia="Times New Roman" w:cs="Times New Roman"/>
          <w:color w:val="000000"/>
          <w:szCs w:val="28"/>
        </w:rPr>
        <w:br/>
        <w:t>и электрические провода.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В случае пожара действия работников организации и привлекаемых </w:t>
      </w:r>
      <w:r w:rsidRPr="0065594B">
        <w:rPr>
          <w:rFonts w:eastAsia="Times New Roman" w:cs="Times New Roman"/>
          <w:color w:val="000000"/>
          <w:szCs w:val="28"/>
        </w:rPr>
        <w:br/>
        <w:t>к тушению лиц в первую очередь должны быть направлены на обеспечение безопасности людей, их эвакуацию и спасение.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Размещение в зданиях и сооружениях средств индивидуальной защиты людей при пожаре можно осуществлять:</w:t>
      </w:r>
    </w:p>
    <w:p w:rsidR="0065594B" w:rsidRPr="0065594B" w:rsidRDefault="0065594B" w:rsidP="0065594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 w:rsidRPr="0065594B">
        <w:rPr>
          <w:rFonts w:eastAsia="Times New Roman" w:cs="Times New Roman"/>
          <w:color w:val="000000"/>
          <w:szCs w:val="28"/>
        </w:rPr>
        <w:tab/>
        <w:t>в помещениях, к которым работники или персонал, обеспечивающий эвакуацию, имеют круглосуточный доступ;</w:t>
      </w:r>
    </w:p>
    <w:p w:rsidR="0065594B" w:rsidRPr="0065594B" w:rsidRDefault="0065594B" w:rsidP="0065594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на рабочих местах;</w:t>
      </w:r>
    </w:p>
    <w:p w:rsidR="0065594B" w:rsidRPr="0065594B" w:rsidRDefault="0065594B" w:rsidP="0065594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в помещениях для проживания (нахождения людей);</w:t>
      </w:r>
    </w:p>
    <w:p w:rsidR="0065594B" w:rsidRPr="0065594B" w:rsidRDefault="0065594B" w:rsidP="0065594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>-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65594B">
        <w:rPr>
          <w:rFonts w:eastAsia="Times New Roman" w:cs="Times New Roman"/>
          <w:color w:val="000000"/>
          <w:szCs w:val="28"/>
        </w:rPr>
        <w:t>у эвакуационных выходов (путей), площадок.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65594B">
        <w:rPr>
          <w:rFonts w:eastAsia="Times New Roman" w:cs="Times New Roman"/>
          <w:color w:val="000000"/>
          <w:szCs w:val="28"/>
        </w:rPr>
        <w:t xml:space="preserve">Самоспасатели (за исключением самоспасателей со сжатым воздухом) являются изделиями одноразового применения. Не допускается применять ранее использованные фильтрующие самоспасатели.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Тема 7. Способы оказания первой помощи пострадавшим при ожогах.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Ожоги могут возникать под прямым воздействием на кожу пламени, пара, от горячего предмета (термические ожоги); кислот, щелочей, и других агрессивных веществ (химические ожоги); электричества (электроожоги), излучения (радиационные ожоги, например, солнечные). Оказание помощи </w:t>
      </w:r>
      <w:r w:rsidRPr="0065594B">
        <w:rPr>
          <w:rFonts w:eastAsia="Times New Roman" w:cs="Times New Roman"/>
          <w:szCs w:val="28"/>
          <w:lang w:eastAsia="ru-RU"/>
        </w:rPr>
        <w:br/>
        <w:t>при различных видах ожогов практически одинаково.</w:t>
      </w:r>
    </w:p>
    <w:p w:rsidR="0065594B" w:rsidRPr="0065594B" w:rsidRDefault="0065594B" w:rsidP="0065594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Существуют различные классификации степеней ожогов, однако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для оказания первой помощи проще разделить ожоги на поверхностные </w:t>
      </w:r>
      <w:r w:rsidRPr="0065594B">
        <w:rPr>
          <w:rFonts w:eastAsia="Times New Roman" w:cs="Times New Roman"/>
          <w:szCs w:val="28"/>
          <w:lang w:eastAsia="ru-RU"/>
        </w:rPr>
        <w:br/>
        <w:t>и глубокие.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Признаками поверхностного ожога являются покраснение и отек кожи </w:t>
      </w:r>
      <w:r w:rsidRPr="0065594B">
        <w:rPr>
          <w:rFonts w:eastAsia="Times New Roman" w:cs="Times New Roman"/>
          <w:szCs w:val="28"/>
          <w:lang w:eastAsia="ru-RU"/>
        </w:rPr>
        <w:br/>
        <w:t>в месте воздействия поражающего агента, а также появление пузырей, заполненных прозрачной жидкостью.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Глубокие ожоги проявляются появлением пузырей, заполненных кровянистым содержимым, которые могут быть частично разрушены, кожа может обугливаться и становиться нечувствительной к боли. Часто при ожогах сочетаются глубокие и поверхностные поражения.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Первая помощь при ожогах заключается в прекращении действия повреждающего агента (тушение огня, удаление химических веществ, прекращение действия электрического тока на организм), охлаждении обожженной части тела под струей холодной воды в течение 20 минут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(при отсутствии воды можно заменить приложением холода поверх повязки </w:t>
      </w:r>
      <w:r w:rsidR="00F9246C">
        <w:rPr>
          <w:rFonts w:eastAsia="Times New Roman" w:cs="Times New Roman"/>
          <w:szCs w:val="28"/>
          <w:lang w:eastAsia="ru-RU"/>
        </w:rPr>
        <w:t xml:space="preserve">                   </w:t>
      </w:r>
      <w:r w:rsidRPr="0065594B">
        <w:rPr>
          <w:rFonts w:eastAsia="Times New Roman" w:cs="Times New Roman"/>
          <w:szCs w:val="28"/>
          <w:lang w:eastAsia="ru-RU"/>
        </w:rPr>
        <w:t>или ткани). При термическом ожоге немедленное охлаждение ослабляет боль, снижает отечность, уменьшает площадь и глубину ожогов.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При химическом ожоге необходимо смыть вещество с поверхности кожи струей проточной воды. Учитывая то, что часто химическая структура повреждающего вещества неизвестна и нейтрализующие растворы отсутствуют или на их приготовление требуется много времени, ограничиваются промыванием кожи проточной водой в течение 20 минут.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При этом химическое вещество полностью смывается с кожи и нейтрализовать его нет необходимости. 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Ожоговую поверхность следует закрыть нетугой повязкой, дать пострадавшему теплое питье. Обязательно следует вызвать скорую медицинскую помощь.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При оказании первой помощи запрещается вскрывать ожоговые пузыри, убирать с пораженной поверхности части обгоревшей одежды, наносить </w:t>
      </w:r>
      <w:r w:rsidRPr="0065594B">
        <w:rPr>
          <w:rFonts w:eastAsia="Times New Roman" w:cs="Times New Roman"/>
          <w:szCs w:val="28"/>
          <w:lang w:eastAsia="ru-RU"/>
        </w:rPr>
        <w:br/>
        <w:t>на пораженные участки мази, жиры.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bCs/>
          <w:szCs w:val="28"/>
        </w:rPr>
        <w:t xml:space="preserve">Тема 8. </w:t>
      </w:r>
      <w:r w:rsidRPr="0065594B">
        <w:rPr>
          <w:rFonts w:eastAsia="Times New Roman" w:cs="Times New Roman"/>
          <w:szCs w:val="28"/>
          <w:lang w:eastAsia="ru-RU"/>
        </w:rPr>
        <w:t>Меры пожарной безопасности в зданиях для проживания людей.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В зданиях, приспособленных для временного пребывания людей, лица, ответственные за обеспечение пожарной безопасности, должны ознакомить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5594B">
        <w:rPr>
          <w:rFonts w:eastAsia="Times New Roman" w:cs="Times New Roman"/>
          <w:szCs w:val="28"/>
          <w:lang w:eastAsia="ru-RU"/>
        </w:rPr>
        <w:t xml:space="preserve">(под подпись) прибывающих физических лиц с мерами пожарной безопасности. В номерах и на этажах этих объектов защиты находятся планы эвакуации </w:t>
      </w:r>
      <w:r w:rsidRPr="0065594B">
        <w:rPr>
          <w:rFonts w:eastAsia="Times New Roman" w:cs="Times New Roman"/>
          <w:szCs w:val="28"/>
          <w:lang w:eastAsia="ru-RU"/>
        </w:rPr>
        <w:br/>
        <w:t>на случай пожара.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 квартирах запрещается: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- устраивать производственные и складские помещения для применения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хранения пожаровзрывоопасных и пожароопасных веществ и материалов, </w:t>
      </w:r>
      <w:r w:rsidRPr="0065594B">
        <w:rPr>
          <w:rFonts w:eastAsia="Times New Roman" w:cs="Times New Roman"/>
          <w:szCs w:val="28"/>
          <w:lang w:eastAsia="ru-RU"/>
        </w:rPr>
        <w:br/>
        <w:t>а также изменять их функциональное назначение;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использовать открытый огонь на балконах (лоджиях) квартир, жилых комнат общежитий;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оставлять без присмотра источники открытого огня (свечи, непоту</w:t>
      </w:r>
      <w:r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>шенные сигареты и друг</w:t>
      </w:r>
      <w:r w:rsidR="00F9246C">
        <w:rPr>
          <w:rFonts w:eastAsia="Times New Roman" w:cs="Times New Roman"/>
          <w:szCs w:val="28"/>
          <w:lang w:eastAsia="ru-RU"/>
        </w:rPr>
        <w:t>ое</w:t>
      </w:r>
      <w:r w:rsidRPr="0065594B">
        <w:rPr>
          <w:rFonts w:eastAsia="Times New Roman" w:cs="Times New Roman"/>
          <w:szCs w:val="28"/>
          <w:lang w:eastAsia="ru-RU"/>
        </w:rPr>
        <w:t>).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В комнатах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социально опасном положении, должны быть установлены и находиться в исправном состоянии автономные дымовые пожарные извещатели.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Запрещается хранение баллонов с горючими газами в квартирах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жилых помещениях зданий, предназначенных для постоянного проживания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временного пребывания людей на кухнях, путях эвакуации, лестничных клетках, в цокольных и подвальных этажах, на чердаках, балконах, лоджиях </w:t>
      </w:r>
      <w:r w:rsidRPr="0065594B">
        <w:rPr>
          <w:rFonts w:eastAsia="Times New Roman" w:cs="Times New Roman"/>
          <w:szCs w:val="28"/>
          <w:lang w:eastAsia="ru-RU"/>
        </w:rPr>
        <w:br/>
        <w:t xml:space="preserve">и в галереях. 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Пристройки и шкафы для газовых баллонов должны запираться на замок</w:t>
      </w:r>
      <w:r w:rsidRPr="0065594B">
        <w:rPr>
          <w:rFonts w:eastAsia="Times New Roman" w:cs="Times New Roman"/>
          <w:szCs w:val="28"/>
          <w:lang w:eastAsia="ru-RU"/>
        </w:rPr>
        <w:br/>
        <w:t>и иметь жалюзи для проветривания, а также предупреждающую надпись: «Огнеопасно. Газ».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 xml:space="preserve">У входа в одноквартирные жилые дома, в том числе жилые дома блокированной застройки, а также в помещения зданий и сооружений, </w:t>
      </w:r>
      <w:r w:rsidRPr="0065594B">
        <w:rPr>
          <w:rFonts w:eastAsia="Times New Roman" w:cs="Times New Roman"/>
          <w:szCs w:val="28"/>
          <w:lang w:eastAsia="ru-RU"/>
        </w:rPr>
        <w:br/>
        <w:t>в которых применяются газовые баллоны, размещается предупреждающий знак пожарной безопасности с надписью: «Огнеопасно. Баллоны с газом».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При использовании бытовых газовых приборов запрещается: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эксплуатация бытовых газовых приборов при утечке газа;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присоединение деталей газовой арматуры с помощью искрообразующего инструмента;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- проверка герметичности соединений с помощью источников открытого огня.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9. </w:t>
      </w:r>
      <w:r w:rsidRPr="0065594B">
        <w:rPr>
          <w:rFonts w:eastAsia="Times New Roman" w:cs="Times New Roman"/>
          <w:szCs w:val="28"/>
          <w:lang w:eastAsia="ru-RU"/>
        </w:rPr>
        <w:t>Практическая тренировка по отработке действий при возникно</w:t>
      </w:r>
      <w:r>
        <w:rPr>
          <w:rFonts w:eastAsia="Times New Roman" w:cs="Times New Roman"/>
          <w:szCs w:val="28"/>
          <w:lang w:eastAsia="ru-RU"/>
        </w:rPr>
        <w:t>-</w:t>
      </w:r>
      <w:r w:rsidRPr="0065594B">
        <w:rPr>
          <w:rFonts w:eastAsia="Times New Roman" w:cs="Times New Roman"/>
          <w:szCs w:val="28"/>
          <w:lang w:eastAsia="ru-RU"/>
        </w:rPr>
        <w:t>вении пожара.</w:t>
      </w: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widowControl w:val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bCs/>
          <w:color w:val="000000"/>
          <w:szCs w:val="28"/>
        </w:rPr>
        <w:t xml:space="preserve">Тема 10. </w:t>
      </w:r>
      <w:r w:rsidRPr="0065594B">
        <w:rPr>
          <w:rFonts w:eastAsia="Times New Roman" w:cs="Times New Roman"/>
          <w:szCs w:val="28"/>
          <w:lang w:eastAsia="ru-RU"/>
        </w:rPr>
        <w:t>Проверка знаний.</w:t>
      </w: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ind w:firstLine="709"/>
        <w:contextualSpacing/>
        <w:jc w:val="both"/>
        <w:rPr>
          <w:rFonts w:eastAsia="Times New Roman" w:cs="Times New Roman"/>
          <w:bCs/>
          <w:color w:val="000000"/>
          <w:szCs w:val="28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6237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  <w:sectPr w:rsidR="0065594B" w:rsidRPr="0065594B" w:rsidSect="00E3463A">
          <w:headerReference w:type="even" r:id="rId10"/>
          <w:headerReference w:type="default" r:id="rId11"/>
          <w:pgSz w:w="11900" w:h="16800"/>
          <w:pgMar w:top="1134" w:right="567" w:bottom="1134" w:left="1701" w:header="567" w:footer="510" w:gutter="0"/>
          <w:cols w:space="720"/>
          <w:noEndnote/>
          <w:titlePg/>
          <w:docGrid w:linePitch="272"/>
        </w:sectPr>
      </w:pPr>
      <w:r w:rsidRPr="0065594B">
        <w:rPr>
          <w:rFonts w:eastAsia="Times New Roman" w:cs="Times New Roman"/>
          <w:szCs w:val="28"/>
          <w:lang w:eastAsia="ru-RU"/>
        </w:rPr>
        <w:br/>
      </w:r>
    </w:p>
    <w:p w:rsidR="0065594B" w:rsidRPr="0065594B" w:rsidRDefault="0065594B" w:rsidP="0065594B">
      <w:pPr>
        <w:widowControl w:val="0"/>
        <w:tabs>
          <w:tab w:val="left" w:pos="2540"/>
          <w:tab w:val="left" w:pos="6237"/>
        </w:tabs>
        <w:autoSpaceDE w:val="0"/>
        <w:autoSpaceDN w:val="0"/>
        <w:adjustRightInd w:val="0"/>
        <w:ind w:left="10632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Приложение 3                                                                                   к распоряжению                                                                              Администрации города                                                                            от _____________ № _________</w:t>
      </w:r>
    </w:p>
    <w:p w:rsidR="0065594B" w:rsidRDefault="0065594B" w:rsidP="0065594B">
      <w:pPr>
        <w:widowControl w:val="0"/>
        <w:tabs>
          <w:tab w:val="left" w:pos="2540"/>
          <w:tab w:val="left" w:pos="6237"/>
        </w:tabs>
        <w:autoSpaceDE w:val="0"/>
        <w:autoSpaceDN w:val="0"/>
        <w:adjustRightInd w:val="0"/>
        <w:ind w:left="9639"/>
        <w:jc w:val="right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tabs>
          <w:tab w:val="left" w:pos="2540"/>
          <w:tab w:val="left" w:pos="6237"/>
        </w:tabs>
        <w:autoSpaceDE w:val="0"/>
        <w:autoSpaceDN w:val="0"/>
        <w:adjustRightInd w:val="0"/>
        <w:ind w:left="9639"/>
        <w:jc w:val="right"/>
        <w:rPr>
          <w:rFonts w:eastAsia="Times New Roman" w:cs="Times New Roman"/>
          <w:szCs w:val="28"/>
          <w:lang w:eastAsia="ru-RU"/>
        </w:rPr>
      </w:pPr>
    </w:p>
    <w:p w:rsidR="0065594B" w:rsidRDefault="0065594B" w:rsidP="0065594B">
      <w:pPr>
        <w:widowControl w:val="0"/>
        <w:tabs>
          <w:tab w:val="left" w:pos="2540"/>
          <w:tab w:val="left" w:pos="6237"/>
        </w:tabs>
        <w:autoSpaceDE w:val="0"/>
        <w:autoSpaceDN w:val="0"/>
        <w:adjustRightInd w:val="0"/>
        <w:ind w:left="9639"/>
        <w:jc w:val="right"/>
        <w:rPr>
          <w:rFonts w:eastAsia="Times New Roman" w:cs="Times New Roman"/>
          <w:szCs w:val="28"/>
          <w:lang w:eastAsia="ru-RU"/>
        </w:rPr>
      </w:pPr>
      <w:r w:rsidRPr="0065594B">
        <w:rPr>
          <w:rFonts w:eastAsia="Times New Roman" w:cs="Times New Roman"/>
          <w:szCs w:val="28"/>
          <w:lang w:eastAsia="ru-RU"/>
        </w:rPr>
        <w:t>Форма</w:t>
      </w:r>
    </w:p>
    <w:p w:rsidR="0065594B" w:rsidRPr="0065594B" w:rsidRDefault="0065594B" w:rsidP="0065594B">
      <w:pPr>
        <w:widowControl w:val="0"/>
        <w:tabs>
          <w:tab w:val="left" w:pos="2540"/>
          <w:tab w:val="left" w:pos="6237"/>
        </w:tabs>
        <w:autoSpaceDE w:val="0"/>
        <w:autoSpaceDN w:val="0"/>
        <w:adjustRightInd w:val="0"/>
        <w:ind w:left="9639"/>
        <w:rPr>
          <w:rFonts w:eastAsia="Times New Roman" w:cs="Times New Roman"/>
          <w:szCs w:val="28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5594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5594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(наименование структурного подразделения Администрации города)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5594B" w:rsidRPr="0065594B" w:rsidRDefault="0065594B" w:rsidP="0065594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65594B">
        <w:rPr>
          <w:rFonts w:ascii="Times New Roman CYR" w:eastAsia="Times New Roman" w:hAnsi="Times New Roman CYR" w:cs="Times New Roman CYR"/>
          <w:bCs/>
          <w:color w:val="26282F"/>
          <w:sz w:val="24"/>
          <w:szCs w:val="24"/>
          <w:lang w:eastAsia="ru-RU"/>
        </w:rPr>
        <w:t>ЖУРНАЛ УЧЕТА ПРОТИВОПОЖАРНЫХ ИНСТРУКТАЖЕЙ №</w:t>
      </w:r>
      <w:r w:rsidRPr="0065594B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__________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5594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Начат ___________ 20__ г.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5594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Окончен _________ 20__ г.</w:t>
      </w:r>
    </w:p>
    <w:p w:rsidR="0065594B" w:rsidRPr="0065594B" w:rsidRDefault="0065594B" w:rsidP="0065594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632"/>
        <w:gridCol w:w="1277"/>
        <w:gridCol w:w="1408"/>
        <w:gridCol w:w="1862"/>
        <w:gridCol w:w="1476"/>
        <w:gridCol w:w="1276"/>
        <w:gridCol w:w="680"/>
        <w:gridCol w:w="1842"/>
        <w:gridCol w:w="1447"/>
        <w:gridCol w:w="1417"/>
      </w:tblGrid>
      <w:tr w:rsidR="0065594B" w:rsidRPr="0065594B" w:rsidTr="0065594B">
        <w:trPr>
          <w:trHeight w:val="265"/>
        </w:trPr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проводимого инструктажа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Инструктируемый</w:t>
            </w:r>
          </w:p>
        </w:tc>
        <w:tc>
          <w:tcPr>
            <w:tcW w:w="4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101" w:right="-141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65594B" w:rsidRPr="0065594B" w:rsidTr="0065594B">
        <w:trPr>
          <w:trHeight w:val="280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наличии)</w:t>
            </w:r>
          </w:p>
          <w:p w:rsid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нструктирую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щего, номер документа 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об образовании и (или) квалификации, документа 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 обучении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наличии)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инструктирующего, номер документа 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об образовании 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(или) квалификации,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документа 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об обучении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Подпись</w:t>
            </w:r>
          </w:p>
        </w:tc>
      </w:tr>
      <w:tr w:rsidR="0065594B" w:rsidRPr="0065594B" w:rsidTr="0065594B">
        <w:trPr>
          <w:trHeight w:val="2717"/>
        </w:trPr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50" w:right="-107" w:firstLine="5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нструкти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рующего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50" w:right="-107" w:firstLine="5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(из графы 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50" w:right="-107" w:firstLine="5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нструкти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руемого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102" w:right="-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(из графы 3)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85" w:right="-10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нструкти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рующего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85" w:right="-10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(из графы 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85" w:right="-10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нструкти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руемого</w:t>
            </w:r>
          </w:p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ind w:left="-85" w:right="-10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(из графы 3)</w:t>
            </w:r>
          </w:p>
        </w:tc>
      </w:tr>
      <w:tr w:rsidR="0065594B" w:rsidRPr="0065594B" w:rsidTr="0065594B">
        <w:trPr>
          <w:trHeight w:val="265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6559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65594B" w:rsidRPr="0065594B" w:rsidTr="0065594B">
        <w:trPr>
          <w:trHeight w:val="265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94B" w:rsidRPr="0065594B" w:rsidRDefault="0065594B" w:rsidP="006559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1766E8" w:rsidRPr="0065594B" w:rsidRDefault="001766E8" w:rsidP="0065594B"/>
    <w:sectPr w:rsidR="001766E8" w:rsidRPr="0065594B" w:rsidSect="00655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66" w:rsidRDefault="00E13066" w:rsidP="0065594B">
      <w:r>
        <w:separator/>
      </w:r>
    </w:p>
  </w:endnote>
  <w:endnote w:type="continuationSeparator" w:id="0">
    <w:p w:rsidR="00E13066" w:rsidRDefault="00E13066" w:rsidP="0065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455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455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455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66" w:rsidRDefault="00E13066" w:rsidP="0065594B">
      <w:r>
        <w:separator/>
      </w:r>
    </w:p>
  </w:footnote>
  <w:footnote w:type="continuationSeparator" w:id="0">
    <w:p w:rsidR="00E13066" w:rsidRDefault="00E13066" w:rsidP="0065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4B" w:rsidRDefault="0065594B" w:rsidP="00C74B9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5594B" w:rsidRDefault="0065594B">
    <w:pPr>
      <w:pStyle w:val="a4"/>
    </w:pPr>
  </w:p>
  <w:p w:rsidR="0065594B" w:rsidRDefault="0065594B"/>
  <w:p w:rsidR="0065594B" w:rsidRDefault="0065594B"/>
  <w:p w:rsidR="0065594B" w:rsidRDefault="0065594B"/>
  <w:p w:rsidR="0065594B" w:rsidRDefault="006559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94B" w:rsidRPr="007E3591" w:rsidRDefault="0065594B">
    <w:pPr>
      <w:pStyle w:val="a4"/>
      <w:jc w:val="center"/>
      <w:rPr>
        <w:sz w:val="20"/>
        <w:szCs w:val="20"/>
      </w:rPr>
    </w:pPr>
    <w:r w:rsidRPr="007E3591">
      <w:rPr>
        <w:sz w:val="20"/>
        <w:szCs w:val="20"/>
      </w:rPr>
      <w:fldChar w:fldCharType="begin"/>
    </w:r>
    <w:r w:rsidRPr="007E3591">
      <w:rPr>
        <w:sz w:val="20"/>
        <w:szCs w:val="20"/>
      </w:rPr>
      <w:instrText>PAGE   \* MERGEFORMAT</w:instrText>
    </w:r>
    <w:r w:rsidRPr="007E3591">
      <w:rPr>
        <w:sz w:val="20"/>
        <w:szCs w:val="20"/>
      </w:rPr>
      <w:fldChar w:fldCharType="separate"/>
    </w:r>
    <w:r w:rsidR="00B45589">
      <w:rPr>
        <w:noProof/>
        <w:sz w:val="20"/>
        <w:szCs w:val="20"/>
      </w:rPr>
      <w:t>2</w:t>
    </w:r>
    <w:r w:rsidRPr="007E3591">
      <w:rPr>
        <w:sz w:val="20"/>
        <w:szCs w:val="20"/>
      </w:rPr>
      <w:fldChar w:fldCharType="end"/>
    </w:r>
  </w:p>
  <w:p w:rsidR="0065594B" w:rsidRDefault="006559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4558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F6DE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C3730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594B">
          <w:rPr>
            <w:noProof/>
            <w:sz w:val="20"/>
            <w:lang w:val="en-US"/>
          </w:rPr>
          <w:instrText>31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594B">
          <w:rPr>
            <w:noProof/>
            <w:sz w:val="20"/>
            <w:lang w:val="en-US"/>
          </w:rPr>
          <w:instrText>31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B5255">
          <w:rPr>
            <w:noProof/>
            <w:sz w:val="20"/>
            <w:lang w:val="en-US"/>
          </w:rPr>
          <w:instrText>31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4558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6275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5594B" w:rsidRPr="0065594B" w:rsidRDefault="0065594B">
        <w:pPr>
          <w:pStyle w:val="a4"/>
          <w:jc w:val="center"/>
          <w:rPr>
            <w:sz w:val="20"/>
            <w:szCs w:val="20"/>
          </w:rPr>
        </w:pPr>
        <w:r w:rsidRPr="0065594B">
          <w:rPr>
            <w:sz w:val="20"/>
            <w:szCs w:val="20"/>
          </w:rPr>
          <w:fldChar w:fldCharType="begin"/>
        </w:r>
        <w:r w:rsidRPr="0065594B">
          <w:rPr>
            <w:sz w:val="20"/>
            <w:szCs w:val="20"/>
          </w:rPr>
          <w:instrText>PAGE   \* MERGEFORMAT</w:instrText>
        </w:r>
        <w:r w:rsidRPr="0065594B">
          <w:rPr>
            <w:sz w:val="20"/>
            <w:szCs w:val="20"/>
          </w:rPr>
          <w:fldChar w:fldCharType="separate"/>
        </w:r>
        <w:r w:rsidR="00FC3730">
          <w:rPr>
            <w:noProof/>
            <w:sz w:val="20"/>
            <w:szCs w:val="20"/>
          </w:rPr>
          <w:t>30</w:t>
        </w:r>
        <w:r w:rsidRPr="0065594B">
          <w:rPr>
            <w:sz w:val="20"/>
            <w:szCs w:val="20"/>
          </w:rPr>
          <w:fldChar w:fldCharType="end"/>
        </w:r>
      </w:p>
    </w:sdtContent>
  </w:sdt>
  <w:p w:rsidR="00DF6BBC" w:rsidRDefault="00B455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335AF"/>
    <w:multiLevelType w:val="hybridMultilevel"/>
    <w:tmpl w:val="78527502"/>
    <w:lvl w:ilvl="0" w:tplc="0419000F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</w:lvl>
    <w:lvl w:ilvl="1" w:tplc="5164E100">
      <w:start w:val="5"/>
      <w:numFmt w:val="decimal"/>
      <w:lvlText w:val="%2"/>
      <w:lvlJc w:val="left"/>
      <w:pPr>
        <w:tabs>
          <w:tab w:val="num" w:pos="1925"/>
        </w:tabs>
        <w:ind w:left="192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A26B3"/>
    <w:multiLevelType w:val="multilevel"/>
    <w:tmpl w:val="585C3A5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5542A5"/>
    <w:multiLevelType w:val="hybridMultilevel"/>
    <w:tmpl w:val="B9D007B4"/>
    <w:lvl w:ilvl="0" w:tplc="7660E1DE">
      <w:start w:val="2"/>
      <w:numFmt w:val="decimal"/>
      <w:lvlText w:val="%1."/>
      <w:lvlJc w:val="left"/>
      <w:pPr>
        <w:tabs>
          <w:tab w:val="num" w:pos="1205"/>
        </w:tabs>
        <w:ind w:left="12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BB566B"/>
    <w:multiLevelType w:val="singleLevel"/>
    <w:tmpl w:val="37CE5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DC793B"/>
    <w:multiLevelType w:val="multilevel"/>
    <w:tmpl w:val="1EE46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38CF2870"/>
    <w:multiLevelType w:val="hybridMultilevel"/>
    <w:tmpl w:val="E4DE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76974"/>
    <w:multiLevelType w:val="hybridMultilevel"/>
    <w:tmpl w:val="8D6E4D88"/>
    <w:lvl w:ilvl="0" w:tplc="DC40210E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A1F73A5"/>
    <w:multiLevelType w:val="hybridMultilevel"/>
    <w:tmpl w:val="A31E3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2D5AC0"/>
    <w:multiLevelType w:val="multilevel"/>
    <w:tmpl w:val="66982B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CC64602"/>
    <w:multiLevelType w:val="multilevel"/>
    <w:tmpl w:val="1EE46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48663B34"/>
    <w:multiLevelType w:val="multilevel"/>
    <w:tmpl w:val="ED7E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72F6A"/>
    <w:multiLevelType w:val="hybridMultilevel"/>
    <w:tmpl w:val="585C3A5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0341F90"/>
    <w:multiLevelType w:val="hybridMultilevel"/>
    <w:tmpl w:val="C0CCC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F288B"/>
    <w:multiLevelType w:val="hybridMultilevel"/>
    <w:tmpl w:val="2190E398"/>
    <w:lvl w:ilvl="0" w:tplc="E9062AF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 w15:restartNumberingAfterBreak="0">
    <w:nsid w:val="50D54EF7"/>
    <w:multiLevelType w:val="multilevel"/>
    <w:tmpl w:val="1EE46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52960E75"/>
    <w:multiLevelType w:val="hybridMultilevel"/>
    <w:tmpl w:val="BB60FD9A"/>
    <w:lvl w:ilvl="0" w:tplc="472A8B0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51D7161"/>
    <w:multiLevelType w:val="singleLevel"/>
    <w:tmpl w:val="EF9CC9F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8" w15:restartNumberingAfterBreak="0">
    <w:nsid w:val="5E2A4ADD"/>
    <w:multiLevelType w:val="multilevel"/>
    <w:tmpl w:val="A61C17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60F312E3"/>
    <w:multiLevelType w:val="multilevel"/>
    <w:tmpl w:val="871845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0" w15:restartNumberingAfterBreak="0">
    <w:nsid w:val="62A22909"/>
    <w:multiLevelType w:val="hybridMultilevel"/>
    <w:tmpl w:val="53B4A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F3700"/>
    <w:multiLevelType w:val="hybridMultilevel"/>
    <w:tmpl w:val="A30205EA"/>
    <w:lvl w:ilvl="0" w:tplc="A1A242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5E50E5"/>
    <w:multiLevelType w:val="multilevel"/>
    <w:tmpl w:val="11460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4356A64"/>
    <w:multiLevelType w:val="hybridMultilevel"/>
    <w:tmpl w:val="1BF4DC44"/>
    <w:lvl w:ilvl="0" w:tplc="DB12E74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A033F"/>
    <w:multiLevelType w:val="hybridMultilevel"/>
    <w:tmpl w:val="CB10B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A78AE"/>
    <w:multiLevelType w:val="hybridMultilevel"/>
    <w:tmpl w:val="916EA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1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21"/>
  </w:num>
  <w:num w:numId="18">
    <w:abstractNumId w:val="22"/>
  </w:num>
  <w:num w:numId="19">
    <w:abstractNumId w:val="9"/>
  </w:num>
  <w:num w:numId="20">
    <w:abstractNumId w:val="15"/>
  </w:num>
  <w:num w:numId="21">
    <w:abstractNumId w:val="5"/>
  </w:num>
  <w:num w:numId="22">
    <w:abstractNumId w:val="10"/>
  </w:num>
  <w:num w:numId="23">
    <w:abstractNumId w:val="19"/>
  </w:num>
  <w:num w:numId="24">
    <w:abstractNumId w:val="23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4B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255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6D27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6DE3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94B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4B6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0C9A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4F95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964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589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A27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3066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46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730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05810D-2879-4962-A41E-3C6FA4CD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5594B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594B"/>
    <w:pPr>
      <w:keepNext/>
      <w:jc w:val="both"/>
      <w:outlineLvl w:val="1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594B"/>
    <w:pPr>
      <w:keepNext/>
      <w:ind w:left="426" w:hanging="426"/>
      <w:jc w:val="both"/>
      <w:outlineLvl w:val="2"/>
    </w:pPr>
    <w:rPr>
      <w:rFonts w:eastAsia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5594B"/>
    <w:pPr>
      <w:keepNext/>
      <w:jc w:val="center"/>
      <w:outlineLvl w:val="3"/>
    </w:pPr>
    <w:rPr>
      <w:rFonts w:eastAsia="Times New Roman" w:cs="Times New Roman"/>
      <w:b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5594B"/>
    <w:pPr>
      <w:keepNext/>
      <w:jc w:val="center"/>
      <w:outlineLvl w:val="4"/>
    </w:pPr>
    <w:rPr>
      <w:rFonts w:eastAsia="Times New Roman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5594B"/>
    <w:pPr>
      <w:keepNext/>
      <w:outlineLvl w:val="5"/>
    </w:pPr>
    <w:rPr>
      <w:rFonts w:eastAsia="Times New Roman" w:cs="Times New Roman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5594B"/>
    <w:pPr>
      <w:keepNext/>
      <w:outlineLvl w:val="6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9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594B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559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594B"/>
    <w:rPr>
      <w:rFonts w:ascii="Times New Roman" w:hAnsi="Times New Roman"/>
      <w:sz w:val="28"/>
    </w:rPr>
  </w:style>
  <w:style w:type="character" w:styleId="a8">
    <w:name w:val="page number"/>
    <w:basedOn w:val="a0"/>
    <w:rsid w:val="0065594B"/>
  </w:style>
  <w:style w:type="character" w:customStyle="1" w:styleId="10">
    <w:name w:val="Заголовок 1 Знак"/>
    <w:basedOn w:val="a0"/>
    <w:link w:val="1"/>
    <w:rsid w:val="006559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59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59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59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5594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5594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5594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65594B"/>
  </w:style>
  <w:style w:type="paragraph" w:styleId="a9">
    <w:name w:val="Body Text"/>
    <w:basedOn w:val="a"/>
    <w:link w:val="aa"/>
    <w:rsid w:val="0065594B"/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559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65594B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"/>
    <w:basedOn w:val="a"/>
    <w:rsid w:val="0065594B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6559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65594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65594B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5594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39"/>
    <w:rsid w:val="00655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5594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65594B"/>
  </w:style>
  <w:style w:type="paragraph" w:styleId="af">
    <w:name w:val="Body Text Indent"/>
    <w:basedOn w:val="a"/>
    <w:link w:val="af0"/>
    <w:rsid w:val="0065594B"/>
    <w:pPr>
      <w:ind w:left="-360"/>
    </w:pPr>
    <w:rPr>
      <w:rFonts w:eastAsia="Times New Roman" w:cs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6559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Paragraph"/>
    <w:basedOn w:val="a"/>
    <w:uiPriority w:val="34"/>
    <w:qFormat/>
    <w:rsid w:val="0065594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f2">
    <w:name w:val="Hyperlink"/>
    <w:uiPriority w:val="99"/>
    <w:unhideWhenUsed/>
    <w:rsid w:val="0065594B"/>
    <w:rPr>
      <w:color w:val="0000FF"/>
      <w:u w:val="single"/>
    </w:rPr>
  </w:style>
  <w:style w:type="paragraph" w:customStyle="1" w:styleId="af3">
    <w:name w:val="Нормальный (таблица)"/>
    <w:basedOn w:val="a"/>
    <w:next w:val="a"/>
    <w:uiPriority w:val="99"/>
    <w:rsid w:val="0065594B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65594B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39"/>
    <w:rsid w:val="006559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39"/>
    <w:rsid w:val="0065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39"/>
    <w:rsid w:val="0065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03955/30" TargetMode="Externa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267/20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10367</Words>
  <Characters>59096</Characters>
  <Application>Microsoft Office Word</Application>
  <DocSecurity>0</DocSecurity>
  <Lines>492</Lines>
  <Paragraphs>138</Paragraphs>
  <ScaleCrop>false</ScaleCrop>
  <Company/>
  <LinksUpToDate>false</LinksUpToDate>
  <CharactersWithSpaces>69325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2025-05-05T04:24:00Z</cp:lastPrinted>
  <dcterms:created xsi:type="dcterms:W3CDTF">2025-05-07T06:59:00Z</dcterms:created>
  <dcterms:modified xsi:type="dcterms:W3CDTF">2025-05-07T06:59:00Z</dcterms:modified>
</cp:coreProperties>
</file>