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A82" w:rsidRDefault="00C60A82" w:rsidP="00656C1A">
      <w:pPr>
        <w:spacing w:line="120" w:lineRule="atLeast"/>
        <w:jc w:val="center"/>
        <w:rPr>
          <w:sz w:val="24"/>
          <w:szCs w:val="24"/>
        </w:rPr>
      </w:pPr>
    </w:p>
    <w:p w:rsidR="00C60A82" w:rsidRDefault="00C60A82" w:rsidP="00656C1A">
      <w:pPr>
        <w:spacing w:line="120" w:lineRule="atLeast"/>
        <w:jc w:val="center"/>
        <w:rPr>
          <w:sz w:val="24"/>
          <w:szCs w:val="24"/>
        </w:rPr>
      </w:pPr>
    </w:p>
    <w:p w:rsidR="004A5559" w:rsidRDefault="004A5559" w:rsidP="00656C1A">
      <w:pPr>
        <w:spacing w:line="120" w:lineRule="atLeast"/>
        <w:jc w:val="center"/>
        <w:rPr>
          <w:sz w:val="24"/>
          <w:szCs w:val="24"/>
        </w:rPr>
      </w:pPr>
    </w:p>
    <w:p w:rsidR="004A5559" w:rsidRDefault="004A5559" w:rsidP="00656C1A">
      <w:pPr>
        <w:spacing w:line="120" w:lineRule="atLeast"/>
        <w:jc w:val="center"/>
        <w:rPr>
          <w:sz w:val="24"/>
          <w:szCs w:val="24"/>
        </w:rPr>
      </w:pPr>
    </w:p>
    <w:p w:rsidR="004A5559" w:rsidRPr="00852378" w:rsidRDefault="004A5559" w:rsidP="00656C1A">
      <w:pPr>
        <w:spacing w:line="120" w:lineRule="atLeast"/>
        <w:jc w:val="center"/>
        <w:rPr>
          <w:sz w:val="10"/>
          <w:szCs w:val="10"/>
        </w:rPr>
      </w:pPr>
    </w:p>
    <w:p w:rsidR="004A5559" w:rsidRDefault="004A5559" w:rsidP="00656C1A">
      <w:pPr>
        <w:spacing w:line="120" w:lineRule="atLeast"/>
        <w:jc w:val="center"/>
        <w:rPr>
          <w:sz w:val="10"/>
          <w:szCs w:val="24"/>
        </w:rPr>
      </w:pPr>
    </w:p>
    <w:p w:rsidR="004A5559" w:rsidRPr="005541F0" w:rsidRDefault="004A55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4A5559" w:rsidRDefault="004A5559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4A5559" w:rsidRPr="005541F0" w:rsidRDefault="004A5559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4A5559" w:rsidRPr="005649E4" w:rsidRDefault="004A5559" w:rsidP="00656C1A">
      <w:pPr>
        <w:spacing w:line="120" w:lineRule="atLeast"/>
        <w:jc w:val="center"/>
        <w:rPr>
          <w:sz w:val="18"/>
          <w:szCs w:val="24"/>
        </w:rPr>
      </w:pPr>
    </w:p>
    <w:p w:rsidR="004A5559" w:rsidRPr="00656C1A" w:rsidRDefault="004A5559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4A5559" w:rsidRPr="005541F0" w:rsidRDefault="004A5559" w:rsidP="00656C1A">
      <w:pPr>
        <w:spacing w:line="120" w:lineRule="atLeast"/>
        <w:jc w:val="center"/>
        <w:rPr>
          <w:sz w:val="18"/>
          <w:szCs w:val="24"/>
        </w:rPr>
      </w:pPr>
    </w:p>
    <w:p w:rsidR="004A5559" w:rsidRPr="005541F0" w:rsidRDefault="004A5559" w:rsidP="00656C1A">
      <w:pPr>
        <w:spacing w:line="120" w:lineRule="atLeast"/>
        <w:jc w:val="center"/>
        <w:rPr>
          <w:sz w:val="20"/>
          <w:szCs w:val="24"/>
        </w:rPr>
      </w:pPr>
    </w:p>
    <w:p w:rsidR="004A5559" w:rsidRPr="00656C1A" w:rsidRDefault="004A5559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4A5559" w:rsidRDefault="004A5559" w:rsidP="00656C1A">
      <w:pPr>
        <w:spacing w:line="120" w:lineRule="atLeast"/>
        <w:jc w:val="center"/>
        <w:rPr>
          <w:sz w:val="30"/>
          <w:szCs w:val="24"/>
        </w:rPr>
      </w:pPr>
    </w:p>
    <w:p w:rsidR="004A5559" w:rsidRPr="00656C1A" w:rsidRDefault="004A5559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4A5559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4A5559" w:rsidRPr="00F8214F" w:rsidRDefault="004A55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4A5559" w:rsidRPr="00F8214F" w:rsidRDefault="00601F24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18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4A5559" w:rsidRPr="00F8214F" w:rsidRDefault="004A5559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4A5559" w:rsidRPr="00F8214F" w:rsidRDefault="00601F24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85" w:type="dxa"/>
            <w:noWrap/>
          </w:tcPr>
          <w:p w:rsidR="004A5559" w:rsidRPr="00A63FB0" w:rsidRDefault="004A5559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4A5559" w:rsidRPr="00A3761A" w:rsidRDefault="00601F24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4A5559" w:rsidRPr="00F8214F" w:rsidRDefault="004A5559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4A5559" w:rsidRPr="00F8214F" w:rsidRDefault="004A5559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4A5559" w:rsidRPr="00AB4194" w:rsidRDefault="004A5559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4A5559" w:rsidRPr="00F8214F" w:rsidRDefault="00601F24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3580</w:t>
            </w:r>
          </w:p>
        </w:tc>
      </w:tr>
    </w:tbl>
    <w:p w:rsidR="004A5559" w:rsidRPr="000C4AB5" w:rsidRDefault="004A5559" w:rsidP="00C725A6">
      <w:pPr>
        <w:rPr>
          <w:rFonts w:cs="Times New Roman"/>
          <w:szCs w:val="28"/>
          <w:lang w:val="en-US"/>
        </w:rPr>
      </w:pP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О внесении изменения</w:t>
      </w: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в распоряжение Администрации</w:t>
      </w: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города от </w:t>
      </w:r>
      <w:r>
        <w:rPr>
          <w:rFonts w:eastAsia="Times New Roman" w:cs="Times New Roman"/>
          <w:color w:val="000000"/>
          <w:szCs w:val="28"/>
          <w:lang w:eastAsia="ru-RU"/>
        </w:rPr>
        <w:t>25.09.2015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№ 2306</w:t>
      </w: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«Об утверждении состава</w:t>
      </w: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и положения комиссии </w:t>
      </w: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по проведению конкурсного </w:t>
      </w: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отбора юридических лиц </w:t>
      </w: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и индивидуальных </w:t>
      </w: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предпринимателей, </w:t>
      </w: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обеспечивающих перемещение </w:t>
      </w: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и хранение брошенных,</w:t>
      </w: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бесхозяйных транспортных</w:t>
      </w: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средств»</w:t>
      </w: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Pr="001B2DAA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Pr="001B2DAA" w:rsidRDefault="004A5559" w:rsidP="004A5559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В соответствии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с Уставом муниципального образования городской округ Сургут Ханты-Мансийского автономного округа – Югры</w:t>
      </w:r>
      <w:r w:rsidRPr="001B2DAA">
        <w:rPr>
          <w:rFonts w:eastAsia="Times New Roman" w:cs="Times New Roman"/>
          <w:color w:val="000000"/>
          <w:szCs w:val="28"/>
          <w:lang w:eastAsia="ru-RU"/>
        </w:rPr>
        <w:t>,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DAA">
        <w:rPr>
          <w:rFonts w:eastAsia="Times New Roman" w:cs="Times New Roman"/>
          <w:color w:val="000000"/>
          <w:szCs w:val="28"/>
          <w:lang w:eastAsia="ru-RU"/>
        </w:rPr>
        <w:t>распоряжениями Администрации города от 30.12.2005 № 3686 «Об утверждении Регламента Администрации города»</w:t>
      </w:r>
      <w:r w:rsidRPr="001B2DAA">
        <w:rPr>
          <w:rFonts w:eastAsia="Times New Roman" w:cs="Times New Roman"/>
          <w:bCs/>
          <w:color w:val="000000"/>
          <w:szCs w:val="28"/>
          <w:lang w:eastAsia="ru-RU"/>
        </w:rPr>
        <w:t xml:space="preserve">, </w:t>
      </w:r>
      <w:r>
        <w:rPr>
          <w:rFonts w:eastAsia="Times New Roman" w:cs="Times New Roman"/>
          <w:bCs/>
          <w:color w:val="000000"/>
          <w:szCs w:val="28"/>
          <w:lang w:eastAsia="ru-RU"/>
        </w:rPr>
        <w:t>от 23.12.2024 № 8525</w:t>
      </w:r>
      <w:r w:rsidRPr="001B2DAA">
        <w:rPr>
          <w:rFonts w:eastAsia="Times New Roman" w:cs="Times New Roman"/>
          <w:bCs/>
          <w:color w:val="000000"/>
          <w:szCs w:val="28"/>
          <w:lang w:eastAsia="ru-RU"/>
        </w:rPr>
        <w:t xml:space="preserve"> «О распределении отдельных полномочий Главы города между высшими должностными </w:t>
      </w:r>
      <w:r>
        <w:rPr>
          <w:rFonts w:eastAsia="Times New Roman" w:cs="Times New Roman"/>
          <w:bCs/>
          <w:color w:val="000000"/>
          <w:szCs w:val="28"/>
          <w:lang w:eastAsia="ru-RU"/>
        </w:rPr>
        <w:t xml:space="preserve">лицами Админи-страции города», в целях реализации постановления Администрации города </w:t>
      </w:r>
      <w:r>
        <w:rPr>
          <w:rFonts w:eastAsia="Times New Roman" w:cs="Times New Roman"/>
          <w:bCs/>
          <w:color w:val="000000"/>
          <w:szCs w:val="28"/>
          <w:lang w:eastAsia="ru-RU"/>
        </w:rPr>
        <w:br/>
        <w:t>от 24.08.2010 № 4208 «Об утверждении положения по выявлению и вывозу брошенных, бесхозяйных транспортных средств»</w:t>
      </w:r>
      <w:r w:rsidRPr="001B2DAA">
        <w:rPr>
          <w:rFonts w:eastAsia="Times New Roman" w:cs="Times New Roman"/>
          <w:bCs/>
          <w:color w:val="000000"/>
          <w:szCs w:val="28"/>
          <w:lang w:eastAsia="ru-RU"/>
        </w:rPr>
        <w:t>:</w:t>
      </w:r>
    </w:p>
    <w:p w:rsidR="004A5559" w:rsidRDefault="004A5559" w:rsidP="004A5559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1B2DAA">
        <w:rPr>
          <w:rFonts w:eastAsia="Times New Roman" w:cs="Times New Roman"/>
          <w:color w:val="000000"/>
          <w:szCs w:val="28"/>
          <w:lang w:eastAsia="ru-RU"/>
        </w:rPr>
        <w:t>1. Внести в распоря</w:t>
      </w:r>
      <w:r>
        <w:rPr>
          <w:rFonts w:eastAsia="Times New Roman" w:cs="Times New Roman"/>
          <w:color w:val="000000"/>
          <w:szCs w:val="28"/>
          <w:lang w:eastAsia="ru-RU"/>
        </w:rPr>
        <w:t>жение Администрации города от 25.09.2015 № 2306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 w:rsidRPr="001B2DAA">
        <w:rPr>
          <w:rFonts w:eastAsia="Times New Roman" w:cs="Times New Roman"/>
          <w:color w:val="000000"/>
          <w:szCs w:val="28"/>
          <w:lang w:eastAsia="ru-RU"/>
        </w:rPr>
        <w:br/>
      </w:r>
      <w:r>
        <w:rPr>
          <w:rFonts w:eastAsia="Times New Roman" w:cs="Times New Roman"/>
          <w:color w:val="000000"/>
          <w:szCs w:val="28"/>
          <w:lang w:eastAsia="ru-RU"/>
        </w:rPr>
        <w:t>«Об утверждении состава и положения комиссии по проведению конкурсного отбора юридических лиц и индивидуальных предпринимателей, обеспечи-вающих перемещение и хранение брошенных, бесхозяйных транспортных средств</w:t>
      </w:r>
      <w:r w:rsidRPr="001B2DAA">
        <w:rPr>
          <w:rFonts w:eastAsia="Times New Roman" w:cs="Times New Roman"/>
          <w:color w:val="000000"/>
          <w:szCs w:val="28"/>
          <w:lang w:eastAsia="ru-RU"/>
        </w:rPr>
        <w:t>»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(с изменениями от 18.01.2018</w:t>
      </w:r>
      <w:r w:rsidRPr="001B2DAA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№ 38, 16.04.2020 № 608, </w:t>
      </w:r>
      <w:r w:rsidRPr="001B2DAA">
        <w:rPr>
          <w:rFonts w:eastAsia="Times New Roman" w:cs="Times New Roman"/>
          <w:color w:val="000000"/>
          <w:szCs w:val="28"/>
          <w:lang w:eastAsia="ru-RU"/>
        </w:rPr>
        <w:t>0</w:t>
      </w:r>
      <w:r>
        <w:rPr>
          <w:rFonts w:eastAsia="Times New Roman" w:cs="Times New Roman"/>
          <w:color w:val="000000"/>
          <w:szCs w:val="28"/>
          <w:lang w:eastAsia="ru-RU"/>
        </w:rPr>
        <w:t xml:space="preserve">1.10.2020 </w:t>
      </w:r>
      <w:r>
        <w:rPr>
          <w:rFonts w:eastAsia="Times New Roman" w:cs="Times New Roman"/>
          <w:color w:val="000000"/>
          <w:szCs w:val="28"/>
          <w:lang w:eastAsia="ru-RU"/>
        </w:rPr>
        <w:br/>
        <w:t xml:space="preserve">№ 1511, 22.08.2022 № 1472, 13.01.2023 № 34, 17.05.2024 № 2432, 23.08.2024 </w:t>
      </w:r>
      <w:r>
        <w:rPr>
          <w:rFonts w:eastAsia="Times New Roman" w:cs="Times New Roman"/>
          <w:color w:val="000000"/>
          <w:szCs w:val="28"/>
          <w:lang w:eastAsia="ru-RU"/>
        </w:rPr>
        <w:br/>
        <w:t>№ 4541, 07.03.2025 № 1306</w:t>
      </w:r>
      <w:r w:rsidRPr="001B2DAA">
        <w:rPr>
          <w:rFonts w:eastAsia="Times New Roman" w:cs="Times New Roman"/>
          <w:color w:val="000000"/>
          <w:szCs w:val="28"/>
          <w:lang w:eastAsia="ru-RU"/>
        </w:rPr>
        <w:t>)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изменение, изложив приложение 1 к распоряжению в новой редакции согласно приложению к настоящему распоряжению.</w:t>
      </w:r>
    </w:p>
    <w:p w:rsidR="004A5559" w:rsidRDefault="004A5559" w:rsidP="004A5559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2. Комитету </w:t>
      </w:r>
      <w:r>
        <w:rPr>
          <w:rFonts w:eastAsia="Times New Roman" w:cs="Times New Roman"/>
          <w:color w:val="000000"/>
          <w:szCs w:val="28"/>
          <w:lang w:eastAsia="ru-RU" w:bidi="ru-RU"/>
        </w:rPr>
        <w:t>информационной политики</w:t>
      </w:r>
      <w:r>
        <w:rPr>
          <w:rFonts w:eastAsia="Times New Roman" w:cs="Times New Roman"/>
          <w:color w:val="000000"/>
          <w:szCs w:val="28"/>
          <w:lang w:eastAsia="ru-RU"/>
        </w:rPr>
        <w:t xml:space="preserve"> обнародовать (разместить) настоящее распоряжение на официальном портале Администрации города: </w:t>
      </w:r>
      <w:r w:rsidRPr="004A5559">
        <w:rPr>
          <w:rFonts w:eastAsia="Times New Roman" w:cs="Times New Roman"/>
          <w:szCs w:val="28"/>
          <w:lang w:val="en-US" w:eastAsia="ru-RU"/>
        </w:rPr>
        <w:t>www</w:t>
      </w:r>
      <w:r w:rsidRPr="004A5559">
        <w:rPr>
          <w:rFonts w:eastAsia="Times New Roman" w:cs="Times New Roman"/>
          <w:szCs w:val="28"/>
          <w:lang w:eastAsia="ru-RU"/>
        </w:rPr>
        <w:t>.</w:t>
      </w:r>
      <w:r w:rsidRPr="004A5559">
        <w:rPr>
          <w:rFonts w:eastAsia="Times New Roman" w:cs="Times New Roman"/>
          <w:szCs w:val="28"/>
          <w:lang w:val="en-US" w:eastAsia="ru-RU"/>
        </w:rPr>
        <w:t>admsurgut</w:t>
      </w:r>
      <w:r w:rsidRPr="004A5559">
        <w:rPr>
          <w:rFonts w:eastAsia="Times New Roman" w:cs="Times New Roman"/>
          <w:szCs w:val="28"/>
          <w:lang w:eastAsia="ru-RU"/>
        </w:rPr>
        <w:t>.</w:t>
      </w:r>
      <w:r w:rsidRPr="004A5559">
        <w:rPr>
          <w:rFonts w:eastAsia="Times New Roman" w:cs="Times New Roman"/>
          <w:szCs w:val="28"/>
          <w:lang w:val="en-US" w:eastAsia="ru-RU"/>
        </w:rPr>
        <w:t>ru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4A5559" w:rsidRDefault="004A5559" w:rsidP="004A5559">
      <w:pPr>
        <w:ind w:firstLine="709"/>
        <w:jc w:val="both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>
        <w:rPr>
          <w:rFonts w:eastAsia="Times New Roman" w:cs="Times New Roman"/>
          <w:color w:val="000000" w:themeColor="text1"/>
          <w:szCs w:val="28"/>
          <w:lang w:val="en-US" w:eastAsia="ru-RU"/>
        </w:rPr>
        <w:t>DOCSURGUT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  <w:r>
        <w:rPr>
          <w:rFonts w:eastAsia="Times New Roman" w:cs="Times New Roman"/>
          <w:color w:val="000000" w:themeColor="text1"/>
          <w:szCs w:val="28"/>
          <w:lang w:val="en-US" w:eastAsia="ru-RU"/>
        </w:rPr>
        <w:t>RU</w:t>
      </w:r>
      <w:r>
        <w:rPr>
          <w:rFonts w:eastAsia="Times New Roman" w:cs="Times New Roman"/>
          <w:color w:val="000000" w:themeColor="text1"/>
          <w:szCs w:val="28"/>
          <w:lang w:eastAsia="ru-RU"/>
        </w:rPr>
        <w:t>.</w:t>
      </w:r>
    </w:p>
    <w:p w:rsidR="004A5559" w:rsidRDefault="004A5559" w:rsidP="004A5559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4. Настоящее распоряжение вступает в силу с момента его издания.</w:t>
      </w:r>
    </w:p>
    <w:p w:rsidR="004A5559" w:rsidRPr="00F30311" w:rsidRDefault="004A5559" w:rsidP="004A5559">
      <w:pPr>
        <w:ind w:firstLine="709"/>
        <w:jc w:val="both"/>
        <w:rPr>
          <w:szCs w:val="28"/>
          <w:lang w:eastAsia="x-none"/>
        </w:rPr>
      </w:pPr>
      <w:r>
        <w:rPr>
          <w:rFonts w:eastAsia="Times New Roman" w:cs="Times New Roman"/>
          <w:color w:val="000000"/>
          <w:szCs w:val="28"/>
          <w:lang w:eastAsia="ru-RU"/>
        </w:rPr>
        <w:t xml:space="preserve">5. Контроль за выполнением распоряжения </w:t>
      </w:r>
      <w:r w:rsidRPr="00F30311">
        <w:rPr>
          <w:szCs w:val="28"/>
          <w:lang w:val="x-none" w:eastAsia="x-none"/>
        </w:rPr>
        <w:t>возложить на заместителя Главы города, курирующего сферу городского хозяйства, природопользования</w:t>
      </w:r>
      <w:r w:rsidRPr="00F30311">
        <w:rPr>
          <w:szCs w:val="28"/>
          <w:lang w:eastAsia="x-none"/>
        </w:rPr>
        <w:t xml:space="preserve">      </w:t>
      </w:r>
      <w:r>
        <w:rPr>
          <w:szCs w:val="28"/>
          <w:lang w:eastAsia="x-none"/>
        </w:rPr>
        <w:t xml:space="preserve">                        </w:t>
      </w:r>
      <w:r w:rsidRPr="00F30311">
        <w:rPr>
          <w:szCs w:val="28"/>
          <w:lang w:val="x-none" w:eastAsia="x-none"/>
        </w:rPr>
        <w:t>и экологии, управления</w:t>
      </w:r>
      <w:r w:rsidRPr="00F30311">
        <w:rPr>
          <w:szCs w:val="28"/>
          <w:lang w:eastAsia="x-none"/>
        </w:rPr>
        <w:t xml:space="preserve"> земельными ресурсами городского округа и имуще-ством, находящим</w:t>
      </w:r>
      <w:r w:rsidRPr="00F30311">
        <w:rPr>
          <w:bCs/>
          <w:szCs w:val="28"/>
          <w:lang w:eastAsia="x-none"/>
        </w:rPr>
        <w:t>и</w:t>
      </w:r>
      <w:r w:rsidRPr="00F30311">
        <w:rPr>
          <w:szCs w:val="28"/>
          <w:lang w:eastAsia="x-none"/>
        </w:rPr>
        <w:t>ся в муниципальной собственности.</w:t>
      </w:r>
    </w:p>
    <w:p w:rsidR="004A5559" w:rsidRPr="00F30311" w:rsidRDefault="004A5559" w:rsidP="004A555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  <w:lang w:val="x-none"/>
        </w:rPr>
      </w:pPr>
    </w:p>
    <w:p w:rsidR="004A5559" w:rsidRDefault="004A5559" w:rsidP="004A555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4A5559" w:rsidRDefault="004A5559" w:rsidP="004A5559">
      <w:pPr>
        <w:tabs>
          <w:tab w:val="left" w:pos="993"/>
        </w:tabs>
        <w:suppressAutoHyphens/>
        <w:ind w:firstLine="709"/>
        <w:jc w:val="both"/>
        <w:rPr>
          <w:spacing w:val="-6"/>
          <w:szCs w:val="28"/>
        </w:rPr>
      </w:pPr>
    </w:p>
    <w:p w:rsidR="004A5559" w:rsidRDefault="004A5559" w:rsidP="004A5559">
      <w:pPr>
        <w:pStyle w:val="ConsPlusNormal"/>
        <w:jc w:val="both"/>
        <w:rPr>
          <w:rFonts w:eastAsia="Calibri"/>
          <w:lang w:eastAsia="en-US"/>
        </w:rPr>
      </w:pPr>
      <w:r w:rsidRPr="00C76CDE">
        <w:rPr>
          <w:rFonts w:eastAsia="Calibri"/>
          <w:lang w:eastAsia="en-US"/>
        </w:rPr>
        <w:t xml:space="preserve">Заместитель Главы города                                       </w:t>
      </w:r>
      <w:r>
        <w:rPr>
          <w:rFonts w:eastAsia="Calibri"/>
          <w:lang w:eastAsia="en-US"/>
        </w:rPr>
        <w:t xml:space="preserve">                                 А.А. Фокеев</w:t>
      </w:r>
    </w:p>
    <w:p w:rsidR="004A5559" w:rsidRDefault="004A5559" w:rsidP="004A5559">
      <w:pPr>
        <w:ind w:firstLine="708"/>
        <w:jc w:val="both"/>
        <w:rPr>
          <w:b/>
          <w:spacing w:val="-6"/>
          <w:szCs w:val="28"/>
          <w:highlight w:val="yellow"/>
        </w:rPr>
      </w:pPr>
    </w:p>
    <w:p w:rsidR="004A5559" w:rsidRDefault="004A5559" w:rsidP="004A5559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ind w:left="5954"/>
        <w:rPr>
          <w:sz w:val="27"/>
          <w:szCs w:val="27"/>
        </w:rPr>
      </w:pPr>
    </w:p>
    <w:p w:rsidR="004A5559" w:rsidRDefault="004A5559" w:rsidP="004A5559">
      <w:pPr>
        <w:ind w:left="5954"/>
        <w:rPr>
          <w:sz w:val="27"/>
          <w:szCs w:val="27"/>
        </w:rPr>
      </w:pPr>
    </w:p>
    <w:p w:rsidR="004A5559" w:rsidRDefault="004A5559" w:rsidP="004A5559">
      <w:pPr>
        <w:ind w:left="5954"/>
        <w:rPr>
          <w:sz w:val="27"/>
          <w:szCs w:val="27"/>
        </w:rPr>
      </w:pPr>
    </w:p>
    <w:p w:rsidR="004A5559" w:rsidRDefault="004A5559" w:rsidP="004A5559">
      <w:pPr>
        <w:ind w:left="5954"/>
        <w:rPr>
          <w:sz w:val="27"/>
          <w:szCs w:val="27"/>
        </w:rPr>
      </w:pPr>
    </w:p>
    <w:p w:rsidR="004A5559" w:rsidRDefault="004A5559" w:rsidP="004A5559">
      <w:pPr>
        <w:ind w:left="5954"/>
        <w:rPr>
          <w:sz w:val="27"/>
          <w:szCs w:val="27"/>
        </w:rPr>
      </w:pPr>
    </w:p>
    <w:p w:rsidR="004A5559" w:rsidRPr="003C6ABE" w:rsidRDefault="004A5559" w:rsidP="004A5559">
      <w:pPr>
        <w:ind w:left="5954"/>
        <w:rPr>
          <w:sz w:val="27"/>
          <w:szCs w:val="27"/>
        </w:rPr>
      </w:pPr>
      <w:r w:rsidRPr="003C6ABE">
        <w:rPr>
          <w:sz w:val="27"/>
          <w:szCs w:val="27"/>
        </w:rPr>
        <w:t xml:space="preserve">Приложение </w:t>
      </w:r>
    </w:p>
    <w:p w:rsidR="004A5559" w:rsidRPr="003C6ABE" w:rsidRDefault="004A5559" w:rsidP="004A5559">
      <w:pPr>
        <w:ind w:left="5954"/>
        <w:jc w:val="both"/>
        <w:rPr>
          <w:sz w:val="27"/>
          <w:szCs w:val="27"/>
        </w:rPr>
      </w:pPr>
      <w:r w:rsidRPr="003C6ABE">
        <w:rPr>
          <w:sz w:val="27"/>
          <w:szCs w:val="27"/>
        </w:rPr>
        <w:t>к распоряжению</w:t>
      </w:r>
    </w:p>
    <w:p w:rsidR="004A5559" w:rsidRPr="003C6ABE" w:rsidRDefault="004A5559" w:rsidP="004A5559">
      <w:pPr>
        <w:ind w:left="5954"/>
        <w:jc w:val="both"/>
        <w:rPr>
          <w:sz w:val="27"/>
          <w:szCs w:val="27"/>
        </w:rPr>
      </w:pPr>
      <w:r w:rsidRPr="003C6ABE">
        <w:rPr>
          <w:sz w:val="27"/>
          <w:szCs w:val="27"/>
        </w:rPr>
        <w:t>Администрации города</w:t>
      </w:r>
    </w:p>
    <w:p w:rsidR="004A5559" w:rsidRPr="003C6ABE" w:rsidRDefault="004A5559" w:rsidP="004A5559">
      <w:pPr>
        <w:ind w:left="5954"/>
        <w:jc w:val="both"/>
        <w:rPr>
          <w:sz w:val="27"/>
          <w:szCs w:val="27"/>
        </w:rPr>
      </w:pPr>
      <w:r w:rsidRPr="003C6ABE">
        <w:rPr>
          <w:sz w:val="27"/>
          <w:szCs w:val="27"/>
        </w:rPr>
        <w:t>от ____________ № _______</w:t>
      </w:r>
    </w:p>
    <w:p w:rsidR="004A5559" w:rsidRPr="003C6ABE" w:rsidRDefault="004A5559" w:rsidP="004A5559">
      <w:pPr>
        <w:jc w:val="both"/>
        <w:rPr>
          <w:sz w:val="27"/>
          <w:szCs w:val="27"/>
        </w:rPr>
      </w:pPr>
    </w:p>
    <w:p w:rsidR="004A5559" w:rsidRPr="003C6ABE" w:rsidRDefault="004A5559" w:rsidP="004A5559">
      <w:pPr>
        <w:jc w:val="both"/>
        <w:rPr>
          <w:sz w:val="27"/>
          <w:szCs w:val="27"/>
        </w:rPr>
      </w:pPr>
    </w:p>
    <w:p w:rsidR="004A5559" w:rsidRPr="003C6ABE" w:rsidRDefault="004A5559" w:rsidP="004A5559">
      <w:pPr>
        <w:jc w:val="center"/>
        <w:rPr>
          <w:sz w:val="27"/>
          <w:szCs w:val="27"/>
        </w:rPr>
      </w:pPr>
      <w:r w:rsidRPr="003C6ABE">
        <w:rPr>
          <w:sz w:val="27"/>
          <w:szCs w:val="27"/>
        </w:rPr>
        <w:t>Состав</w:t>
      </w:r>
    </w:p>
    <w:p w:rsidR="004A5559" w:rsidRPr="003C6ABE" w:rsidRDefault="004A5559" w:rsidP="004A5559">
      <w:pPr>
        <w:jc w:val="center"/>
        <w:rPr>
          <w:sz w:val="27"/>
          <w:szCs w:val="27"/>
        </w:rPr>
      </w:pPr>
      <w:r w:rsidRPr="003C6ABE">
        <w:rPr>
          <w:sz w:val="27"/>
          <w:szCs w:val="27"/>
        </w:rPr>
        <w:t xml:space="preserve">комиссии по проведению конкурсного отбора </w:t>
      </w:r>
    </w:p>
    <w:p w:rsidR="004A5559" w:rsidRPr="003C6ABE" w:rsidRDefault="004A5559" w:rsidP="004A5559">
      <w:pPr>
        <w:jc w:val="center"/>
        <w:rPr>
          <w:sz w:val="27"/>
          <w:szCs w:val="27"/>
        </w:rPr>
      </w:pPr>
      <w:r w:rsidRPr="003C6ABE">
        <w:rPr>
          <w:sz w:val="27"/>
          <w:szCs w:val="27"/>
        </w:rPr>
        <w:t xml:space="preserve">юридических лиц и индивидуальных предпринимателей, </w:t>
      </w:r>
    </w:p>
    <w:p w:rsidR="004A5559" w:rsidRPr="003C6ABE" w:rsidRDefault="004A5559" w:rsidP="004A5559">
      <w:pPr>
        <w:jc w:val="center"/>
        <w:rPr>
          <w:sz w:val="27"/>
          <w:szCs w:val="27"/>
        </w:rPr>
      </w:pPr>
      <w:r w:rsidRPr="003C6ABE">
        <w:rPr>
          <w:sz w:val="27"/>
          <w:szCs w:val="27"/>
        </w:rPr>
        <w:t xml:space="preserve">обеспечивающих перемещение и хранение брошенных, </w:t>
      </w:r>
    </w:p>
    <w:p w:rsidR="004A5559" w:rsidRPr="003C6ABE" w:rsidRDefault="004A5559" w:rsidP="004A5559">
      <w:pPr>
        <w:jc w:val="center"/>
        <w:rPr>
          <w:sz w:val="27"/>
          <w:szCs w:val="27"/>
        </w:rPr>
      </w:pPr>
      <w:r w:rsidRPr="003C6ABE">
        <w:rPr>
          <w:sz w:val="27"/>
          <w:szCs w:val="27"/>
        </w:rPr>
        <w:t>бесхозяйных транспортных средств на специализированную стоянку</w:t>
      </w:r>
    </w:p>
    <w:p w:rsidR="004A5559" w:rsidRPr="003C6ABE" w:rsidRDefault="004A5559" w:rsidP="004A5559">
      <w:pPr>
        <w:jc w:val="center"/>
        <w:rPr>
          <w:sz w:val="27"/>
          <w:szCs w:val="27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A5559" w:rsidRPr="003C6ABE" w:rsidTr="00825FA9">
        <w:tc>
          <w:tcPr>
            <w:tcW w:w="4814" w:type="dxa"/>
          </w:tcPr>
          <w:p w:rsidR="004A5559" w:rsidRPr="003C6ABE" w:rsidRDefault="004A5559" w:rsidP="004A5559">
            <w:pPr>
              <w:jc w:val="center"/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Основной состав</w:t>
            </w:r>
          </w:p>
        </w:tc>
        <w:tc>
          <w:tcPr>
            <w:tcW w:w="4814" w:type="dxa"/>
          </w:tcPr>
          <w:p w:rsidR="004A5559" w:rsidRPr="003C6ABE" w:rsidRDefault="004A5559" w:rsidP="004A5559">
            <w:pPr>
              <w:jc w:val="center"/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Резервный состав</w:t>
            </w:r>
          </w:p>
        </w:tc>
      </w:tr>
      <w:tr w:rsidR="004A5559" w:rsidRPr="003C6ABE" w:rsidTr="00825FA9">
        <w:trPr>
          <w:trHeight w:val="1919"/>
        </w:trPr>
        <w:tc>
          <w:tcPr>
            <w:tcW w:w="4814" w:type="dxa"/>
          </w:tcPr>
          <w:p w:rsidR="004A5559" w:rsidRPr="003C6ABE" w:rsidRDefault="004A5559" w:rsidP="004A5559">
            <w:pPr>
              <w:contextualSpacing/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 xml:space="preserve">Заместитель Главы города, </w:t>
            </w:r>
          </w:p>
          <w:p w:rsidR="004A5559" w:rsidRPr="003C6ABE" w:rsidRDefault="004A5559" w:rsidP="004A5559">
            <w:pPr>
              <w:contextualSpacing/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 xml:space="preserve">курирующий сферу городского </w:t>
            </w:r>
          </w:p>
          <w:p w:rsidR="004A5559" w:rsidRPr="003C6ABE" w:rsidRDefault="004A5559" w:rsidP="004A5559">
            <w:pPr>
              <w:contextualSpacing/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 xml:space="preserve">хозяйства, природопользования </w:t>
            </w:r>
            <w:r>
              <w:rPr>
                <w:sz w:val="27"/>
                <w:szCs w:val="27"/>
              </w:rPr>
              <w:br/>
            </w:r>
            <w:r w:rsidRPr="003C6ABE">
              <w:rPr>
                <w:sz w:val="27"/>
                <w:szCs w:val="27"/>
              </w:rPr>
              <w:t xml:space="preserve">и экологии, управления земельными ресурсами городского округа </w:t>
            </w:r>
            <w:r>
              <w:rPr>
                <w:sz w:val="27"/>
                <w:szCs w:val="27"/>
              </w:rPr>
              <w:br/>
            </w:r>
            <w:r w:rsidRPr="003C6ABE">
              <w:rPr>
                <w:sz w:val="27"/>
                <w:szCs w:val="27"/>
              </w:rPr>
              <w:t xml:space="preserve">и имуществом, находящимися </w:t>
            </w:r>
            <w:r>
              <w:rPr>
                <w:sz w:val="27"/>
                <w:szCs w:val="27"/>
              </w:rPr>
              <w:br/>
            </w:r>
            <w:r w:rsidRPr="003C6ABE">
              <w:rPr>
                <w:sz w:val="27"/>
                <w:szCs w:val="27"/>
              </w:rPr>
              <w:t>в муниципальной собственности, председатель комиссии</w:t>
            </w:r>
          </w:p>
        </w:tc>
        <w:tc>
          <w:tcPr>
            <w:tcW w:w="4814" w:type="dxa"/>
          </w:tcPr>
          <w:p w:rsidR="004A5559" w:rsidRPr="003C6ABE" w:rsidRDefault="004A5559" w:rsidP="004A5559">
            <w:pPr>
              <w:contextualSpacing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Pr="003C6ABE">
              <w:rPr>
                <w:sz w:val="27"/>
                <w:szCs w:val="27"/>
              </w:rPr>
              <w:t>иректор департамента городского хозяйства Администрации города, председатель комиссии</w:t>
            </w:r>
          </w:p>
        </w:tc>
      </w:tr>
      <w:tr w:rsidR="004A5559" w:rsidRPr="003C6ABE" w:rsidTr="00825FA9"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Заместитель директора департамента городского хозяйства Администрации города,</w:t>
            </w:r>
            <w:r>
              <w:rPr>
                <w:sz w:val="27"/>
                <w:szCs w:val="27"/>
              </w:rPr>
              <w:t xml:space="preserve"> курирующий сферу</w:t>
            </w:r>
            <w:r w:rsidRPr="003C6AB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 xml:space="preserve">ремонта </w:t>
            </w:r>
            <w:r>
              <w:rPr>
                <w:sz w:val="27"/>
                <w:szCs w:val="27"/>
              </w:rPr>
              <w:br/>
              <w:t>и содержания автомобильных дорог, организации транспортного обслуживания населения,</w:t>
            </w:r>
          </w:p>
          <w:p w:rsidR="004A5559" w:rsidRPr="003C6ABE" w:rsidRDefault="004A5559" w:rsidP="004A5559">
            <w:pPr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заместитель председателя комиссии</w:t>
            </w:r>
          </w:p>
        </w:tc>
        <w:tc>
          <w:tcPr>
            <w:tcW w:w="4814" w:type="dxa"/>
          </w:tcPr>
          <w:p w:rsidR="004A5559" w:rsidRPr="003C6ABE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3C6ABE">
              <w:rPr>
                <w:sz w:val="27"/>
                <w:szCs w:val="27"/>
              </w:rPr>
              <w:t xml:space="preserve">ачальник отдела по ремонту </w:t>
            </w:r>
            <w:r>
              <w:rPr>
                <w:sz w:val="27"/>
                <w:szCs w:val="27"/>
              </w:rPr>
              <w:br/>
            </w:r>
            <w:r w:rsidRPr="003C6ABE">
              <w:rPr>
                <w:sz w:val="27"/>
                <w:szCs w:val="27"/>
              </w:rPr>
              <w:t>и содержанию автомобильных дорог департамента городского хозяйства Администрации города,</w:t>
            </w:r>
            <w:r>
              <w:rPr>
                <w:sz w:val="27"/>
                <w:szCs w:val="27"/>
              </w:rPr>
              <w:t xml:space="preserve"> </w:t>
            </w:r>
            <w:r w:rsidRPr="003C6ABE">
              <w:rPr>
                <w:sz w:val="27"/>
                <w:szCs w:val="27"/>
              </w:rPr>
              <w:t>заместитель председателя комиссии</w:t>
            </w:r>
          </w:p>
          <w:p w:rsidR="004A5559" w:rsidRPr="003C6ABE" w:rsidRDefault="004A5559" w:rsidP="004A5559">
            <w:pPr>
              <w:rPr>
                <w:sz w:val="27"/>
                <w:szCs w:val="27"/>
              </w:rPr>
            </w:pPr>
          </w:p>
        </w:tc>
      </w:tr>
      <w:tr w:rsidR="004A5559" w:rsidRPr="003C6ABE" w:rsidTr="00825FA9"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Ведущий специалист отдела договорного обеспечения департамента городского хозяйства Администрации города</w:t>
            </w:r>
            <w:r>
              <w:rPr>
                <w:sz w:val="27"/>
                <w:szCs w:val="27"/>
              </w:rPr>
              <w:t xml:space="preserve"> </w:t>
            </w:r>
            <w:r w:rsidRPr="003C6ABE">
              <w:rPr>
                <w:sz w:val="27"/>
                <w:szCs w:val="27"/>
              </w:rPr>
              <w:t>(без права голоса)</w:t>
            </w:r>
            <w:r>
              <w:rPr>
                <w:sz w:val="27"/>
                <w:szCs w:val="27"/>
              </w:rPr>
              <w:t xml:space="preserve">, </w:t>
            </w:r>
          </w:p>
          <w:p w:rsidR="004A5559" w:rsidRPr="003C6ABE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секретарь комиссии</w:t>
            </w:r>
          </w:p>
        </w:tc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э</w:t>
            </w:r>
            <w:r w:rsidRPr="003C6ABE">
              <w:rPr>
                <w:sz w:val="27"/>
                <w:szCs w:val="27"/>
              </w:rPr>
              <w:t xml:space="preserve">ксперт отдела договорного обеспечения департамента </w:t>
            </w:r>
          </w:p>
          <w:p w:rsidR="004A5559" w:rsidRDefault="004A5559" w:rsidP="004A5559">
            <w:pPr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городского хозяйства Администрации города</w:t>
            </w:r>
            <w:r>
              <w:rPr>
                <w:sz w:val="27"/>
                <w:szCs w:val="27"/>
              </w:rPr>
              <w:t xml:space="preserve"> </w:t>
            </w:r>
            <w:r w:rsidRPr="003C6ABE">
              <w:rPr>
                <w:sz w:val="27"/>
                <w:szCs w:val="27"/>
              </w:rPr>
              <w:t>(без права голоса)</w:t>
            </w:r>
            <w:r>
              <w:rPr>
                <w:sz w:val="27"/>
                <w:szCs w:val="27"/>
              </w:rPr>
              <w:t xml:space="preserve">, </w:t>
            </w:r>
          </w:p>
          <w:p w:rsidR="004A5559" w:rsidRPr="003C6ABE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секретарь комиссии</w:t>
            </w:r>
          </w:p>
        </w:tc>
      </w:tr>
      <w:tr w:rsidR="004A5559" w:rsidRPr="003C6ABE" w:rsidTr="00825FA9">
        <w:trPr>
          <w:trHeight w:val="481"/>
        </w:trPr>
        <w:tc>
          <w:tcPr>
            <w:tcW w:w="9628" w:type="dxa"/>
            <w:gridSpan w:val="2"/>
          </w:tcPr>
          <w:p w:rsidR="004A5559" w:rsidRPr="004A5559" w:rsidRDefault="004A5559" w:rsidP="004A5559">
            <w:pPr>
              <w:rPr>
                <w:sz w:val="10"/>
                <w:szCs w:val="10"/>
              </w:rPr>
            </w:pPr>
          </w:p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члены комиссии:</w:t>
            </w:r>
          </w:p>
          <w:p w:rsidR="004A5559" w:rsidRPr="004A5559" w:rsidRDefault="004A5559" w:rsidP="004A5559">
            <w:pPr>
              <w:rPr>
                <w:sz w:val="10"/>
                <w:szCs w:val="10"/>
              </w:rPr>
            </w:pPr>
          </w:p>
        </w:tc>
      </w:tr>
      <w:tr w:rsidR="004A5559" w:rsidRPr="003C6ABE" w:rsidTr="00825FA9">
        <w:tc>
          <w:tcPr>
            <w:tcW w:w="4814" w:type="dxa"/>
            <w:vMerge w:val="restart"/>
          </w:tcPr>
          <w:p w:rsidR="004A5559" w:rsidRPr="003C6ABE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правового управления Администрации города</w:t>
            </w:r>
          </w:p>
        </w:tc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лицо, исполняющее обязанности начальника правового управления Администрации города</w:t>
            </w:r>
          </w:p>
        </w:tc>
      </w:tr>
      <w:tr w:rsidR="004A5559" w:rsidRPr="003C6ABE" w:rsidTr="00825FA9">
        <w:tc>
          <w:tcPr>
            <w:tcW w:w="4814" w:type="dxa"/>
            <w:vMerge/>
          </w:tcPr>
          <w:p w:rsidR="004A5559" w:rsidRDefault="004A5559" w:rsidP="004A5559">
            <w:pPr>
              <w:rPr>
                <w:sz w:val="27"/>
                <w:szCs w:val="27"/>
              </w:rPr>
            </w:pPr>
          </w:p>
        </w:tc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начальник отдела правового обеспечения сферы городского хозяйства и жилищных отношений правового управления </w:t>
            </w:r>
          </w:p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Администрации города</w:t>
            </w:r>
          </w:p>
        </w:tc>
      </w:tr>
      <w:tr w:rsidR="004A5559" w:rsidRPr="003C6ABE" w:rsidTr="00825FA9">
        <w:tc>
          <w:tcPr>
            <w:tcW w:w="4814" w:type="dxa"/>
            <w:vMerge/>
          </w:tcPr>
          <w:p w:rsidR="004A5559" w:rsidRDefault="004A5559" w:rsidP="004A5559">
            <w:pPr>
              <w:rPr>
                <w:sz w:val="27"/>
                <w:szCs w:val="27"/>
              </w:rPr>
            </w:pPr>
          </w:p>
        </w:tc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работник отдела правового обеспечения сферы городского хозяйства и жилищных отношений правового управления </w:t>
            </w:r>
          </w:p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Администрации города  </w:t>
            </w:r>
          </w:p>
        </w:tc>
      </w:tr>
      <w:tr w:rsidR="004A5559" w:rsidRPr="003C6ABE" w:rsidTr="00825FA9"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Начальник отдела договорного обеспечения департамента городского хозяйства Администрации города</w:t>
            </w:r>
          </w:p>
        </w:tc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Pr="003C6ABE">
              <w:rPr>
                <w:sz w:val="27"/>
                <w:szCs w:val="27"/>
              </w:rPr>
              <w:t xml:space="preserve">лавный специалист отдела договорного обеспечения </w:t>
            </w:r>
          </w:p>
          <w:p w:rsidR="004A5559" w:rsidRDefault="004A5559" w:rsidP="004A5559">
            <w:pPr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 xml:space="preserve">департамента городского хозяйства Администрации города </w:t>
            </w:r>
          </w:p>
        </w:tc>
      </w:tr>
      <w:tr w:rsidR="004A5559" w:rsidRPr="003C6ABE" w:rsidTr="00825FA9"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Олейников </w:t>
            </w:r>
          </w:p>
          <w:p w:rsidR="004A5559" w:rsidRPr="003C6ABE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Александр Игоревич </w:t>
            </w:r>
            <w:r>
              <w:rPr>
                <w:rFonts w:eastAsia="Times New Roman" w:cs="Times New Roman"/>
                <w:color w:val="000000"/>
                <w:szCs w:val="28"/>
                <w:lang w:eastAsia="ru-RU"/>
              </w:rPr>
              <w:t>–</w:t>
            </w:r>
            <w:r>
              <w:rPr>
                <w:sz w:val="27"/>
                <w:szCs w:val="27"/>
              </w:rPr>
              <w:t xml:space="preserve"> председатель Думы города (по согласованию)</w:t>
            </w:r>
          </w:p>
        </w:tc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Нечепуренко </w:t>
            </w:r>
          </w:p>
          <w:p w:rsidR="004A5559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Дмитрий Сергеевич – депутат Думы города (по согласованию)</w:t>
            </w:r>
          </w:p>
        </w:tc>
      </w:tr>
      <w:tr w:rsidR="004A5559" w:rsidRPr="003C6ABE" w:rsidTr="00825FA9">
        <w:tc>
          <w:tcPr>
            <w:tcW w:w="4814" w:type="dxa"/>
          </w:tcPr>
          <w:p w:rsidR="004A5559" w:rsidRDefault="004A5559" w:rsidP="004A5559">
            <w:pPr>
              <w:rPr>
                <w:sz w:val="27"/>
                <w:szCs w:val="27"/>
              </w:rPr>
            </w:pPr>
            <w:r w:rsidRPr="004A5559">
              <w:rPr>
                <w:sz w:val="27"/>
                <w:szCs w:val="27"/>
              </w:rPr>
              <w:t>Вр.и.о.</w:t>
            </w:r>
            <w:r>
              <w:rPr>
                <w:sz w:val="27"/>
                <w:szCs w:val="27"/>
              </w:rPr>
              <w:t xml:space="preserve"> н</w:t>
            </w:r>
            <w:r w:rsidRPr="003C6ABE">
              <w:rPr>
                <w:sz w:val="27"/>
                <w:szCs w:val="27"/>
              </w:rPr>
              <w:t>ачальник</w:t>
            </w:r>
            <w:r>
              <w:rPr>
                <w:sz w:val="27"/>
                <w:szCs w:val="27"/>
              </w:rPr>
              <w:t>а</w:t>
            </w:r>
            <w:r w:rsidRPr="003C6ABE">
              <w:rPr>
                <w:sz w:val="27"/>
                <w:szCs w:val="27"/>
              </w:rPr>
              <w:t xml:space="preserve"> отдела Госуда</w:t>
            </w:r>
            <w:r>
              <w:rPr>
                <w:sz w:val="27"/>
                <w:szCs w:val="27"/>
              </w:rPr>
              <w:t>рственной автоинспекции</w:t>
            </w:r>
            <w:r w:rsidRPr="003C6ABE">
              <w:rPr>
                <w:sz w:val="27"/>
                <w:szCs w:val="27"/>
              </w:rPr>
              <w:t xml:space="preserve"> Управления Министерства </w:t>
            </w:r>
          </w:p>
          <w:p w:rsidR="004A5559" w:rsidRPr="003C6ABE" w:rsidRDefault="004A5559" w:rsidP="004A5559">
            <w:pPr>
              <w:rPr>
                <w:sz w:val="27"/>
                <w:szCs w:val="27"/>
              </w:rPr>
            </w:pPr>
            <w:r w:rsidRPr="003C6ABE">
              <w:rPr>
                <w:sz w:val="27"/>
                <w:szCs w:val="27"/>
              </w:rPr>
              <w:t>внутренних дел России по городу Сургуту (по согласованию)</w:t>
            </w:r>
          </w:p>
        </w:tc>
        <w:tc>
          <w:tcPr>
            <w:tcW w:w="4814" w:type="dxa"/>
          </w:tcPr>
          <w:p w:rsidR="004A5559" w:rsidRPr="003C6ABE" w:rsidRDefault="004A5559" w:rsidP="004A5559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3C6ABE">
              <w:rPr>
                <w:sz w:val="27"/>
                <w:szCs w:val="27"/>
              </w:rPr>
              <w:t>ачальник отделения орган</w:t>
            </w:r>
            <w:r>
              <w:rPr>
                <w:sz w:val="27"/>
                <w:szCs w:val="27"/>
              </w:rPr>
              <w:t>изации дорожного движения Государственной автоинспекции</w:t>
            </w:r>
            <w:r w:rsidRPr="003C6ABE">
              <w:rPr>
                <w:sz w:val="27"/>
                <w:szCs w:val="27"/>
              </w:rPr>
              <w:t xml:space="preserve"> Управления Министерства внутренних дел России по городу Сургуту</w:t>
            </w:r>
            <w:r>
              <w:rPr>
                <w:sz w:val="27"/>
                <w:szCs w:val="27"/>
              </w:rPr>
              <w:t xml:space="preserve"> </w:t>
            </w:r>
            <w:r w:rsidRPr="003C6ABE">
              <w:rPr>
                <w:sz w:val="27"/>
                <w:szCs w:val="27"/>
              </w:rPr>
              <w:t>(по согласованию)</w:t>
            </w:r>
          </w:p>
        </w:tc>
      </w:tr>
    </w:tbl>
    <w:p w:rsidR="004A5559" w:rsidRPr="00F72FBC" w:rsidRDefault="004A5559" w:rsidP="004A5559">
      <w:pPr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:rsidR="004A5559" w:rsidRDefault="004A5559" w:rsidP="004A5559">
      <w:pPr>
        <w:jc w:val="both"/>
        <w:rPr>
          <w:rFonts w:eastAsia="Times New Roman" w:cs="Times New Roman"/>
          <w:color w:val="000000"/>
          <w:sz w:val="27"/>
          <w:szCs w:val="27"/>
          <w:lang w:eastAsia="ru-RU"/>
        </w:rPr>
      </w:pPr>
    </w:p>
    <w:p w:rsidR="00F865B3" w:rsidRPr="004A5559" w:rsidRDefault="00F865B3" w:rsidP="004A5559"/>
    <w:sectPr w:rsidR="00F865B3" w:rsidRPr="004A5559" w:rsidSect="004A5559">
      <w:headerReference w:type="default" r:id="rId6"/>
      <w:pgSz w:w="11906" w:h="16838"/>
      <w:pgMar w:top="1134" w:right="567" w:bottom="568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153" w:rsidRDefault="00DB7153">
      <w:r>
        <w:separator/>
      </w:r>
    </w:p>
  </w:endnote>
  <w:endnote w:type="continuationSeparator" w:id="0">
    <w:p w:rsidR="00DB7153" w:rsidRDefault="00DB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153" w:rsidRDefault="00DB7153">
      <w:r>
        <w:separator/>
      </w:r>
    </w:p>
  </w:footnote>
  <w:footnote w:type="continuationSeparator" w:id="0">
    <w:p w:rsidR="00DB7153" w:rsidRDefault="00DB7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FE45F8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1F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601F24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01F24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6E704F" w:rsidRDefault="00601F2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559"/>
    <w:rsid w:val="00430035"/>
    <w:rsid w:val="004A5559"/>
    <w:rsid w:val="00601F24"/>
    <w:rsid w:val="00924D41"/>
    <w:rsid w:val="00BD4DF0"/>
    <w:rsid w:val="00C60A82"/>
    <w:rsid w:val="00DB7153"/>
    <w:rsid w:val="00F865B3"/>
    <w:rsid w:val="00FE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BA77C9F-1B9E-4AD2-812D-64680C851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A5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4A555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4A5559"/>
    <w:rPr>
      <w:rFonts w:ascii="Times New Roman" w:hAnsi="Times New Roman"/>
      <w:sz w:val="28"/>
    </w:rPr>
  </w:style>
  <w:style w:type="character" w:styleId="a6">
    <w:name w:val="Hyperlink"/>
    <w:basedOn w:val="a0"/>
    <w:uiPriority w:val="99"/>
    <w:unhideWhenUsed/>
    <w:rsid w:val="004A5559"/>
    <w:rPr>
      <w:strike w:val="0"/>
      <w:dstrike w:val="0"/>
      <w:color w:val="0065DD"/>
      <w:u w:val="none"/>
      <w:effect w:val="none"/>
      <w:shd w:val="clear" w:color="auto" w:fill="auto"/>
    </w:rPr>
  </w:style>
  <w:style w:type="paragraph" w:customStyle="1" w:styleId="ConsPlusNormal">
    <w:name w:val="ConsPlusNormal"/>
    <w:rsid w:val="004A555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4038</Characters>
  <Application>Microsoft Office Word</Application>
  <DocSecurity>0</DocSecurity>
  <Lines>33</Lines>
  <Paragraphs>9</Paragraphs>
  <ScaleCrop>false</ScaleCrop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2025-06-18T10:19:00Z</cp:lastPrinted>
  <dcterms:created xsi:type="dcterms:W3CDTF">2025-06-20T11:30:00Z</dcterms:created>
  <dcterms:modified xsi:type="dcterms:W3CDTF">2025-06-20T11:30:00Z</dcterms:modified>
</cp:coreProperties>
</file>