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7" w:rsidRDefault="00660827" w:rsidP="00656C1A">
      <w:pPr>
        <w:spacing w:line="120" w:lineRule="atLeast"/>
        <w:jc w:val="center"/>
        <w:rPr>
          <w:sz w:val="24"/>
        </w:rPr>
      </w:pPr>
    </w:p>
    <w:p w:rsidR="00660827" w:rsidRDefault="00660827" w:rsidP="00656C1A">
      <w:pPr>
        <w:spacing w:line="120" w:lineRule="atLeast"/>
        <w:jc w:val="center"/>
        <w:rPr>
          <w:sz w:val="24"/>
        </w:rPr>
      </w:pPr>
    </w:p>
    <w:p w:rsidR="00660827" w:rsidRPr="00852378" w:rsidRDefault="00660827" w:rsidP="00656C1A">
      <w:pPr>
        <w:spacing w:line="120" w:lineRule="atLeast"/>
        <w:jc w:val="center"/>
        <w:rPr>
          <w:sz w:val="10"/>
          <w:szCs w:val="10"/>
        </w:rPr>
      </w:pPr>
    </w:p>
    <w:p w:rsidR="00660827" w:rsidRDefault="00660827" w:rsidP="00656C1A">
      <w:pPr>
        <w:spacing w:line="120" w:lineRule="atLeast"/>
        <w:jc w:val="center"/>
        <w:rPr>
          <w:sz w:val="10"/>
        </w:rPr>
      </w:pPr>
    </w:p>
    <w:p w:rsidR="00660827" w:rsidRPr="005541F0" w:rsidRDefault="0066082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660827" w:rsidRDefault="00660827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660827" w:rsidRPr="005541F0" w:rsidRDefault="00660827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660827" w:rsidRPr="005649E4" w:rsidRDefault="00660827" w:rsidP="00656C1A">
      <w:pPr>
        <w:spacing w:line="120" w:lineRule="atLeast"/>
        <w:jc w:val="center"/>
        <w:rPr>
          <w:sz w:val="18"/>
        </w:rPr>
      </w:pPr>
    </w:p>
    <w:p w:rsidR="00660827" w:rsidRPr="00656C1A" w:rsidRDefault="006608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60827" w:rsidRPr="005541F0" w:rsidRDefault="00660827" w:rsidP="00656C1A">
      <w:pPr>
        <w:spacing w:line="120" w:lineRule="atLeast"/>
        <w:jc w:val="center"/>
        <w:rPr>
          <w:sz w:val="18"/>
        </w:rPr>
      </w:pPr>
    </w:p>
    <w:p w:rsidR="00660827" w:rsidRPr="005541F0" w:rsidRDefault="00660827" w:rsidP="00656C1A">
      <w:pPr>
        <w:spacing w:line="120" w:lineRule="atLeast"/>
        <w:jc w:val="center"/>
        <w:rPr>
          <w:sz w:val="20"/>
        </w:rPr>
      </w:pPr>
    </w:p>
    <w:p w:rsidR="00660827" w:rsidRPr="00656C1A" w:rsidRDefault="006608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60827" w:rsidRDefault="00660827" w:rsidP="00656C1A">
      <w:pPr>
        <w:spacing w:line="120" w:lineRule="atLeast"/>
        <w:jc w:val="center"/>
        <w:rPr>
          <w:sz w:val="30"/>
        </w:rPr>
      </w:pPr>
    </w:p>
    <w:p w:rsidR="00660827" w:rsidRPr="00656C1A" w:rsidRDefault="00660827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608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60827" w:rsidRPr="00F8214F" w:rsidRDefault="00660827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60827" w:rsidRPr="00F8214F" w:rsidRDefault="003961D0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60827" w:rsidRPr="00F8214F" w:rsidRDefault="00660827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60827" w:rsidRPr="00F8214F" w:rsidRDefault="003961D0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85" w:type="dxa"/>
            <w:noWrap/>
          </w:tcPr>
          <w:p w:rsidR="00660827" w:rsidRPr="00A63FB0" w:rsidRDefault="00660827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60827" w:rsidRPr="00A3761A" w:rsidRDefault="003961D0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660827" w:rsidRPr="00F8214F" w:rsidRDefault="00660827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660827" w:rsidRPr="00F8214F" w:rsidRDefault="00660827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660827" w:rsidRPr="00AB4194" w:rsidRDefault="00660827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60827" w:rsidRPr="00F8214F" w:rsidRDefault="003961D0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2176</w:t>
            </w:r>
          </w:p>
        </w:tc>
      </w:tr>
    </w:tbl>
    <w:p w:rsidR="00660827" w:rsidRPr="00C725A6" w:rsidRDefault="00660827" w:rsidP="00C725A6">
      <w:pPr>
        <w:rPr>
          <w:szCs w:val="28"/>
        </w:rPr>
      </w:pPr>
    </w:p>
    <w:p w:rsidR="00660827" w:rsidRP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 xml:space="preserve">О внесении изменения </w:t>
      </w:r>
    </w:p>
    <w:p w:rsidR="00660827" w:rsidRP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 xml:space="preserve">в постановление Администрации </w:t>
      </w:r>
    </w:p>
    <w:p w:rsidR="00660827" w:rsidRP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 xml:space="preserve">города от 28.04.2025 № 2093 </w:t>
      </w:r>
    </w:p>
    <w:p w:rsidR="00660827" w:rsidRP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 xml:space="preserve">«О перекрытии движения </w:t>
      </w:r>
    </w:p>
    <w:p w:rsid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 xml:space="preserve">автотранспорта 07.05.2025, </w:t>
      </w:r>
    </w:p>
    <w:p w:rsidR="00660827" w:rsidRPr="00660827" w:rsidRDefault="00660827" w:rsidP="00660827">
      <w:pPr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>09.05.2025»</w:t>
      </w:r>
    </w:p>
    <w:p w:rsidR="00660827" w:rsidRPr="00660827" w:rsidRDefault="00660827" w:rsidP="00660827">
      <w:pPr>
        <w:jc w:val="both"/>
        <w:rPr>
          <w:rFonts w:eastAsia="Calibri"/>
          <w:b/>
          <w:color w:val="000000"/>
          <w:szCs w:val="28"/>
        </w:rPr>
      </w:pPr>
    </w:p>
    <w:p w:rsidR="00660827" w:rsidRPr="00660827" w:rsidRDefault="00660827" w:rsidP="00660827">
      <w:pPr>
        <w:jc w:val="both"/>
        <w:rPr>
          <w:rFonts w:eastAsia="Calibri"/>
          <w:b/>
          <w:color w:val="000000"/>
          <w:szCs w:val="28"/>
        </w:rPr>
      </w:pPr>
    </w:p>
    <w:p w:rsidR="00660827" w:rsidRPr="00660827" w:rsidRDefault="00660827" w:rsidP="00660827">
      <w:pPr>
        <w:ind w:firstLine="709"/>
        <w:contextualSpacing/>
        <w:jc w:val="both"/>
        <w:rPr>
          <w:rFonts w:eastAsia="Calibri"/>
          <w:szCs w:val="28"/>
        </w:rPr>
      </w:pPr>
      <w:r w:rsidRPr="00660827">
        <w:rPr>
          <w:rFonts w:eastAsia="Calibri"/>
          <w:szCs w:val="28"/>
        </w:rPr>
        <w:t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</w:t>
      </w:r>
      <w:r>
        <w:rPr>
          <w:rFonts w:eastAsia="Calibri"/>
          <w:szCs w:val="28"/>
        </w:rPr>
        <w:t>ции города от 30.12.2005 № 3686</w:t>
      </w:r>
      <w:r>
        <w:rPr>
          <w:rFonts w:eastAsia="Calibri"/>
          <w:szCs w:val="28"/>
        </w:rPr>
        <w:br/>
      </w:r>
      <w:r w:rsidRPr="00660827">
        <w:rPr>
          <w:rFonts w:eastAsia="Calibri"/>
          <w:szCs w:val="28"/>
        </w:rPr>
        <w:t xml:space="preserve">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города», </w:t>
      </w:r>
      <w:r w:rsidRPr="00660827">
        <w:rPr>
          <w:rFonts w:eastAsia="Times New Roman"/>
          <w:szCs w:val="28"/>
          <w:lang w:eastAsia="ru-RU"/>
        </w:rPr>
        <w:t>в связи с проведением                     праздничных мероприятий, посвященных 80-й годовщине Победы в Великой Отечественной войне 1941 – 1945 годов: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 xml:space="preserve">1. Внести в </w:t>
      </w:r>
      <w:r w:rsidRPr="00660827">
        <w:rPr>
          <w:rFonts w:eastAsia="Calibri"/>
          <w:szCs w:val="28"/>
        </w:rPr>
        <w:t>постановление Администрации города от 28.04.2025 № 2093 «О перекрытии движения автотранспорта 07.05.2025, 09.05.2025» изменение, изложив подпункт 1.2 пункта 1 в следующей редакции</w:t>
      </w:r>
      <w:r w:rsidRPr="00660827">
        <w:rPr>
          <w:rFonts w:eastAsia="Times New Roman"/>
          <w:szCs w:val="28"/>
          <w:lang w:eastAsia="ru-RU"/>
        </w:rPr>
        <w:t>: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«1.2. Для проведения праздничных мероприятий 09.05.2025: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С 06.00 до окончания Акции «Бессмертный полк»: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660827">
        <w:rPr>
          <w:rFonts w:eastAsia="Times New Roman"/>
          <w:spacing w:val="-4"/>
          <w:szCs w:val="28"/>
          <w:lang w:eastAsia="ru-RU"/>
        </w:rPr>
        <w:t>- по улице Университетской (от улицы Сибирской до улицы Энергетиков);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- по проспекту Ленина (от улицы Рабочей до улицы Университетской);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 xml:space="preserve">- по улице Энергетиков (от Бульвара Свободы до улицы Гагарина). 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С 06.00 до 16.00: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- по улице Энгельса (от улицы Энергетиков до Югорского тракта);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- по улице Гагарина (от улицы Энгельса до улицы Энергетиков);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- по проезду Советов (от здания № 8 по улице Энгельса до улицы Республики),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- по улице Республики (от улицы Энгельса до здания № 78/1 по улице Республики)».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pacing w:val="2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660827">
        <w:rPr>
          <w:rFonts w:eastAsia="Times New Roman"/>
          <w:szCs w:val="28"/>
          <w:lang w:val="en-US" w:eastAsia="ru-RU"/>
        </w:rPr>
        <w:t>www</w:t>
      </w:r>
      <w:r w:rsidRPr="00660827">
        <w:rPr>
          <w:rFonts w:eastAsia="Times New Roman"/>
          <w:szCs w:val="28"/>
          <w:lang w:eastAsia="ru-RU"/>
        </w:rPr>
        <w:t>.</w:t>
      </w:r>
      <w:r w:rsidRPr="00660827">
        <w:rPr>
          <w:rFonts w:eastAsia="Times New Roman"/>
          <w:szCs w:val="28"/>
          <w:lang w:val="en-US" w:eastAsia="ru-RU"/>
        </w:rPr>
        <w:t>admsurgut</w:t>
      </w:r>
      <w:r w:rsidRPr="00660827">
        <w:rPr>
          <w:rFonts w:eastAsia="Times New Roman"/>
          <w:szCs w:val="28"/>
          <w:lang w:eastAsia="ru-RU"/>
        </w:rPr>
        <w:t>.</w:t>
      </w:r>
      <w:r w:rsidRPr="00660827">
        <w:rPr>
          <w:rFonts w:eastAsia="Times New Roman"/>
          <w:szCs w:val="28"/>
          <w:lang w:val="en-US" w:eastAsia="ru-RU"/>
        </w:rPr>
        <w:t>ru</w:t>
      </w:r>
      <w:r w:rsidRPr="00660827">
        <w:rPr>
          <w:rFonts w:eastAsia="Times New Roman"/>
          <w:szCs w:val="28"/>
          <w:lang w:eastAsia="ru-RU"/>
        </w:rPr>
        <w:t>.</w:t>
      </w:r>
    </w:p>
    <w:p w:rsidR="00660827" w:rsidRPr="00660827" w:rsidRDefault="00660827" w:rsidP="00660827">
      <w:pPr>
        <w:ind w:firstLine="709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60827">
        <w:rPr>
          <w:rFonts w:eastAsia="Times New Roman"/>
          <w:szCs w:val="28"/>
          <w:lang w:val="en-US" w:eastAsia="ru-RU"/>
        </w:rPr>
        <w:t>DOCSURGUT</w:t>
      </w:r>
      <w:r w:rsidRPr="00660827">
        <w:rPr>
          <w:rFonts w:eastAsia="Times New Roman"/>
          <w:szCs w:val="28"/>
          <w:lang w:eastAsia="ru-RU"/>
        </w:rPr>
        <w:t>.</w:t>
      </w:r>
      <w:r w:rsidRPr="00660827">
        <w:rPr>
          <w:rFonts w:eastAsia="Times New Roman"/>
          <w:szCs w:val="28"/>
          <w:lang w:val="en-US" w:eastAsia="ru-RU"/>
        </w:rPr>
        <w:t>RU</w:t>
      </w:r>
      <w:r w:rsidRPr="00660827">
        <w:rPr>
          <w:rFonts w:eastAsia="Times New Roman"/>
          <w:szCs w:val="28"/>
          <w:lang w:eastAsia="ru-RU"/>
        </w:rPr>
        <w:t>.</w:t>
      </w:r>
    </w:p>
    <w:p w:rsidR="00660827" w:rsidRPr="00660827" w:rsidRDefault="00660827" w:rsidP="00660827">
      <w:pPr>
        <w:ind w:firstLine="708"/>
        <w:jc w:val="both"/>
        <w:rPr>
          <w:rFonts w:eastAsia="Times New Roman"/>
          <w:szCs w:val="28"/>
          <w:lang w:eastAsia="ru-RU"/>
        </w:rPr>
      </w:pPr>
      <w:r w:rsidRPr="00660827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660827" w:rsidRPr="00660827" w:rsidRDefault="00660827" w:rsidP="00660827">
      <w:pPr>
        <w:spacing w:line="240" w:lineRule="atLeast"/>
        <w:ind w:firstLine="709"/>
        <w:jc w:val="both"/>
        <w:rPr>
          <w:rFonts w:eastAsia="Calibri"/>
          <w:szCs w:val="28"/>
        </w:rPr>
      </w:pPr>
      <w:r w:rsidRPr="00660827">
        <w:rPr>
          <w:rFonts w:eastAsia="Times New Roman"/>
          <w:szCs w:val="28"/>
          <w:lang w:eastAsia="ru-RU"/>
        </w:rPr>
        <w:t xml:space="preserve">5. </w:t>
      </w:r>
      <w:r w:rsidRPr="00660827">
        <w:rPr>
          <w:rFonts w:eastAsia="Calibri"/>
          <w:spacing w:val="-6"/>
          <w:szCs w:val="28"/>
        </w:rPr>
        <w:t xml:space="preserve">Контроль за выполнением </w:t>
      </w:r>
      <w:r w:rsidRPr="00660827">
        <w:rPr>
          <w:rFonts w:eastAsia="Calibri"/>
          <w:color w:val="000000"/>
          <w:spacing w:val="-4"/>
          <w:szCs w:val="28"/>
        </w:rPr>
        <w:t xml:space="preserve">постановления </w:t>
      </w:r>
      <w:r w:rsidRPr="00660827">
        <w:rPr>
          <w:rFonts w:eastAsia="Calibri"/>
          <w:szCs w:val="28"/>
          <w:lang w:eastAsia="ru-RU"/>
        </w:rPr>
        <w:t>оставляю за собой.</w:t>
      </w:r>
    </w:p>
    <w:p w:rsidR="00660827" w:rsidRDefault="00660827" w:rsidP="00660827">
      <w:pPr>
        <w:jc w:val="both"/>
        <w:rPr>
          <w:rFonts w:eastAsia="Calibri"/>
          <w:szCs w:val="28"/>
        </w:rPr>
      </w:pPr>
    </w:p>
    <w:p w:rsidR="00660827" w:rsidRPr="00660827" w:rsidRDefault="00660827" w:rsidP="00660827">
      <w:pPr>
        <w:jc w:val="both"/>
        <w:rPr>
          <w:rFonts w:eastAsia="Calibri"/>
          <w:szCs w:val="28"/>
        </w:rPr>
      </w:pPr>
    </w:p>
    <w:p w:rsidR="00660827" w:rsidRPr="00660827" w:rsidRDefault="00660827" w:rsidP="00660827">
      <w:pPr>
        <w:jc w:val="both"/>
        <w:rPr>
          <w:rFonts w:eastAsia="Times New Roman"/>
          <w:szCs w:val="28"/>
          <w:lang w:eastAsia="ru-RU"/>
        </w:rPr>
      </w:pPr>
    </w:p>
    <w:p w:rsidR="00660827" w:rsidRPr="00660827" w:rsidRDefault="00660827" w:rsidP="00660827">
      <w:pPr>
        <w:jc w:val="both"/>
        <w:rPr>
          <w:rFonts w:eastAsia="Times New Roman"/>
          <w:szCs w:val="18"/>
          <w:lang w:eastAsia="ru-RU"/>
        </w:rPr>
      </w:pPr>
      <w:r w:rsidRPr="00660827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Pr="00660827">
        <w:rPr>
          <w:rFonts w:eastAsia="Times New Roman"/>
          <w:szCs w:val="28"/>
          <w:lang w:eastAsia="ru-RU"/>
        </w:rPr>
        <w:t xml:space="preserve"> С.А. Агафонов</w:t>
      </w:r>
    </w:p>
    <w:sectPr w:rsidR="00660827" w:rsidRPr="00660827" w:rsidSect="0066082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A4" w:rsidRDefault="00D201A4" w:rsidP="00660827">
      <w:r>
        <w:separator/>
      </w:r>
    </w:p>
  </w:endnote>
  <w:endnote w:type="continuationSeparator" w:id="0">
    <w:p w:rsidR="00D201A4" w:rsidRDefault="00D201A4" w:rsidP="0066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A4" w:rsidRDefault="00D201A4" w:rsidP="00660827">
      <w:r>
        <w:separator/>
      </w:r>
    </w:p>
  </w:footnote>
  <w:footnote w:type="continuationSeparator" w:id="0">
    <w:p w:rsidR="00D201A4" w:rsidRDefault="00D201A4" w:rsidP="0066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660827" w:rsidRDefault="00660827" w:rsidP="001E6248">
        <w:pPr>
          <w:pStyle w:val="af5"/>
          <w:jc w:val="center"/>
          <w:rPr>
            <w:sz w:val="20"/>
            <w:szCs w:val="20"/>
          </w:rPr>
        </w:pPr>
        <w:r w:rsidRPr="00660827">
          <w:rPr>
            <w:sz w:val="20"/>
            <w:szCs w:val="20"/>
          </w:rPr>
          <w:t>2</w:t>
        </w:r>
        <w:r w:rsidR="00BD5CB2" w:rsidRPr="00660827">
          <w:rPr>
            <w:sz w:val="20"/>
            <w:szCs w:val="20"/>
          </w:rPr>
          <w:fldChar w:fldCharType="begin"/>
        </w:r>
        <w:r w:rsidR="00BD5CB2" w:rsidRPr="00660827">
          <w:rPr>
            <w:sz w:val="20"/>
            <w:szCs w:val="20"/>
          </w:rPr>
          <w:instrText xml:space="preserve"> </w:instrText>
        </w:r>
        <w:r w:rsidR="00BD5CB2" w:rsidRPr="00660827">
          <w:rPr>
            <w:sz w:val="20"/>
            <w:szCs w:val="20"/>
            <w:lang w:val="en-US"/>
          </w:rPr>
          <w:instrText xml:space="preserve">IF </w:instrText>
        </w:r>
        <w:r w:rsidR="00BD5CB2" w:rsidRPr="00660827">
          <w:rPr>
            <w:rStyle w:val="af9"/>
            <w:sz w:val="20"/>
            <w:szCs w:val="20"/>
          </w:rPr>
          <w:fldChar w:fldCharType="begin"/>
        </w:r>
        <w:r w:rsidR="00BD5CB2" w:rsidRPr="00660827">
          <w:rPr>
            <w:rStyle w:val="af9"/>
            <w:sz w:val="20"/>
            <w:szCs w:val="20"/>
          </w:rPr>
          <w:instrText xml:space="preserve"> NUMPAGES </w:instrText>
        </w:r>
        <w:r w:rsidR="00BD5CB2" w:rsidRPr="00660827">
          <w:rPr>
            <w:rStyle w:val="af9"/>
            <w:sz w:val="20"/>
            <w:szCs w:val="20"/>
          </w:rPr>
          <w:fldChar w:fldCharType="separate"/>
        </w:r>
        <w:r w:rsidR="003961D0">
          <w:rPr>
            <w:rStyle w:val="af9"/>
            <w:noProof/>
            <w:sz w:val="20"/>
            <w:szCs w:val="20"/>
          </w:rPr>
          <w:instrText>2</w:instrText>
        </w:r>
        <w:r w:rsidR="00BD5CB2" w:rsidRPr="00660827">
          <w:rPr>
            <w:rStyle w:val="af9"/>
            <w:sz w:val="20"/>
            <w:szCs w:val="20"/>
          </w:rPr>
          <w:fldChar w:fldCharType="end"/>
        </w:r>
        <w:r w:rsidR="00BD5CB2" w:rsidRPr="00660827">
          <w:rPr>
            <w:sz w:val="20"/>
            <w:szCs w:val="20"/>
            <w:lang w:val="en-US"/>
          </w:rPr>
          <w:instrText xml:space="preserve"> &lt;= 2 "" "</w:instrText>
        </w:r>
        <w:r w:rsidR="00BD5CB2" w:rsidRPr="00660827">
          <w:rPr>
            <w:sz w:val="20"/>
            <w:szCs w:val="20"/>
            <w:lang w:val="en-US"/>
          </w:rPr>
          <w:fldChar w:fldCharType="begin"/>
        </w:r>
        <w:r w:rsidR="00BD5CB2" w:rsidRPr="00660827">
          <w:rPr>
            <w:sz w:val="20"/>
            <w:szCs w:val="20"/>
            <w:lang w:val="en-US"/>
          </w:rPr>
          <w:instrText xml:space="preserve"> IF </w:instrText>
        </w:r>
        <w:r w:rsidR="00BD5CB2" w:rsidRPr="00660827">
          <w:rPr>
            <w:sz w:val="20"/>
            <w:szCs w:val="20"/>
            <w:lang w:val="en-US"/>
          </w:rPr>
          <w:fldChar w:fldCharType="begin"/>
        </w:r>
        <w:r w:rsidR="00BD5CB2" w:rsidRPr="00660827">
          <w:rPr>
            <w:sz w:val="20"/>
            <w:szCs w:val="20"/>
            <w:lang w:val="en-US"/>
          </w:rPr>
          <w:instrText xml:space="preserve"> PAGE </w:instrText>
        </w:r>
        <w:r w:rsidR="00BD5CB2" w:rsidRPr="00660827">
          <w:rPr>
            <w:sz w:val="20"/>
            <w:szCs w:val="20"/>
            <w:lang w:val="en-US"/>
          </w:rPr>
          <w:fldChar w:fldCharType="separate"/>
        </w:r>
        <w:r w:rsidR="00BD5CB2" w:rsidRPr="00660827">
          <w:rPr>
            <w:noProof/>
            <w:sz w:val="20"/>
            <w:szCs w:val="20"/>
            <w:lang w:val="en-US"/>
          </w:rPr>
          <w:instrText>2</w:instrText>
        </w:r>
        <w:r w:rsidR="00BD5CB2" w:rsidRPr="00660827">
          <w:rPr>
            <w:sz w:val="20"/>
            <w:szCs w:val="20"/>
            <w:lang w:val="en-US"/>
          </w:rPr>
          <w:fldChar w:fldCharType="end"/>
        </w:r>
        <w:r w:rsidR="00BD5CB2" w:rsidRPr="00660827">
          <w:rPr>
            <w:sz w:val="20"/>
            <w:szCs w:val="20"/>
            <w:lang w:val="en-US"/>
          </w:rPr>
          <w:instrText xml:space="preserve"> = 1 "" </w:instrText>
        </w:r>
        <w:r w:rsidR="00BD5CB2" w:rsidRPr="00660827">
          <w:rPr>
            <w:sz w:val="20"/>
            <w:szCs w:val="20"/>
            <w:lang w:val="en-US"/>
          </w:rPr>
          <w:fldChar w:fldCharType="begin"/>
        </w:r>
        <w:r w:rsidR="00BD5CB2" w:rsidRPr="00660827">
          <w:rPr>
            <w:sz w:val="20"/>
            <w:szCs w:val="20"/>
            <w:lang w:val="en-US"/>
          </w:rPr>
          <w:instrText xml:space="preserve"> PAGE </w:instrText>
        </w:r>
        <w:r w:rsidR="00BD5CB2" w:rsidRPr="00660827">
          <w:rPr>
            <w:sz w:val="20"/>
            <w:szCs w:val="20"/>
            <w:lang w:val="en-US"/>
          </w:rPr>
          <w:fldChar w:fldCharType="separate"/>
        </w:r>
        <w:r w:rsidR="00BD5CB2" w:rsidRPr="00660827">
          <w:rPr>
            <w:noProof/>
            <w:sz w:val="20"/>
            <w:szCs w:val="20"/>
            <w:lang w:val="en-US"/>
          </w:rPr>
          <w:instrText>2</w:instrText>
        </w:r>
        <w:r w:rsidR="00BD5CB2" w:rsidRPr="00660827">
          <w:rPr>
            <w:sz w:val="20"/>
            <w:szCs w:val="20"/>
            <w:lang w:val="en-US"/>
          </w:rPr>
          <w:fldChar w:fldCharType="end"/>
        </w:r>
        <w:r w:rsidR="00BD5CB2" w:rsidRPr="00660827">
          <w:rPr>
            <w:sz w:val="20"/>
            <w:szCs w:val="20"/>
            <w:lang w:val="en-US"/>
          </w:rPr>
          <w:fldChar w:fldCharType="separate"/>
        </w:r>
        <w:r w:rsidR="00BD5CB2" w:rsidRPr="00660827">
          <w:rPr>
            <w:noProof/>
            <w:sz w:val="20"/>
            <w:szCs w:val="20"/>
            <w:lang w:val="en-US"/>
          </w:rPr>
          <w:instrText>2</w:instrText>
        </w:r>
        <w:r w:rsidR="00BD5CB2" w:rsidRPr="00660827">
          <w:rPr>
            <w:sz w:val="20"/>
            <w:szCs w:val="20"/>
            <w:lang w:val="en-US"/>
          </w:rPr>
          <w:fldChar w:fldCharType="end"/>
        </w:r>
        <w:r w:rsidR="00BD5CB2" w:rsidRPr="00660827">
          <w:rPr>
            <w:sz w:val="20"/>
            <w:szCs w:val="20"/>
            <w:lang w:val="en-US"/>
          </w:rPr>
          <w:instrText>"</w:instrText>
        </w:r>
        <w:r w:rsidR="00BD5CB2" w:rsidRPr="00660827">
          <w:rPr>
            <w:sz w:val="20"/>
            <w:szCs w:val="20"/>
          </w:rPr>
          <w:fldChar w:fldCharType="end"/>
        </w:r>
      </w:p>
    </w:sdtContent>
  </w:sdt>
  <w:p w:rsidR="001E6248" w:rsidRDefault="003961D0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7"/>
    <w:rsid w:val="00073D17"/>
    <w:rsid w:val="00210B94"/>
    <w:rsid w:val="003961D0"/>
    <w:rsid w:val="00444025"/>
    <w:rsid w:val="00444343"/>
    <w:rsid w:val="00660827"/>
    <w:rsid w:val="00776CB0"/>
    <w:rsid w:val="00867FA3"/>
    <w:rsid w:val="008B57ED"/>
    <w:rsid w:val="008F0AE5"/>
    <w:rsid w:val="00921EB1"/>
    <w:rsid w:val="00B03D0A"/>
    <w:rsid w:val="00BB4888"/>
    <w:rsid w:val="00BD5CB2"/>
    <w:rsid w:val="00C56FE7"/>
    <w:rsid w:val="00CF1E03"/>
    <w:rsid w:val="00D12BDD"/>
    <w:rsid w:val="00D201A4"/>
    <w:rsid w:val="00D441A0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FB3739-811F-4AD8-A31C-AC85AB7A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66082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660827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660827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660827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660827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66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FC51-6F32-489A-8D7D-014E256D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2025-05-06T08:46:00Z</cp:lastPrinted>
  <dcterms:created xsi:type="dcterms:W3CDTF">2025-05-07T06:36:00Z</dcterms:created>
  <dcterms:modified xsi:type="dcterms:W3CDTF">2025-05-07T06:36:00Z</dcterms:modified>
</cp:coreProperties>
</file>