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36CBA" w:rsidRPr="00B36CB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36CBA" w:rsidRPr="00B36CBA" w:rsidRDefault="00B36CBA" w:rsidP="003262E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36CBA">
              <w:rPr>
                <w:rFonts w:ascii="Times New Roman" w:eastAsia="Times New Roman" w:hAnsi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430418" r:id="rId9"/>
              </w:object>
            </w: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B36CBA">
              <w:rPr>
                <w:rFonts w:ascii="Times New Roman" w:hAnsi="Times New Roman" w:cs="Times New Roman"/>
                <w:sz w:val="26"/>
              </w:rPr>
              <w:t>МУНИЦИПАЛЬНОЕ ОБРАЗОВАНИЕ</w:t>
            </w: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B36CBA">
              <w:rPr>
                <w:rFonts w:ascii="Times New Roman" w:hAnsi="Times New Roman" w:cs="Times New Roman"/>
                <w:sz w:val="26"/>
              </w:rPr>
              <w:t>ГОРОДСКОЙ ОКРУГ СУРГУТ</w:t>
            </w: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B36CBA">
              <w:rPr>
                <w:rFonts w:ascii="Times New Roman" w:hAnsi="Times New Roman" w:cs="Times New Roman"/>
                <w:sz w:val="26"/>
              </w:rPr>
              <w:t>ХАНТЫ-МАНСИЙСКОГО АВТОНОМНОГО ОКРУГА – ЮГРЫ</w:t>
            </w: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36CBA" w:rsidRPr="00B36CBA" w:rsidRDefault="00B36CBA" w:rsidP="003262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CBA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ГОРОДА</w:t>
            </w: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36CBA" w:rsidRPr="00B36CBA" w:rsidRDefault="00B36CBA" w:rsidP="003262E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36CBA">
              <w:rPr>
                <w:rFonts w:ascii="Times New Roman" w:hAnsi="Times New Roman" w:cs="Times New Roman"/>
                <w:b/>
                <w:sz w:val="30"/>
                <w:szCs w:val="30"/>
              </w:rPr>
              <w:t>ПОСТАНОВЛЕНИЕ</w:t>
            </w: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30"/>
              </w:rPr>
            </w:pPr>
          </w:p>
          <w:p w:rsidR="00B36CBA" w:rsidRPr="00B36CBA" w:rsidRDefault="00B36CBA" w:rsidP="003262E3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36CBA" w:rsidRPr="00B36CB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36CBA" w:rsidRPr="00B36CBA" w:rsidRDefault="00B36CBA" w:rsidP="00520F32">
            <w:pPr>
              <w:rPr>
                <w:rFonts w:ascii="Times New Roman" w:hAnsi="Times New Roman" w:cs="Times New Roman"/>
                <w:sz w:val="24"/>
              </w:rPr>
            </w:pPr>
            <w:r w:rsidRPr="00B36CBA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36CBA" w:rsidRPr="00765131" w:rsidRDefault="00765131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0" w:name="dd"/>
            <w:bookmarkEnd w:id="0"/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36CBA" w:rsidRPr="00B36CBA" w:rsidRDefault="00B36CBA" w:rsidP="00520F32">
            <w:pPr>
              <w:rPr>
                <w:rFonts w:ascii="Times New Roman" w:hAnsi="Times New Roman" w:cs="Times New Roman"/>
                <w:sz w:val="24"/>
              </w:rPr>
            </w:pPr>
            <w:r w:rsidRPr="00B36CB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36CBA" w:rsidRPr="00765131" w:rsidRDefault="00765131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1" w:name="mm"/>
            <w:bookmarkEnd w:id="1"/>
            <w:r>
              <w:rPr>
                <w:rFonts w:ascii="Times New Roman" w:hAnsi="Times New Roman" w:cs="Times New Roman"/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36CBA" w:rsidRPr="00B36CBA" w:rsidRDefault="00B36CBA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B36CBA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36CBA" w:rsidRPr="00765131" w:rsidRDefault="00765131" w:rsidP="00520F3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2" w:name="yy"/>
            <w:bookmarkEnd w:id="2"/>
            <w:r>
              <w:rPr>
                <w:rFonts w:ascii="Times New Roman" w:hAnsi="Times New Roman" w:cs="Times New Roman"/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36CBA" w:rsidRPr="00B36CBA" w:rsidRDefault="00B36CBA" w:rsidP="00520F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36CBA" w:rsidRPr="00B36CBA" w:rsidRDefault="00B36CBA" w:rsidP="00520F32">
            <w:pPr>
              <w:rPr>
                <w:rFonts w:ascii="Times New Roman" w:hAnsi="Times New Roman" w:cs="Times New Roman"/>
                <w:sz w:val="24"/>
              </w:rPr>
            </w:pPr>
            <w:r w:rsidRPr="00B36CBA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36CBA" w:rsidRPr="00765131" w:rsidRDefault="00765131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3" w:name="NumDoc"/>
            <w:bookmarkEnd w:id="3"/>
            <w:r>
              <w:rPr>
                <w:rFonts w:ascii="Times New Roman" w:hAnsi="Times New Roman" w:cs="Times New Roman"/>
                <w:sz w:val="24"/>
                <w:lang w:val="en-US"/>
              </w:rPr>
              <w:t>8228</w:t>
            </w:r>
            <w:bookmarkStart w:id="4" w:name="_GoBack"/>
            <w:bookmarkEnd w:id="4"/>
          </w:p>
        </w:tc>
      </w:tr>
    </w:tbl>
    <w:p w:rsidR="00B36CBA" w:rsidRPr="00B36CBA" w:rsidRDefault="00B36CBA" w:rsidP="009E222F"/>
    <w:p w:rsidR="00356D60" w:rsidRDefault="00180367" w:rsidP="00180367">
      <w:pPr>
        <w:jc w:val="both"/>
        <w:rPr>
          <w:szCs w:val="28"/>
        </w:rPr>
      </w:pPr>
      <w:r w:rsidRPr="00180367">
        <w:rPr>
          <w:szCs w:val="28"/>
        </w:rPr>
        <w:t xml:space="preserve">О внесении изменений </w:t>
      </w:r>
    </w:p>
    <w:p w:rsidR="00180367" w:rsidRPr="00180367" w:rsidRDefault="00180367" w:rsidP="00180367">
      <w:pPr>
        <w:jc w:val="both"/>
        <w:rPr>
          <w:szCs w:val="28"/>
        </w:rPr>
      </w:pPr>
      <w:r w:rsidRPr="00180367">
        <w:rPr>
          <w:szCs w:val="28"/>
        </w:rPr>
        <w:t xml:space="preserve">в постановление Администрации </w:t>
      </w:r>
    </w:p>
    <w:p w:rsidR="00356D60" w:rsidRDefault="00180367" w:rsidP="00356D60">
      <w:pPr>
        <w:suppressAutoHyphens/>
        <w:rPr>
          <w:szCs w:val="28"/>
        </w:rPr>
      </w:pPr>
      <w:r w:rsidRPr="00180367">
        <w:rPr>
          <w:szCs w:val="28"/>
        </w:rPr>
        <w:t xml:space="preserve">города от </w:t>
      </w:r>
      <w:r w:rsidR="00356D60">
        <w:rPr>
          <w:szCs w:val="28"/>
        </w:rPr>
        <w:t xml:space="preserve">16.05.2013 № 3166 </w:t>
      </w:r>
      <w:bookmarkStart w:id="5" w:name="sub_1"/>
    </w:p>
    <w:p w:rsidR="00EA6918" w:rsidRDefault="00356D60" w:rsidP="00356D60">
      <w:pPr>
        <w:suppressAutoHyphens/>
        <w:rPr>
          <w:szCs w:val="28"/>
        </w:rPr>
      </w:pPr>
      <w:r w:rsidRPr="00A118D6">
        <w:rPr>
          <w:szCs w:val="28"/>
        </w:rPr>
        <w:t xml:space="preserve">«Об утверждении порядка </w:t>
      </w:r>
    </w:p>
    <w:p w:rsidR="00EA6918" w:rsidRDefault="00356D60" w:rsidP="00356D60">
      <w:pPr>
        <w:suppressAutoHyphens/>
        <w:rPr>
          <w:szCs w:val="28"/>
        </w:rPr>
      </w:pPr>
      <w:r w:rsidRPr="00A118D6">
        <w:rPr>
          <w:szCs w:val="28"/>
        </w:rPr>
        <w:t xml:space="preserve">предоставления субсидий </w:t>
      </w:r>
    </w:p>
    <w:p w:rsidR="00356D60" w:rsidRDefault="00356D60" w:rsidP="00356D60">
      <w:pPr>
        <w:suppressAutoHyphens/>
        <w:rPr>
          <w:szCs w:val="28"/>
        </w:rPr>
      </w:pPr>
      <w:r w:rsidRPr="00A118D6">
        <w:rPr>
          <w:szCs w:val="28"/>
        </w:rPr>
        <w:t xml:space="preserve">на </w:t>
      </w:r>
      <w:r>
        <w:rPr>
          <w:szCs w:val="28"/>
        </w:rPr>
        <w:t>возмещение</w:t>
      </w:r>
      <w:r w:rsidRPr="00A118D6">
        <w:rPr>
          <w:szCs w:val="28"/>
        </w:rPr>
        <w:t xml:space="preserve"> затрат по оплате </w:t>
      </w:r>
    </w:p>
    <w:p w:rsidR="00EA6918" w:rsidRDefault="00356D60" w:rsidP="00356D60">
      <w:pPr>
        <w:suppressAutoHyphens/>
        <w:rPr>
          <w:szCs w:val="28"/>
        </w:rPr>
      </w:pPr>
      <w:r>
        <w:rPr>
          <w:szCs w:val="28"/>
        </w:rPr>
        <w:t xml:space="preserve">отдельных </w:t>
      </w:r>
      <w:r w:rsidRPr="00A118D6">
        <w:rPr>
          <w:szCs w:val="28"/>
        </w:rPr>
        <w:t xml:space="preserve">коммунальных услуг </w:t>
      </w:r>
    </w:p>
    <w:p w:rsidR="00EA6918" w:rsidRDefault="00356D60" w:rsidP="00356D60">
      <w:pPr>
        <w:suppressAutoHyphens/>
        <w:rPr>
          <w:szCs w:val="28"/>
        </w:rPr>
      </w:pPr>
      <w:r>
        <w:rPr>
          <w:szCs w:val="28"/>
        </w:rPr>
        <w:t>и услуг</w:t>
      </w:r>
      <w:r w:rsidR="00EA6918">
        <w:rPr>
          <w:szCs w:val="28"/>
        </w:rPr>
        <w:t xml:space="preserve"> </w:t>
      </w:r>
      <w:r>
        <w:rPr>
          <w:szCs w:val="28"/>
        </w:rPr>
        <w:t xml:space="preserve">за содержание и текущий </w:t>
      </w:r>
    </w:p>
    <w:p w:rsidR="00EA6918" w:rsidRDefault="00356D60" w:rsidP="00356D60">
      <w:pPr>
        <w:suppressAutoHyphens/>
        <w:rPr>
          <w:szCs w:val="28"/>
        </w:rPr>
      </w:pPr>
      <w:r>
        <w:rPr>
          <w:szCs w:val="28"/>
        </w:rPr>
        <w:t>ремонт общего</w:t>
      </w:r>
      <w:r w:rsidR="00EA6918">
        <w:rPr>
          <w:szCs w:val="28"/>
        </w:rPr>
        <w:t xml:space="preserve"> </w:t>
      </w:r>
      <w:r>
        <w:rPr>
          <w:szCs w:val="28"/>
        </w:rPr>
        <w:t xml:space="preserve">имущества </w:t>
      </w:r>
    </w:p>
    <w:p w:rsidR="00356D60" w:rsidRDefault="00356D60" w:rsidP="00356D60">
      <w:pPr>
        <w:suppressAutoHyphens/>
        <w:rPr>
          <w:szCs w:val="28"/>
        </w:rPr>
      </w:pPr>
      <w:r>
        <w:rPr>
          <w:szCs w:val="28"/>
        </w:rPr>
        <w:t>в многоквартирном доме</w:t>
      </w:r>
    </w:p>
    <w:p w:rsidR="00356D60" w:rsidRDefault="00356D60" w:rsidP="00356D60">
      <w:pPr>
        <w:suppressAutoHyphens/>
        <w:rPr>
          <w:szCs w:val="28"/>
        </w:rPr>
      </w:pPr>
      <w:r>
        <w:rPr>
          <w:szCs w:val="28"/>
        </w:rPr>
        <w:t>социально ориентированным</w:t>
      </w:r>
    </w:p>
    <w:p w:rsidR="00356D60" w:rsidRDefault="00356D60" w:rsidP="00356D60">
      <w:pPr>
        <w:suppressAutoHyphens/>
        <w:rPr>
          <w:szCs w:val="28"/>
        </w:rPr>
      </w:pPr>
      <w:r>
        <w:rPr>
          <w:szCs w:val="28"/>
        </w:rPr>
        <w:t>некоммерческим организациям,</w:t>
      </w:r>
    </w:p>
    <w:p w:rsidR="00EA6918" w:rsidRDefault="00356D60" w:rsidP="00356D60">
      <w:pPr>
        <w:suppressAutoHyphens/>
        <w:rPr>
          <w:szCs w:val="28"/>
        </w:rPr>
      </w:pPr>
      <w:r>
        <w:rPr>
          <w:szCs w:val="28"/>
        </w:rPr>
        <w:t xml:space="preserve">предоставляющим услуги </w:t>
      </w:r>
    </w:p>
    <w:p w:rsidR="00EA6918" w:rsidRDefault="00356D60" w:rsidP="00356D60">
      <w:pPr>
        <w:suppressAutoHyphens/>
        <w:rPr>
          <w:szCs w:val="28"/>
        </w:rPr>
      </w:pPr>
      <w:r>
        <w:rPr>
          <w:szCs w:val="28"/>
        </w:rPr>
        <w:t>для инвалидов</w:t>
      </w:r>
      <w:r w:rsidR="00EA6918">
        <w:rPr>
          <w:szCs w:val="28"/>
        </w:rPr>
        <w:t xml:space="preserve"> </w:t>
      </w:r>
      <w:r w:rsidR="00593A09">
        <w:rPr>
          <w:szCs w:val="28"/>
        </w:rPr>
        <w:t xml:space="preserve">по проведению </w:t>
      </w:r>
    </w:p>
    <w:p w:rsidR="00356D60" w:rsidRDefault="00356D60" w:rsidP="00356D60">
      <w:pPr>
        <w:suppressAutoHyphens/>
        <w:rPr>
          <w:szCs w:val="28"/>
        </w:rPr>
      </w:pPr>
      <w:r>
        <w:rPr>
          <w:szCs w:val="28"/>
        </w:rPr>
        <w:t>спортивной реабилитации»</w:t>
      </w:r>
    </w:p>
    <w:p w:rsidR="00356D60" w:rsidRDefault="00356D60" w:rsidP="00356D60">
      <w:pPr>
        <w:suppressAutoHyphens/>
        <w:rPr>
          <w:szCs w:val="28"/>
        </w:rPr>
      </w:pPr>
    </w:p>
    <w:p w:rsidR="00EA6918" w:rsidRDefault="00EA6918" w:rsidP="00356D60">
      <w:pPr>
        <w:suppressAutoHyphens/>
        <w:rPr>
          <w:szCs w:val="28"/>
        </w:rPr>
      </w:pPr>
    </w:p>
    <w:p w:rsidR="00180367" w:rsidRPr="00180367" w:rsidRDefault="009B7073" w:rsidP="00B36CBA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</w:t>
      </w:r>
      <w:r w:rsidR="00180367" w:rsidRPr="00180367">
        <w:rPr>
          <w:szCs w:val="28"/>
        </w:rPr>
        <w:t xml:space="preserve"> 78.1 Бюджетного кодекса Российской Федерации, </w:t>
      </w:r>
      <w:r w:rsidR="00B36CBA" w:rsidRPr="00180367">
        <w:rPr>
          <w:szCs w:val="28"/>
        </w:rPr>
        <w:t xml:space="preserve">Федеральным законом от 12.01.1996 № 7-ФЗ «О некоммерческих организациях», </w:t>
      </w:r>
      <w:r w:rsidR="00180367" w:rsidRPr="00180367">
        <w:rPr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</w:t>
      </w:r>
      <w:r w:rsidR="00BC3CD9">
        <w:rPr>
          <w:szCs w:val="28"/>
        </w:rPr>
        <w:t xml:space="preserve"> </w:t>
      </w:r>
      <w:r w:rsidR="00180367">
        <w:rPr>
          <w:szCs w:val="28"/>
        </w:rPr>
        <w:t>от 25.10.2023 № 1782 «Об утвер</w:t>
      </w:r>
      <w:r w:rsidR="00180367" w:rsidRPr="00180367">
        <w:rPr>
          <w:szCs w:val="28"/>
        </w:rPr>
        <w:t>ждении общих требований к нормативным правовым актам, муниципальным правовым актам, регулирующим предос</w:t>
      </w:r>
      <w:r w:rsidR="00180367">
        <w:rPr>
          <w:szCs w:val="28"/>
        </w:rPr>
        <w:t xml:space="preserve">тавление из бюджетов субъектов </w:t>
      </w:r>
      <w:r w:rsidR="00180367" w:rsidRPr="00180367">
        <w:rPr>
          <w:szCs w:val="28"/>
        </w:rPr>
        <w:t>Российской Федерации, местных бюджетов</w:t>
      </w:r>
      <w:r w:rsidR="00180367">
        <w:rPr>
          <w:szCs w:val="28"/>
        </w:rPr>
        <w:t xml:space="preserve"> субсидий, в том числе грантов </w:t>
      </w:r>
      <w:r w:rsidR="00180367" w:rsidRPr="00180367">
        <w:rPr>
          <w:szCs w:val="28"/>
        </w:rPr>
        <w:t>в форме субсидий, юридическим лицам, ин</w:t>
      </w:r>
      <w:r w:rsidR="00180367">
        <w:rPr>
          <w:szCs w:val="28"/>
        </w:rPr>
        <w:t>дивидуальным предприни</w:t>
      </w:r>
      <w:r w:rsidR="00EA6918">
        <w:rPr>
          <w:szCs w:val="28"/>
        </w:rPr>
        <w:t>-</w:t>
      </w:r>
      <w:r w:rsidR="00180367">
        <w:rPr>
          <w:szCs w:val="28"/>
        </w:rPr>
        <w:t xml:space="preserve">мателям, </w:t>
      </w:r>
      <w:r w:rsidR="00180367" w:rsidRPr="00180367">
        <w:rPr>
          <w:szCs w:val="28"/>
        </w:rPr>
        <w:t>физическим лицам и проведение отборов получателей указанных субсидий, в том числе грантов в форме субсидий», Уставом муниципального образовани</w:t>
      </w:r>
      <w:r w:rsidR="00180367">
        <w:rPr>
          <w:szCs w:val="28"/>
        </w:rPr>
        <w:t>я городской округ Сургут Ханты-</w:t>
      </w:r>
      <w:r w:rsidR="00180367" w:rsidRPr="00180367">
        <w:rPr>
          <w:szCs w:val="28"/>
        </w:rPr>
        <w:t xml:space="preserve">Мансийского автономного </w:t>
      </w:r>
      <w:r w:rsidR="00EA6918">
        <w:rPr>
          <w:szCs w:val="28"/>
        </w:rPr>
        <w:br/>
      </w:r>
      <w:r w:rsidR="00180367" w:rsidRPr="00180367">
        <w:rPr>
          <w:szCs w:val="28"/>
        </w:rPr>
        <w:t xml:space="preserve">округа – Югры, распоряжением Администрации города от 30.12.2005 № 3686 </w:t>
      </w:r>
      <w:r w:rsidR="00EA6918">
        <w:rPr>
          <w:szCs w:val="28"/>
        </w:rPr>
        <w:br/>
      </w:r>
      <w:r w:rsidR="00180367" w:rsidRPr="00180367">
        <w:rPr>
          <w:szCs w:val="28"/>
        </w:rPr>
        <w:t>«Об утверждении Регламента Администрации</w:t>
      </w:r>
      <w:r w:rsidR="00180367">
        <w:rPr>
          <w:szCs w:val="28"/>
        </w:rPr>
        <w:t xml:space="preserve"> </w:t>
      </w:r>
      <w:r w:rsidR="00180367" w:rsidRPr="00180367">
        <w:rPr>
          <w:szCs w:val="28"/>
        </w:rPr>
        <w:t xml:space="preserve">города»: </w:t>
      </w:r>
    </w:p>
    <w:p w:rsidR="009B7073" w:rsidRPr="00BB7766" w:rsidRDefault="00180367" w:rsidP="00B36CBA">
      <w:pPr>
        <w:ind w:firstLine="709"/>
        <w:jc w:val="both"/>
        <w:rPr>
          <w:szCs w:val="28"/>
        </w:rPr>
      </w:pPr>
      <w:r w:rsidRPr="00180367">
        <w:rPr>
          <w:szCs w:val="28"/>
        </w:rPr>
        <w:lastRenderedPageBreak/>
        <w:t>1. Внести в постановление Ад</w:t>
      </w:r>
      <w:r w:rsidR="009B7073">
        <w:rPr>
          <w:szCs w:val="28"/>
        </w:rPr>
        <w:t>министрации города от 16.05.2013 № 3166</w:t>
      </w:r>
      <w:r w:rsidRPr="00180367">
        <w:rPr>
          <w:szCs w:val="28"/>
        </w:rPr>
        <w:t xml:space="preserve"> </w:t>
      </w:r>
      <w:r w:rsidR="009B7073" w:rsidRPr="00D4778E">
        <w:rPr>
          <w:szCs w:val="28"/>
        </w:rPr>
        <w:t>«Об утверждении порядка предоставления субс</w:t>
      </w:r>
      <w:r w:rsidR="009B7073">
        <w:rPr>
          <w:szCs w:val="28"/>
        </w:rPr>
        <w:t xml:space="preserve">идий на возмещение затрат </w:t>
      </w:r>
      <w:r w:rsidR="00EA6918">
        <w:rPr>
          <w:szCs w:val="28"/>
        </w:rPr>
        <w:br/>
      </w:r>
      <w:r w:rsidR="009B7073">
        <w:rPr>
          <w:szCs w:val="28"/>
        </w:rPr>
        <w:t xml:space="preserve">по оплате отдельных </w:t>
      </w:r>
      <w:r w:rsidR="009B7073" w:rsidRPr="00D4778E">
        <w:rPr>
          <w:szCs w:val="28"/>
        </w:rPr>
        <w:t xml:space="preserve">коммунальных услуг </w:t>
      </w:r>
      <w:r w:rsidR="009B7073">
        <w:rPr>
          <w:szCs w:val="28"/>
        </w:rPr>
        <w:t xml:space="preserve">и услуг за содержание и текущий ремонт общего имущества в многоквартирном доме социально </w:t>
      </w:r>
      <w:proofErr w:type="spellStart"/>
      <w:r w:rsidR="009B7073" w:rsidRPr="00D4778E">
        <w:rPr>
          <w:szCs w:val="28"/>
        </w:rPr>
        <w:t>ориенти</w:t>
      </w:r>
      <w:r w:rsidR="009B7073" w:rsidRPr="00EA6918">
        <w:rPr>
          <w:spacing w:val="-4"/>
          <w:szCs w:val="28"/>
        </w:rPr>
        <w:t>ро</w:t>
      </w:r>
      <w:proofErr w:type="spellEnd"/>
      <w:r w:rsidR="00EA6918">
        <w:rPr>
          <w:spacing w:val="-4"/>
          <w:szCs w:val="28"/>
        </w:rPr>
        <w:t>-</w:t>
      </w:r>
      <w:r w:rsidR="009B7073" w:rsidRPr="00EA6918">
        <w:rPr>
          <w:spacing w:val="-4"/>
          <w:szCs w:val="28"/>
        </w:rPr>
        <w:t>ванным некоммерческим организациям, предоставляющим услуги для инвалидов по проведению спортивной реабилитации» (с изменениями от 11.07.2013</w:t>
      </w:r>
      <w:r w:rsidR="009B7073" w:rsidRPr="00D4778E">
        <w:rPr>
          <w:szCs w:val="28"/>
        </w:rPr>
        <w:t xml:space="preserve"> </w:t>
      </w:r>
      <w:r w:rsidR="000A3A6A">
        <w:rPr>
          <w:szCs w:val="28"/>
        </w:rPr>
        <w:br/>
      </w:r>
      <w:r w:rsidR="009B7073" w:rsidRPr="00D4778E">
        <w:rPr>
          <w:szCs w:val="28"/>
        </w:rPr>
        <w:t>№ 4952</w:t>
      </w:r>
      <w:r w:rsidR="009B7073">
        <w:rPr>
          <w:szCs w:val="28"/>
        </w:rPr>
        <w:t xml:space="preserve">, </w:t>
      </w:r>
      <w:r w:rsidR="009B7073" w:rsidRPr="00593A09">
        <w:rPr>
          <w:szCs w:val="28"/>
        </w:rPr>
        <w:t xml:space="preserve">17.09.2014 № 6387, 30.04.2015 № 2916, 17.08.2015 № 5682, 22.04.2016 </w:t>
      </w:r>
      <w:r w:rsidR="000A3A6A">
        <w:rPr>
          <w:szCs w:val="28"/>
        </w:rPr>
        <w:br/>
      </w:r>
      <w:r w:rsidR="009B7073" w:rsidRPr="00593A09">
        <w:rPr>
          <w:szCs w:val="28"/>
        </w:rPr>
        <w:t>№ 3049, 22.07.2016 № 5546, 24.07.2017 № 6479,</w:t>
      </w:r>
      <w:r w:rsidR="009B7073" w:rsidRPr="00593A09">
        <w:t xml:space="preserve"> </w:t>
      </w:r>
      <w:r w:rsidR="009B7073" w:rsidRPr="00593A09">
        <w:rPr>
          <w:szCs w:val="28"/>
        </w:rPr>
        <w:t>14.12.2017 № 11018,</w:t>
      </w:r>
      <w:r w:rsidR="009B7073" w:rsidRPr="00593A09">
        <w:t xml:space="preserve"> </w:t>
      </w:r>
      <w:r w:rsidR="009B7073" w:rsidRPr="00593A09">
        <w:rPr>
          <w:szCs w:val="28"/>
        </w:rPr>
        <w:t>04.05.2018 № 3131,</w:t>
      </w:r>
      <w:r w:rsidR="009B7073" w:rsidRPr="00593A09">
        <w:t xml:space="preserve"> </w:t>
      </w:r>
      <w:r w:rsidR="009B7073" w:rsidRPr="00593A09">
        <w:rPr>
          <w:szCs w:val="28"/>
        </w:rPr>
        <w:t>25.12.2018 № 10206,</w:t>
      </w:r>
      <w:r w:rsidR="009B7073" w:rsidRPr="00593A09">
        <w:t xml:space="preserve"> </w:t>
      </w:r>
      <w:r w:rsidR="009B7073" w:rsidRPr="00593A09">
        <w:rPr>
          <w:szCs w:val="28"/>
        </w:rPr>
        <w:t>27.12.2019 № 9840,</w:t>
      </w:r>
      <w:r w:rsidR="009B7073" w:rsidRPr="00593A09">
        <w:t xml:space="preserve"> </w:t>
      </w:r>
      <w:r w:rsidR="009B7073" w:rsidRPr="00593A09">
        <w:rPr>
          <w:szCs w:val="28"/>
        </w:rPr>
        <w:t>02.07.2020 № 4275</w:t>
      </w:r>
      <w:r w:rsidR="00593A09" w:rsidRPr="00593A09">
        <w:rPr>
          <w:szCs w:val="28"/>
        </w:rPr>
        <w:t xml:space="preserve">, 03.08.2021 № 6677, 27.07.2022 № 6199, 17.10.2023 № 4974, 20.02.2025 № 788, 03.12.2025 </w:t>
      </w:r>
      <w:r w:rsidR="00B36CBA">
        <w:rPr>
          <w:szCs w:val="28"/>
        </w:rPr>
        <w:t xml:space="preserve">                 </w:t>
      </w:r>
      <w:r w:rsidR="00593A09" w:rsidRPr="00593A09">
        <w:rPr>
          <w:szCs w:val="28"/>
        </w:rPr>
        <w:t>№</w:t>
      </w:r>
      <w:r w:rsidR="006C7DEF">
        <w:rPr>
          <w:szCs w:val="28"/>
        </w:rPr>
        <w:t xml:space="preserve"> </w:t>
      </w:r>
      <w:r w:rsidR="00593A09" w:rsidRPr="00593A09">
        <w:rPr>
          <w:szCs w:val="28"/>
        </w:rPr>
        <w:t>8594</w:t>
      </w:r>
      <w:r w:rsidR="009B7073" w:rsidRPr="00593A09">
        <w:rPr>
          <w:szCs w:val="28"/>
        </w:rPr>
        <w:t>)</w:t>
      </w:r>
      <w:r w:rsidR="009B7073" w:rsidRPr="00593A09">
        <w:t xml:space="preserve"> </w:t>
      </w:r>
      <w:r w:rsidR="009B7073" w:rsidRPr="00593A09">
        <w:rPr>
          <w:szCs w:val="28"/>
        </w:rPr>
        <w:t>следующие изменения:</w:t>
      </w:r>
    </w:p>
    <w:p w:rsidR="00EA6918" w:rsidRDefault="00EC042A" w:rsidP="00B36CBA">
      <w:pPr>
        <w:ind w:firstLine="709"/>
        <w:jc w:val="both"/>
        <w:rPr>
          <w:szCs w:val="28"/>
        </w:rPr>
      </w:pPr>
      <w:r w:rsidRPr="009B1AB4">
        <w:rPr>
          <w:szCs w:val="28"/>
        </w:rPr>
        <w:t xml:space="preserve">1.1. В констатирующей части </w:t>
      </w:r>
      <w:r w:rsidR="00472C4E" w:rsidRPr="009B1AB4">
        <w:rPr>
          <w:szCs w:val="28"/>
        </w:rPr>
        <w:t>постановления</w:t>
      </w:r>
      <w:r w:rsidR="00EA6918" w:rsidRPr="009B1AB4">
        <w:rPr>
          <w:szCs w:val="28"/>
        </w:rPr>
        <w:t>:</w:t>
      </w:r>
    </w:p>
    <w:p w:rsidR="00EA6918" w:rsidRPr="00B36CBA" w:rsidRDefault="00EA6918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>-</w:t>
      </w:r>
      <w:r w:rsidR="00472C4E" w:rsidRPr="00B36CBA">
        <w:rPr>
          <w:szCs w:val="28"/>
        </w:rPr>
        <w:t xml:space="preserve"> слова «Бюджетным кодексом» замени</w:t>
      </w:r>
      <w:r w:rsidRPr="00B36CBA">
        <w:rPr>
          <w:szCs w:val="28"/>
        </w:rPr>
        <w:t>ть словами «Бюджетного кодекса»;</w:t>
      </w:r>
      <w:r w:rsidR="00472C4E" w:rsidRPr="00B36CBA">
        <w:rPr>
          <w:szCs w:val="28"/>
        </w:rPr>
        <w:t xml:space="preserve"> </w:t>
      </w:r>
    </w:p>
    <w:p w:rsidR="00EC042A" w:rsidRPr="00B36CBA" w:rsidRDefault="00EA6918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 xml:space="preserve">- </w:t>
      </w:r>
      <w:r w:rsidR="00472C4E" w:rsidRPr="00B36CBA">
        <w:rPr>
          <w:szCs w:val="28"/>
        </w:rPr>
        <w:t>слова «а также физическим лицам – производителям товаров, работ, услуг» заменить словами «физическим лицам».</w:t>
      </w:r>
    </w:p>
    <w:p w:rsidR="00705E5E" w:rsidRPr="00B36CBA" w:rsidRDefault="008F5EED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>1.2</w:t>
      </w:r>
      <w:r w:rsidR="00BD51D4" w:rsidRPr="00B36CBA">
        <w:rPr>
          <w:szCs w:val="28"/>
        </w:rPr>
        <w:t>. В приложении</w:t>
      </w:r>
      <w:r w:rsidR="00180367" w:rsidRPr="00B36CBA">
        <w:rPr>
          <w:szCs w:val="28"/>
        </w:rPr>
        <w:t xml:space="preserve"> к постановлению:</w:t>
      </w:r>
    </w:p>
    <w:p w:rsidR="007A2AC9" w:rsidRPr="00B36CBA" w:rsidRDefault="008F5EED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>1.2</w:t>
      </w:r>
      <w:r w:rsidR="007F6693" w:rsidRPr="00B36CBA">
        <w:rPr>
          <w:szCs w:val="28"/>
        </w:rPr>
        <w:t>.1</w:t>
      </w:r>
      <w:r w:rsidR="00083773" w:rsidRPr="00B36CBA">
        <w:rPr>
          <w:szCs w:val="28"/>
        </w:rPr>
        <w:t>.</w:t>
      </w:r>
      <w:r w:rsidR="007F6693" w:rsidRPr="00B36CBA">
        <w:rPr>
          <w:szCs w:val="28"/>
        </w:rPr>
        <w:t xml:space="preserve"> </w:t>
      </w:r>
      <w:r w:rsidR="007A2AC9" w:rsidRPr="00B36CBA">
        <w:rPr>
          <w:szCs w:val="28"/>
        </w:rPr>
        <w:t>П</w:t>
      </w:r>
      <w:r w:rsidR="002B7EEE" w:rsidRPr="00B36CBA">
        <w:rPr>
          <w:szCs w:val="28"/>
        </w:rPr>
        <w:t>ункт 6</w:t>
      </w:r>
      <w:r w:rsidR="007A2AC9" w:rsidRPr="00B36CBA">
        <w:rPr>
          <w:szCs w:val="28"/>
        </w:rPr>
        <w:t xml:space="preserve"> раздела I дополнить словами «, в течение 10 рабочих дней со дня, следующего за днем доведения бюджетных ассигнований на </w:t>
      </w:r>
      <w:proofErr w:type="spellStart"/>
      <w:proofErr w:type="gramStart"/>
      <w:r w:rsidR="007A2AC9" w:rsidRPr="00B36CBA">
        <w:rPr>
          <w:szCs w:val="28"/>
        </w:rPr>
        <w:t>предостав</w:t>
      </w:r>
      <w:r w:rsidR="00B36CBA" w:rsidRPr="00B36CBA">
        <w:rPr>
          <w:szCs w:val="28"/>
        </w:rPr>
        <w:t>-</w:t>
      </w:r>
      <w:r w:rsidR="007A2AC9" w:rsidRPr="00B36CBA">
        <w:rPr>
          <w:szCs w:val="28"/>
        </w:rPr>
        <w:t>ление</w:t>
      </w:r>
      <w:proofErr w:type="spellEnd"/>
      <w:proofErr w:type="gramEnd"/>
      <w:r w:rsidR="007A2AC9" w:rsidRPr="00B36CBA">
        <w:rPr>
          <w:szCs w:val="28"/>
        </w:rPr>
        <w:t xml:space="preserve"> субсидий до главных распорядителей бюджетных средств».</w:t>
      </w:r>
    </w:p>
    <w:p w:rsidR="00AA02C7" w:rsidRPr="00B36CBA" w:rsidRDefault="00633D80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 xml:space="preserve">1.2.2. </w:t>
      </w:r>
      <w:r w:rsidR="00AA02C7" w:rsidRPr="00B36CBA">
        <w:rPr>
          <w:szCs w:val="28"/>
        </w:rPr>
        <w:t xml:space="preserve">Абзац </w:t>
      </w:r>
      <w:r w:rsidR="00197360" w:rsidRPr="00B36CBA">
        <w:rPr>
          <w:szCs w:val="28"/>
        </w:rPr>
        <w:t>седьмой</w:t>
      </w:r>
      <w:r w:rsidR="00AA02C7" w:rsidRPr="00B36CBA">
        <w:rPr>
          <w:szCs w:val="28"/>
        </w:rPr>
        <w:t xml:space="preserve"> пункта 1 раздела </w:t>
      </w:r>
      <w:r w:rsidR="00AA02C7" w:rsidRPr="00B36CBA">
        <w:rPr>
          <w:szCs w:val="28"/>
          <w:lang w:val="en-US"/>
        </w:rPr>
        <w:t>II</w:t>
      </w:r>
      <w:r w:rsidR="00AA02C7" w:rsidRPr="00B36CBA">
        <w:rPr>
          <w:szCs w:val="28"/>
        </w:rPr>
        <w:t xml:space="preserve"> изложить в следующей редакции:</w:t>
      </w:r>
    </w:p>
    <w:p w:rsidR="00B11BC6" w:rsidRPr="00B36CBA" w:rsidRDefault="00AA02C7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 xml:space="preserve">«- </w:t>
      </w:r>
      <w:r w:rsidRPr="00B36CBA">
        <w:rPr>
          <w:szCs w:val="28"/>
          <w:shd w:val="clear" w:color="auto" w:fill="FFFFFF"/>
        </w:rPr>
        <w:t xml:space="preserve">у участника отбора отсутствуют просроченная задолженность </w:t>
      </w:r>
      <w:r w:rsidR="00A00DD9" w:rsidRPr="00B36CBA">
        <w:rPr>
          <w:szCs w:val="28"/>
          <w:shd w:val="clear" w:color="auto" w:fill="FFFFFF"/>
        </w:rPr>
        <w:br/>
      </w:r>
      <w:r w:rsidRPr="00B36CBA">
        <w:rPr>
          <w:szCs w:val="28"/>
          <w:shd w:val="clear" w:color="auto" w:fill="FFFFFF"/>
        </w:rPr>
        <w:t xml:space="preserve">по возврату в бюджет городского округа Сургут Ханты-Мансийского автономного округа </w:t>
      </w:r>
      <w:r w:rsidR="000A3A6A" w:rsidRPr="00B36CBA">
        <w:rPr>
          <w:szCs w:val="28"/>
          <w:shd w:val="clear" w:color="auto" w:fill="FFFFFF"/>
        </w:rPr>
        <w:t>–</w:t>
      </w:r>
      <w:r w:rsidRPr="00B36CBA">
        <w:rPr>
          <w:szCs w:val="28"/>
          <w:shd w:val="clear" w:color="auto" w:fill="FFFFFF"/>
        </w:rPr>
        <w:t xml:space="preserve"> Югры иных субсидий, бюджетных инвестиций, а также иная просроченная (неурегулированная) задолженность по денежным обязательствам перед бюджетом городского округа Сургут Ханты-Мансийского автономного округа </w:t>
      </w:r>
      <w:r w:rsidR="00A00DD9" w:rsidRPr="00B36CBA">
        <w:rPr>
          <w:szCs w:val="28"/>
          <w:shd w:val="clear" w:color="auto" w:fill="FFFFFF"/>
        </w:rPr>
        <w:t>–</w:t>
      </w:r>
      <w:r w:rsidRPr="00B36CBA">
        <w:rPr>
          <w:szCs w:val="28"/>
          <w:shd w:val="clear" w:color="auto" w:fill="FFFFFF"/>
        </w:rPr>
        <w:t xml:space="preserve"> Югры;».</w:t>
      </w:r>
    </w:p>
    <w:p w:rsidR="00B11BC6" w:rsidRPr="00B36CBA" w:rsidRDefault="007B492F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>1.2.3. В абзаце</w:t>
      </w:r>
      <w:r w:rsidR="00040C32" w:rsidRPr="00B36CBA">
        <w:rPr>
          <w:szCs w:val="28"/>
        </w:rPr>
        <w:t xml:space="preserve"> </w:t>
      </w:r>
      <w:r w:rsidR="00EA6918" w:rsidRPr="00B36CBA">
        <w:rPr>
          <w:szCs w:val="28"/>
        </w:rPr>
        <w:t xml:space="preserve">третьем </w:t>
      </w:r>
      <w:r w:rsidRPr="00B36CBA">
        <w:rPr>
          <w:szCs w:val="28"/>
        </w:rPr>
        <w:t xml:space="preserve">пункта 6 раздела </w:t>
      </w:r>
      <w:r w:rsidRPr="00B36CBA">
        <w:rPr>
          <w:szCs w:val="28"/>
          <w:lang w:val="en-US"/>
        </w:rPr>
        <w:t>II</w:t>
      </w:r>
      <w:r w:rsidR="00043CBC" w:rsidRPr="00B36CBA">
        <w:rPr>
          <w:szCs w:val="28"/>
        </w:rPr>
        <w:t xml:space="preserve"> слова «расчетный </w:t>
      </w:r>
      <w:r w:rsidR="000839CF" w:rsidRPr="00B36CBA">
        <w:rPr>
          <w:szCs w:val="28"/>
        </w:rPr>
        <w:br/>
      </w:r>
      <w:r w:rsidR="00043CBC" w:rsidRPr="00B36CBA">
        <w:rPr>
          <w:szCs w:val="28"/>
        </w:rPr>
        <w:t>или корреспондентский</w:t>
      </w:r>
      <w:r w:rsidRPr="00B36CBA">
        <w:rPr>
          <w:szCs w:val="28"/>
        </w:rPr>
        <w:t>»</w:t>
      </w:r>
      <w:r w:rsidR="00A1085E" w:rsidRPr="00B36CBA">
        <w:rPr>
          <w:szCs w:val="28"/>
        </w:rPr>
        <w:t xml:space="preserve"> исключить</w:t>
      </w:r>
      <w:r w:rsidRPr="00B36CBA">
        <w:rPr>
          <w:szCs w:val="28"/>
        </w:rPr>
        <w:t xml:space="preserve">. </w:t>
      </w:r>
      <w:r w:rsidR="004D4BF6" w:rsidRPr="00B36CBA">
        <w:rPr>
          <w:szCs w:val="28"/>
        </w:rPr>
        <w:t xml:space="preserve"> </w:t>
      </w:r>
    </w:p>
    <w:p w:rsidR="00C6213A" w:rsidRPr="00B36CBA" w:rsidRDefault="00231311" w:rsidP="00B36C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Cs w:val="28"/>
        </w:rPr>
      </w:pPr>
      <w:r w:rsidRPr="00B36CBA">
        <w:rPr>
          <w:szCs w:val="28"/>
        </w:rPr>
        <w:t xml:space="preserve">1.2.4. </w:t>
      </w:r>
      <w:r w:rsidR="00C6213A" w:rsidRPr="00B36CBA">
        <w:rPr>
          <w:szCs w:val="28"/>
        </w:rPr>
        <w:t xml:space="preserve">Пункт 15 раздела </w:t>
      </w:r>
      <w:r w:rsidR="00C6213A" w:rsidRPr="00B36CBA">
        <w:rPr>
          <w:szCs w:val="28"/>
          <w:lang w:val="en-US"/>
        </w:rPr>
        <w:t>II</w:t>
      </w:r>
      <w:r w:rsidR="00C6213A" w:rsidRPr="00B36CBA">
        <w:rPr>
          <w:szCs w:val="28"/>
        </w:rPr>
        <w:t xml:space="preserve"> изложить в </w:t>
      </w:r>
      <w:r w:rsidR="00F74207" w:rsidRPr="00B36CBA">
        <w:rPr>
          <w:szCs w:val="28"/>
        </w:rPr>
        <w:t>следующей</w:t>
      </w:r>
      <w:r w:rsidR="00C6213A" w:rsidRPr="00B36CBA">
        <w:rPr>
          <w:szCs w:val="28"/>
        </w:rPr>
        <w:t xml:space="preserve"> редакции: </w:t>
      </w:r>
    </w:p>
    <w:p w:rsidR="00C6213A" w:rsidRPr="00B36CBA" w:rsidRDefault="00C6213A" w:rsidP="00B36C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B36CBA">
        <w:rPr>
          <w:szCs w:val="28"/>
        </w:rPr>
        <w:t>«</w:t>
      </w:r>
      <w:r w:rsidRPr="00B36CBA">
        <w:rPr>
          <w:color w:val="22272F"/>
          <w:szCs w:val="28"/>
        </w:rPr>
        <w:t xml:space="preserve">15. Средства субсидии подлежат возврату получателем субсидии </w:t>
      </w:r>
      <w:r w:rsidR="00AD43F9" w:rsidRPr="00B36CBA">
        <w:rPr>
          <w:color w:val="22272F"/>
          <w:szCs w:val="28"/>
        </w:rPr>
        <w:br/>
      </w:r>
      <w:r w:rsidRPr="00B36CBA">
        <w:rPr>
          <w:color w:val="22272F"/>
          <w:szCs w:val="28"/>
        </w:rPr>
        <w:t xml:space="preserve">в бюджет городского округа Сургут Ханты-Мансийского автономного округа </w:t>
      </w:r>
      <w:r w:rsidR="00AD43F9" w:rsidRPr="00B36CBA">
        <w:rPr>
          <w:color w:val="22272F"/>
          <w:szCs w:val="28"/>
        </w:rPr>
        <w:t>–</w:t>
      </w:r>
      <w:r w:rsidRPr="00B36CBA">
        <w:rPr>
          <w:color w:val="22272F"/>
          <w:szCs w:val="28"/>
        </w:rPr>
        <w:t xml:space="preserve"> Югры в случае несоблюдения получателем субсидии целей, условий и порядка предоставления субсидии, выявленных по фактам проверок, проведенных </w:t>
      </w:r>
      <w:r w:rsidR="00B36CBA" w:rsidRPr="00B36CBA">
        <w:rPr>
          <w:color w:val="22272F"/>
          <w:szCs w:val="28"/>
        </w:rPr>
        <w:t xml:space="preserve">                 </w:t>
      </w:r>
      <w:r w:rsidRPr="00B36CBA">
        <w:rPr>
          <w:color w:val="22272F"/>
          <w:szCs w:val="28"/>
        </w:rPr>
        <w:t>КСП, КРУ.</w:t>
      </w:r>
    </w:p>
    <w:p w:rsidR="00C6213A" w:rsidRPr="00B36CBA" w:rsidRDefault="00C6213A" w:rsidP="00B36C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B36CBA">
        <w:rPr>
          <w:color w:val="22272F"/>
          <w:szCs w:val="28"/>
        </w:rPr>
        <w:t xml:space="preserve">Факты нарушения устанавливаются актом проверки (далее </w:t>
      </w:r>
      <w:r w:rsidR="00AD43F9" w:rsidRPr="00B36CBA">
        <w:rPr>
          <w:color w:val="22272F"/>
          <w:szCs w:val="28"/>
        </w:rPr>
        <w:t>–</w:t>
      </w:r>
      <w:r w:rsidRPr="00B36CBA">
        <w:rPr>
          <w:color w:val="22272F"/>
          <w:szCs w:val="28"/>
        </w:rPr>
        <w:t xml:space="preserve"> </w:t>
      </w:r>
      <w:proofErr w:type="gramStart"/>
      <w:r w:rsidRPr="00B36CBA">
        <w:rPr>
          <w:color w:val="22272F"/>
          <w:szCs w:val="28"/>
        </w:rPr>
        <w:t xml:space="preserve">акт) </w:t>
      </w:r>
      <w:r w:rsidR="00B36CBA" w:rsidRPr="00B36CBA">
        <w:rPr>
          <w:color w:val="22272F"/>
          <w:szCs w:val="28"/>
        </w:rPr>
        <w:t xml:space="preserve">  </w:t>
      </w:r>
      <w:proofErr w:type="gramEnd"/>
      <w:r w:rsidR="00B36CBA" w:rsidRPr="00B36CBA">
        <w:rPr>
          <w:color w:val="22272F"/>
          <w:szCs w:val="28"/>
        </w:rPr>
        <w:t xml:space="preserve">                         </w:t>
      </w:r>
      <w:r w:rsidRPr="00B36CBA">
        <w:rPr>
          <w:color w:val="22272F"/>
          <w:szCs w:val="28"/>
        </w:rPr>
        <w:t>КРУ и (или) КСП.</w:t>
      </w:r>
    </w:p>
    <w:p w:rsidR="00C6213A" w:rsidRPr="00B36CBA" w:rsidRDefault="00C6213A" w:rsidP="00B36C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B36CBA">
        <w:rPr>
          <w:color w:val="22272F"/>
          <w:szCs w:val="28"/>
        </w:rPr>
        <w:t>В течение пяти рабочих дней с момента подписания акт направляется получателю субсидии с требованием о возврате средств субсидии (далее – требование). Уведомление, содержащее требование, готовится в произвольной форме в письменном виде с указанием причин и оснований для возврата средств субсидии и направляется комитетом в адрес получателя субсидии почтовым отправлением с уведомлением.</w:t>
      </w:r>
    </w:p>
    <w:p w:rsidR="00C6213A" w:rsidRPr="00B36CBA" w:rsidRDefault="00C6213A" w:rsidP="00B36C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B36CBA">
        <w:rPr>
          <w:color w:val="22272F"/>
          <w:szCs w:val="28"/>
        </w:rPr>
        <w:t xml:space="preserve">Возврат средств субсидии в бюджет городского округа Сургут Ханты-Мансийского автономного округа </w:t>
      </w:r>
      <w:r w:rsidR="00AD43F9" w:rsidRPr="00B36CBA">
        <w:rPr>
          <w:color w:val="22272F"/>
          <w:szCs w:val="28"/>
        </w:rPr>
        <w:t>–</w:t>
      </w:r>
      <w:r w:rsidRPr="00B36CBA">
        <w:rPr>
          <w:color w:val="22272F"/>
          <w:szCs w:val="28"/>
        </w:rPr>
        <w:t xml:space="preserve"> Югры осуществляется получателем </w:t>
      </w:r>
      <w:r w:rsidRPr="00B36CBA">
        <w:rPr>
          <w:color w:val="22272F"/>
          <w:szCs w:val="28"/>
        </w:rPr>
        <w:lastRenderedPageBreak/>
        <w:t>субсидии в течение 10 рабочих дней с момента получения соответствующего уведомления о возврате средств субсидии.</w:t>
      </w:r>
    </w:p>
    <w:p w:rsidR="00C6213A" w:rsidRPr="00B36CBA" w:rsidRDefault="00C6213A" w:rsidP="00B36C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B36CBA">
        <w:rPr>
          <w:color w:val="22272F"/>
          <w:szCs w:val="28"/>
        </w:rPr>
        <w:t xml:space="preserve">В течение 10 рабочих дней с момента получения акта с требованием получатель субсидии осуществляет возврат денежных средств либо </w:t>
      </w:r>
      <w:r w:rsidR="00B36CBA">
        <w:rPr>
          <w:color w:val="22272F"/>
          <w:szCs w:val="28"/>
        </w:rPr>
        <w:t xml:space="preserve">                                          </w:t>
      </w:r>
      <w:r w:rsidRPr="00B36CBA">
        <w:rPr>
          <w:color w:val="22272F"/>
          <w:szCs w:val="28"/>
        </w:rPr>
        <w:t>в письменной форме выражает мотивированный отказ от возврата средств субсидии.</w:t>
      </w:r>
    </w:p>
    <w:p w:rsidR="00C6213A" w:rsidRPr="00B36CBA" w:rsidRDefault="00C6213A" w:rsidP="00B36C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B36CBA">
        <w:rPr>
          <w:color w:val="22272F"/>
          <w:szCs w:val="28"/>
        </w:rPr>
        <w:t xml:space="preserve">В случае невозврата денежных средств взыскание производится </w:t>
      </w:r>
      <w:r w:rsidR="00AD43F9" w:rsidRPr="00B36CBA">
        <w:rPr>
          <w:color w:val="22272F"/>
          <w:szCs w:val="28"/>
        </w:rPr>
        <w:br/>
      </w:r>
      <w:r w:rsidRPr="00B36CBA">
        <w:rPr>
          <w:color w:val="22272F"/>
          <w:szCs w:val="28"/>
        </w:rPr>
        <w:t>в судебном поря</w:t>
      </w:r>
      <w:r w:rsidR="00A45C81" w:rsidRPr="00B36CBA">
        <w:rPr>
          <w:color w:val="22272F"/>
          <w:szCs w:val="28"/>
        </w:rPr>
        <w:t>дке».</w:t>
      </w:r>
    </w:p>
    <w:p w:rsidR="00231311" w:rsidRPr="00B36CBA" w:rsidRDefault="00231311" w:rsidP="00B36CB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Cs w:val="28"/>
        </w:rPr>
      </w:pPr>
      <w:r w:rsidRPr="00B36CBA">
        <w:rPr>
          <w:color w:val="22272F"/>
          <w:szCs w:val="28"/>
        </w:rPr>
        <w:t>1.2.5. В пункте 9 раздела III слова «Субсидия подлежит» заменить словами «Средства субсидии подлежат».</w:t>
      </w:r>
    </w:p>
    <w:p w:rsidR="006646AD" w:rsidRPr="00B36CBA" w:rsidRDefault="006646AD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>1.2.</w:t>
      </w:r>
      <w:r w:rsidR="00231311" w:rsidRPr="00B36CBA">
        <w:rPr>
          <w:szCs w:val="28"/>
        </w:rPr>
        <w:t>6</w:t>
      </w:r>
      <w:r w:rsidRPr="00B36CBA">
        <w:rPr>
          <w:szCs w:val="28"/>
        </w:rPr>
        <w:t xml:space="preserve">. В абзаце третьем пункта 7 раздела </w:t>
      </w:r>
      <w:r w:rsidRPr="00B36CBA">
        <w:rPr>
          <w:szCs w:val="28"/>
          <w:lang w:val="en-US"/>
        </w:rPr>
        <w:t>IV</w:t>
      </w:r>
      <w:r w:rsidRPr="00B36CBA">
        <w:rPr>
          <w:szCs w:val="28"/>
        </w:rPr>
        <w:t xml:space="preserve"> слова «учредительный документ» заменить словом «устав».</w:t>
      </w:r>
    </w:p>
    <w:p w:rsidR="004D4BF6" w:rsidRPr="00B36CBA" w:rsidRDefault="006646AD" w:rsidP="00B36CBA">
      <w:pPr>
        <w:ind w:firstLine="709"/>
        <w:jc w:val="both"/>
        <w:rPr>
          <w:rFonts w:eastAsiaTheme="minorHAnsi"/>
          <w:szCs w:val="28"/>
          <w:lang w:eastAsia="en-US"/>
        </w:rPr>
      </w:pPr>
      <w:r w:rsidRPr="00B36CBA">
        <w:rPr>
          <w:rFonts w:eastAsiaTheme="minorHAnsi"/>
          <w:szCs w:val="28"/>
          <w:lang w:eastAsia="en-US"/>
        </w:rPr>
        <w:t>1.2.</w:t>
      </w:r>
      <w:r w:rsidR="00231311" w:rsidRPr="00B36CBA">
        <w:rPr>
          <w:rFonts w:eastAsiaTheme="minorHAnsi"/>
          <w:szCs w:val="28"/>
          <w:lang w:eastAsia="en-US"/>
        </w:rPr>
        <w:t>7</w:t>
      </w:r>
      <w:r w:rsidRPr="00B36CBA">
        <w:rPr>
          <w:rFonts w:eastAsiaTheme="minorHAnsi"/>
          <w:szCs w:val="28"/>
          <w:lang w:eastAsia="en-US"/>
        </w:rPr>
        <w:t xml:space="preserve">. Абзац </w:t>
      </w:r>
      <w:r w:rsidR="00FA6BE3" w:rsidRPr="00B36CBA">
        <w:rPr>
          <w:rFonts w:eastAsiaTheme="minorHAnsi"/>
          <w:szCs w:val="28"/>
          <w:lang w:eastAsia="en-US"/>
        </w:rPr>
        <w:t>третий</w:t>
      </w:r>
      <w:r w:rsidRPr="00B36CBA">
        <w:rPr>
          <w:rFonts w:eastAsiaTheme="minorHAnsi"/>
          <w:szCs w:val="28"/>
          <w:lang w:eastAsia="en-US"/>
        </w:rPr>
        <w:t xml:space="preserve"> </w:t>
      </w:r>
      <w:r w:rsidR="00FA6BE3" w:rsidRPr="00B36CBA">
        <w:rPr>
          <w:rFonts w:eastAsiaTheme="minorHAnsi"/>
          <w:szCs w:val="28"/>
          <w:lang w:eastAsia="en-US"/>
        </w:rPr>
        <w:t>под</w:t>
      </w:r>
      <w:r w:rsidRPr="00B36CBA">
        <w:rPr>
          <w:rFonts w:eastAsiaTheme="minorHAnsi"/>
          <w:szCs w:val="28"/>
          <w:lang w:eastAsia="en-US"/>
        </w:rPr>
        <w:t>пункта 18.5</w:t>
      </w:r>
      <w:r w:rsidR="00FA6BE3" w:rsidRPr="00B36CBA">
        <w:rPr>
          <w:rFonts w:eastAsiaTheme="minorHAnsi"/>
          <w:szCs w:val="28"/>
          <w:lang w:eastAsia="en-US"/>
        </w:rPr>
        <w:t xml:space="preserve"> пункта 18</w:t>
      </w:r>
      <w:r w:rsidRPr="00B36CBA">
        <w:rPr>
          <w:rFonts w:eastAsiaTheme="minorHAnsi"/>
          <w:szCs w:val="28"/>
          <w:lang w:eastAsia="en-US"/>
        </w:rPr>
        <w:t xml:space="preserve"> раздела </w:t>
      </w:r>
      <w:r w:rsidRPr="00B36CBA">
        <w:rPr>
          <w:rFonts w:eastAsiaTheme="minorHAnsi"/>
          <w:szCs w:val="28"/>
          <w:lang w:val="en-US" w:eastAsia="en-US"/>
        </w:rPr>
        <w:t>IV</w:t>
      </w:r>
      <w:r w:rsidRPr="00B36CBA">
        <w:rPr>
          <w:rFonts w:eastAsiaTheme="minorHAnsi"/>
          <w:szCs w:val="28"/>
          <w:lang w:eastAsia="en-US"/>
        </w:rPr>
        <w:t xml:space="preserve"> признать утратившим силу.</w:t>
      </w:r>
    </w:p>
    <w:p w:rsidR="000872AC" w:rsidRPr="000872AC" w:rsidRDefault="000872AC" w:rsidP="00B36CBA">
      <w:pPr>
        <w:ind w:firstLine="709"/>
        <w:jc w:val="both"/>
        <w:rPr>
          <w:szCs w:val="28"/>
        </w:rPr>
      </w:pPr>
      <w:r w:rsidRPr="00B36CBA">
        <w:rPr>
          <w:szCs w:val="28"/>
        </w:rPr>
        <w:t>2. Комитету информационной политики обнародовать (разместить)</w:t>
      </w:r>
      <w:r w:rsidRPr="000872AC">
        <w:rPr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0872AC" w:rsidRDefault="000872AC" w:rsidP="00B36CBA">
      <w:pPr>
        <w:ind w:firstLine="709"/>
        <w:jc w:val="both"/>
        <w:rPr>
          <w:szCs w:val="28"/>
        </w:rPr>
      </w:pPr>
      <w:r w:rsidRPr="000872AC">
        <w:rPr>
          <w:szCs w:val="28"/>
        </w:rPr>
        <w:t>3. Муниц</w:t>
      </w:r>
      <w:r>
        <w:rPr>
          <w:szCs w:val="28"/>
        </w:rPr>
        <w:t>ипальному казенному учреждению «Наш город»</w:t>
      </w:r>
      <w:r w:rsidRPr="000872AC">
        <w:rPr>
          <w:szCs w:val="28"/>
        </w:rPr>
        <w:t xml:space="preserve"> опубликовать (разместить) настоящее п</w:t>
      </w:r>
      <w:r>
        <w:rPr>
          <w:szCs w:val="28"/>
        </w:rPr>
        <w:t>остановление в сетевом издании «</w:t>
      </w:r>
      <w:r w:rsidRPr="000872AC">
        <w:rPr>
          <w:szCs w:val="28"/>
        </w:rPr>
        <w:t>Офици</w:t>
      </w:r>
      <w:r>
        <w:rPr>
          <w:szCs w:val="28"/>
        </w:rPr>
        <w:t>альные документы города Сургута»</w:t>
      </w:r>
      <w:r w:rsidRPr="000872AC">
        <w:rPr>
          <w:szCs w:val="28"/>
        </w:rPr>
        <w:t>: DOCSURGUT.RU.</w:t>
      </w:r>
    </w:p>
    <w:p w:rsidR="000872AC" w:rsidRDefault="000872AC" w:rsidP="00B36CBA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0872AC">
        <w:rPr>
          <w:szCs w:val="28"/>
        </w:rPr>
        <w:t>Настоящее постановление вступает в силу после</w:t>
      </w:r>
      <w:r w:rsidR="00F60CF8">
        <w:rPr>
          <w:szCs w:val="28"/>
        </w:rPr>
        <w:t xml:space="preserve"> его официального опубликования</w:t>
      </w:r>
      <w:r w:rsidR="00F60CF8" w:rsidRPr="00F60CF8">
        <w:rPr>
          <w:szCs w:val="28"/>
        </w:rPr>
        <w:t>.</w:t>
      </w:r>
    </w:p>
    <w:p w:rsidR="000872AC" w:rsidRDefault="00426AD2" w:rsidP="00B36CB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</w:t>
      </w:r>
      <w:r w:rsidR="000872AC" w:rsidRPr="004148C7">
        <w:rPr>
          <w:szCs w:val="28"/>
        </w:rPr>
        <w:t>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:rsidR="00A20F7D" w:rsidRDefault="00A20F7D" w:rsidP="00705E5E">
      <w:pPr>
        <w:jc w:val="both"/>
        <w:rPr>
          <w:szCs w:val="28"/>
        </w:rPr>
      </w:pPr>
    </w:p>
    <w:p w:rsidR="00A20F7D" w:rsidRDefault="00A20F7D" w:rsidP="00705E5E">
      <w:pPr>
        <w:jc w:val="both"/>
        <w:rPr>
          <w:szCs w:val="28"/>
        </w:rPr>
      </w:pPr>
    </w:p>
    <w:p w:rsidR="00276BE0" w:rsidRDefault="00276BE0" w:rsidP="00705E5E">
      <w:pPr>
        <w:jc w:val="both"/>
        <w:rPr>
          <w:szCs w:val="28"/>
        </w:rPr>
      </w:pPr>
    </w:p>
    <w:p w:rsidR="00CB2A48" w:rsidRDefault="00DD2B2A" w:rsidP="000215E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</w:t>
      </w:r>
      <w:r w:rsidR="001C5C93" w:rsidRPr="00AF31B3">
        <w:rPr>
          <w:szCs w:val="28"/>
        </w:rPr>
        <w:t>лав</w:t>
      </w:r>
      <w:r w:rsidR="00180367">
        <w:rPr>
          <w:szCs w:val="28"/>
        </w:rPr>
        <w:t>а</w:t>
      </w:r>
      <w:r w:rsidR="00194452">
        <w:rPr>
          <w:szCs w:val="28"/>
        </w:rPr>
        <w:t xml:space="preserve"> г</w:t>
      </w:r>
      <w:r w:rsidR="00B550A2">
        <w:rPr>
          <w:szCs w:val="28"/>
        </w:rPr>
        <w:t>орода</w:t>
      </w:r>
      <w:r w:rsidR="00194452">
        <w:rPr>
          <w:szCs w:val="28"/>
        </w:rPr>
        <w:t xml:space="preserve"> </w:t>
      </w:r>
      <w:r w:rsidR="00B550A2">
        <w:rPr>
          <w:szCs w:val="28"/>
        </w:rPr>
        <w:t xml:space="preserve">     </w:t>
      </w:r>
      <w:r w:rsidR="000215E5">
        <w:rPr>
          <w:szCs w:val="28"/>
        </w:rPr>
        <w:t xml:space="preserve">                                   </w:t>
      </w:r>
      <w:r w:rsidR="005D4081">
        <w:rPr>
          <w:szCs w:val="28"/>
        </w:rPr>
        <w:t xml:space="preserve"> </w:t>
      </w:r>
      <w:r w:rsidR="000215E5">
        <w:rPr>
          <w:szCs w:val="28"/>
        </w:rPr>
        <w:t xml:space="preserve">              </w:t>
      </w:r>
      <w:r w:rsidR="00CD484F">
        <w:rPr>
          <w:szCs w:val="28"/>
        </w:rPr>
        <w:t xml:space="preserve">  </w:t>
      </w:r>
      <w:r w:rsidR="00180367">
        <w:rPr>
          <w:szCs w:val="28"/>
        </w:rPr>
        <w:t xml:space="preserve">                        </w:t>
      </w:r>
      <w:r w:rsidR="000215E5">
        <w:rPr>
          <w:szCs w:val="28"/>
        </w:rPr>
        <w:t xml:space="preserve">        </w:t>
      </w:r>
      <w:r w:rsidR="000A6BA1">
        <w:rPr>
          <w:szCs w:val="28"/>
        </w:rPr>
        <w:t xml:space="preserve"> </w:t>
      </w:r>
      <w:bookmarkEnd w:id="5"/>
      <w:r w:rsidR="00F23DDD">
        <w:rPr>
          <w:szCs w:val="28"/>
        </w:rPr>
        <w:t xml:space="preserve">   </w:t>
      </w:r>
      <w:r w:rsidR="00180367">
        <w:rPr>
          <w:szCs w:val="28"/>
        </w:rPr>
        <w:t>М.Н. Слепов</w:t>
      </w:r>
    </w:p>
    <w:sectPr w:rsidR="00CB2A48" w:rsidSect="00B36CBA">
      <w:headerReference w:type="even" r:id="rId10"/>
      <w:headerReference w:type="default" r:id="rId11"/>
      <w:type w:val="continuous"/>
      <w:pgSz w:w="11904" w:h="16798"/>
      <w:pgMar w:top="1134" w:right="567" w:bottom="1134" w:left="1701" w:header="454" w:footer="45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401" w:rsidRDefault="003C1401" w:rsidP="00471A9F">
      <w:r>
        <w:separator/>
      </w:r>
    </w:p>
  </w:endnote>
  <w:endnote w:type="continuationSeparator" w:id="0">
    <w:p w:rsidR="003C1401" w:rsidRDefault="003C1401" w:rsidP="0047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401" w:rsidRDefault="003C1401" w:rsidP="00471A9F">
      <w:r>
        <w:separator/>
      </w:r>
    </w:p>
  </w:footnote>
  <w:footnote w:type="continuationSeparator" w:id="0">
    <w:p w:rsidR="003C1401" w:rsidRDefault="003C1401" w:rsidP="0047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CBA" w:rsidRDefault="00B36CBA" w:rsidP="00F80351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B36CBA" w:rsidRDefault="00B36CB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13524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36CBA" w:rsidRPr="00B36CBA" w:rsidRDefault="00B36CBA">
        <w:pPr>
          <w:pStyle w:val="ac"/>
          <w:jc w:val="center"/>
          <w:rPr>
            <w:sz w:val="20"/>
            <w:szCs w:val="20"/>
          </w:rPr>
        </w:pPr>
        <w:r w:rsidRPr="00B36CBA">
          <w:rPr>
            <w:sz w:val="20"/>
            <w:szCs w:val="20"/>
          </w:rPr>
          <w:fldChar w:fldCharType="begin"/>
        </w:r>
        <w:r w:rsidRPr="00B36CBA">
          <w:rPr>
            <w:sz w:val="20"/>
            <w:szCs w:val="20"/>
          </w:rPr>
          <w:instrText>PAGE   \* MERGEFORMAT</w:instrText>
        </w:r>
        <w:r w:rsidRPr="00B36CBA">
          <w:rPr>
            <w:sz w:val="20"/>
            <w:szCs w:val="20"/>
          </w:rPr>
          <w:fldChar w:fldCharType="separate"/>
        </w:r>
        <w:r w:rsidR="00765131">
          <w:rPr>
            <w:noProof/>
            <w:sz w:val="20"/>
            <w:szCs w:val="20"/>
          </w:rPr>
          <w:t>3</w:t>
        </w:r>
        <w:r w:rsidRPr="00B36CB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CDC"/>
    <w:multiLevelType w:val="hybridMultilevel"/>
    <w:tmpl w:val="539852E6"/>
    <w:lvl w:ilvl="0" w:tplc="D562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AA4FE2"/>
    <w:multiLevelType w:val="hybridMultilevel"/>
    <w:tmpl w:val="77D80B38"/>
    <w:lvl w:ilvl="0" w:tplc="A27C134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4365B"/>
    <w:multiLevelType w:val="hybridMultilevel"/>
    <w:tmpl w:val="BF40AE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D039E4"/>
    <w:multiLevelType w:val="multilevel"/>
    <w:tmpl w:val="596E572C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2160"/>
      </w:pPr>
      <w:rPr>
        <w:rFonts w:hint="default"/>
      </w:rPr>
    </w:lvl>
  </w:abstractNum>
  <w:abstractNum w:abstractNumId="4" w15:restartNumberingAfterBreak="0">
    <w:nsid w:val="7B9E2DD8"/>
    <w:multiLevelType w:val="hybridMultilevel"/>
    <w:tmpl w:val="B366F59A"/>
    <w:lvl w:ilvl="0" w:tplc="47A045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9"/>
    <w:rsid w:val="00000C8B"/>
    <w:rsid w:val="00007E28"/>
    <w:rsid w:val="00013348"/>
    <w:rsid w:val="000215E5"/>
    <w:rsid w:val="000236BF"/>
    <w:rsid w:val="00023F04"/>
    <w:rsid w:val="00037623"/>
    <w:rsid w:val="00040C32"/>
    <w:rsid w:val="00043CBC"/>
    <w:rsid w:val="000521C4"/>
    <w:rsid w:val="000606FC"/>
    <w:rsid w:val="00064363"/>
    <w:rsid w:val="00065672"/>
    <w:rsid w:val="00066C29"/>
    <w:rsid w:val="0007369A"/>
    <w:rsid w:val="0007745C"/>
    <w:rsid w:val="00083773"/>
    <w:rsid w:val="000839CF"/>
    <w:rsid w:val="000847F2"/>
    <w:rsid w:val="00084F2A"/>
    <w:rsid w:val="0008526B"/>
    <w:rsid w:val="000872AC"/>
    <w:rsid w:val="0008754A"/>
    <w:rsid w:val="000932E8"/>
    <w:rsid w:val="00094F90"/>
    <w:rsid w:val="000953AF"/>
    <w:rsid w:val="000A0A20"/>
    <w:rsid w:val="000A0A68"/>
    <w:rsid w:val="000A133D"/>
    <w:rsid w:val="000A3A6A"/>
    <w:rsid w:val="000A5CB3"/>
    <w:rsid w:val="000A62D5"/>
    <w:rsid w:val="000A6BA1"/>
    <w:rsid w:val="000C79B4"/>
    <w:rsid w:val="000C7E70"/>
    <w:rsid w:val="000D355C"/>
    <w:rsid w:val="000D586E"/>
    <w:rsid w:val="000E1FAA"/>
    <w:rsid w:val="000F25B8"/>
    <w:rsid w:val="000F3E9D"/>
    <w:rsid w:val="000F4148"/>
    <w:rsid w:val="001052CE"/>
    <w:rsid w:val="00106DD0"/>
    <w:rsid w:val="001105D5"/>
    <w:rsid w:val="00111E75"/>
    <w:rsid w:val="00114D79"/>
    <w:rsid w:val="0011520A"/>
    <w:rsid w:val="00115568"/>
    <w:rsid w:val="00117167"/>
    <w:rsid w:val="00120A8B"/>
    <w:rsid w:val="00125F63"/>
    <w:rsid w:val="001343DC"/>
    <w:rsid w:val="00136813"/>
    <w:rsid w:val="00140E18"/>
    <w:rsid w:val="001525FA"/>
    <w:rsid w:val="0015511C"/>
    <w:rsid w:val="00160762"/>
    <w:rsid w:val="00172AF1"/>
    <w:rsid w:val="00174E2D"/>
    <w:rsid w:val="00180367"/>
    <w:rsid w:val="00185FCA"/>
    <w:rsid w:val="00187BC0"/>
    <w:rsid w:val="0019139A"/>
    <w:rsid w:val="00194452"/>
    <w:rsid w:val="00194F66"/>
    <w:rsid w:val="00197360"/>
    <w:rsid w:val="001A0643"/>
    <w:rsid w:val="001A0CA5"/>
    <w:rsid w:val="001A1D01"/>
    <w:rsid w:val="001A5012"/>
    <w:rsid w:val="001B5BAA"/>
    <w:rsid w:val="001C5C93"/>
    <w:rsid w:val="001D1E96"/>
    <w:rsid w:val="001D3AF4"/>
    <w:rsid w:val="001D3F48"/>
    <w:rsid w:val="001E03F0"/>
    <w:rsid w:val="001E1460"/>
    <w:rsid w:val="001E20F1"/>
    <w:rsid w:val="001E7F96"/>
    <w:rsid w:val="001F55AA"/>
    <w:rsid w:val="00200389"/>
    <w:rsid w:val="002036DE"/>
    <w:rsid w:val="002105A7"/>
    <w:rsid w:val="00212292"/>
    <w:rsid w:val="00216ED4"/>
    <w:rsid w:val="00221C4B"/>
    <w:rsid w:val="00222E37"/>
    <w:rsid w:val="0022408E"/>
    <w:rsid w:val="0023007A"/>
    <w:rsid w:val="002310C3"/>
    <w:rsid w:val="00231311"/>
    <w:rsid w:val="00232291"/>
    <w:rsid w:val="002338AC"/>
    <w:rsid w:val="00237471"/>
    <w:rsid w:val="002378F0"/>
    <w:rsid w:val="00243643"/>
    <w:rsid w:val="00246D9A"/>
    <w:rsid w:val="00254925"/>
    <w:rsid w:val="00260426"/>
    <w:rsid w:val="00263D18"/>
    <w:rsid w:val="0026758A"/>
    <w:rsid w:val="00276BE0"/>
    <w:rsid w:val="00287B1A"/>
    <w:rsid w:val="00294748"/>
    <w:rsid w:val="002955BF"/>
    <w:rsid w:val="002A053F"/>
    <w:rsid w:val="002A60CB"/>
    <w:rsid w:val="002A754F"/>
    <w:rsid w:val="002B20E4"/>
    <w:rsid w:val="002B2220"/>
    <w:rsid w:val="002B6CB0"/>
    <w:rsid w:val="002B7EEE"/>
    <w:rsid w:val="002C468A"/>
    <w:rsid w:val="002D1CFF"/>
    <w:rsid w:val="002D45EB"/>
    <w:rsid w:val="002D7FAF"/>
    <w:rsid w:val="002E026A"/>
    <w:rsid w:val="002E21D6"/>
    <w:rsid w:val="002F678F"/>
    <w:rsid w:val="0030124C"/>
    <w:rsid w:val="00305788"/>
    <w:rsid w:val="00306BE3"/>
    <w:rsid w:val="003114EA"/>
    <w:rsid w:val="00311BF0"/>
    <w:rsid w:val="00322130"/>
    <w:rsid w:val="00330774"/>
    <w:rsid w:val="00336E15"/>
    <w:rsid w:val="00336F63"/>
    <w:rsid w:val="00337526"/>
    <w:rsid w:val="00345C92"/>
    <w:rsid w:val="00346007"/>
    <w:rsid w:val="0034649E"/>
    <w:rsid w:val="00354C3F"/>
    <w:rsid w:val="00356D60"/>
    <w:rsid w:val="00356E3A"/>
    <w:rsid w:val="00364BBC"/>
    <w:rsid w:val="00364F26"/>
    <w:rsid w:val="00365595"/>
    <w:rsid w:val="0036689F"/>
    <w:rsid w:val="00372D2F"/>
    <w:rsid w:val="00373850"/>
    <w:rsid w:val="00374035"/>
    <w:rsid w:val="00374F35"/>
    <w:rsid w:val="0037663F"/>
    <w:rsid w:val="00381DFE"/>
    <w:rsid w:val="0038410B"/>
    <w:rsid w:val="00393A79"/>
    <w:rsid w:val="003970B9"/>
    <w:rsid w:val="003A00AE"/>
    <w:rsid w:val="003A03B1"/>
    <w:rsid w:val="003A45A0"/>
    <w:rsid w:val="003A57E5"/>
    <w:rsid w:val="003A6509"/>
    <w:rsid w:val="003A7E02"/>
    <w:rsid w:val="003B4E41"/>
    <w:rsid w:val="003C1401"/>
    <w:rsid w:val="003D1E0F"/>
    <w:rsid w:val="003D2EF4"/>
    <w:rsid w:val="003D4809"/>
    <w:rsid w:val="003D4A4D"/>
    <w:rsid w:val="003E2099"/>
    <w:rsid w:val="003F616A"/>
    <w:rsid w:val="003F7B78"/>
    <w:rsid w:val="00403859"/>
    <w:rsid w:val="00404608"/>
    <w:rsid w:val="00404A07"/>
    <w:rsid w:val="00404EA0"/>
    <w:rsid w:val="0041447F"/>
    <w:rsid w:val="004148C7"/>
    <w:rsid w:val="004179CC"/>
    <w:rsid w:val="00423497"/>
    <w:rsid w:val="00424788"/>
    <w:rsid w:val="00424E29"/>
    <w:rsid w:val="00425797"/>
    <w:rsid w:val="00426AD2"/>
    <w:rsid w:val="004345EB"/>
    <w:rsid w:val="004469FE"/>
    <w:rsid w:val="00460F83"/>
    <w:rsid w:val="00464BCD"/>
    <w:rsid w:val="0046564C"/>
    <w:rsid w:val="0046731B"/>
    <w:rsid w:val="00471A9F"/>
    <w:rsid w:val="00472C4E"/>
    <w:rsid w:val="00475CBE"/>
    <w:rsid w:val="004813A1"/>
    <w:rsid w:val="00485D00"/>
    <w:rsid w:val="004860F6"/>
    <w:rsid w:val="00487AE0"/>
    <w:rsid w:val="00490211"/>
    <w:rsid w:val="004953A6"/>
    <w:rsid w:val="00497AFB"/>
    <w:rsid w:val="004A7C54"/>
    <w:rsid w:val="004B3973"/>
    <w:rsid w:val="004C3840"/>
    <w:rsid w:val="004D0126"/>
    <w:rsid w:val="004D4BF6"/>
    <w:rsid w:val="004D511A"/>
    <w:rsid w:val="004D552E"/>
    <w:rsid w:val="004D6CA4"/>
    <w:rsid w:val="004D762E"/>
    <w:rsid w:val="004E6224"/>
    <w:rsid w:val="004F084A"/>
    <w:rsid w:val="004F1975"/>
    <w:rsid w:val="004F5D87"/>
    <w:rsid w:val="00501D1D"/>
    <w:rsid w:val="0050488F"/>
    <w:rsid w:val="005137CA"/>
    <w:rsid w:val="00513D92"/>
    <w:rsid w:val="00522C4D"/>
    <w:rsid w:val="00522D14"/>
    <w:rsid w:val="005253D4"/>
    <w:rsid w:val="005300BB"/>
    <w:rsid w:val="0053056E"/>
    <w:rsid w:val="005336B7"/>
    <w:rsid w:val="00535A80"/>
    <w:rsid w:val="00542B93"/>
    <w:rsid w:val="00544C28"/>
    <w:rsid w:val="005451F5"/>
    <w:rsid w:val="00546177"/>
    <w:rsid w:val="0055017D"/>
    <w:rsid w:val="0055074B"/>
    <w:rsid w:val="00551BE8"/>
    <w:rsid w:val="00551D1A"/>
    <w:rsid w:val="00563B04"/>
    <w:rsid w:val="0056551F"/>
    <w:rsid w:val="00573D6C"/>
    <w:rsid w:val="00575999"/>
    <w:rsid w:val="00580F0D"/>
    <w:rsid w:val="00584EDF"/>
    <w:rsid w:val="00586FAF"/>
    <w:rsid w:val="00591136"/>
    <w:rsid w:val="005917C9"/>
    <w:rsid w:val="0059230C"/>
    <w:rsid w:val="00593A09"/>
    <w:rsid w:val="00595230"/>
    <w:rsid w:val="00595355"/>
    <w:rsid w:val="00597262"/>
    <w:rsid w:val="005A32E3"/>
    <w:rsid w:val="005A6BE6"/>
    <w:rsid w:val="005A6C26"/>
    <w:rsid w:val="005B0DC7"/>
    <w:rsid w:val="005C0829"/>
    <w:rsid w:val="005C39B7"/>
    <w:rsid w:val="005C5080"/>
    <w:rsid w:val="005C5413"/>
    <w:rsid w:val="005C5693"/>
    <w:rsid w:val="005C6EFF"/>
    <w:rsid w:val="005D4081"/>
    <w:rsid w:val="005D43BE"/>
    <w:rsid w:val="005D57B5"/>
    <w:rsid w:val="005E3F0F"/>
    <w:rsid w:val="005E50F7"/>
    <w:rsid w:val="005E51E2"/>
    <w:rsid w:val="005E64E7"/>
    <w:rsid w:val="006035E9"/>
    <w:rsid w:val="006154E7"/>
    <w:rsid w:val="0062460B"/>
    <w:rsid w:val="00631615"/>
    <w:rsid w:val="006336A0"/>
    <w:rsid w:val="00633D80"/>
    <w:rsid w:val="006469CD"/>
    <w:rsid w:val="00646F25"/>
    <w:rsid w:val="00651B21"/>
    <w:rsid w:val="006527DF"/>
    <w:rsid w:val="00655F85"/>
    <w:rsid w:val="006646AD"/>
    <w:rsid w:val="00664897"/>
    <w:rsid w:val="00664BB8"/>
    <w:rsid w:val="0066514D"/>
    <w:rsid w:val="00667029"/>
    <w:rsid w:val="0067605B"/>
    <w:rsid w:val="00676106"/>
    <w:rsid w:val="006805B9"/>
    <w:rsid w:val="006807D0"/>
    <w:rsid w:val="00686A15"/>
    <w:rsid w:val="00691965"/>
    <w:rsid w:val="00693582"/>
    <w:rsid w:val="00694400"/>
    <w:rsid w:val="006A7FBE"/>
    <w:rsid w:val="006C7DEF"/>
    <w:rsid w:val="006D0721"/>
    <w:rsid w:val="006D0743"/>
    <w:rsid w:val="006D4622"/>
    <w:rsid w:val="006D5D01"/>
    <w:rsid w:val="006E0335"/>
    <w:rsid w:val="006E5602"/>
    <w:rsid w:val="006E7D70"/>
    <w:rsid w:val="007015DB"/>
    <w:rsid w:val="007019DD"/>
    <w:rsid w:val="00705E5E"/>
    <w:rsid w:val="0070643E"/>
    <w:rsid w:val="00710364"/>
    <w:rsid w:val="00714E35"/>
    <w:rsid w:val="00717E64"/>
    <w:rsid w:val="00717F7E"/>
    <w:rsid w:val="007317DB"/>
    <w:rsid w:val="00732CAF"/>
    <w:rsid w:val="00732CED"/>
    <w:rsid w:val="007334C4"/>
    <w:rsid w:val="00735248"/>
    <w:rsid w:val="007363F0"/>
    <w:rsid w:val="00743C81"/>
    <w:rsid w:val="00750300"/>
    <w:rsid w:val="007533BB"/>
    <w:rsid w:val="0075474A"/>
    <w:rsid w:val="007626F8"/>
    <w:rsid w:val="00765131"/>
    <w:rsid w:val="0076769E"/>
    <w:rsid w:val="00774F54"/>
    <w:rsid w:val="007756D7"/>
    <w:rsid w:val="007760BF"/>
    <w:rsid w:val="0077691B"/>
    <w:rsid w:val="00782496"/>
    <w:rsid w:val="007A2AC9"/>
    <w:rsid w:val="007A3B2E"/>
    <w:rsid w:val="007A6D89"/>
    <w:rsid w:val="007A7D98"/>
    <w:rsid w:val="007B0E74"/>
    <w:rsid w:val="007B4374"/>
    <w:rsid w:val="007B492F"/>
    <w:rsid w:val="007B5E7D"/>
    <w:rsid w:val="007B66E9"/>
    <w:rsid w:val="007C4EFD"/>
    <w:rsid w:val="007C7E01"/>
    <w:rsid w:val="007D2056"/>
    <w:rsid w:val="007E0CE3"/>
    <w:rsid w:val="007E51DF"/>
    <w:rsid w:val="007F16BB"/>
    <w:rsid w:val="007F4FEB"/>
    <w:rsid w:val="007F6693"/>
    <w:rsid w:val="0080286D"/>
    <w:rsid w:val="00803067"/>
    <w:rsid w:val="00806101"/>
    <w:rsid w:val="00810C11"/>
    <w:rsid w:val="008116A6"/>
    <w:rsid w:val="00811F66"/>
    <w:rsid w:val="00813D1C"/>
    <w:rsid w:val="00815238"/>
    <w:rsid w:val="00825D57"/>
    <w:rsid w:val="008309A7"/>
    <w:rsid w:val="00832823"/>
    <w:rsid w:val="00833C93"/>
    <w:rsid w:val="00835085"/>
    <w:rsid w:val="00835626"/>
    <w:rsid w:val="00850A6A"/>
    <w:rsid w:val="00852C72"/>
    <w:rsid w:val="0085634B"/>
    <w:rsid w:val="00866370"/>
    <w:rsid w:val="00867BE7"/>
    <w:rsid w:val="008706D9"/>
    <w:rsid w:val="008738BA"/>
    <w:rsid w:val="008741C3"/>
    <w:rsid w:val="00882BEF"/>
    <w:rsid w:val="00882CB1"/>
    <w:rsid w:val="0088450B"/>
    <w:rsid w:val="00891D0A"/>
    <w:rsid w:val="008B2F50"/>
    <w:rsid w:val="008B31EF"/>
    <w:rsid w:val="008B44C2"/>
    <w:rsid w:val="008B6457"/>
    <w:rsid w:val="008C325B"/>
    <w:rsid w:val="008C3DE3"/>
    <w:rsid w:val="008C4496"/>
    <w:rsid w:val="008D23C3"/>
    <w:rsid w:val="008F13DD"/>
    <w:rsid w:val="008F3836"/>
    <w:rsid w:val="008F5EED"/>
    <w:rsid w:val="00902AD1"/>
    <w:rsid w:val="00905FC9"/>
    <w:rsid w:val="00906855"/>
    <w:rsid w:val="00925E2E"/>
    <w:rsid w:val="00926915"/>
    <w:rsid w:val="00926E6A"/>
    <w:rsid w:val="00927992"/>
    <w:rsid w:val="00931D05"/>
    <w:rsid w:val="00935B37"/>
    <w:rsid w:val="0094123B"/>
    <w:rsid w:val="0094230E"/>
    <w:rsid w:val="00950CDC"/>
    <w:rsid w:val="00954A22"/>
    <w:rsid w:val="00961984"/>
    <w:rsid w:val="0096612E"/>
    <w:rsid w:val="00966959"/>
    <w:rsid w:val="00966EAE"/>
    <w:rsid w:val="00971C3D"/>
    <w:rsid w:val="00972BE6"/>
    <w:rsid w:val="009757AE"/>
    <w:rsid w:val="009770C4"/>
    <w:rsid w:val="00977AAF"/>
    <w:rsid w:val="0098049D"/>
    <w:rsid w:val="00985596"/>
    <w:rsid w:val="00992B65"/>
    <w:rsid w:val="00996D06"/>
    <w:rsid w:val="00997979"/>
    <w:rsid w:val="009A00D8"/>
    <w:rsid w:val="009B1AB4"/>
    <w:rsid w:val="009B2D40"/>
    <w:rsid w:val="009B3894"/>
    <w:rsid w:val="009B42E2"/>
    <w:rsid w:val="009B5A1D"/>
    <w:rsid w:val="009B5A4D"/>
    <w:rsid w:val="009B7073"/>
    <w:rsid w:val="009C13E0"/>
    <w:rsid w:val="009C6F47"/>
    <w:rsid w:val="009D7757"/>
    <w:rsid w:val="009E226C"/>
    <w:rsid w:val="009E4BB8"/>
    <w:rsid w:val="009E62AC"/>
    <w:rsid w:val="009F435D"/>
    <w:rsid w:val="00A00DD9"/>
    <w:rsid w:val="00A0425F"/>
    <w:rsid w:val="00A1004B"/>
    <w:rsid w:val="00A103F3"/>
    <w:rsid w:val="00A1085E"/>
    <w:rsid w:val="00A1268C"/>
    <w:rsid w:val="00A14170"/>
    <w:rsid w:val="00A20F7D"/>
    <w:rsid w:val="00A21C3E"/>
    <w:rsid w:val="00A334C3"/>
    <w:rsid w:val="00A36CDF"/>
    <w:rsid w:val="00A42256"/>
    <w:rsid w:val="00A44A71"/>
    <w:rsid w:val="00A45B06"/>
    <w:rsid w:val="00A45C81"/>
    <w:rsid w:val="00A47829"/>
    <w:rsid w:val="00A47AA1"/>
    <w:rsid w:val="00A511A6"/>
    <w:rsid w:val="00A5149F"/>
    <w:rsid w:val="00A52ADA"/>
    <w:rsid w:val="00A6470E"/>
    <w:rsid w:val="00A65310"/>
    <w:rsid w:val="00A71ADE"/>
    <w:rsid w:val="00A74B29"/>
    <w:rsid w:val="00A7712F"/>
    <w:rsid w:val="00A808EE"/>
    <w:rsid w:val="00A810DF"/>
    <w:rsid w:val="00A9047E"/>
    <w:rsid w:val="00A94464"/>
    <w:rsid w:val="00A95694"/>
    <w:rsid w:val="00AA02C7"/>
    <w:rsid w:val="00AA0DE7"/>
    <w:rsid w:val="00AA5B82"/>
    <w:rsid w:val="00AB132D"/>
    <w:rsid w:val="00AB2201"/>
    <w:rsid w:val="00AC0629"/>
    <w:rsid w:val="00AC1484"/>
    <w:rsid w:val="00AC4421"/>
    <w:rsid w:val="00AC703A"/>
    <w:rsid w:val="00AD32B8"/>
    <w:rsid w:val="00AD43F9"/>
    <w:rsid w:val="00AD50F0"/>
    <w:rsid w:val="00AE1D4D"/>
    <w:rsid w:val="00AE79D5"/>
    <w:rsid w:val="00AF1C2A"/>
    <w:rsid w:val="00AF31B3"/>
    <w:rsid w:val="00AF60F5"/>
    <w:rsid w:val="00AF725D"/>
    <w:rsid w:val="00B04353"/>
    <w:rsid w:val="00B11BC6"/>
    <w:rsid w:val="00B16B7D"/>
    <w:rsid w:val="00B21B1B"/>
    <w:rsid w:val="00B234FE"/>
    <w:rsid w:val="00B27B74"/>
    <w:rsid w:val="00B3075D"/>
    <w:rsid w:val="00B30B02"/>
    <w:rsid w:val="00B36CBA"/>
    <w:rsid w:val="00B550A2"/>
    <w:rsid w:val="00B566E3"/>
    <w:rsid w:val="00B621D8"/>
    <w:rsid w:val="00B64DAD"/>
    <w:rsid w:val="00B652FF"/>
    <w:rsid w:val="00B731FC"/>
    <w:rsid w:val="00B76F4E"/>
    <w:rsid w:val="00B76FBC"/>
    <w:rsid w:val="00B77553"/>
    <w:rsid w:val="00B82DFE"/>
    <w:rsid w:val="00B904FA"/>
    <w:rsid w:val="00B946D5"/>
    <w:rsid w:val="00B94DBB"/>
    <w:rsid w:val="00B954EC"/>
    <w:rsid w:val="00BA03A5"/>
    <w:rsid w:val="00BA2D3D"/>
    <w:rsid w:val="00BA348B"/>
    <w:rsid w:val="00BB1965"/>
    <w:rsid w:val="00BB2F30"/>
    <w:rsid w:val="00BC3CD9"/>
    <w:rsid w:val="00BC5C1F"/>
    <w:rsid w:val="00BC611D"/>
    <w:rsid w:val="00BD512A"/>
    <w:rsid w:val="00BD51D4"/>
    <w:rsid w:val="00BE1937"/>
    <w:rsid w:val="00BE30F6"/>
    <w:rsid w:val="00BE7E53"/>
    <w:rsid w:val="00BF5C92"/>
    <w:rsid w:val="00BF7674"/>
    <w:rsid w:val="00C02108"/>
    <w:rsid w:val="00C06623"/>
    <w:rsid w:val="00C0718B"/>
    <w:rsid w:val="00C1646B"/>
    <w:rsid w:val="00C17B9C"/>
    <w:rsid w:val="00C22C8C"/>
    <w:rsid w:val="00C30998"/>
    <w:rsid w:val="00C344AD"/>
    <w:rsid w:val="00C42FA1"/>
    <w:rsid w:val="00C447EF"/>
    <w:rsid w:val="00C556D2"/>
    <w:rsid w:val="00C6213A"/>
    <w:rsid w:val="00C76D0B"/>
    <w:rsid w:val="00C809FE"/>
    <w:rsid w:val="00C81C41"/>
    <w:rsid w:val="00C91FCA"/>
    <w:rsid w:val="00C943E4"/>
    <w:rsid w:val="00C96022"/>
    <w:rsid w:val="00CA0C4F"/>
    <w:rsid w:val="00CA62AD"/>
    <w:rsid w:val="00CB2A48"/>
    <w:rsid w:val="00CB4066"/>
    <w:rsid w:val="00CB5130"/>
    <w:rsid w:val="00CB7987"/>
    <w:rsid w:val="00CC0ADD"/>
    <w:rsid w:val="00CC6B47"/>
    <w:rsid w:val="00CD484F"/>
    <w:rsid w:val="00CD65A4"/>
    <w:rsid w:val="00CE567B"/>
    <w:rsid w:val="00CE5958"/>
    <w:rsid w:val="00CE6571"/>
    <w:rsid w:val="00CF2A3E"/>
    <w:rsid w:val="00CF33BD"/>
    <w:rsid w:val="00CF783C"/>
    <w:rsid w:val="00D007D7"/>
    <w:rsid w:val="00D01DED"/>
    <w:rsid w:val="00D133D4"/>
    <w:rsid w:val="00D144C4"/>
    <w:rsid w:val="00D1582E"/>
    <w:rsid w:val="00D208E3"/>
    <w:rsid w:val="00D22A26"/>
    <w:rsid w:val="00D23834"/>
    <w:rsid w:val="00D24280"/>
    <w:rsid w:val="00D24C82"/>
    <w:rsid w:val="00D310A0"/>
    <w:rsid w:val="00D417BA"/>
    <w:rsid w:val="00D43133"/>
    <w:rsid w:val="00D4459A"/>
    <w:rsid w:val="00D519FF"/>
    <w:rsid w:val="00D606F1"/>
    <w:rsid w:val="00D606FB"/>
    <w:rsid w:val="00D626B8"/>
    <w:rsid w:val="00D706FB"/>
    <w:rsid w:val="00D70A2C"/>
    <w:rsid w:val="00D72B20"/>
    <w:rsid w:val="00D75A01"/>
    <w:rsid w:val="00D80089"/>
    <w:rsid w:val="00D83995"/>
    <w:rsid w:val="00D90431"/>
    <w:rsid w:val="00DC5A39"/>
    <w:rsid w:val="00DD2B2A"/>
    <w:rsid w:val="00DD581A"/>
    <w:rsid w:val="00DE6C7C"/>
    <w:rsid w:val="00DF694A"/>
    <w:rsid w:val="00E02F2C"/>
    <w:rsid w:val="00E03392"/>
    <w:rsid w:val="00E04373"/>
    <w:rsid w:val="00E17943"/>
    <w:rsid w:val="00E23901"/>
    <w:rsid w:val="00E25DD8"/>
    <w:rsid w:val="00E26E29"/>
    <w:rsid w:val="00E273C7"/>
    <w:rsid w:val="00E27E0F"/>
    <w:rsid w:val="00E31130"/>
    <w:rsid w:val="00E3269C"/>
    <w:rsid w:val="00E35F8E"/>
    <w:rsid w:val="00E36334"/>
    <w:rsid w:val="00E4145A"/>
    <w:rsid w:val="00E426C7"/>
    <w:rsid w:val="00E443F0"/>
    <w:rsid w:val="00E45EEA"/>
    <w:rsid w:val="00E461AB"/>
    <w:rsid w:val="00E535DD"/>
    <w:rsid w:val="00E549C9"/>
    <w:rsid w:val="00E57B39"/>
    <w:rsid w:val="00E631AE"/>
    <w:rsid w:val="00E762CE"/>
    <w:rsid w:val="00E86A04"/>
    <w:rsid w:val="00E93CD9"/>
    <w:rsid w:val="00E951CA"/>
    <w:rsid w:val="00EA161F"/>
    <w:rsid w:val="00EA382A"/>
    <w:rsid w:val="00EA3957"/>
    <w:rsid w:val="00EA5DAF"/>
    <w:rsid w:val="00EA6918"/>
    <w:rsid w:val="00EB0585"/>
    <w:rsid w:val="00EB0B6C"/>
    <w:rsid w:val="00EB1C8F"/>
    <w:rsid w:val="00EC00DB"/>
    <w:rsid w:val="00EC042A"/>
    <w:rsid w:val="00ED0E7F"/>
    <w:rsid w:val="00ED25D0"/>
    <w:rsid w:val="00ED57A4"/>
    <w:rsid w:val="00EE0292"/>
    <w:rsid w:val="00EE0BBC"/>
    <w:rsid w:val="00EF1150"/>
    <w:rsid w:val="00EF183E"/>
    <w:rsid w:val="00EF1C50"/>
    <w:rsid w:val="00EF5A0C"/>
    <w:rsid w:val="00F02DC3"/>
    <w:rsid w:val="00F11A79"/>
    <w:rsid w:val="00F11B4B"/>
    <w:rsid w:val="00F12E34"/>
    <w:rsid w:val="00F222FC"/>
    <w:rsid w:val="00F23DDD"/>
    <w:rsid w:val="00F25ADD"/>
    <w:rsid w:val="00F275E0"/>
    <w:rsid w:val="00F3097C"/>
    <w:rsid w:val="00F36AC8"/>
    <w:rsid w:val="00F406B0"/>
    <w:rsid w:val="00F425E7"/>
    <w:rsid w:val="00F51069"/>
    <w:rsid w:val="00F51F62"/>
    <w:rsid w:val="00F527FD"/>
    <w:rsid w:val="00F560A7"/>
    <w:rsid w:val="00F60CF8"/>
    <w:rsid w:val="00F6646F"/>
    <w:rsid w:val="00F67B5E"/>
    <w:rsid w:val="00F72017"/>
    <w:rsid w:val="00F727B0"/>
    <w:rsid w:val="00F74207"/>
    <w:rsid w:val="00F751AD"/>
    <w:rsid w:val="00F75FE2"/>
    <w:rsid w:val="00F82121"/>
    <w:rsid w:val="00F83D03"/>
    <w:rsid w:val="00F84962"/>
    <w:rsid w:val="00F85748"/>
    <w:rsid w:val="00F90200"/>
    <w:rsid w:val="00F90DBC"/>
    <w:rsid w:val="00F94D49"/>
    <w:rsid w:val="00F97046"/>
    <w:rsid w:val="00F97A4B"/>
    <w:rsid w:val="00FA0908"/>
    <w:rsid w:val="00FA6322"/>
    <w:rsid w:val="00FA676C"/>
    <w:rsid w:val="00FA6BE3"/>
    <w:rsid w:val="00FA74DB"/>
    <w:rsid w:val="00FB5470"/>
    <w:rsid w:val="00FC0C25"/>
    <w:rsid w:val="00FD5883"/>
    <w:rsid w:val="00FD6969"/>
    <w:rsid w:val="00FE180E"/>
    <w:rsid w:val="00FE2343"/>
    <w:rsid w:val="00FE4961"/>
    <w:rsid w:val="00FF25EF"/>
    <w:rsid w:val="00FF2714"/>
    <w:rsid w:val="00FF2D47"/>
    <w:rsid w:val="00FF32CE"/>
    <w:rsid w:val="00F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8FC89"/>
  <w15:chartTrackingRefBased/>
  <w15:docId w15:val="{C265E927-B4A5-4F3A-8AA7-2FC7D5F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6FB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132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403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7403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425E7"/>
    <w:pPr>
      <w:spacing w:line="360" w:lineRule="auto"/>
      <w:ind w:firstLine="709"/>
      <w:jc w:val="both"/>
    </w:pPr>
    <w:rPr>
      <w:bCs/>
      <w:lang w:val="x-none" w:eastAsia="x-none"/>
    </w:rPr>
  </w:style>
  <w:style w:type="character" w:customStyle="1" w:styleId="20">
    <w:name w:val="Основной текст с отступом 2 Знак"/>
    <w:link w:val="2"/>
    <w:rsid w:val="00F425E7"/>
    <w:rPr>
      <w:bCs/>
      <w:sz w:val="24"/>
      <w:szCs w:val="24"/>
    </w:rPr>
  </w:style>
  <w:style w:type="paragraph" w:customStyle="1" w:styleId="a5">
    <w:name w:val="Прижатый влево"/>
    <w:basedOn w:val="a"/>
    <w:next w:val="a"/>
    <w:rsid w:val="00FF3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 Знак1"/>
    <w:basedOn w:val="a"/>
    <w:rsid w:val="00FF3624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character" w:customStyle="1" w:styleId="10">
    <w:name w:val="Заголовок 1 Знак"/>
    <w:link w:val="1"/>
    <w:uiPriority w:val="99"/>
    <w:rsid w:val="00AB132D"/>
    <w:rPr>
      <w:rFonts w:ascii="Arial" w:hAnsi="Arial" w:cs="Arial"/>
      <w:b/>
      <w:bCs/>
      <w:color w:val="000080"/>
      <w:sz w:val="24"/>
      <w:szCs w:val="24"/>
    </w:rPr>
  </w:style>
  <w:style w:type="character" w:customStyle="1" w:styleId="a6">
    <w:name w:val="Гипертекстовая ссылка"/>
    <w:uiPriority w:val="99"/>
    <w:rsid w:val="00AB132D"/>
    <w:rPr>
      <w:color w:val="008000"/>
    </w:rPr>
  </w:style>
  <w:style w:type="paragraph" w:customStyle="1" w:styleId="ConsPlusTitle">
    <w:name w:val="ConsPlusTitle"/>
    <w:uiPriority w:val="99"/>
    <w:rsid w:val="008741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styleId="a7">
    <w:name w:val="Body Text"/>
    <w:basedOn w:val="a"/>
    <w:link w:val="a8"/>
    <w:rsid w:val="008116A6"/>
    <w:pPr>
      <w:spacing w:after="120"/>
    </w:pPr>
  </w:style>
  <w:style w:type="character" w:customStyle="1" w:styleId="a8">
    <w:name w:val="Основной текст Знак"/>
    <w:link w:val="a7"/>
    <w:rsid w:val="008116A6"/>
    <w:rPr>
      <w:sz w:val="24"/>
      <w:szCs w:val="24"/>
    </w:rPr>
  </w:style>
  <w:style w:type="paragraph" w:customStyle="1" w:styleId="12">
    <w:name w:val="Обычный1"/>
    <w:basedOn w:val="a"/>
    <w:rsid w:val="00D133D4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paragraph" w:styleId="a9">
    <w:name w:val="List Paragraph"/>
    <w:basedOn w:val="a"/>
    <w:uiPriority w:val="99"/>
    <w:qFormat/>
    <w:rsid w:val="00481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96612E"/>
    <w:rPr>
      <w:b/>
      <w:bCs/>
    </w:rPr>
  </w:style>
  <w:style w:type="character" w:styleId="ab">
    <w:name w:val="Hyperlink"/>
    <w:uiPriority w:val="99"/>
    <w:unhideWhenUsed/>
    <w:rsid w:val="005A6C26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471A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71A9F"/>
    <w:rPr>
      <w:sz w:val="24"/>
      <w:szCs w:val="24"/>
    </w:rPr>
  </w:style>
  <w:style w:type="paragraph" w:styleId="ae">
    <w:name w:val="footer"/>
    <w:basedOn w:val="a"/>
    <w:link w:val="af"/>
    <w:rsid w:val="00471A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71A9F"/>
    <w:rPr>
      <w:sz w:val="24"/>
      <w:szCs w:val="24"/>
    </w:rPr>
  </w:style>
  <w:style w:type="paragraph" w:customStyle="1" w:styleId="ConsPlusNormal">
    <w:name w:val="ConsPlusNormal"/>
    <w:rsid w:val="00374F35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s1">
    <w:name w:val="s_1"/>
    <w:basedOn w:val="a"/>
    <w:rsid w:val="00C6213A"/>
    <w:pPr>
      <w:spacing w:before="100" w:beforeAutospacing="1" w:after="100" w:afterAutospacing="1"/>
    </w:pPr>
  </w:style>
  <w:style w:type="table" w:styleId="af0">
    <w:name w:val="Table Grid"/>
    <w:basedOn w:val="a1"/>
    <w:uiPriority w:val="39"/>
    <w:rsid w:val="00B36C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B36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FE8BF-F3D8-4B2C-90C3-4EF8697C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АДМИНИСТРАЦИИИ ГОРОДА</vt:lpstr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АДМИНИСТРАЦИИИ ГОРОДА</dc:title>
  <dc:subject/>
  <dc:creator>User</dc:creator>
  <cp:keywords/>
  <cp:lastModifiedBy>Ильина Анна Андреевна</cp:lastModifiedBy>
  <cp:revision>8</cp:revision>
  <cp:lastPrinted>2026-08-03T08:02:00Z</cp:lastPrinted>
  <dcterms:created xsi:type="dcterms:W3CDTF">2026-07-22T08:55:00Z</dcterms:created>
  <dcterms:modified xsi:type="dcterms:W3CDTF">2026-08-05T05:21:00Z</dcterms:modified>
</cp:coreProperties>
</file>