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04CC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04CCB" w:rsidRDefault="00804CC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6220993" r:id="rId7"/>
              </w:object>
            </w:r>
          </w:p>
          <w:p w:rsidR="00804CCB" w:rsidRDefault="00804CC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04CCB" w:rsidRPr="005541F0" w:rsidRDefault="00804C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04CCB" w:rsidRDefault="00804C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04CCB" w:rsidRPr="005541F0" w:rsidRDefault="00804CC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04CCB" w:rsidRPr="005649E4" w:rsidRDefault="00804CC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4CCB" w:rsidRPr="00656C1A" w:rsidRDefault="00804CC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04CCB" w:rsidRPr="005541F0" w:rsidRDefault="00804CC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4CCB" w:rsidRPr="005541F0" w:rsidRDefault="00804CC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04CCB" w:rsidRPr="00656C1A" w:rsidRDefault="00804CC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04CCB" w:rsidRDefault="00804CC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04CCB" w:rsidRPr="003262E3" w:rsidRDefault="00804CC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04CC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4CCB" w:rsidRPr="00F8214F" w:rsidRDefault="00804C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CCB" w:rsidRPr="00F8214F" w:rsidRDefault="0007331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4CCB" w:rsidRPr="00F8214F" w:rsidRDefault="00804C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CCB" w:rsidRPr="00F8214F" w:rsidRDefault="00073312" w:rsidP="0007331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04CCB" w:rsidRPr="00A63FB0" w:rsidRDefault="00804CC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CCB" w:rsidRPr="00A3761A" w:rsidRDefault="0007331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04CCB" w:rsidRPr="00F8214F" w:rsidRDefault="00804CC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04CCB" w:rsidRPr="00AB4194" w:rsidRDefault="00804CC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CCB" w:rsidRPr="00F8214F" w:rsidRDefault="0007331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7710</w:t>
            </w:r>
            <w:bookmarkStart w:id="4" w:name="_GoBack"/>
            <w:bookmarkEnd w:id="4"/>
          </w:p>
        </w:tc>
      </w:tr>
    </w:tbl>
    <w:p w:rsidR="00804CCB" w:rsidRDefault="00804CCB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3D577D" w:rsidRDefault="006B4CDD" w:rsidP="00F474A4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3D577D" w:rsidRPr="003D577D">
        <w:rPr>
          <w:rFonts w:eastAsia="Calibri"/>
          <w:spacing w:val="-8"/>
          <w:szCs w:val="28"/>
        </w:rPr>
        <w:t>учитывая ходатайство Администрации города от 06.07.2026 № 01-02-13316/6:</w:t>
      </w:r>
    </w:p>
    <w:p w:rsidR="00A22565" w:rsidRDefault="0028755D" w:rsidP="00CB09B2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3D577D">
        <w:rPr>
          <w:szCs w:val="28"/>
        </w:rPr>
        <w:t>о</w:t>
      </w:r>
      <w:r w:rsidR="003D577D" w:rsidRPr="003D577D">
        <w:rPr>
          <w:szCs w:val="28"/>
        </w:rPr>
        <w:t xml:space="preserve"> предоставлении разрешения на условно </w:t>
      </w:r>
      <w:r w:rsidR="003D577D" w:rsidRPr="00655A75">
        <w:rPr>
          <w:szCs w:val="28"/>
        </w:rPr>
        <w:t xml:space="preserve">разрешенный вид использования земельного участка </w:t>
      </w:r>
      <w:r w:rsidR="003D577D" w:rsidRPr="00655A75">
        <w:rPr>
          <w:szCs w:val="28"/>
        </w:rPr>
        <w:br/>
        <w:t xml:space="preserve">с кадастровым номером 86:10:0101046:2175, расположенного по адресу: </w:t>
      </w:r>
      <w:r w:rsidR="00CB09B2" w:rsidRPr="00655A75">
        <w:rPr>
          <w:szCs w:val="28"/>
        </w:rPr>
        <w:br/>
      </w:r>
      <w:r w:rsidR="003D577D" w:rsidRPr="00655A75">
        <w:rPr>
          <w:szCs w:val="28"/>
        </w:rPr>
        <w:t xml:space="preserve">город Сургут, проезд Земляничный, земельный участок 4, территориальная </w:t>
      </w:r>
      <w:r w:rsidR="00CB09B2" w:rsidRPr="00655A75">
        <w:rPr>
          <w:szCs w:val="28"/>
        </w:rPr>
        <w:br/>
      </w:r>
      <w:r w:rsidR="003D577D" w:rsidRPr="00655A75">
        <w:rPr>
          <w:szCs w:val="28"/>
        </w:rPr>
        <w:t xml:space="preserve">зона Ж1. «Зона застройки индивидуальными жилыми домами», условно </w:t>
      </w:r>
      <w:proofErr w:type="spellStart"/>
      <w:r w:rsidR="003D577D" w:rsidRPr="00655A75">
        <w:rPr>
          <w:szCs w:val="28"/>
        </w:rPr>
        <w:t>разре</w:t>
      </w:r>
      <w:r w:rsidR="00655A75">
        <w:rPr>
          <w:szCs w:val="28"/>
        </w:rPr>
        <w:t>-</w:t>
      </w:r>
      <w:r w:rsidR="003D577D" w:rsidRPr="00655A75">
        <w:rPr>
          <w:szCs w:val="28"/>
        </w:rPr>
        <w:t>шенный</w:t>
      </w:r>
      <w:proofErr w:type="spellEnd"/>
      <w:r w:rsidR="003D577D" w:rsidRPr="00655A75">
        <w:rPr>
          <w:szCs w:val="28"/>
        </w:rPr>
        <w:t xml:space="preserve"> вид – блокированная жилая застройка (код 2.3), в целях приведения </w:t>
      </w:r>
      <w:r w:rsidR="00655A75">
        <w:rPr>
          <w:szCs w:val="28"/>
        </w:rPr>
        <w:br/>
      </w:r>
      <w:r w:rsidR="003D577D" w:rsidRPr="00655A75">
        <w:rPr>
          <w:szCs w:val="28"/>
        </w:rPr>
        <w:t xml:space="preserve">в соответствие </w:t>
      </w:r>
      <w:r w:rsidR="003D577D" w:rsidRPr="00655A75">
        <w:rPr>
          <w:spacing w:val="-8"/>
          <w:szCs w:val="28"/>
        </w:rPr>
        <w:t>с проектом межевания территории</w:t>
      </w:r>
      <w:r w:rsidR="00CB09B2" w:rsidRPr="00655A75">
        <w:rPr>
          <w:spacing w:val="-8"/>
          <w:szCs w:val="28"/>
        </w:rPr>
        <w:t xml:space="preserve"> микрорайона 41 в городе Сургуте</w:t>
      </w:r>
      <w:r w:rsidR="003D577D" w:rsidRPr="00655A75">
        <w:rPr>
          <w:spacing w:val="-8"/>
          <w:szCs w:val="28"/>
        </w:rPr>
        <w:t>, утвержденным постановлением Администрации</w:t>
      </w:r>
      <w:r w:rsidR="003D577D" w:rsidRPr="00655A75">
        <w:rPr>
          <w:szCs w:val="28"/>
        </w:rPr>
        <w:t xml:space="preserve"> города от 27.04.2026 № 4856.</w:t>
      </w:r>
    </w:p>
    <w:p w:rsidR="00DC251B" w:rsidRPr="00CB09B2" w:rsidRDefault="00B33F28" w:rsidP="00F474A4">
      <w:pPr>
        <w:ind w:firstLine="709"/>
        <w:jc w:val="both"/>
        <w:rPr>
          <w:szCs w:val="28"/>
        </w:rPr>
      </w:pPr>
      <w:r w:rsidRPr="00CB09B2">
        <w:rPr>
          <w:szCs w:val="28"/>
        </w:rPr>
        <w:t>2</w:t>
      </w:r>
      <w:r w:rsidR="00D03518" w:rsidRPr="00CB09B2">
        <w:rPr>
          <w:szCs w:val="28"/>
        </w:rPr>
        <w:t xml:space="preserve">. Провести </w:t>
      </w:r>
      <w:r w:rsidR="00153C24" w:rsidRPr="00CB09B2">
        <w:rPr>
          <w:szCs w:val="28"/>
        </w:rPr>
        <w:t xml:space="preserve">собрание участников публичных слушаний </w:t>
      </w:r>
      <w:r w:rsidR="00A22565" w:rsidRPr="00CB09B2">
        <w:rPr>
          <w:szCs w:val="28"/>
        </w:rPr>
        <w:t>1</w:t>
      </w:r>
      <w:r w:rsidR="00DC251B" w:rsidRPr="00CB09B2">
        <w:rPr>
          <w:szCs w:val="28"/>
        </w:rPr>
        <w:t>0</w:t>
      </w:r>
      <w:r w:rsidRPr="00CB09B2">
        <w:rPr>
          <w:szCs w:val="28"/>
        </w:rPr>
        <w:t>.</w:t>
      </w:r>
      <w:r w:rsidR="00D03518" w:rsidRPr="00CB09B2">
        <w:rPr>
          <w:szCs w:val="28"/>
        </w:rPr>
        <w:t>0</w:t>
      </w:r>
      <w:r w:rsidR="00A22565" w:rsidRPr="00CB09B2">
        <w:rPr>
          <w:szCs w:val="28"/>
        </w:rPr>
        <w:t>8</w:t>
      </w:r>
      <w:r w:rsidRPr="00CB09B2">
        <w:rPr>
          <w:szCs w:val="28"/>
        </w:rPr>
        <w:t>.202</w:t>
      </w:r>
      <w:r w:rsidR="00D03518" w:rsidRPr="00CB09B2">
        <w:rPr>
          <w:szCs w:val="28"/>
        </w:rPr>
        <w:t>6</w:t>
      </w:r>
      <w:r w:rsidRPr="00CB09B2">
        <w:rPr>
          <w:szCs w:val="28"/>
        </w:rPr>
        <w:t xml:space="preserve"> </w:t>
      </w:r>
      <w:r w:rsidR="00153C24" w:rsidRPr="00CB09B2">
        <w:rPr>
          <w:szCs w:val="28"/>
        </w:rPr>
        <w:t xml:space="preserve">в </w:t>
      </w:r>
      <w:r w:rsidRPr="00CB09B2">
        <w:rPr>
          <w:szCs w:val="28"/>
        </w:rPr>
        <w:t>18.00.</w:t>
      </w:r>
    </w:p>
    <w:p w:rsidR="00B33F28" w:rsidRPr="00CB09B2" w:rsidRDefault="00B33F28" w:rsidP="00F474A4">
      <w:pPr>
        <w:ind w:firstLine="709"/>
        <w:jc w:val="both"/>
        <w:rPr>
          <w:szCs w:val="28"/>
        </w:rPr>
      </w:pPr>
      <w:r w:rsidRPr="00CB09B2">
        <w:rPr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</w:t>
      </w:r>
      <w:r w:rsidR="00655A75">
        <w:rPr>
          <w:szCs w:val="28"/>
          <w:lang w:eastAsia="ru-RU"/>
        </w:rPr>
        <w:lastRenderedPageBreak/>
        <w:t>документы города Сургута»</w:t>
      </w:r>
      <w:r w:rsidRPr="00CB09B2">
        <w:rPr>
          <w:szCs w:val="28"/>
          <w:lang w:eastAsia="ru-RU"/>
        </w:rPr>
        <w:t xml:space="preserve"> </w:t>
      </w:r>
      <w:r w:rsidR="00655A75">
        <w:rPr>
          <w:szCs w:val="28"/>
          <w:lang w:eastAsia="ru-RU"/>
        </w:rPr>
        <w:t>(</w:t>
      </w:r>
      <w:r w:rsidRPr="00CB09B2">
        <w:rPr>
          <w:szCs w:val="28"/>
          <w:lang w:eastAsia="ru-RU"/>
        </w:rPr>
        <w:t>DOCSURGUT.RU</w:t>
      </w:r>
      <w:r w:rsidR="00655A75">
        <w:rPr>
          <w:szCs w:val="28"/>
          <w:lang w:eastAsia="ru-RU"/>
        </w:rPr>
        <w:t>)</w:t>
      </w:r>
      <w:r w:rsidRPr="00CB09B2">
        <w:rPr>
          <w:szCs w:val="28"/>
          <w:lang w:eastAsia="ru-RU"/>
        </w:rPr>
        <w:t xml:space="preserve">, на официальном портале Администрации города (www.admsurgut.ru) до дня опубликования заключения </w:t>
      </w:r>
      <w:r w:rsidRPr="00CB09B2">
        <w:rPr>
          <w:szCs w:val="28"/>
          <w:lang w:eastAsia="ru-RU"/>
        </w:rPr>
        <w:br/>
        <w:t>о результатах публичных слушаний.</w:t>
      </w:r>
    </w:p>
    <w:p w:rsidR="00B33F28" w:rsidRPr="00CB09B2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 w:rsidRPr="00CB09B2">
        <w:rPr>
          <w:szCs w:val="28"/>
        </w:rPr>
        <w:t xml:space="preserve">3. Место проведения </w:t>
      </w:r>
      <w:r w:rsidR="00153C24" w:rsidRPr="00CB09B2">
        <w:rPr>
          <w:szCs w:val="28"/>
        </w:rPr>
        <w:t xml:space="preserve">собрания участников публичных слушаний </w:t>
      </w:r>
      <w:r w:rsidRPr="00CB09B2">
        <w:rPr>
          <w:szCs w:val="28"/>
        </w:rPr>
        <w:t xml:space="preserve">– </w:t>
      </w:r>
      <w:r w:rsidR="00CB09B2">
        <w:rPr>
          <w:szCs w:val="28"/>
        </w:rPr>
        <w:br/>
      </w:r>
      <w:r w:rsidRPr="00CB09B2">
        <w:rPr>
          <w:szCs w:val="28"/>
        </w:rPr>
        <w:t>зал заседаний,</w:t>
      </w:r>
      <w:r w:rsidR="00153C24" w:rsidRPr="00CB09B2">
        <w:rPr>
          <w:szCs w:val="28"/>
        </w:rPr>
        <w:t xml:space="preserve"> располо</w:t>
      </w:r>
      <w:r w:rsidRPr="00CB09B2">
        <w:rPr>
          <w:szCs w:val="28"/>
        </w:rPr>
        <w:t xml:space="preserve">женный на первом этаже административного здания </w:t>
      </w:r>
      <w:r w:rsidR="00CB09B2">
        <w:rPr>
          <w:szCs w:val="28"/>
        </w:rPr>
        <w:br/>
      </w:r>
      <w:r w:rsidRPr="00CB09B2">
        <w:rPr>
          <w:szCs w:val="28"/>
        </w:rPr>
        <w:t>по адресу: город Сургут,</w:t>
      </w:r>
      <w:r w:rsidR="00153C24" w:rsidRPr="00CB09B2">
        <w:rPr>
          <w:szCs w:val="28"/>
        </w:rPr>
        <w:t xml:space="preserve"> </w:t>
      </w:r>
      <w:r w:rsidRPr="00CB09B2">
        <w:rPr>
          <w:szCs w:val="28"/>
        </w:rPr>
        <w:t>улица Восход, 4.</w:t>
      </w:r>
    </w:p>
    <w:p w:rsidR="00B33F28" w:rsidRPr="00CB09B2" w:rsidRDefault="00B33F28" w:rsidP="00B33F28">
      <w:pPr>
        <w:tabs>
          <w:tab w:val="left" w:pos="709"/>
        </w:tabs>
        <w:ind w:firstLine="709"/>
        <w:jc w:val="both"/>
        <w:rPr>
          <w:rFonts w:cs="Calibri"/>
          <w:szCs w:val="28"/>
        </w:rPr>
      </w:pPr>
      <w:r w:rsidRPr="00CB09B2">
        <w:rPr>
          <w:szCs w:val="28"/>
        </w:rPr>
        <w:t xml:space="preserve">4. </w:t>
      </w:r>
      <w:r w:rsidRPr="00CB09B2">
        <w:rPr>
          <w:rFonts w:cs="Calibri"/>
          <w:szCs w:val="28"/>
        </w:rPr>
        <w:t>Назначить органом, уполномо</w:t>
      </w:r>
      <w:r w:rsidR="003C530C" w:rsidRPr="00CB09B2">
        <w:rPr>
          <w:rFonts w:cs="Calibri"/>
          <w:szCs w:val="28"/>
        </w:rPr>
        <w:t xml:space="preserve">ченным на проведение публичных </w:t>
      </w:r>
      <w:r w:rsidRPr="00CB09B2">
        <w:rPr>
          <w:rFonts w:cs="Calibri"/>
          <w:szCs w:val="28"/>
        </w:rPr>
        <w:t>слушаний, комиссию по градостроительному зонированию.</w:t>
      </w:r>
    </w:p>
    <w:p w:rsidR="00B33F28" w:rsidRPr="00CB09B2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CB09B2">
        <w:rPr>
          <w:rFonts w:eastAsia="Calibri"/>
          <w:szCs w:val="28"/>
        </w:rPr>
        <w:t>информа-ционных</w:t>
      </w:r>
      <w:proofErr w:type="spellEnd"/>
      <w:proofErr w:type="gramEnd"/>
      <w:r w:rsidRPr="00CB09B2">
        <w:rPr>
          <w:rFonts w:eastAsia="Calibri"/>
          <w:szCs w:val="28"/>
        </w:rPr>
        <w:t xml:space="preserve"> материалов к нему на официальном портале Администрации города</w:t>
      </w:r>
      <w:r w:rsidRPr="00CB09B2">
        <w:t xml:space="preserve"> (www.admsurgut.ru)</w:t>
      </w:r>
      <w:r w:rsidR="003229F3" w:rsidRPr="00CB09B2">
        <w:rPr>
          <w:rFonts w:eastAsia="Calibri"/>
          <w:szCs w:val="28"/>
        </w:rPr>
        <w:t xml:space="preserve"> и проводится п</w:t>
      </w:r>
      <w:r w:rsidR="00E50B8C" w:rsidRPr="00CB09B2">
        <w:rPr>
          <w:rFonts w:eastAsia="Calibri"/>
          <w:szCs w:val="28"/>
        </w:rPr>
        <w:t xml:space="preserve">о </w:t>
      </w:r>
      <w:r w:rsidR="00A22565" w:rsidRPr="00CB09B2">
        <w:rPr>
          <w:rFonts w:eastAsia="Calibri"/>
          <w:szCs w:val="28"/>
        </w:rPr>
        <w:t xml:space="preserve">10.08.2026 </w:t>
      </w:r>
      <w:r w:rsidRPr="00CB09B2">
        <w:rPr>
          <w:rFonts w:eastAsia="Calibri"/>
          <w:szCs w:val="28"/>
        </w:rPr>
        <w:t>включительно.</w:t>
      </w:r>
    </w:p>
    <w:p w:rsidR="00B33F28" w:rsidRPr="00CB09B2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>Экспозиция проекта проводится по адресу: город Сургут, улица Восход, 4.</w:t>
      </w:r>
    </w:p>
    <w:p w:rsidR="00B33F28" w:rsidRPr="00CB09B2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Посещение экспозиции осуществляется в рабочие дни с 15.00 до 17.00. </w:t>
      </w:r>
    </w:p>
    <w:p w:rsidR="00B33F28" w:rsidRPr="00CB09B2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 w:rsidRPr="00CB09B2">
        <w:rPr>
          <w:rFonts w:eastAsia="Calibri"/>
          <w:szCs w:val="28"/>
        </w:rPr>
        <w:t>представи</w:t>
      </w:r>
      <w:proofErr w:type="spellEnd"/>
      <w:r w:rsidR="00CB09B2">
        <w:rPr>
          <w:rFonts w:eastAsia="Calibri"/>
          <w:szCs w:val="28"/>
        </w:rPr>
        <w:t>-</w:t>
      </w:r>
      <w:r w:rsidRPr="00CB09B2">
        <w:rPr>
          <w:rFonts w:eastAsia="Calibri"/>
          <w:szCs w:val="28"/>
        </w:rPr>
        <w:t>теля</w:t>
      </w:r>
      <w:proofErr w:type="gramEnd"/>
      <w:r w:rsidRPr="00CB09B2">
        <w:rPr>
          <w:rFonts w:eastAsia="Calibri"/>
          <w:szCs w:val="28"/>
        </w:rPr>
        <w:t xml:space="preserve"> уполномоченного органа. Консультирование посетителей экспозиции осуще</w:t>
      </w:r>
      <w:r w:rsidR="00CB09B2">
        <w:rPr>
          <w:rFonts w:eastAsia="Calibri"/>
          <w:szCs w:val="28"/>
        </w:rPr>
        <w:t>ств</w:t>
      </w:r>
      <w:r w:rsidRPr="00CB09B2">
        <w:rPr>
          <w:rFonts w:eastAsia="Calibri"/>
          <w:szCs w:val="28"/>
        </w:rPr>
        <w:t xml:space="preserve">ляется в устной форме представителями уполномоченного органа, </w:t>
      </w:r>
      <w:r w:rsidR="00CB09B2">
        <w:rPr>
          <w:rFonts w:eastAsia="Calibri"/>
          <w:szCs w:val="28"/>
        </w:rPr>
        <w:br/>
      </w:r>
      <w:r w:rsidRPr="00CB09B2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B33F28" w:rsidRPr="00CB09B2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CB09B2">
        <w:rPr>
          <w:rFonts w:eastAsia="Calibri"/>
          <w:szCs w:val="28"/>
        </w:rPr>
        <w:t>6. Установить, что у</w:t>
      </w:r>
      <w:r w:rsidRPr="00CB09B2">
        <w:rPr>
          <w:rFonts w:eastAsia="Calibri"/>
          <w:color w:val="000000"/>
          <w:szCs w:val="28"/>
        </w:rPr>
        <w:t xml:space="preserve">частие </w:t>
      </w:r>
      <w:r w:rsidR="00153C24" w:rsidRPr="00CB09B2">
        <w:rPr>
          <w:rFonts w:eastAsia="Calibri"/>
          <w:color w:val="000000"/>
          <w:szCs w:val="28"/>
        </w:rPr>
        <w:t xml:space="preserve">в </w:t>
      </w:r>
      <w:r w:rsidR="00A12502" w:rsidRPr="00CB09B2">
        <w:rPr>
          <w:rFonts w:eastAsia="Calibri"/>
          <w:color w:val="000000"/>
          <w:szCs w:val="28"/>
        </w:rPr>
        <w:t>публичных слушаниях</w:t>
      </w:r>
      <w:r w:rsidR="00153C24" w:rsidRPr="00CB09B2">
        <w:rPr>
          <w:rFonts w:eastAsia="Calibri"/>
          <w:color w:val="000000"/>
          <w:szCs w:val="28"/>
        </w:rPr>
        <w:t xml:space="preserve"> </w:t>
      </w:r>
      <w:r w:rsidRPr="00CB09B2">
        <w:rPr>
          <w:rFonts w:eastAsia="Calibri"/>
          <w:color w:val="000000"/>
          <w:szCs w:val="28"/>
        </w:rPr>
        <w:t xml:space="preserve">осуществляется </w:t>
      </w:r>
      <w:r w:rsidR="00833404" w:rsidRPr="00CB09B2">
        <w:rPr>
          <w:rFonts w:eastAsia="Calibri"/>
          <w:color w:val="000000"/>
          <w:szCs w:val="28"/>
        </w:rPr>
        <w:br/>
      </w:r>
      <w:r w:rsidRPr="00CB09B2">
        <w:rPr>
          <w:rFonts w:eastAsia="Calibri"/>
          <w:color w:val="000000"/>
          <w:szCs w:val="28"/>
        </w:rPr>
        <w:t>на добровольной основе. Жители города допускаются</w:t>
      </w:r>
      <w:r w:rsidR="00833404" w:rsidRPr="00CB09B2">
        <w:rPr>
          <w:rFonts w:eastAsia="Calibri"/>
          <w:color w:val="000000"/>
          <w:szCs w:val="28"/>
        </w:rPr>
        <w:t xml:space="preserve"> </w:t>
      </w:r>
      <w:r w:rsidRPr="00CB09B2">
        <w:rPr>
          <w:rFonts w:eastAsia="Calibri"/>
          <w:color w:val="000000"/>
          <w:szCs w:val="28"/>
        </w:rPr>
        <w:t xml:space="preserve">в помещение, являющееся </w:t>
      </w:r>
      <w:r w:rsidRPr="00CB09B2">
        <w:rPr>
          <w:rFonts w:eastAsia="Calibri"/>
          <w:color w:val="000000"/>
          <w:spacing w:val="-2"/>
          <w:szCs w:val="28"/>
        </w:rPr>
        <w:t xml:space="preserve">местом проведения </w:t>
      </w:r>
      <w:r w:rsidR="00153C24" w:rsidRPr="00CB09B2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CB09B2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CB09B2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CB09B2">
        <w:rPr>
          <w:rFonts w:eastAsia="Calibri"/>
          <w:bCs/>
          <w:spacing w:val="-2"/>
          <w:szCs w:val="28"/>
        </w:rPr>
        <w:t>возможно</w:t>
      </w:r>
      <w:r w:rsidR="00833404" w:rsidRPr="00CB09B2">
        <w:rPr>
          <w:rFonts w:eastAsia="Calibri"/>
          <w:bCs/>
          <w:spacing w:val="-2"/>
          <w:szCs w:val="28"/>
        </w:rPr>
        <w:t xml:space="preserve"> </w:t>
      </w:r>
      <w:r w:rsidRPr="00CB09B2">
        <w:rPr>
          <w:rFonts w:eastAsia="Calibri"/>
          <w:bCs/>
          <w:spacing w:val="-2"/>
          <w:szCs w:val="28"/>
        </w:rPr>
        <w:t>по</w:t>
      </w:r>
      <w:r w:rsidRPr="00CB09B2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 w:rsidRPr="00CB09B2">
        <w:rPr>
          <w:rFonts w:eastAsia="Calibri"/>
          <w:color w:val="000000"/>
          <w:spacing w:val="-2"/>
          <w:szCs w:val="28"/>
        </w:rPr>
        <w:t xml:space="preserve"> </w:t>
      </w:r>
      <w:r w:rsidRPr="00CB09B2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CB09B2">
        <w:rPr>
          <w:rFonts w:eastAsia="Calibri"/>
          <w:spacing w:val="-2"/>
          <w:szCs w:val="28"/>
        </w:rPr>
        <w:t xml:space="preserve"> </w:t>
      </w:r>
      <w:r w:rsidRPr="00CB09B2">
        <w:rPr>
          <w:rFonts w:eastAsia="Calibri"/>
          <w:color w:val="000000"/>
          <w:spacing w:val="-2"/>
          <w:szCs w:val="28"/>
        </w:rPr>
        <w:t>с 09.00</w:t>
      </w:r>
      <w:r w:rsidR="00833404" w:rsidRPr="00CB09B2">
        <w:rPr>
          <w:rFonts w:eastAsia="Calibri"/>
          <w:color w:val="000000"/>
          <w:spacing w:val="-2"/>
          <w:szCs w:val="28"/>
        </w:rPr>
        <w:t xml:space="preserve"> </w:t>
      </w:r>
      <w:r w:rsidRPr="00CB09B2">
        <w:rPr>
          <w:rFonts w:eastAsia="Calibri"/>
          <w:color w:val="000000"/>
          <w:spacing w:val="-2"/>
          <w:szCs w:val="28"/>
        </w:rPr>
        <w:t>до 17.00, обед с 13.00 до 14.00, телефон</w:t>
      </w:r>
      <w:r w:rsidR="003525E1" w:rsidRPr="00CB09B2">
        <w:rPr>
          <w:rFonts w:eastAsia="Calibri"/>
          <w:color w:val="000000"/>
          <w:spacing w:val="-2"/>
          <w:szCs w:val="28"/>
        </w:rPr>
        <w:t>ы</w:t>
      </w:r>
      <w:r w:rsidRPr="00CB09B2">
        <w:rPr>
          <w:rFonts w:eastAsia="Calibri"/>
          <w:spacing w:val="-2"/>
          <w:szCs w:val="28"/>
        </w:rPr>
        <w:t>:</w:t>
      </w:r>
      <w:r w:rsidR="00153C24" w:rsidRPr="00CB09B2">
        <w:rPr>
          <w:rFonts w:eastAsia="Calibri"/>
          <w:spacing w:val="-2"/>
          <w:szCs w:val="28"/>
        </w:rPr>
        <w:t xml:space="preserve"> </w:t>
      </w:r>
      <w:r w:rsidR="00CB09B2">
        <w:rPr>
          <w:rFonts w:eastAsia="Calibri"/>
          <w:spacing w:val="-2"/>
          <w:szCs w:val="28"/>
        </w:rPr>
        <w:br/>
      </w:r>
      <w:r w:rsidR="00E50B8C" w:rsidRPr="00CB09B2">
        <w:rPr>
          <w:rFonts w:eastAsia="Calibri"/>
          <w:spacing w:val="-2"/>
          <w:szCs w:val="28"/>
        </w:rPr>
        <w:t>(3462) 202</w:t>
      </w:r>
      <w:r w:rsidR="003229F3" w:rsidRPr="00CB09B2">
        <w:rPr>
          <w:rFonts w:eastAsia="Calibri"/>
          <w:spacing w:val="-2"/>
          <w:szCs w:val="28"/>
        </w:rPr>
        <w:t>-</w:t>
      </w:r>
      <w:r w:rsidR="00E50B8C" w:rsidRPr="00CB09B2">
        <w:rPr>
          <w:rFonts w:eastAsia="Calibri"/>
          <w:spacing w:val="-2"/>
          <w:szCs w:val="28"/>
        </w:rPr>
        <w:t xml:space="preserve">510 (доб. </w:t>
      </w:r>
      <w:r w:rsidR="003525E1" w:rsidRPr="00CB09B2">
        <w:rPr>
          <w:rFonts w:eastAsia="Calibri"/>
          <w:spacing w:val="-2"/>
          <w:szCs w:val="28"/>
        </w:rPr>
        <w:t xml:space="preserve">36248, </w:t>
      </w:r>
      <w:r w:rsidR="00E50B8C" w:rsidRPr="00CB09B2">
        <w:rPr>
          <w:rFonts w:eastAsia="Calibri"/>
          <w:spacing w:val="-2"/>
          <w:szCs w:val="28"/>
        </w:rPr>
        <w:t>36250)</w:t>
      </w:r>
      <w:r w:rsidR="00833404" w:rsidRPr="00CB09B2">
        <w:rPr>
          <w:rFonts w:eastAsia="Calibri"/>
          <w:spacing w:val="-2"/>
          <w:szCs w:val="28"/>
        </w:rPr>
        <w:t xml:space="preserve"> </w:t>
      </w:r>
      <w:r w:rsidRPr="00CB09B2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CB09B2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CB09B2">
        <w:rPr>
          <w:rFonts w:eastAsia="Calibri" w:cs="Calibri"/>
          <w:szCs w:val="28"/>
        </w:rPr>
        <w:t xml:space="preserve">7. Участники </w:t>
      </w:r>
      <w:r w:rsidR="00833404" w:rsidRPr="00CB09B2">
        <w:rPr>
          <w:rFonts w:eastAsia="Calibri" w:cs="Calibri"/>
          <w:szCs w:val="28"/>
        </w:rPr>
        <w:t xml:space="preserve">публичных слушаний </w:t>
      </w:r>
      <w:r w:rsidRPr="00CB09B2">
        <w:rPr>
          <w:rFonts w:eastAsia="Calibri" w:cs="Calibri"/>
          <w:szCs w:val="28"/>
        </w:rPr>
        <w:t xml:space="preserve">с даты размещения проекта </w:t>
      </w:r>
      <w:r w:rsidR="00272264" w:rsidRPr="00CB09B2">
        <w:rPr>
          <w:rFonts w:eastAsia="Calibri" w:cs="Calibri"/>
          <w:szCs w:val="28"/>
        </w:rPr>
        <w:br/>
      </w:r>
      <w:r w:rsidRPr="00CB09B2">
        <w:rPr>
          <w:rFonts w:eastAsia="Calibri" w:cs="Calibri"/>
          <w:szCs w:val="28"/>
        </w:rPr>
        <w:t>на официальном портале Администрации го</w:t>
      </w:r>
      <w:r w:rsidR="00272264" w:rsidRPr="00CB09B2">
        <w:rPr>
          <w:rFonts w:eastAsia="Calibri" w:cs="Calibri"/>
          <w:szCs w:val="28"/>
        </w:rPr>
        <w:t>рода имеют право вносить предло</w:t>
      </w:r>
      <w:r w:rsidRPr="00CB09B2">
        <w:rPr>
          <w:rFonts w:eastAsia="Calibri" w:cs="Calibri"/>
          <w:szCs w:val="28"/>
        </w:rPr>
        <w:t>жения и замечания, касающиеся проекта:</w:t>
      </w:r>
    </w:p>
    <w:p w:rsidR="00B33F28" w:rsidRPr="00CB09B2" w:rsidRDefault="00B33F28" w:rsidP="00B33F28">
      <w:pPr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CB09B2" w:rsidRDefault="00B33F28" w:rsidP="00B33F28">
      <w:pPr>
        <w:ind w:firstLine="709"/>
        <w:jc w:val="both"/>
      </w:pPr>
      <w:r w:rsidRPr="00CB09B2">
        <w:t xml:space="preserve">- в письменной форме в адрес уполномоченного органа (город Сургут, улица Восход, 4, кабинет 320), в рабочие дни с 09.00 до 17.00, </w:t>
      </w:r>
      <w:r w:rsidR="005207F2" w:rsidRPr="00CB09B2">
        <w:t xml:space="preserve">обед с 13.00 </w:t>
      </w:r>
      <w:r w:rsidR="005207F2" w:rsidRPr="00CB09B2">
        <w:br/>
        <w:t>до 14.00, телефон</w:t>
      </w:r>
      <w:r w:rsidR="00764509" w:rsidRPr="00CB09B2">
        <w:t>ы</w:t>
      </w:r>
      <w:r w:rsidRPr="00CB09B2">
        <w:t xml:space="preserve">: </w:t>
      </w:r>
      <w:r w:rsidR="00E50B8C" w:rsidRPr="00CB09B2">
        <w:t>(3462) 202</w:t>
      </w:r>
      <w:r w:rsidR="003229F3" w:rsidRPr="00CB09B2">
        <w:t>-</w:t>
      </w:r>
      <w:r w:rsidR="00E50B8C" w:rsidRPr="00CB09B2">
        <w:t xml:space="preserve">510 (доб. </w:t>
      </w:r>
      <w:r w:rsidR="00764509" w:rsidRPr="00CB09B2">
        <w:t xml:space="preserve">36248, </w:t>
      </w:r>
      <w:r w:rsidR="00E50B8C" w:rsidRPr="00CB09B2">
        <w:t xml:space="preserve">36250) </w:t>
      </w:r>
      <w:r w:rsidRPr="00CB09B2">
        <w:t xml:space="preserve">или на адрес электронной </w:t>
      </w:r>
      <w:r w:rsidRPr="00CB09B2">
        <w:br/>
        <w:t xml:space="preserve">почты: dag@admsurgut.ru. </w:t>
      </w:r>
    </w:p>
    <w:p w:rsidR="00B33F28" w:rsidRPr="00CB09B2" w:rsidRDefault="00B33F28" w:rsidP="00B33F28">
      <w:pPr>
        <w:ind w:firstLine="709"/>
        <w:jc w:val="both"/>
      </w:pPr>
      <w:r w:rsidRPr="00CB09B2">
        <w:t xml:space="preserve">Прием предложений и замечаний по вышеуказанному проекту – со дня размещения настоящего постановления и </w:t>
      </w:r>
      <w:r w:rsidR="00E50B8C" w:rsidRPr="00CB09B2">
        <w:t>информационных материалов</w:t>
      </w:r>
      <w:r w:rsidR="009229B2" w:rsidRPr="00CB09B2">
        <w:t xml:space="preserve"> </w:t>
      </w:r>
      <w:r w:rsidR="009229B2" w:rsidRPr="00CB09B2">
        <w:br/>
      </w:r>
      <w:r w:rsidR="00E50B8C" w:rsidRPr="00CB09B2">
        <w:t xml:space="preserve">по </w:t>
      </w:r>
      <w:r w:rsidR="00A22565" w:rsidRPr="00CB09B2">
        <w:t xml:space="preserve">10.08.2026 </w:t>
      </w:r>
      <w:r w:rsidRPr="00CB09B2">
        <w:t>включительно.</w:t>
      </w:r>
    </w:p>
    <w:p w:rsidR="00B33F28" w:rsidRPr="00CB09B2" w:rsidRDefault="00B33F28" w:rsidP="00B33F28">
      <w:pPr>
        <w:ind w:firstLine="709"/>
        <w:jc w:val="both"/>
      </w:pPr>
      <w:r w:rsidRPr="00CB09B2">
        <w:t xml:space="preserve">8. </w:t>
      </w:r>
      <w:r w:rsidRPr="00CB09B2">
        <w:rPr>
          <w:szCs w:val="28"/>
        </w:rPr>
        <w:t xml:space="preserve">Комитету информационной политики обнародовать (разместить) </w:t>
      </w:r>
      <w:r w:rsidRPr="00CB09B2">
        <w:rPr>
          <w:szCs w:val="28"/>
        </w:rPr>
        <w:br/>
        <w:t>на официальном портале Администрации города (www.admsurgut.ru)</w:t>
      </w:r>
      <w:r w:rsidRPr="00CB09B2">
        <w:t>:</w:t>
      </w:r>
    </w:p>
    <w:p w:rsidR="00B33F28" w:rsidRPr="00CB09B2" w:rsidRDefault="00B33F28" w:rsidP="00B33F28">
      <w:pPr>
        <w:ind w:firstLine="709"/>
        <w:jc w:val="both"/>
      </w:pPr>
      <w:r w:rsidRPr="00CB09B2">
        <w:t xml:space="preserve">- </w:t>
      </w:r>
      <w:r w:rsidRPr="00CB09B2">
        <w:rPr>
          <w:rFonts w:eastAsia="Calibri"/>
          <w:szCs w:val="28"/>
        </w:rPr>
        <w:t>настоящее постановление, информационное сообщение (оповещение)</w:t>
      </w:r>
      <w:r w:rsidR="00764509" w:rsidRPr="00CB09B2">
        <w:rPr>
          <w:rFonts w:eastAsia="Calibri"/>
          <w:szCs w:val="28"/>
        </w:rPr>
        <w:br/>
      </w:r>
      <w:r w:rsidRPr="00CB09B2">
        <w:rPr>
          <w:rFonts w:eastAsia="Calibri"/>
          <w:szCs w:val="28"/>
        </w:rPr>
        <w:t>о проведении публичных слушаний</w:t>
      </w:r>
      <w:r w:rsidRPr="00CB09B2">
        <w:t xml:space="preserve"> н</w:t>
      </w:r>
      <w:r w:rsidR="003F07D9" w:rsidRPr="00CB09B2">
        <w:rPr>
          <w:rFonts w:eastAsia="Calibri"/>
          <w:szCs w:val="28"/>
        </w:rPr>
        <w:t xml:space="preserve">е позднее </w:t>
      </w:r>
      <w:r w:rsidR="00A22565" w:rsidRPr="00CB09B2">
        <w:rPr>
          <w:rFonts w:eastAsia="Calibri"/>
          <w:szCs w:val="28"/>
        </w:rPr>
        <w:t>25</w:t>
      </w:r>
      <w:r w:rsidR="00E50B8C" w:rsidRPr="00CB09B2">
        <w:rPr>
          <w:rFonts w:eastAsia="Calibri"/>
          <w:szCs w:val="28"/>
        </w:rPr>
        <w:t>.0</w:t>
      </w:r>
      <w:r w:rsidR="00DC251B" w:rsidRPr="00CB09B2">
        <w:rPr>
          <w:rFonts w:eastAsia="Calibri"/>
          <w:szCs w:val="28"/>
        </w:rPr>
        <w:t>7</w:t>
      </w:r>
      <w:r w:rsidR="00E50B8C" w:rsidRPr="00CB09B2">
        <w:rPr>
          <w:rFonts w:eastAsia="Calibri"/>
          <w:szCs w:val="28"/>
        </w:rPr>
        <w:t>.2026</w:t>
      </w:r>
      <w:r w:rsidRPr="00CB09B2">
        <w:rPr>
          <w:rFonts w:eastAsia="Calibri"/>
          <w:szCs w:val="28"/>
        </w:rPr>
        <w:t>;</w:t>
      </w:r>
    </w:p>
    <w:p w:rsidR="00B33F28" w:rsidRPr="00CB09B2" w:rsidRDefault="00B33F28" w:rsidP="00B33F28">
      <w:pPr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="00764509" w:rsidRPr="00CB09B2">
        <w:rPr>
          <w:rFonts w:eastAsia="Calibri"/>
          <w:szCs w:val="28"/>
        </w:rPr>
        <w:br/>
      </w:r>
      <w:r w:rsidRPr="00CB09B2">
        <w:rPr>
          <w:rFonts w:eastAsia="Calibri"/>
          <w:szCs w:val="28"/>
        </w:rPr>
        <w:t>10 дней после его подписания, но не позд</w:t>
      </w:r>
      <w:r w:rsidR="00A22565" w:rsidRPr="00CB09B2">
        <w:rPr>
          <w:rFonts w:eastAsia="Calibri"/>
          <w:szCs w:val="28"/>
        </w:rPr>
        <w:t>нее 1</w:t>
      </w:r>
      <w:r w:rsidR="00DC251B" w:rsidRPr="00CB09B2">
        <w:rPr>
          <w:rFonts w:eastAsia="Calibri"/>
          <w:szCs w:val="28"/>
        </w:rPr>
        <w:t>5</w:t>
      </w:r>
      <w:r w:rsidR="00FC023A" w:rsidRPr="00CB09B2">
        <w:rPr>
          <w:rFonts w:eastAsia="Calibri"/>
          <w:szCs w:val="28"/>
        </w:rPr>
        <w:t>.0</w:t>
      </w:r>
      <w:r w:rsidR="00A22565" w:rsidRPr="00CB09B2">
        <w:rPr>
          <w:rFonts w:eastAsia="Calibri"/>
          <w:szCs w:val="28"/>
        </w:rPr>
        <w:t>8</w:t>
      </w:r>
      <w:r w:rsidR="00FC023A" w:rsidRPr="00CB09B2">
        <w:rPr>
          <w:rFonts w:eastAsia="Calibri"/>
          <w:szCs w:val="28"/>
        </w:rPr>
        <w:t>.2026</w:t>
      </w:r>
      <w:r w:rsidRPr="00CB09B2">
        <w:rPr>
          <w:rFonts w:eastAsia="Calibri"/>
          <w:szCs w:val="28"/>
        </w:rPr>
        <w:t>.</w:t>
      </w:r>
    </w:p>
    <w:p w:rsidR="00B33F28" w:rsidRPr="00CB09B2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lastRenderedPageBreak/>
        <w:t>9. Муниципальному казенному учреждению «Наш город» обнародовать (разместить) в сетевом издании «Официа</w:t>
      </w:r>
      <w:r w:rsidR="00655A75">
        <w:rPr>
          <w:rFonts w:eastAsia="Calibri"/>
          <w:szCs w:val="28"/>
        </w:rPr>
        <w:t>льные документы города Сургута»</w:t>
      </w:r>
      <w:r w:rsidRPr="00CB09B2">
        <w:rPr>
          <w:rFonts w:eastAsia="Calibri"/>
          <w:szCs w:val="28"/>
        </w:rPr>
        <w:t xml:space="preserve"> </w:t>
      </w:r>
      <w:r w:rsidR="00655A75">
        <w:rPr>
          <w:rFonts w:eastAsia="Calibri"/>
          <w:szCs w:val="28"/>
        </w:rPr>
        <w:t>(</w:t>
      </w:r>
      <w:r w:rsidRPr="00CB09B2">
        <w:rPr>
          <w:rFonts w:eastAsia="Times New Roman"/>
          <w:caps/>
          <w:szCs w:val="28"/>
        </w:rPr>
        <w:t>docsurgut.ru</w:t>
      </w:r>
      <w:r w:rsidR="00655A75">
        <w:rPr>
          <w:rFonts w:eastAsia="Times New Roman"/>
          <w:caps/>
          <w:szCs w:val="28"/>
        </w:rPr>
        <w:t>)</w:t>
      </w:r>
      <w:r w:rsidRPr="00CB09B2">
        <w:rPr>
          <w:rFonts w:eastAsia="Calibri"/>
          <w:szCs w:val="28"/>
        </w:rPr>
        <w:t>:</w:t>
      </w:r>
    </w:p>
    <w:p w:rsidR="00B33F28" w:rsidRPr="00CB09B2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CB09B2">
        <w:rPr>
          <w:rFonts w:eastAsia="Calibri"/>
          <w:szCs w:val="28"/>
        </w:rPr>
        <w:br/>
        <w:t xml:space="preserve">о проведении публичных </w:t>
      </w:r>
      <w:r w:rsidR="00E50B8C" w:rsidRPr="00CB09B2">
        <w:rPr>
          <w:rFonts w:eastAsia="Calibri"/>
          <w:szCs w:val="28"/>
        </w:rPr>
        <w:t xml:space="preserve">слушаний не позднее </w:t>
      </w:r>
      <w:r w:rsidR="00A22565" w:rsidRPr="00CB09B2">
        <w:rPr>
          <w:rFonts w:eastAsia="Calibri"/>
          <w:szCs w:val="28"/>
        </w:rPr>
        <w:t>25.07.2026</w:t>
      </w:r>
      <w:r w:rsidRPr="00CB09B2">
        <w:rPr>
          <w:rFonts w:eastAsia="Calibri"/>
          <w:szCs w:val="28"/>
        </w:rPr>
        <w:t>;</w:t>
      </w:r>
    </w:p>
    <w:p w:rsidR="00B33F28" w:rsidRPr="00CB09B2" w:rsidRDefault="00B33F28" w:rsidP="00B33F28">
      <w:pPr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CB09B2">
        <w:rPr>
          <w:rFonts w:eastAsia="Calibri"/>
          <w:szCs w:val="28"/>
        </w:rPr>
        <w:br/>
        <w:t xml:space="preserve">10 дней после </w:t>
      </w:r>
      <w:r w:rsidR="003F07D9" w:rsidRPr="00CB09B2">
        <w:rPr>
          <w:rFonts w:eastAsia="Calibri"/>
          <w:szCs w:val="28"/>
        </w:rPr>
        <w:t xml:space="preserve">его подписания, но не позднее </w:t>
      </w:r>
      <w:r w:rsidR="00A22565" w:rsidRPr="00CB09B2">
        <w:rPr>
          <w:rFonts w:eastAsia="Calibri"/>
          <w:szCs w:val="28"/>
        </w:rPr>
        <w:t>15.08.2026</w:t>
      </w:r>
      <w:r w:rsidRPr="00CB09B2">
        <w:rPr>
          <w:rFonts w:eastAsia="Calibri"/>
          <w:szCs w:val="28"/>
        </w:rPr>
        <w:t>.</w:t>
      </w:r>
    </w:p>
    <w:p w:rsidR="00B33F28" w:rsidRPr="00CB09B2" w:rsidRDefault="00B33F28" w:rsidP="00B33F28">
      <w:pPr>
        <w:ind w:firstLine="709"/>
        <w:jc w:val="both"/>
        <w:rPr>
          <w:rFonts w:eastAsia="Calibri"/>
          <w:szCs w:val="28"/>
        </w:rPr>
      </w:pPr>
      <w:r w:rsidRPr="00CB09B2">
        <w:rPr>
          <w:rFonts w:eastAsia="Calibri"/>
          <w:szCs w:val="28"/>
        </w:rPr>
        <w:t xml:space="preserve">10. Настоящее постановление вступает в силу с </w:t>
      </w:r>
      <w:r w:rsidR="0042576D" w:rsidRPr="00CB09B2">
        <w:rPr>
          <w:rFonts w:eastAsia="Calibri"/>
          <w:szCs w:val="28"/>
        </w:rPr>
        <w:t>даты подписания</w:t>
      </w:r>
      <w:r w:rsidRPr="00CB09B2">
        <w:rPr>
          <w:rFonts w:eastAsia="Calibri"/>
          <w:szCs w:val="28"/>
        </w:rPr>
        <w:t>.</w:t>
      </w:r>
    </w:p>
    <w:p w:rsidR="005B5123" w:rsidRPr="00CB09B2" w:rsidRDefault="005B5123" w:rsidP="005B5123">
      <w:pPr>
        <w:ind w:firstLine="709"/>
        <w:jc w:val="both"/>
        <w:rPr>
          <w:rFonts w:eastAsia="Calibri"/>
          <w:szCs w:val="28"/>
        </w:rPr>
      </w:pPr>
      <w:r w:rsidRPr="00CB09B2">
        <w:rPr>
          <w:rFonts w:eastAsia="Times New Roman"/>
          <w:szCs w:val="28"/>
          <w:lang w:eastAsia="ru-RU"/>
        </w:rPr>
        <w:t xml:space="preserve">11. </w:t>
      </w:r>
      <w:r w:rsidRPr="00CB09B2">
        <w:rPr>
          <w:rFonts w:eastAsia="Calibri"/>
          <w:szCs w:val="28"/>
        </w:rPr>
        <w:t xml:space="preserve">Контроль за выполнением постановления </w:t>
      </w:r>
      <w:r w:rsidR="00954FBC" w:rsidRPr="00CB09B2">
        <w:rPr>
          <w:rFonts w:eastAsia="Calibri"/>
          <w:szCs w:val="28"/>
        </w:rPr>
        <w:t>оставляю за собой</w:t>
      </w:r>
      <w:r w:rsidRPr="00CB09B2">
        <w:rPr>
          <w:rFonts w:eastAsia="Calibri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00F7" w:rsidRDefault="005B5123" w:rsidP="005B5123">
      <w:pPr>
        <w:tabs>
          <w:tab w:val="left" w:pos="993"/>
        </w:tabs>
        <w:suppressAutoHyphens/>
        <w:jc w:val="both"/>
        <w:rPr>
          <w:rFonts w:eastAsia="Calibri"/>
          <w:spacing w:val="-6"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00F7" w:rsidRPr="00CC3251">
        <w:rPr>
          <w:rFonts w:eastAsia="Calibri"/>
          <w:spacing w:val="-6"/>
          <w:szCs w:val="28"/>
        </w:rPr>
        <w:t>–</w:t>
      </w:r>
      <w:r w:rsidR="00954FBC">
        <w:rPr>
          <w:rFonts w:eastAsia="Calibri"/>
          <w:spacing w:val="-6"/>
          <w:szCs w:val="28"/>
        </w:rPr>
        <w:t xml:space="preserve"> </w:t>
      </w:r>
    </w:p>
    <w:p w:rsidR="005B5123" w:rsidRDefault="005B00F7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>
        <w:rPr>
          <w:rFonts w:eastAsia="Calibri"/>
          <w:spacing w:val="-6"/>
          <w:szCs w:val="28"/>
        </w:rPr>
        <w:t>директор департамента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</w:t>
      </w:r>
      <w:r w:rsidR="00655A75"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</w:t>
      </w:r>
      <w:r w:rsidR="00954FBC">
        <w:rPr>
          <w:rFonts w:eastAsia="Times New Roman" w:cs="Calibri"/>
          <w:spacing w:val="-2"/>
          <w:szCs w:val="28"/>
          <w:lang w:eastAsia="ru-RU"/>
        </w:rPr>
        <w:t xml:space="preserve">  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 xml:space="preserve">О.В.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Виер</w:t>
      </w:r>
      <w:proofErr w:type="spellEnd"/>
    </w:p>
    <w:p w:rsidR="005B5123" w:rsidRPr="0028755D" w:rsidRDefault="005B5123" w:rsidP="005B5123"/>
    <w:p w:rsidR="00F865B3" w:rsidRPr="0028755D" w:rsidRDefault="00F865B3" w:rsidP="0028755D"/>
    <w:sectPr w:rsidR="00F865B3" w:rsidRPr="0028755D" w:rsidSect="00804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08" w:rsidRDefault="006D2708">
      <w:r>
        <w:separator/>
      </w:r>
    </w:p>
  </w:endnote>
  <w:endnote w:type="continuationSeparator" w:id="0">
    <w:p w:rsidR="006D2708" w:rsidRDefault="006D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27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27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27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08" w:rsidRDefault="006D2708">
      <w:r>
        <w:separator/>
      </w:r>
    </w:p>
  </w:footnote>
  <w:footnote w:type="continuationSeparator" w:id="0">
    <w:p w:rsidR="006D2708" w:rsidRDefault="006D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CB" w:rsidRDefault="00804CCB" w:rsidP="00B66EB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6D27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CB" w:rsidRPr="00804CCB" w:rsidRDefault="00804CCB" w:rsidP="00B66EB0">
    <w:pPr>
      <w:pStyle w:val="a4"/>
      <w:framePr w:wrap="around" w:vAnchor="text" w:hAnchor="margin" w:xAlign="center" w:y="1"/>
      <w:rPr>
        <w:rStyle w:val="a8"/>
        <w:sz w:val="20"/>
      </w:rPr>
    </w:pPr>
    <w:r w:rsidRPr="00804CCB">
      <w:rPr>
        <w:rStyle w:val="a8"/>
        <w:sz w:val="20"/>
      </w:rPr>
      <w:fldChar w:fldCharType="begin"/>
    </w:r>
    <w:r w:rsidRPr="00804CCB">
      <w:rPr>
        <w:rStyle w:val="a8"/>
        <w:sz w:val="20"/>
      </w:rPr>
      <w:instrText xml:space="preserve"> PAGE </w:instrText>
    </w:r>
    <w:r w:rsidRPr="00804CCB">
      <w:rPr>
        <w:rStyle w:val="a8"/>
        <w:sz w:val="20"/>
      </w:rPr>
      <w:fldChar w:fldCharType="separate"/>
    </w:r>
    <w:r w:rsidR="00073312">
      <w:rPr>
        <w:rStyle w:val="a8"/>
        <w:noProof/>
        <w:sz w:val="20"/>
      </w:rPr>
      <w:t>3</w:t>
    </w:r>
    <w:r w:rsidRPr="00804CCB">
      <w:rPr>
        <w:rStyle w:val="a8"/>
        <w:sz w:val="20"/>
      </w:rPr>
      <w:fldChar w:fldCharType="end"/>
    </w:r>
  </w:p>
  <w:p w:rsidR="001E6248" w:rsidRPr="00804CCB" w:rsidRDefault="006D2708" w:rsidP="00804CC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D27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73312"/>
    <w:rsid w:val="00075E52"/>
    <w:rsid w:val="000C72AB"/>
    <w:rsid w:val="00153C24"/>
    <w:rsid w:val="00157C41"/>
    <w:rsid w:val="0017118E"/>
    <w:rsid w:val="001748C5"/>
    <w:rsid w:val="00177449"/>
    <w:rsid w:val="00180970"/>
    <w:rsid w:val="00182CAB"/>
    <w:rsid w:val="00185422"/>
    <w:rsid w:val="001A28B1"/>
    <w:rsid w:val="001A745D"/>
    <w:rsid w:val="00216E24"/>
    <w:rsid w:val="00220C34"/>
    <w:rsid w:val="00223EC9"/>
    <w:rsid w:val="00225D12"/>
    <w:rsid w:val="0024108E"/>
    <w:rsid w:val="002505EF"/>
    <w:rsid w:val="00254DA5"/>
    <w:rsid w:val="00272264"/>
    <w:rsid w:val="00272764"/>
    <w:rsid w:val="0028755D"/>
    <w:rsid w:val="002B1F53"/>
    <w:rsid w:val="002C4EEF"/>
    <w:rsid w:val="003229F3"/>
    <w:rsid w:val="003525E1"/>
    <w:rsid w:val="003C530C"/>
    <w:rsid w:val="003D577D"/>
    <w:rsid w:val="003F07D9"/>
    <w:rsid w:val="00407973"/>
    <w:rsid w:val="0042576D"/>
    <w:rsid w:val="004A2721"/>
    <w:rsid w:val="004D0851"/>
    <w:rsid w:val="004E7911"/>
    <w:rsid w:val="005207F2"/>
    <w:rsid w:val="005342C1"/>
    <w:rsid w:val="00554B7B"/>
    <w:rsid w:val="00555F5A"/>
    <w:rsid w:val="005B00F7"/>
    <w:rsid w:val="005B5123"/>
    <w:rsid w:val="005C061D"/>
    <w:rsid w:val="005F02C3"/>
    <w:rsid w:val="00617B4C"/>
    <w:rsid w:val="00655A75"/>
    <w:rsid w:val="006A1C2A"/>
    <w:rsid w:val="006A2A92"/>
    <w:rsid w:val="006A3905"/>
    <w:rsid w:val="006B4CDD"/>
    <w:rsid w:val="006D1BFE"/>
    <w:rsid w:val="006D2708"/>
    <w:rsid w:val="006E19BC"/>
    <w:rsid w:val="006F3DA9"/>
    <w:rsid w:val="0071125A"/>
    <w:rsid w:val="00743C7C"/>
    <w:rsid w:val="00746289"/>
    <w:rsid w:val="00762102"/>
    <w:rsid w:val="00764509"/>
    <w:rsid w:val="00772172"/>
    <w:rsid w:val="00804CCB"/>
    <w:rsid w:val="00805A0D"/>
    <w:rsid w:val="008124B9"/>
    <w:rsid w:val="00833404"/>
    <w:rsid w:val="008641FA"/>
    <w:rsid w:val="00874F99"/>
    <w:rsid w:val="00881DF0"/>
    <w:rsid w:val="008D69C9"/>
    <w:rsid w:val="008F6E4A"/>
    <w:rsid w:val="009229B2"/>
    <w:rsid w:val="00924D41"/>
    <w:rsid w:val="00930DED"/>
    <w:rsid w:val="0094622E"/>
    <w:rsid w:val="00951A09"/>
    <w:rsid w:val="00954FBC"/>
    <w:rsid w:val="009D29C8"/>
    <w:rsid w:val="009E7B2C"/>
    <w:rsid w:val="009F50A1"/>
    <w:rsid w:val="00A12502"/>
    <w:rsid w:val="00A22565"/>
    <w:rsid w:val="00AB3E71"/>
    <w:rsid w:val="00AB4878"/>
    <w:rsid w:val="00AD5577"/>
    <w:rsid w:val="00AD6B24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B09B2"/>
    <w:rsid w:val="00CE6A85"/>
    <w:rsid w:val="00CF100F"/>
    <w:rsid w:val="00D03518"/>
    <w:rsid w:val="00D31E51"/>
    <w:rsid w:val="00D53B48"/>
    <w:rsid w:val="00D56946"/>
    <w:rsid w:val="00D80CF8"/>
    <w:rsid w:val="00DC09D2"/>
    <w:rsid w:val="00DC251B"/>
    <w:rsid w:val="00DF1227"/>
    <w:rsid w:val="00E179E9"/>
    <w:rsid w:val="00E318E3"/>
    <w:rsid w:val="00E50B8C"/>
    <w:rsid w:val="00E828FE"/>
    <w:rsid w:val="00EC24C7"/>
    <w:rsid w:val="00EC2A74"/>
    <w:rsid w:val="00F02622"/>
    <w:rsid w:val="00F16B20"/>
    <w:rsid w:val="00F474A4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608B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</cp:revision>
  <cp:lastPrinted>2026-07-20T06:25:00Z</cp:lastPrinted>
  <dcterms:created xsi:type="dcterms:W3CDTF">2026-07-18T07:16:00Z</dcterms:created>
  <dcterms:modified xsi:type="dcterms:W3CDTF">2026-07-22T05:23:00Z</dcterms:modified>
</cp:coreProperties>
</file>