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45" w:rsidRDefault="00766F45" w:rsidP="00656C1A">
      <w:pPr>
        <w:spacing w:line="120" w:lineRule="atLeast"/>
        <w:jc w:val="center"/>
        <w:rPr>
          <w:sz w:val="24"/>
          <w:szCs w:val="24"/>
        </w:rPr>
      </w:pPr>
    </w:p>
    <w:p w:rsidR="00766F45" w:rsidRDefault="00766F45" w:rsidP="00656C1A">
      <w:pPr>
        <w:spacing w:line="120" w:lineRule="atLeast"/>
        <w:jc w:val="center"/>
        <w:rPr>
          <w:sz w:val="24"/>
          <w:szCs w:val="24"/>
        </w:rPr>
      </w:pPr>
    </w:p>
    <w:p w:rsidR="00766F45" w:rsidRPr="00852378" w:rsidRDefault="00766F45" w:rsidP="00656C1A">
      <w:pPr>
        <w:spacing w:line="120" w:lineRule="atLeast"/>
        <w:jc w:val="center"/>
        <w:rPr>
          <w:sz w:val="10"/>
          <w:szCs w:val="10"/>
        </w:rPr>
      </w:pPr>
    </w:p>
    <w:p w:rsidR="00766F45" w:rsidRDefault="00766F45" w:rsidP="00656C1A">
      <w:pPr>
        <w:spacing w:line="120" w:lineRule="atLeast"/>
        <w:jc w:val="center"/>
        <w:rPr>
          <w:sz w:val="10"/>
          <w:szCs w:val="24"/>
        </w:rPr>
      </w:pPr>
    </w:p>
    <w:p w:rsidR="00766F45" w:rsidRPr="005541F0" w:rsidRDefault="00766F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6F45" w:rsidRDefault="00766F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6F45" w:rsidRPr="005541F0" w:rsidRDefault="00766F4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6F45" w:rsidRPr="005649E4" w:rsidRDefault="00766F45" w:rsidP="00656C1A">
      <w:pPr>
        <w:spacing w:line="120" w:lineRule="atLeast"/>
        <w:jc w:val="center"/>
        <w:rPr>
          <w:sz w:val="18"/>
          <w:szCs w:val="24"/>
        </w:rPr>
      </w:pPr>
    </w:p>
    <w:p w:rsidR="00766F45" w:rsidRPr="00656C1A" w:rsidRDefault="00766F4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6F45" w:rsidRPr="005541F0" w:rsidRDefault="00766F45" w:rsidP="00656C1A">
      <w:pPr>
        <w:spacing w:line="120" w:lineRule="atLeast"/>
        <w:jc w:val="center"/>
        <w:rPr>
          <w:sz w:val="18"/>
          <w:szCs w:val="24"/>
        </w:rPr>
      </w:pPr>
    </w:p>
    <w:p w:rsidR="00766F45" w:rsidRPr="005541F0" w:rsidRDefault="00766F45" w:rsidP="00656C1A">
      <w:pPr>
        <w:spacing w:line="120" w:lineRule="atLeast"/>
        <w:jc w:val="center"/>
        <w:rPr>
          <w:sz w:val="20"/>
          <w:szCs w:val="24"/>
        </w:rPr>
      </w:pPr>
    </w:p>
    <w:p w:rsidR="00766F45" w:rsidRPr="00656C1A" w:rsidRDefault="00766F4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66F45" w:rsidRDefault="00766F45" w:rsidP="00656C1A">
      <w:pPr>
        <w:spacing w:line="120" w:lineRule="atLeast"/>
        <w:jc w:val="center"/>
        <w:rPr>
          <w:sz w:val="30"/>
          <w:szCs w:val="24"/>
        </w:rPr>
      </w:pPr>
    </w:p>
    <w:p w:rsidR="00766F45" w:rsidRPr="00656C1A" w:rsidRDefault="00766F4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66F4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66F45" w:rsidRPr="00F8214F" w:rsidRDefault="00766F4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66F45" w:rsidRPr="00F8214F" w:rsidRDefault="00BE57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66F45" w:rsidRPr="00F8214F" w:rsidRDefault="00766F4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66F45" w:rsidRPr="00F8214F" w:rsidRDefault="00BE57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766F45" w:rsidRPr="00A63FB0" w:rsidRDefault="00766F4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66F45" w:rsidRPr="00A3761A" w:rsidRDefault="00BE57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66F45" w:rsidRPr="00F8214F" w:rsidRDefault="00766F4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66F45" w:rsidRPr="00F8214F" w:rsidRDefault="00766F4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66F45" w:rsidRPr="00AB4194" w:rsidRDefault="00766F4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66F45" w:rsidRPr="00F8214F" w:rsidRDefault="00BE57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3988</w:t>
            </w:r>
          </w:p>
        </w:tc>
      </w:tr>
    </w:tbl>
    <w:p w:rsidR="00766F45" w:rsidRPr="000C4AB5" w:rsidRDefault="00766F45" w:rsidP="00C725A6">
      <w:pPr>
        <w:rPr>
          <w:rFonts w:cs="Times New Roman"/>
          <w:szCs w:val="28"/>
          <w:lang w:val="en-US"/>
        </w:rPr>
      </w:pPr>
    </w:p>
    <w:p w:rsidR="00766F45" w:rsidRPr="004A3243" w:rsidRDefault="00766F45" w:rsidP="00766F45">
      <w:pPr>
        <w:widowControl w:val="0"/>
        <w:tabs>
          <w:tab w:val="left" w:pos="0"/>
          <w:tab w:val="left" w:pos="4536"/>
        </w:tabs>
        <w:ind w:right="5097"/>
        <w:rPr>
          <w:rFonts w:eastAsia="Times New Roman" w:cs="Times New Roman"/>
          <w:snapToGrid w:val="0"/>
          <w:szCs w:val="28"/>
        </w:rPr>
      </w:pPr>
      <w:r w:rsidRPr="004A3243">
        <w:rPr>
          <w:rFonts w:eastAsia="Times New Roman" w:cs="Times New Roman"/>
          <w:snapToGrid w:val="0"/>
          <w:szCs w:val="28"/>
        </w:rPr>
        <w:t xml:space="preserve">О внесении изменений </w:t>
      </w:r>
      <w:r w:rsidRPr="004A3243">
        <w:rPr>
          <w:rFonts w:eastAsia="Times New Roman" w:cs="Times New Roman"/>
          <w:snapToGrid w:val="0"/>
          <w:szCs w:val="28"/>
        </w:rPr>
        <w:br/>
        <w:t xml:space="preserve">в распоряжение Администрации города от 09.12.2015 № 2865 </w:t>
      </w:r>
      <w:r w:rsidRPr="004A3243">
        <w:rPr>
          <w:rFonts w:eastAsia="Times New Roman" w:cs="Times New Roman"/>
          <w:snapToGrid w:val="0"/>
          <w:szCs w:val="28"/>
        </w:rPr>
        <w:br/>
        <w:t xml:space="preserve">«Об утверждении положения </w:t>
      </w:r>
      <w:r w:rsidRPr="004A3243">
        <w:rPr>
          <w:rFonts w:eastAsia="Times New Roman" w:cs="Times New Roman"/>
          <w:snapToGrid w:val="0"/>
          <w:szCs w:val="28"/>
        </w:rPr>
        <w:br/>
        <w:t xml:space="preserve">и состава комиссии по организации </w:t>
      </w:r>
      <w:r w:rsidRPr="004A3243">
        <w:rPr>
          <w:rFonts w:eastAsia="Times New Roman" w:cs="Times New Roman"/>
          <w:snapToGrid w:val="0"/>
          <w:szCs w:val="28"/>
        </w:rPr>
        <w:br/>
        <w:t xml:space="preserve">и проведению торгов по продаже земельных участков, на право заключения договоров аренды земельных участков, на право заключения договоров </w:t>
      </w:r>
      <w:r w:rsidRPr="004A3243">
        <w:rPr>
          <w:rFonts w:eastAsia="Times New Roman" w:cs="Times New Roman"/>
          <w:snapToGrid w:val="0"/>
          <w:szCs w:val="28"/>
        </w:rPr>
        <w:br/>
        <w:t xml:space="preserve">о комплексном развитии территории, по продаже объекта незавершенного строительства, расположенного </w:t>
      </w:r>
      <w:r w:rsidRPr="004A3243">
        <w:rPr>
          <w:rFonts w:eastAsia="Times New Roman" w:cs="Times New Roman"/>
          <w:snapToGrid w:val="0"/>
          <w:szCs w:val="28"/>
        </w:rPr>
        <w:br/>
        <w:t xml:space="preserve">на земельном участке, в связи </w:t>
      </w:r>
      <w:r w:rsidRPr="004A3243">
        <w:rPr>
          <w:rFonts w:eastAsia="Times New Roman" w:cs="Times New Roman"/>
          <w:snapToGrid w:val="0"/>
          <w:szCs w:val="28"/>
        </w:rPr>
        <w:br/>
        <w:t>с прекращением действия договора аренды земельного участка»</w:t>
      </w:r>
    </w:p>
    <w:p w:rsidR="00766F45" w:rsidRPr="004A3243" w:rsidRDefault="00766F45" w:rsidP="00766F45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766F45" w:rsidRPr="004A3243" w:rsidRDefault="00766F45" w:rsidP="00766F45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766F45" w:rsidRPr="004A3243" w:rsidRDefault="00766F45" w:rsidP="00766F4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4A3243">
        <w:rPr>
          <w:rFonts w:eastAsia="Times New Roman" w:cs="Times New Roman"/>
          <w:snapToGrid w:val="0"/>
          <w:szCs w:val="28"/>
        </w:rPr>
        <w:t>В соответствии с Земельным кодексом Российской Федерации, Градо</w:t>
      </w:r>
      <w:r>
        <w:rPr>
          <w:rFonts w:eastAsia="Times New Roman" w:cs="Times New Roman"/>
          <w:snapToGrid w:val="0"/>
          <w:szCs w:val="28"/>
        </w:rPr>
        <w:t>-</w:t>
      </w:r>
      <w:r w:rsidRPr="004A3243">
        <w:rPr>
          <w:rFonts w:eastAsia="Times New Roman" w:cs="Times New Roman"/>
          <w:snapToGrid w:val="0"/>
          <w:szCs w:val="28"/>
        </w:rPr>
        <w:t xml:space="preserve">строительным кодексом Российской Федерации, Гражданским кодексом Российской Федерации, распоряжениями Администрации города от 30.12.2005 </w:t>
      </w:r>
      <w:r w:rsidRPr="004A3243">
        <w:rPr>
          <w:rFonts w:eastAsia="Times New Roman" w:cs="Times New Roman"/>
          <w:snapToGrid w:val="0"/>
          <w:szCs w:val="28"/>
        </w:rPr>
        <w:br/>
        <w:t xml:space="preserve">№ 3686 «Об утверждении Регламента Администрации города», </w:t>
      </w:r>
      <w:r w:rsidRPr="004A3243">
        <w:rPr>
          <w:rFonts w:eastAsia="Times New Roman" w:cs="Times New Roman"/>
          <w:szCs w:val="28"/>
        </w:rPr>
        <w:t xml:space="preserve">от 23.12.2024 </w:t>
      </w:r>
      <w:r w:rsidRPr="004A3243">
        <w:rPr>
          <w:rFonts w:eastAsia="Times New Roman" w:cs="Times New Roman"/>
          <w:szCs w:val="28"/>
        </w:rPr>
        <w:br/>
        <w:t xml:space="preserve">№ 8525 </w:t>
      </w:r>
      <w:r w:rsidRPr="004A3243">
        <w:rPr>
          <w:rFonts w:eastAsia="Times New Roman" w:cs="Times New Roman"/>
          <w:snapToGrid w:val="0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66F45" w:rsidRPr="004A3243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4A3243">
        <w:rPr>
          <w:rFonts w:eastAsia="Times New Roman"/>
          <w:snapToGrid w:val="0"/>
          <w:sz w:val="28"/>
          <w:szCs w:val="28"/>
        </w:rPr>
        <w:t xml:space="preserve">1. </w:t>
      </w:r>
      <w:r w:rsidRPr="004A3243">
        <w:rPr>
          <w:rFonts w:eastAsia="Times New Roman"/>
          <w:bCs/>
          <w:snapToGrid w:val="0"/>
          <w:sz w:val="28"/>
          <w:szCs w:val="28"/>
        </w:rPr>
        <w:t xml:space="preserve">Внести в распоряжение Администрации города от 09.12.2015 № 2865 </w:t>
      </w:r>
      <w:r w:rsidRPr="004A3243">
        <w:rPr>
          <w:rFonts w:eastAsia="Times New Roman"/>
          <w:bCs/>
          <w:snapToGrid w:val="0"/>
          <w:sz w:val="28"/>
          <w:szCs w:val="28"/>
        </w:rPr>
        <w:br/>
      </w:r>
      <w:r w:rsidRPr="004A3243">
        <w:rPr>
          <w:rFonts w:eastAsia="Times New Roman"/>
          <w:snapToGrid w:val="0"/>
          <w:sz w:val="28"/>
          <w:szCs w:val="28"/>
        </w:rPr>
        <w:t xml:space="preserve">«Об утверждении положения и состава комиссии по организации и проведению торгов по продаже земельных участков, на право заключения договоров </w:t>
      </w:r>
      <w:r w:rsidRPr="004A3243">
        <w:rPr>
          <w:rFonts w:eastAsia="Times New Roman"/>
          <w:snapToGrid w:val="0"/>
          <w:sz w:val="28"/>
          <w:szCs w:val="28"/>
        </w:rPr>
        <w:br/>
        <w:t xml:space="preserve">аренды земельных участков, на право заключения договоров о комплексном развитии территории, по продаже объекта незавершенного строительства, расположенного на земельном участке, в связи с прекращением действия договора аренды земельного участка» (с изменениями от 21.06.2016 № 1096, 30.12.2016 № 2616, 31.03.2017 № 516, 03.07.2017 № 1128, 29.08.2017 № 1466, </w:t>
      </w:r>
      <w:r w:rsidRPr="004A3243">
        <w:rPr>
          <w:rFonts w:eastAsia="Times New Roman"/>
          <w:snapToGrid w:val="0"/>
          <w:sz w:val="28"/>
          <w:szCs w:val="28"/>
        </w:rPr>
        <w:lastRenderedPageBreak/>
        <w:t>10.01.2018 № 10, 18.07.2018 № 1174, 06.03.2019 № 381, 04.07.2019 № 1308, 21.01.2020 № 52, 15.10.2020 № 1595, 11.02.2021 № 131, 25.10.2021 № 1779, 10.11.2022 № 2211, 19.12.2022 № 2669, 27.01.2023 № 236, 21.04.2023 № 1200, 17.11.2023 № 3410) следующие изменения.</w:t>
      </w:r>
    </w:p>
    <w:p w:rsidR="00766F45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4A3243">
        <w:rPr>
          <w:rFonts w:eastAsia="Times New Roman"/>
          <w:snapToGrid w:val="0"/>
          <w:color w:val="auto"/>
          <w:sz w:val="28"/>
          <w:szCs w:val="28"/>
        </w:rPr>
        <w:t>1.1.</w:t>
      </w:r>
      <w:r>
        <w:rPr>
          <w:rFonts w:eastAsia="Times New Roman"/>
          <w:snapToGrid w:val="0"/>
          <w:color w:val="auto"/>
          <w:sz w:val="28"/>
          <w:szCs w:val="28"/>
        </w:rPr>
        <w:t xml:space="preserve"> В подпункте 1.2 пункта 1 распоряжения слова</w:t>
      </w:r>
      <w:r w:rsidRPr="00A677B2">
        <w:rPr>
          <w:rFonts w:eastAsia="Times New Roman"/>
          <w:snapToGrid w:val="0"/>
          <w:sz w:val="28"/>
          <w:szCs w:val="28"/>
        </w:rPr>
        <w:t xml:space="preserve"> </w:t>
      </w:r>
      <w:r>
        <w:rPr>
          <w:rFonts w:eastAsia="Times New Roman"/>
          <w:snapToGrid w:val="0"/>
          <w:sz w:val="28"/>
          <w:szCs w:val="28"/>
        </w:rPr>
        <w:t>«</w:t>
      </w:r>
      <w:r w:rsidRPr="00A677B2">
        <w:rPr>
          <w:rFonts w:eastAsia="Times New Roman"/>
          <w:snapToGrid w:val="0"/>
          <w:sz w:val="28"/>
          <w:szCs w:val="28"/>
        </w:rPr>
        <w:t xml:space="preserve">на право заключения </w:t>
      </w:r>
      <w:r w:rsidRPr="00A677B2">
        <w:rPr>
          <w:rFonts w:eastAsia="Times New Roman"/>
          <w:snapToGrid w:val="0"/>
          <w:color w:val="auto"/>
          <w:sz w:val="28"/>
          <w:szCs w:val="28"/>
        </w:rPr>
        <w:t>договоров</w:t>
      </w:r>
      <w:r w:rsidRPr="00A677B2">
        <w:rPr>
          <w:rFonts w:eastAsia="Times New Roman"/>
          <w:snapToGrid w:val="0"/>
          <w:sz w:val="28"/>
          <w:szCs w:val="28"/>
        </w:rPr>
        <w:t xml:space="preserve"> о комплексном развитии территории,</w:t>
      </w:r>
      <w:r>
        <w:rPr>
          <w:rFonts w:eastAsia="Times New Roman"/>
          <w:snapToGrid w:val="0"/>
          <w:sz w:val="28"/>
          <w:szCs w:val="28"/>
        </w:rPr>
        <w:t>»</w:t>
      </w:r>
      <w:r w:rsidRPr="00CB1BF2">
        <w:rPr>
          <w:rFonts w:eastAsia="Times New Roman"/>
          <w:snapToGrid w:val="0"/>
          <w:sz w:val="28"/>
          <w:szCs w:val="28"/>
        </w:rPr>
        <w:t xml:space="preserve"> </w:t>
      </w:r>
      <w:r>
        <w:rPr>
          <w:rFonts w:eastAsia="Times New Roman"/>
          <w:snapToGrid w:val="0"/>
          <w:sz w:val="28"/>
          <w:szCs w:val="28"/>
        </w:rPr>
        <w:t>исключить.</w:t>
      </w:r>
    </w:p>
    <w:p w:rsidR="00766F45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1.2. Пункт 1 распоряжения дополнить подпунктом 1.3 следующего содержания:</w:t>
      </w:r>
    </w:p>
    <w:p w:rsidR="00766F45" w:rsidRPr="00766F45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«1.3. </w:t>
      </w:r>
      <w:r w:rsidRPr="00977F2A">
        <w:rPr>
          <w:rFonts w:eastAsia="Times New Roman"/>
          <w:snapToGrid w:val="0"/>
          <w:sz w:val="28"/>
          <w:szCs w:val="28"/>
        </w:rPr>
        <w:t>Состав</w:t>
      </w:r>
      <w:r>
        <w:rPr>
          <w:rFonts w:eastAsia="Times New Roman"/>
          <w:snapToGrid w:val="0"/>
          <w:sz w:val="28"/>
          <w:szCs w:val="28"/>
        </w:rPr>
        <w:t xml:space="preserve"> </w:t>
      </w:r>
      <w:r w:rsidRPr="00977F2A">
        <w:rPr>
          <w:rFonts w:eastAsia="Times New Roman"/>
          <w:snapToGrid w:val="0"/>
          <w:sz w:val="28"/>
          <w:szCs w:val="28"/>
        </w:rPr>
        <w:t xml:space="preserve">комиссии по организации и проведению торгов на право </w:t>
      </w:r>
      <w:r w:rsidRPr="00766F45">
        <w:rPr>
          <w:rFonts w:eastAsia="Times New Roman"/>
          <w:snapToGrid w:val="0"/>
          <w:sz w:val="28"/>
          <w:szCs w:val="28"/>
        </w:rPr>
        <w:t>заключения договоров о комплексном развитии территории согласно приложению 4».</w:t>
      </w:r>
    </w:p>
    <w:p w:rsidR="00766F45" w:rsidRPr="00766F45" w:rsidRDefault="00766F45" w:rsidP="00766F45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766F45">
        <w:rPr>
          <w:rFonts w:eastAsia="Times New Roman"/>
          <w:snapToGrid w:val="0"/>
          <w:color w:val="auto"/>
          <w:sz w:val="28"/>
          <w:szCs w:val="28"/>
        </w:rPr>
        <w:t>1.3. Абзацы второй и третий пункта 3.6 раздела 3 приложения 1 к распо</w:t>
      </w:r>
      <w:r>
        <w:rPr>
          <w:rFonts w:eastAsia="Times New Roman"/>
          <w:snapToGrid w:val="0"/>
          <w:color w:val="auto"/>
          <w:sz w:val="28"/>
          <w:szCs w:val="28"/>
        </w:rPr>
        <w:t>-</w:t>
      </w:r>
      <w:r w:rsidRPr="00766F45">
        <w:rPr>
          <w:rFonts w:eastAsia="Times New Roman"/>
          <w:snapToGrid w:val="0"/>
          <w:color w:val="auto"/>
          <w:sz w:val="28"/>
          <w:szCs w:val="28"/>
        </w:rPr>
        <w:t>ряжению изложить в следующей редакции:</w:t>
      </w:r>
    </w:p>
    <w:p w:rsidR="00766F45" w:rsidRPr="004A3243" w:rsidRDefault="00766F45" w:rsidP="00766F45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766F45">
        <w:rPr>
          <w:rFonts w:eastAsia="Times New Roman"/>
          <w:snapToGrid w:val="0"/>
          <w:color w:val="auto"/>
          <w:sz w:val="28"/>
          <w:szCs w:val="28"/>
        </w:rPr>
        <w:t>«- в департамент имущественных и земельных отношений</w:t>
      </w:r>
      <w:r w:rsidRPr="004A3243">
        <w:rPr>
          <w:rFonts w:eastAsia="Times New Roman"/>
          <w:snapToGrid w:val="0"/>
          <w:color w:val="auto"/>
          <w:sz w:val="28"/>
          <w:szCs w:val="28"/>
        </w:rPr>
        <w:t xml:space="preserve"> для оформления договора купли-продажи или договора аренды земельного участка в случае проведения аукциона по продаже земельного участка или на право </w:t>
      </w:r>
      <w:r w:rsidRPr="003351FF">
        <w:rPr>
          <w:rFonts w:eastAsia="Times New Roman"/>
          <w:snapToGrid w:val="0"/>
          <w:color w:val="auto"/>
          <w:sz w:val="28"/>
          <w:szCs w:val="28"/>
        </w:rPr>
        <w:t xml:space="preserve">заключения договора </w:t>
      </w:r>
      <w:r w:rsidRPr="004A3243">
        <w:rPr>
          <w:rFonts w:eastAsia="Times New Roman"/>
          <w:snapToGrid w:val="0"/>
          <w:color w:val="auto"/>
          <w:sz w:val="28"/>
          <w:szCs w:val="28"/>
        </w:rPr>
        <w:t>аренды земельного участка;</w:t>
      </w:r>
    </w:p>
    <w:p w:rsidR="00766F45" w:rsidRPr="004A3243" w:rsidRDefault="00766F45" w:rsidP="00766F45">
      <w:pPr>
        <w:pStyle w:val="Default"/>
        <w:ind w:firstLine="709"/>
        <w:jc w:val="both"/>
        <w:rPr>
          <w:rFonts w:eastAsia="Times New Roman"/>
          <w:snapToGrid w:val="0"/>
          <w:color w:val="auto"/>
          <w:sz w:val="28"/>
          <w:szCs w:val="28"/>
        </w:rPr>
      </w:pPr>
      <w:r w:rsidRPr="004A3243">
        <w:rPr>
          <w:rFonts w:eastAsia="Times New Roman"/>
          <w:snapToGrid w:val="0"/>
          <w:color w:val="auto"/>
          <w:sz w:val="28"/>
          <w:szCs w:val="28"/>
        </w:rPr>
        <w:t xml:space="preserve">- в департамент архитектуры и градостроительства для оформления договора о комплексном развитии территории в случае проведения аукциона </w:t>
      </w:r>
      <w:r w:rsidRPr="004A3243">
        <w:rPr>
          <w:rFonts w:eastAsia="Times New Roman"/>
          <w:snapToGrid w:val="0"/>
          <w:color w:val="auto"/>
          <w:sz w:val="28"/>
          <w:szCs w:val="28"/>
        </w:rPr>
        <w:br/>
        <w:t>на право заключения договора о комп</w:t>
      </w:r>
      <w:r>
        <w:rPr>
          <w:rFonts w:eastAsia="Times New Roman"/>
          <w:snapToGrid w:val="0"/>
          <w:color w:val="auto"/>
          <w:sz w:val="28"/>
          <w:szCs w:val="28"/>
        </w:rPr>
        <w:t>лексном развитии территории</w:t>
      </w:r>
      <w:r w:rsidRPr="004A3243">
        <w:rPr>
          <w:rFonts w:eastAsia="Times New Roman"/>
          <w:snapToGrid w:val="0"/>
          <w:color w:val="auto"/>
          <w:sz w:val="28"/>
          <w:szCs w:val="28"/>
        </w:rPr>
        <w:t>».</w:t>
      </w:r>
    </w:p>
    <w:p w:rsidR="00766F45" w:rsidRPr="004A3243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4A3243">
        <w:rPr>
          <w:rFonts w:eastAsia="Times New Roman"/>
          <w:snapToGrid w:val="0"/>
          <w:sz w:val="28"/>
          <w:szCs w:val="28"/>
        </w:rPr>
        <w:t>1.</w:t>
      </w:r>
      <w:r>
        <w:rPr>
          <w:rFonts w:eastAsia="Times New Roman"/>
          <w:snapToGrid w:val="0"/>
          <w:sz w:val="28"/>
          <w:szCs w:val="28"/>
        </w:rPr>
        <w:t>4</w:t>
      </w:r>
      <w:r w:rsidRPr="004A3243">
        <w:rPr>
          <w:rFonts w:eastAsia="Times New Roman"/>
          <w:snapToGrid w:val="0"/>
          <w:sz w:val="28"/>
          <w:szCs w:val="28"/>
        </w:rPr>
        <w:t>. Приложение 2 к распоряжению изложить в новой редакции согласно приложению 1 к настоящему распоряжению.</w:t>
      </w:r>
    </w:p>
    <w:p w:rsidR="00766F45" w:rsidRDefault="00766F45" w:rsidP="00766F45">
      <w:pPr>
        <w:pStyle w:val="Default"/>
        <w:ind w:firstLine="709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1.5</w:t>
      </w:r>
      <w:r w:rsidRPr="004A3243">
        <w:rPr>
          <w:rFonts w:eastAsia="Times New Roman"/>
          <w:snapToGrid w:val="0"/>
          <w:sz w:val="28"/>
          <w:szCs w:val="28"/>
        </w:rPr>
        <w:t xml:space="preserve">. </w:t>
      </w:r>
      <w:r>
        <w:rPr>
          <w:rFonts w:eastAsia="Times New Roman"/>
          <w:snapToGrid w:val="0"/>
          <w:sz w:val="28"/>
          <w:szCs w:val="28"/>
        </w:rPr>
        <w:t xml:space="preserve">Распоряжение дополнить </w:t>
      </w:r>
      <w:r w:rsidRPr="00766F45">
        <w:rPr>
          <w:rFonts w:eastAsia="Times New Roman"/>
          <w:snapToGrid w:val="0"/>
          <w:color w:val="auto"/>
          <w:sz w:val="28"/>
          <w:szCs w:val="28"/>
        </w:rPr>
        <w:t>приложением</w:t>
      </w:r>
      <w:r w:rsidRPr="00766F45">
        <w:rPr>
          <w:rFonts w:eastAsia="Times New Roman"/>
          <w:snapToGrid w:val="0"/>
          <w:sz w:val="28"/>
          <w:szCs w:val="28"/>
        </w:rPr>
        <w:t xml:space="preserve"> 4 согласно приложению 2 </w:t>
      </w:r>
      <w:r w:rsidRPr="00766F45">
        <w:rPr>
          <w:rFonts w:eastAsia="Times New Roman"/>
          <w:snapToGrid w:val="0"/>
          <w:sz w:val="28"/>
          <w:szCs w:val="28"/>
        </w:rPr>
        <w:br/>
        <w:t>к настоящему распоряжению.</w:t>
      </w:r>
    </w:p>
    <w:p w:rsidR="00766F45" w:rsidRPr="004A3243" w:rsidRDefault="00766F45" w:rsidP="00766F4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4A3243">
        <w:rPr>
          <w:rFonts w:eastAsia="Times New Roman" w:cs="Times New Roman"/>
          <w:bCs/>
          <w:snapToGrid w:val="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66F45" w:rsidRPr="004A3243" w:rsidRDefault="00766F45" w:rsidP="00766F45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4A3243">
        <w:rPr>
          <w:rFonts w:eastAsia="Times New Roman" w:cs="Times New Roman"/>
          <w:bCs/>
          <w:snapToGrid w:val="0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66F45" w:rsidRPr="004A3243" w:rsidRDefault="00766F45" w:rsidP="00766F4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4A3243">
        <w:rPr>
          <w:rFonts w:eastAsia="Times New Roman" w:cs="Times New Roman"/>
          <w:snapToGrid w:val="0"/>
          <w:szCs w:val="28"/>
        </w:rPr>
        <w:t>4. Настоящее распоряжение вступает в силу с момента его издания.</w:t>
      </w:r>
    </w:p>
    <w:p w:rsidR="00766F45" w:rsidRPr="004A3243" w:rsidRDefault="00766F45" w:rsidP="00766F45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4A3243">
        <w:rPr>
          <w:rFonts w:eastAsia="Times New Roman" w:cs="Times New Roman"/>
          <w:snapToGrid w:val="0"/>
          <w:szCs w:val="28"/>
        </w:rPr>
        <w:t>5. Контроль за выполнением распоряжения оставляю за собой.</w:t>
      </w:r>
    </w:p>
    <w:p w:rsidR="00766F45" w:rsidRPr="004A3243" w:rsidRDefault="00766F45" w:rsidP="00766F4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766F45" w:rsidRPr="004A3243" w:rsidRDefault="00766F45" w:rsidP="00766F4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766F45" w:rsidRPr="004A3243" w:rsidRDefault="00766F45" w:rsidP="00766F45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766F45" w:rsidRPr="004A3243" w:rsidTr="00072836">
        <w:tc>
          <w:tcPr>
            <w:tcW w:w="4924" w:type="dxa"/>
          </w:tcPr>
          <w:p w:rsidR="00766F45" w:rsidRPr="004A3243" w:rsidRDefault="00766F45" w:rsidP="00072836">
            <w:pPr>
              <w:widowControl w:val="0"/>
              <w:ind w:left="-108"/>
              <w:jc w:val="both"/>
              <w:rPr>
                <w:rFonts w:eastAsia="Times New Roman" w:cs="Times New Roman"/>
                <w:snapToGrid w:val="0"/>
                <w:szCs w:val="28"/>
              </w:rPr>
            </w:pPr>
            <w:r w:rsidRPr="004A3243">
              <w:rPr>
                <w:rFonts w:eastAsia="Times New Roman" w:cs="Times New Roman"/>
                <w:snapToGrid w:val="0"/>
                <w:szCs w:val="28"/>
              </w:rPr>
              <w:t>Заместитель Главы города</w:t>
            </w:r>
          </w:p>
        </w:tc>
        <w:tc>
          <w:tcPr>
            <w:tcW w:w="4924" w:type="dxa"/>
            <w:vAlign w:val="center"/>
          </w:tcPr>
          <w:p w:rsidR="00766F45" w:rsidRPr="004A3243" w:rsidRDefault="00766F45" w:rsidP="00766F45">
            <w:pPr>
              <w:widowControl w:val="0"/>
              <w:ind w:right="-110"/>
              <w:jc w:val="right"/>
              <w:rPr>
                <w:rFonts w:eastAsia="Times New Roman" w:cs="Times New Roman"/>
                <w:snapToGrid w:val="0"/>
                <w:szCs w:val="28"/>
              </w:rPr>
            </w:pPr>
            <w:r w:rsidRPr="004A3243">
              <w:rPr>
                <w:rFonts w:eastAsia="Times New Roman" w:cs="Times New Roman"/>
                <w:snapToGrid w:val="0"/>
                <w:szCs w:val="28"/>
              </w:rPr>
              <w:t>С.А. Агафонов</w:t>
            </w:r>
          </w:p>
        </w:tc>
      </w:tr>
    </w:tbl>
    <w:p w:rsidR="00766F45" w:rsidRPr="004A3243" w:rsidRDefault="00766F45" w:rsidP="00766F45">
      <w:pPr>
        <w:rPr>
          <w:rFonts w:eastAsia="Times New Roman" w:cs="Times New Roman"/>
          <w:szCs w:val="26"/>
        </w:rPr>
      </w:pPr>
      <w:r w:rsidRPr="004A3243">
        <w:rPr>
          <w:rFonts w:eastAsia="Times New Roman" w:cs="Times New Roman"/>
          <w:szCs w:val="26"/>
        </w:rPr>
        <w:br w:type="page"/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lastRenderedPageBreak/>
        <w:t>Приложение 1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к распоряжению 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>от ____________ № ______</w:t>
      </w:r>
    </w:p>
    <w:p w:rsidR="00766F45" w:rsidRPr="004A3243" w:rsidRDefault="00766F45" w:rsidP="00766F45">
      <w:pPr>
        <w:widowControl w:val="0"/>
        <w:shd w:val="clear" w:color="auto" w:fill="FFFFFF"/>
        <w:jc w:val="both"/>
        <w:rPr>
          <w:rFonts w:eastAsia="Times New Roman" w:cs="Times New Roman"/>
          <w:color w:val="000000"/>
          <w:spacing w:val="-5"/>
          <w:szCs w:val="28"/>
        </w:rPr>
      </w:pPr>
    </w:p>
    <w:p w:rsidR="00766F45" w:rsidRPr="004A3243" w:rsidRDefault="00766F45" w:rsidP="00766F45">
      <w:pPr>
        <w:widowControl w:val="0"/>
        <w:shd w:val="clear" w:color="auto" w:fill="FFFFFF"/>
        <w:jc w:val="both"/>
        <w:rPr>
          <w:rFonts w:eastAsia="Times New Roman" w:cs="Times New Roman"/>
          <w:color w:val="000000"/>
          <w:spacing w:val="-5"/>
          <w:szCs w:val="28"/>
        </w:rPr>
      </w:pPr>
    </w:p>
    <w:p w:rsidR="00766F45" w:rsidRDefault="00766F45" w:rsidP="00766F45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>Состав</w:t>
      </w:r>
      <w:r>
        <w:rPr>
          <w:rFonts w:eastAsia="Times New Roman" w:cs="Times New Roman"/>
          <w:color w:val="000000"/>
          <w:spacing w:val="-5"/>
          <w:szCs w:val="28"/>
        </w:rPr>
        <w:t xml:space="preserve"> </w:t>
      </w:r>
      <w:r w:rsidRPr="004A3243">
        <w:rPr>
          <w:rFonts w:eastAsia="Times New Roman" w:cs="Times New Roman"/>
          <w:color w:val="000000"/>
          <w:spacing w:val="-5"/>
          <w:szCs w:val="28"/>
        </w:rPr>
        <w:t xml:space="preserve">комиссии </w:t>
      </w:r>
    </w:p>
    <w:p w:rsidR="00766F45" w:rsidRDefault="00766F45" w:rsidP="00766F45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по организации и проведению торгов по продаже </w:t>
      </w:r>
    </w:p>
    <w:p w:rsidR="00766F45" w:rsidRDefault="00766F45" w:rsidP="00766F45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>земельных участков, на право заключения договоров аренды</w:t>
      </w:r>
    </w:p>
    <w:p w:rsidR="00766F45" w:rsidRPr="004A3243" w:rsidRDefault="00766F45" w:rsidP="00766F45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 земельных участков, по продаже объекта незавершенного строительства, расположенного на земельном участке, в связи </w:t>
      </w:r>
      <w:r>
        <w:rPr>
          <w:rFonts w:eastAsia="Times New Roman" w:cs="Times New Roman"/>
          <w:color w:val="000000"/>
          <w:spacing w:val="-5"/>
          <w:szCs w:val="28"/>
        </w:rPr>
        <w:br/>
      </w:r>
      <w:r w:rsidRPr="004A3243">
        <w:rPr>
          <w:rFonts w:eastAsia="Times New Roman" w:cs="Times New Roman"/>
          <w:color w:val="000000"/>
          <w:spacing w:val="-5"/>
          <w:szCs w:val="28"/>
        </w:rPr>
        <w:t>с прекращением действия договора аренды земельного участка</w:t>
      </w:r>
    </w:p>
    <w:p w:rsidR="00766F45" w:rsidRPr="004A3243" w:rsidRDefault="00766F45" w:rsidP="00766F45">
      <w:pPr>
        <w:widowControl w:val="0"/>
        <w:shd w:val="clear" w:color="auto" w:fill="FFFFFF"/>
        <w:jc w:val="both"/>
        <w:rPr>
          <w:rFonts w:eastAsia="Times New Roman" w:cs="Times New Roman"/>
          <w:color w:val="000000"/>
          <w:spacing w:val="-5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66F45" w:rsidRPr="004A3243" w:rsidTr="00072836">
        <w:trPr>
          <w:trHeight w:val="435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города,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F45" w:rsidRPr="00766F45" w:rsidRDefault="00766F45" w:rsidP="00072836">
            <w:pPr>
              <w:pStyle w:val="a7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Администрации города, 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F45" w:rsidRPr="00766F45" w:rsidRDefault="00766F45" w:rsidP="00072836">
            <w:pPr>
              <w:pStyle w:val="a7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6F45" w:rsidRPr="004A3243" w:rsidTr="00072836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продаж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города, секретарь комиссии</w:t>
            </w:r>
          </w:p>
        </w:tc>
      </w:tr>
      <w:tr w:rsidR="00766F45" w:rsidRPr="004A3243" w:rsidTr="00072836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6F45" w:rsidRPr="000E5990" w:rsidRDefault="00766F45" w:rsidP="00072836">
            <w:pPr>
              <w:rPr>
                <w:rFonts w:cs="Times New Roman"/>
                <w:sz w:val="10"/>
              </w:rPr>
            </w:pPr>
          </w:p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766F45" w:rsidRPr="000E5990" w:rsidRDefault="00766F45" w:rsidP="0007283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66F45" w:rsidRPr="004A3243" w:rsidTr="00072836">
        <w:tc>
          <w:tcPr>
            <w:tcW w:w="48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формирования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освобождения земельных </w:t>
            </w:r>
          </w:p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участков департамента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766F45" w:rsidRPr="004A3243" w:rsidTr="00072836"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5217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отдела формирования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освобождения земельных </w:t>
            </w:r>
          </w:p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участков департамента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766F45" w:rsidRPr="004A3243" w:rsidTr="00072836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земельных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регулирования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21D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1DAD">
              <w:rPr>
                <w:rFonts w:ascii="Times New Roman" w:hAnsi="Times New Roman" w:cs="Times New Roman"/>
                <w:sz w:val="28"/>
                <w:szCs w:val="28"/>
              </w:rPr>
              <w:t>учета землепользования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земельных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766F45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</w:p>
          <w:p w:rsidR="00766F45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Администрации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использования муниципального имущества управления имущественных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>отчётности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планирования,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отдела бухгалтерского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управления планирования,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сферы имущества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правового обеспечения сферы имущества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</w:tr>
      <w:tr w:rsidR="00766F45" w:rsidRPr="004A3243" w:rsidTr="00072836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продаж департамента имущественных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отдела продаж департамента имущественных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</w:tbl>
    <w:p w:rsidR="00766F45" w:rsidRDefault="00766F45" w:rsidP="00766F45">
      <w:pPr>
        <w:rPr>
          <w:rFonts w:eastAsia="Times New Roman" w:cs="Times New Roman"/>
          <w:color w:val="000000"/>
          <w:spacing w:val="-5"/>
          <w:szCs w:val="28"/>
        </w:rPr>
      </w:pPr>
    </w:p>
    <w:p w:rsidR="00766F45" w:rsidRDefault="00766F45" w:rsidP="00766F45">
      <w:pPr>
        <w:rPr>
          <w:rFonts w:eastAsia="Times New Roman" w:cs="Times New Roman"/>
          <w:color w:val="000000"/>
          <w:spacing w:val="-5"/>
          <w:szCs w:val="28"/>
        </w:rPr>
      </w:pPr>
    </w:p>
    <w:p w:rsidR="00766F45" w:rsidRDefault="00766F45" w:rsidP="00766F45">
      <w:pPr>
        <w:rPr>
          <w:rFonts w:eastAsia="Times New Roman" w:cs="Times New Roman"/>
          <w:color w:val="000000"/>
          <w:spacing w:val="-5"/>
          <w:szCs w:val="28"/>
        </w:rPr>
      </w:pPr>
      <w:r>
        <w:rPr>
          <w:rFonts w:eastAsia="Times New Roman" w:cs="Times New Roman"/>
          <w:color w:val="000000"/>
          <w:spacing w:val="-5"/>
          <w:szCs w:val="28"/>
        </w:rPr>
        <w:br w:type="page"/>
      </w:r>
    </w:p>
    <w:p w:rsidR="00766F45" w:rsidRPr="000E5990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spacing w:val="-5"/>
          <w:szCs w:val="28"/>
        </w:rPr>
      </w:pPr>
      <w:r w:rsidRPr="000E5990">
        <w:rPr>
          <w:rFonts w:eastAsia="Times New Roman" w:cs="Times New Roman"/>
          <w:spacing w:val="-5"/>
          <w:szCs w:val="28"/>
        </w:rPr>
        <w:t>Приложение 2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к распоряжению 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766F45" w:rsidRPr="004A3243" w:rsidRDefault="00766F45" w:rsidP="00766F45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4A3243">
        <w:rPr>
          <w:rFonts w:eastAsia="Times New Roman" w:cs="Times New Roman"/>
          <w:color w:val="000000"/>
          <w:spacing w:val="-5"/>
          <w:szCs w:val="28"/>
        </w:rPr>
        <w:t>от ____________ № ______</w:t>
      </w:r>
    </w:p>
    <w:p w:rsidR="00766F45" w:rsidRPr="004A3243" w:rsidRDefault="00766F45" w:rsidP="00766F45">
      <w:pPr>
        <w:widowControl w:val="0"/>
        <w:autoSpaceDE w:val="0"/>
        <w:autoSpaceDN w:val="0"/>
        <w:adjustRightInd w:val="0"/>
        <w:rPr>
          <w:rFonts w:eastAsia="Times New Roman" w:cs="Times New Roman"/>
          <w:szCs w:val="26"/>
        </w:rPr>
      </w:pPr>
    </w:p>
    <w:p w:rsidR="00766F45" w:rsidRPr="004A3243" w:rsidRDefault="00766F45" w:rsidP="00766F45">
      <w:pPr>
        <w:widowControl w:val="0"/>
        <w:autoSpaceDE w:val="0"/>
        <w:autoSpaceDN w:val="0"/>
        <w:adjustRightInd w:val="0"/>
        <w:ind w:firstLine="6237"/>
        <w:rPr>
          <w:rFonts w:eastAsia="Times New Roman" w:cs="Times New Roman"/>
          <w:szCs w:val="26"/>
        </w:rPr>
      </w:pPr>
    </w:p>
    <w:p w:rsidR="00766F45" w:rsidRDefault="00766F45" w:rsidP="00766F4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4A3243">
        <w:rPr>
          <w:rFonts w:eastAsia="Times New Roman" w:cs="Times New Roman"/>
          <w:szCs w:val="26"/>
        </w:rPr>
        <w:t>Состав</w:t>
      </w:r>
      <w:r>
        <w:rPr>
          <w:rFonts w:eastAsia="Times New Roman" w:cs="Times New Roman"/>
          <w:szCs w:val="26"/>
        </w:rPr>
        <w:t xml:space="preserve"> </w:t>
      </w:r>
      <w:r w:rsidRPr="004A3243">
        <w:rPr>
          <w:rFonts w:eastAsia="Times New Roman" w:cs="Times New Roman"/>
          <w:szCs w:val="26"/>
        </w:rPr>
        <w:t xml:space="preserve">комиссии </w:t>
      </w:r>
    </w:p>
    <w:p w:rsidR="00766F45" w:rsidRDefault="00766F45" w:rsidP="00766F4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4A3243">
        <w:rPr>
          <w:rFonts w:eastAsia="Times New Roman" w:cs="Times New Roman"/>
          <w:szCs w:val="26"/>
        </w:rPr>
        <w:t xml:space="preserve">по организации и проведению торгов </w:t>
      </w:r>
      <w:r w:rsidRPr="004A3243">
        <w:rPr>
          <w:rFonts w:eastAsia="Times New Roman" w:cs="Times New Roman"/>
          <w:szCs w:val="26"/>
        </w:rPr>
        <w:br/>
        <w:t>на право заключения договор</w:t>
      </w:r>
      <w:r>
        <w:rPr>
          <w:rFonts w:eastAsia="Times New Roman" w:cs="Times New Roman"/>
          <w:szCs w:val="26"/>
        </w:rPr>
        <w:t>ов</w:t>
      </w:r>
      <w:r w:rsidRPr="004A3243">
        <w:rPr>
          <w:rFonts w:eastAsia="Times New Roman" w:cs="Times New Roman"/>
          <w:szCs w:val="26"/>
        </w:rPr>
        <w:t xml:space="preserve"> </w:t>
      </w:r>
    </w:p>
    <w:p w:rsidR="00766F45" w:rsidRPr="004A3243" w:rsidRDefault="00766F45" w:rsidP="00766F4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4A3243">
        <w:rPr>
          <w:rFonts w:eastAsia="Times New Roman" w:cs="Times New Roman"/>
          <w:szCs w:val="26"/>
        </w:rPr>
        <w:t>о комплексном развитии территории</w:t>
      </w:r>
    </w:p>
    <w:p w:rsidR="00766F45" w:rsidRPr="004A3243" w:rsidRDefault="00766F45" w:rsidP="00766F45">
      <w:pPr>
        <w:widowControl w:val="0"/>
        <w:autoSpaceDE w:val="0"/>
        <w:autoSpaceDN w:val="0"/>
        <w:adjustRightInd w:val="0"/>
        <w:rPr>
          <w:rFonts w:eastAsia="Times New Roman" w:cs="Times New Roman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F45" w:rsidRPr="004A3243" w:rsidTr="00766F45">
        <w:trPr>
          <w:trHeight w:val="355"/>
        </w:trPr>
        <w:tc>
          <w:tcPr>
            <w:tcW w:w="4814" w:type="dxa"/>
            <w:vAlign w:val="center"/>
          </w:tcPr>
          <w:p w:rsidR="00766F45" w:rsidRPr="004A3243" w:rsidRDefault="00766F45" w:rsidP="000728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A3243">
              <w:rPr>
                <w:szCs w:val="26"/>
              </w:rPr>
              <w:t>Основной состав</w:t>
            </w:r>
          </w:p>
        </w:tc>
        <w:tc>
          <w:tcPr>
            <w:tcW w:w="4814" w:type="dxa"/>
            <w:vAlign w:val="center"/>
          </w:tcPr>
          <w:p w:rsidR="00766F45" w:rsidRPr="004A3243" w:rsidRDefault="00766F45" w:rsidP="000728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A3243">
              <w:rPr>
                <w:szCs w:val="26"/>
              </w:rPr>
              <w:t>Резервный состав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города,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F45" w:rsidRPr="00766F45" w:rsidRDefault="00766F45" w:rsidP="00072836">
            <w:pPr>
              <w:pStyle w:val="a7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Администрации города, 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F45" w:rsidRPr="00766F45" w:rsidRDefault="00766F45" w:rsidP="00072836">
            <w:pPr>
              <w:pStyle w:val="a7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6F45" w:rsidRPr="004A3243" w:rsidTr="00766F45">
        <w:tc>
          <w:tcPr>
            <w:tcW w:w="9628" w:type="dxa"/>
            <w:gridSpan w:val="2"/>
          </w:tcPr>
          <w:p w:rsidR="00766F45" w:rsidRPr="004A3243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4A3243">
              <w:rPr>
                <w:szCs w:val="26"/>
              </w:rPr>
              <w:t>Специалист отдела продаж департамента имущественных и земельных отношений Администрации города, секретарь комиссии</w:t>
            </w:r>
          </w:p>
        </w:tc>
      </w:tr>
      <w:tr w:rsidR="00766F45" w:rsidRPr="004A3243" w:rsidTr="00766F45">
        <w:tc>
          <w:tcPr>
            <w:tcW w:w="9628" w:type="dxa"/>
            <w:gridSpan w:val="2"/>
          </w:tcPr>
          <w:p w:rsidR="00766F45" w:rsidRPr="002B381B" w:rsidRDefault="00766F45" w:rsidP="00072836">
            <w:pPr>
              <w:widowControl w:val="0"/>
              <w:autoSpaceDE w:val="0"/>
              <w:autoSpaceDN w:val="0"/>
              <w:adjustRightInd w:val="0"/>
              <w:rPr>
                <w:sz w:val="10"/>
                <w:szCs w:val="26"/>
              </w:rPr>
            </w:pPr>
          </w:p>
          <w:p w:rsidR="00766F45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4A3243">
              <w:rPr>
                <w:szCs w:val="26"/>
              </w:rPr>
              <w:t>Члены комиссии:</w:t>
            </w:r>
          </w:p>
          <w:p w:rsidR="00766F45" w:rsidRPr="002B381B" w:rsidRDefault="00766F45" w:rsidP="00072836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архитектуры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земельных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регулирования </w:t>
            </w:r>
            <w:r w:rsidRPr="00521D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21DAD">
              <w:rPr>
                <w:rFonts w:ascii="Times New Roman" w:hAnsi="Times New Roman" w:cs="Times New Roman"/>
                <w:sz w:val="28"/>
                <w:szCs w:val="28"/>
              </w:rPr>
              <w:t>учета землепользования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земельных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766F45" w:rsidRPr="004A3243" w:rsidRDefault="00766F45" w:rsidP="00766F45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имущественных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использования муниципального имущества управления имущественных отношений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Н</w:t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департамента архитектуры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>и градостроительства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Default="00766F45" w:rsidP="00072836">
            <w:pPr>
              <w:pStyle w:val="a7"/>
              <w:widowControl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с</w:t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департамента архитектуры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br/>
            </w: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и градостроительства </w:t>
            </w:r>
          </w:p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72B5">
              <w:rPr>
                <w:rFonts w:ascii="Times New Roman" w:eastAsia="Times New Roman" w:hAnsi="Times New Roman" w:cs="Times New Roman"/>
                <w:sz w:val="28"/>
                <w:szCs w:val="26"/>
              </w:rPr>
              <w:t>Администрации города</w:t>
            </w:r>
          </w:p>
        </w:tc>
      </w:tr>
    </w:tbl>
    <w:p w:rsidR="00766F45" w:rsidRDefault="00766F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6F45" w:rsidRPr="004A3243" w:rsidTr="00766F45">
        <w:tc>
          <w:tcPr>
            <w:tcW w:w="4814" w:type="dxa"/>
          </w:tcPr>
          <w:p w:rsidR="00766F45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3D72B5">
              <w:rPr>
                <w:szCs w:val="26"/>
              </w:rPr>
              <w:t xml:space="preserve">ачальник отдела формирования </w:t>
            </w:r>
            <w:r>
              <w:rPr>
                <w:szCs w:val="26"/>
              </w:rPr>
              <w:br/>
            </w:r>
            <w:r w:rsidRPr="003D72B5">
              <w:rPr>
                <w:szCs w:val="26"/>
              </w:rPr>
              <w:t xml:space="preserve">и освобождения земельных участков департамента архитектуры </w:t>
            </w:r>
            <w:r>
              <w:rPr>
                <w:szCs w:val="26"/>
              </w:rPr>
              <w:br/>
            </w:r>
            <w:r w:rsidRPr="003D72B5">
              <w:rPr>
                <w:szCs w:val="26"/>
              </w:rPr>
              <w:t xml:space="preserve">и градостроительства </w:t>
            </w:r>
          </w:p>
          <w:p w:rsidR="00766F45" w:rsidRPr="004A3243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3D72B5">
              <w:rPr>
                <w:szCs w:val="26"/>
              </w:rPr>
              <w:t>Администрации города</w:t>
            </w:r>
          </w:p>
        </w:tc>
        <w:tc>
          <w:tcPr>
            <w:tcW w:w="4814" w:type="dxa"/>
          </w:tcPr>
          <w:p w:rsidR="00766F45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с</w:t>
            </w:r>
            <w:r w:rsidRPr="003D72B5">
              <w:rPr>
                <w:szCs w:val="26"/>
              </w:rPr>
              <w:t xml:space="preserve">пециалист отдела формирования </w:t>
            </w:r>
            <w:r>
              <w:rPr>
                <w:szCs w:val="26"/>
              </w:rPr>
              <w:br/>
            </w:r>
            <w:r w:rsidRPr="003D72B5">
              <w:rPr>
                <w:szCs w:val="26"/>
              </w:rPr>
              <w:t xml:space="preserve">и освобождения земельных участков департамента архитектуры </w:t>
            </w:r>
            <w:r>
              <w:rPr>
                <w:szCs w:val="26"/>
              </w:rPr>
              <w:br/>
            </w:r>
            <w:r w:rsidRPr="003D72B5">
              <w:rPr>
                <w:szCs w:val="26"/>
              </w:rPr>
              <w:t xml:space="preserve">и градостроительства </w:t>
            </w:r>
          </w:p>
          <w:p w:rsidR="00766F45" w:rsidRPr="004A3243" w:rsidRDefault="00766F45" w:rsidP="000728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3D72B5">
              <w:rPr>
                <w:szCs w:val="26"/>
              </w:rPr>
              <w:t>Администрации города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5949">
              <w:rPr>
                <w:rFonts w:ascii="Times New Roman" w:hAnsi="Times New Roman" w:cs="Times New Roman"/>
                <w:sz w:val="28"/>
                <w:szCs w:val="28"/>
              </w:rPr>
              <w:t>отчётности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управления планирования,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 xml:space="preserve"> отдела бухгалтерского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управления планирования,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отчётности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сферы имущества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6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правового обеспечения сферы имущества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правового управления Администрации города</w:t>
            </w:r>
          </w:p>
        </w:tc>
      </w:tr>
      <w:tr w:rsidR="00766F45" w:rsidRPr="004A3243" w:rsidTr="00766F45">
        <w:tc>
          <w:tcPr>
            <w:tcW w:w="4814" w:type="dxa"/>
            <w:tcBorders>
              <w:top w:val="single" w:sz="4" w:space="0" w:color="auto"/>
              <w:right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продаж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F45" w:rsidRPr="004A3243" w:rsidRDefault="00766F45" w:rsidP="00072836">
            <w:pPr>
              <w:pStyle w:val="a7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продаж департамента имущественных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3243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города</w:t>
            </w:r>
          </w:p>
        </w:tc>
      </w:tr>
    </w:tbl>
    <w:p w:rsidR="00766F45" w:rsidRPr="004A3243" w:rsidRDefault="00766F45" w:rsidP="00766F45">
      <w:pPr>
        <w:widowControl w:val="0"/>
        <w:autoSpaceDE w:val="0"/>
        <w:autoSpaceDN w:val="0"/>
        <w:adjustRightInd w:val="0"/>
        <w:rPr>
          <w:rFonts w:eastAsia="Times New Roman" w:cs="Times New Roman"/>
          <w:szCs w:val="26"/>
        </w:rPr>
      </w:pPr>
    </w:p>
    <w:p w:rsidR="00F865B3" w:rsidRPr="00766F45" w:rsidRDefault="00F865B3" w:rsidP="00766F45"/>
    <w:sectPr w:rsidR="00F865B3" w:rsidRPr="00766F45" w:rsidSect="00766F4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D6" w:rsidRDefault="006672D6">
      <w:r>
        <w:separator/>
      </w:r>
    </w:p>
  </w:endnote>
  <w:endnote w:type="continuationSeparator" w:id="0">
    <w:p w:rsidR="006672D6" w:rsidRDefault="0066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D6" w:rsidRDefault="006672D6">
      <w:r>
        <w:separator/>
      </w:r>
    </w:p>
  </w:footnote>
  <w:footnote w:type="continuationSeparator" w:id="0">
    <w:p w:rsidR="006672D6" w:rsidRDefault="0066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757D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57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57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57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E57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45"/>
    <w:rsid w:val="001757DD"/>
    <w:rsid w:val="006672D6"/>
    <w:rsid w:val="00766F45"/>
    <w:rsid w:val="00847541"/>
    <w:rsid w:val="00924D41"/>
    <w:rsid w:val="0096336B"/>
    <w:rsid w:val="00BD4DF0"/>
    <w:rsid w:val="00BE57C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ED8B0A-AA11-41BD-8751-507A0B28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6F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6F45"/>
    <w:rPr>
      <w:rFonts w:ascii="Times New Roman" w:hAnsi="Times New Roman"/>
      <w:sz w:val="28"/>
    </w:rPr>
  </w:style>
  <w:style w:type="paragraph" w:customStyle="1" w:styleId="Default">
    <w:name w:val="Default"/>
    <w:rsid w:val="00766F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766F4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66F4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2025-10-02T05:18:00Z</cp:lastPrinted>
  <dcterms:created xsi:type="dcterms:W3CDTF">2025-10-07T10:16:00Z</dcterms:created>
  <dcterms:modified xsi:type="dcterms:W3CDTF">2025-10-07T10:16:00Z</dcterms:modified>
</cp:coreProperties>
</file>