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348" w:rsidRDefault="000D4348" w:rsidP="00656C1A">
      <w:pPr>
        <w:spacing w:line="120" w:lineRule="atLeast"/>
        <w:jc w:val="center"/>
        <w:rPr>
          <w:sz w:val="24"/>
          <w:szCs w:val="24"/>
        </w:rPr>
      </w:pPr>
    </w:p>
    <w:p w:rsidR="000D4348" w:rsidRDefault="000D4348" w:rsidP="00656C1A">
      <w:pPr>
        <w:spacing w:line="120" w:lineRule="atLeast"/>
        <w:jc w:val="center"/>
        <w:rPr>
          <w:sz w:val="24"/>
          <w:szCs w:val="24"/>
        </w:rPr>
      </w:pPr>
    </w:p>
    <w:p w:rsidR="000D4348" w:rsidRPr="00852378" w:rsidRDefault="000D4348" w:rsidP="00656C1A">
      <w:pPr>
        <w:spacing w:line="120" w:lineRule="atLeast"/>
        <w:jc w:val="center"/>
        <w:rPr>
          <w:sz w:val="10"/>
          <w:szCs w:val="10"/>
        </w:rPr>
      </w:pPr>
    </w:p>
    <w:p w:rsidR="000D4348" w:rsidRDefault="000D4348" w:rsidP="00656C1A">
      <w:pPr>
        <w:spacing w:line="120" w:lineRule="atLeast"/>
        <w:jc w:val="center"/>
        <w:rPr>
          <w:sz w:val="10"/>
          <w:szCs w:val="24"/>
        </w:rPr>
      </w:pPr>
    </w:p>
    <w:p w:rsidR="000D4348" w:rsidRPr="005541F0" w:rsidRDefault="000D434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D4348" w:rsidRDefault="000D434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D4348" w:rsidRPr="005541F0" w:rsidRDefault="000D434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D4348" w:rsidRPr="005649E4" w:rsidRDefault="000D4348" w:rsidP="00656C1A">
      <w:pPr>
        <w:spacing w:line="120" w:lineRule="atLeast"/>
        <w:jc w:val="center"/>
        <w:rPr>
          <w:sz w:val="18"/>
          <w:szCs w:val="24"/>
        </w:rPr>
      </w:pPr>
    </w:p>
    <w:p w:rsidR="000D4348" w:rsidRPr="00656C1A" w:rsidRDefault="000D434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D4348" w:rsidRPr="005541F0" w:rsidRDefault="000D4348" w:rsidP="00656C1A">
      <w:pPr>
        <w:spacing w:line="120" w:lineRule="atLeast"/>
        <w:jc w:val="center"/>
        <w:rPr>
          <w:sz w:val="18"/>
          <w:szCs w:val="24"/>
        </w:rPr>
      </w:pPr>
    </w:p>
    <w:p w:rsidR="000D4348" w:rsidRPr="005541F0" w:rsidRDefault="000D4348" w:rsidP="00656C1A">
      <w:pPr>
        <w:spacing w:line="120" w:lineRule="atLeast"/>
        <w:jc w:val="center"/>
        <w:rPr>
          <w:sz w:val="20"/>
          <w:szCs w:val="24"/>
        </w:rPr>
      </w:pPr>
    </w:p>
    <w:p w:rsidR="000D4348" w:rsidRPr="00656C1A" w:rsidRDefault="000D434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D4348" w:rsidRDefault="000D4348" w:rsidP="00656C1A">
      <w:pPr>
        <w:spacing w:line="120" w:lineRule="atLeast"/>
        <w:jc w:val="center"/>
        <w:rPr>
          <w:sz w:val="30"/>
          <w:szCs w:val="24"/>
        </w:rPr>
      </w:pPr>
    </w:p>
    <w:p w:rsidR="000D4348" w:rsidRPr="00656C1A" w:rsidRDefault="000D4348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D434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D4348" w:rsidRPr="00F8214F" w:rsidRDefault="000D434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D4348" w:rsidRPr="00F8214F" w:rsidRDefault="0046111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D4348" w:rsidRPr="00F8214F" w:rsidRDefault="000D434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D4348" w:rsidRPr="00F8214F" w:rsidRDefault="0046111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0D4348" w:rsidRPr="00A63FB0" w:rsidRDefault="000D434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D4348" w:rsidRPr="00A3761A" w:rsidRDefault="0046111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D4348" w:rsidRPr="00F8214F" w:rsidRDefault="000D434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D4348" w:rsidRPr="00F8214F" w:rsidRDefault="000D434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D4348" w:rsidRPr="00AB4194" w:rsidRDefault="000D434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D4348" w:rsidRPr="00F8214F" w:rsidRDefault="0046111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2066</w:t>
            </w:r>
          </w:p>
        </w:tc>
      </w:tr>
    </w:tbl>
    <w:p w:rsidR="000D4348" w:rsidRPr="00C725A6" w:rsidRDefault="000D4348" w:rsidP="00C725A6">
      <w:pPr>
        <w:rPr>
          <w:rFonts w:cs="Times New Roman"/>
          <w:szCs w:val="28"/>
        </w:rPr>
      </w:pPr>
    </w:p>
    <w:p w:rsidR="000D4348" w:rsidRDefault="000D4348" w:rsidP="000D4348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предоставлении субсидий </w:t>
      </w:r>
      <w:r>
        <w:rPr>
          <w:rFonts w:eastAsia="Times New Roman" w:cs="Times New Roman"/>
          <w:szCs w:val="28"/>
          <w:lang w:eastAsia="ru-RU"/>
        </w:rPr>
        <w:br/>
        <w:t xml:space="preserve">на возмещение затрат по приобретению </w:t>
      </w:r>
    </w:p>
    <w:p w:rsidR="000D4348" w:rsidRDefault="000D4348" w:rsidP="000D4348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 пополнению транспортного </w:t>
      </w:r>
    </w:p>
    <w:p w:rsidR="000D4348" w:rsidRDefault="000D4348" w:rsidP="000D4348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ресурса электронных проездных </w:t>
      </w:r>
    </w:p>
    <w:p w:rsidR="000D4348" w:rsidRDefault="000D4348" w:rsidP="000D4348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билетов «Карта горожанина» </w:t>
      </w:r>
    </w:p>
    <w:p w:rsidR="000D4348" w:rsidRDefault="000D4348" w:rsidP="000D4348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2025 году</w:t>
      </w:r>
    </w:p>
    <w:p w:rsidR="000D4348" w:rsidRDefault="000D4348" w:rsidP="000D4348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D4348" w:rsidRDefault="000D4348" w:rsidP="000D4348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D4348" w:rsidRDefault="000D4348" w:rsidP="000D434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D4348">
        <w:rPr>
          <w:rFonts w:eastAsia="Times New Roman" w:cs="Times New Roman"/>
          <w:spacing w:val="-4"/>
          <w:szCs w:val="28"/>
          <w:lang w:eastAsia="ru-RU"/>
        </w:rPr>
        <w:t>В соответствии со статьей 78.1 Бюджетного кодекса Российской Федерации,</w:t>
      </w:r>
      <w:r>
        <w:rPr>
          <w:rFonts w:eastAsia="Times New Roman" w:cs="Times New Roman"/>
          <w:szCs w:val="28"/>
          <w:lang w:eastAsia="ru-RU"/>
        </w:rPr>
        <w:t xml:space="preserve"> Уставом муниципального образования городской округ Сургут Ханты-Мансийского автономного округа – Югры, </w:t>
      </w:r>
      <w:r>
        <w:rPr>
          <w:szCs w:val="28"/>
        </w:rPr>
        <w:t xml:space="preserve">решением </w:t>
      </w:r>
      <w:r>
        <w:rPr>
          <w:rFonts w:eastAsia="Times New Roman" w:cs="Times New Roman"/>
          <w:szCs w:val="28"/>
          <w:lang w:eastAsia="ru-RU"/>
        </w:rPr>
        <w:t>Думы города от 23.12.2024 № 713-VII ДГ «О бюджете городского округа Сургут Ханты-Мансийского автономного округа – Югры на 2025 год и плановый период 2026 – 2027 годов», постановлением Администрации города от 03.05.2017 № 3601 «Об утверждении порядка предоставления социально ориентированным некоммерческим органи</w:t>
      </w:r>
      <w:r w:rsidR="003F0855"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t xml:space="preserve">зациям субсидии на возмещение затрат по приобретению и пополнению транспортного ресурса электронных проездных билетов «Карта горожанина»,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на основании протокола заседания комиссии </w:t>
      </w:r>
      <w:r w:rsidR="003F0855">
        <w:rPr>
          <w:rFonts w:eastAsia="Times New Roman" w:cs="Times New Roman"/>
          <w:szCs w:val="28"/>
          <w:lang w:eastAsia="ru-RU"/>
        </w:rPr>
        <w:t xml:space="preserve">                          </w:t>
      </w:r>
      <w:r>
        <w:rPr>
          <w:rFonts w:eastAsia="Times New Roman" w:cs="Times New Roman"/>
          <w:szCs w:val="28"/>
          <w:lang w:eastAsia="ru-RU"/>
        </w:rPr>
        <w:t xml:space="preserve">по поддержке социально ориентированных некоммерческих организаций </w:t>
      </w:r>
      <w:r w:rsidR="003F0855">
        <w:rPr>
          <w:rFonts w:eastAsia="Times New Roman" w:cs="Times New Roman"/>
          <w:szCs w:val="28"/>
          <w:lang w:eastAsia="ru-RU"/>
        </w:rPr>
        <w:t xml:space="preserve">                 </w:t>
      </w:r>
      <w:r>
        <w:rPr>
          <w:rFonts w:eastAsia="Times New Roman" w:cs="Times New Roman"/>
          <w:szCs w:val="28"/>
          <w:lang w:eastAsia="ru-RU"/>
        </w:rPr>
        <w:t>при Администрации города от 10.04.2025 № 3:</w:t>
      </w:r>
    </w:p>
    <w:p w:rsidR="000D4348" w:rsidRDefault="000D4348" w:rsidP="000D434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Предоставить социально ориентированным некоммерческим </w:t>
      </w:r>
      <w:proofErr w:type="spellStart"/>
      <w:r>
        <w:rPr>
          <w:rFonts w:eastAsia="Times New Roman" w:cs="Times New Roman"/>
          <w:szCs w:val="28"/>
          <w:lang w:eastAsia="ru-RU"/>
        </w:rPr>
        <w:t>органи-зациям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субсидии на возмещение затрат по приобретению и пополнению транспортного ресурса электронных проездных билетов «Карта горожанина»:</w:t>
      </w:r>
    </w:p>
    <w:p w:rsidR="000D4348" w:rsidRDefault="000D4348" w:rsidP="000D434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местной общественной организации «</w:t>
      </w:r>
      <w:proofErr w:type="spellStart"/>
      <w:r>
        <w:rPr>
          <w:rFonts w:eastAsia="Times New Roman" w:cs="Times New Roman"/>
          <w:szCs w:val="28"/>
          <w:lang w:eastAsia="ru-RU"/>
        </w:rPr>
        <w:t>Сургутское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городское общество слепых» в размере 342 720 (триста сорок две тысячи семьсот двадцать) рублей 00 копеек, в том числе с оплатой в июне – декабре 2025 года (услуги за май – ноябрь 2025 года) – 299 880 (двести девяносто девять тысяч восемьсот восемь-</w:t>
      </w:r>
      <w:proofErr w:type="spellStart"/>
      <w:r>
        <w:rPr>
          <w:rFonts w:eastAsia="Times New Roman" w:cs="Times New Roman"/>
          <w:szCs w:val="28"/>
          <w:lang w:eastAsia="ru-RU"/>
        </w:rPr>
        <w:t>десят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) рублей 00 копеек и в январе 2026 года (услуги за декабрь 2025 года) – 42 840 (сорок две тысячи восемьсот сорок) рублей 00 копеек; </w:t>
      </w:r>
    </w:p>
    <w:p w:rsidR="000D4348" w:rsidRDefault="000D4348" w:rsidP="000D434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- Ханты-Мансийской региональной организации общероссийской общественной организации инвалидов «Всероссийское ордена Трудового Красного Знамени общество слепых» в размере 204 000 (двести четыре тысячи) рублей 00 копеек, в том числе с оплатой в июне – декабре 2025 года (услуги </w:t>
      </w:r>
      <w:r>
        <w:rPr>
          <w:rFonts w:eastAsia="Times New Roman" w:cs="Times New Roman"/>
          <w:szCs w:val="28"/>
          <w:lang w:eastAsia="ru-RU"/>
        </w:rPr>
        <w:br/>
        <w:t>за май – ноябрь 2025 года) – 178 500 (сто семьдесят восемь тысяч пятьсот) рублей 00 копеек и в январе 2026 года (услуги за декабрь 2025 года) – 25 500 (двадцать пять тысяч пятьсот) рублей 00 копеек;</w:t>
      </w:r>
    </w:p>
    <w:p w:rsidR="000D4348" w:rsidRDefault="000D4348" w:rsidP="000D434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Региональной общественной организации Ханты-Мансийского автономного округа – Югры содействия реабилитации и социальной адаптации инвалидов и граждан с ограниченными возможностями здоровья «Лига пациентов» в размере 81 600 (восемьдесят одна тысяча шестьсот) рублей                       00 копеек, в том числе с оплатой в июне – декабре 2025 года (услуги за май – ноябрь 2025 года) – 71 400 (семьдесят одна тысяча четыреста) рублей 00 копеек и в январе 2026 года (услуги за декабрь 2025 года) – 10 200 (десять тысяч двести) рублей 00 копеек.</w:t>
      </w:r>
    </w:p>
    <w:p w:rsidR="000D4348" w:rsidRDefault="000D4348" w:rsidP="000D434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Комитету внутренней и молодёжной политики в течение 10 рабочих дней после издания настоящего постановления </w:t>
      </w:r>
      <w:r>
        <w:rPr>
          <w:color w:val="22272F"/>
          <w:szCs w:val="28"/>
          <w:shd w:val="clear" w:color="auto" w:fill="FFFFFF"/>
        </w:rPr>
        <w:t xml:space="preserve">организовать заключение соглашения между главным распорядителем бюджетных средств и </w:t>
      </w:r>
      <w:proofErr w:type="spellStart"/>
      <w:r>
        <w:rPr>
          <w:color w:val="22272F"/>
          <w:szCs w:val="28"/>
          <w:shd w:val="clear" w:color="auto" w:fill="FFFFFF"/>
        </w:rPr>
        <w:t>получа-телями</w:t>
      </w:r>
      <w:proofErr w:type="spellEnd"/>
      <w:r>
        <w:rPr>
          <w:color w:val="22272F"/>
          <w:szCs w:val="28"/>
          <w:shd w:val="clear" w:color="auto" w:fill="FFFFFF"/>
        </w:rPr>
        <w:t xml:space="preserve"> субсидии в электронном виде в подсистеме «АЦК-Планирование»                (при наличии технической возможности) согласно типовой форме, </w:t>
      </w:r>
      <w:proofErr w:type="spellStart"/>
      <w:r>
        <w:rPr>
          <w:color w:val="22272F"/>
          <w:szCs w:val="28"/>
          <w:shd w:val="clear" w:color="auto" w:fill="FFFFFF"/>
        </w:rPr>
        <w:t>утвер-жденной</w:t>
      </w:r>
      <w:proofErr w:type="spellEnd"/>
      <w:r>
        <w:rPr>
          <w:color w:val="22272F"/>
          <w:szCs w:val="28"/>
          <w:shd w:val="clear" w:color="auto" w:fill="FFFFFF"/>
        </w:rPr>
        <w:t xml:space="preserve"> департаментом финансов Администрации города</w:t>
      </w:r>
      <w:r>
        <w:rPr>
          <w:rFonts w:eastAsia="Times New Roman" w:cs="Times New Roman"/>
          <w:szCs w:val="28"/>
          <w:lang w:eastAsia="ru-RU"/>
        </w:rPr>
        <w:t>.</w:t>
      </w:r>
    </w:p>
    <w:p w:rsidR="000D4348" w:rsidRDefault="000D4348" w:rsidP="000D434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 Управлению бюджетного учёта и отчётности обеспечить перечисление субсидий следующим организациям:</w:t>
      </w:r>
    </w:p>
    <w:p w:rsidR="000D4348" w:rsidRDefault="000D4348" w:rsidP="000D434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местной общественной организации «</w:t>
      </w:r>
      <w:proofErr w:type="spellStart"/>
      <w:r>
        <w:rPr>
          <w:rFonts w:cs="Times New Roman"/>
          <w:szCs w:val="28"/>
        </w:rPr>
        <w:t>Сургутское</w:t>
      </w:r>
      <w:proofErr w:type="spellEnd"/>
      <w:r>
        <w:rPr>
          <w:rFonts w:cs="Times New Roman"/>
          <w:szCs w:val="28"/>
        </w:rPr>
        <w:t xml:space="preserve"> городское общество слепых»;</w:t>
      </w:r>
    </w:p>
    <w:p w:rsidR="000D4348" w:rsidRDefault="000D4348" w:rsidP="000D4348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Ханты-Мансийской региональной организации Общероссийской обще-</w:t>
      </w:r>
      <w:proofErr w:type="spellStart"/>
      <w:r>
        <w:rPr>
          <w:rFonts w:cs="Times New Roman"/>
          <w:szCs w:val="28"/>
        </w:rPr>
        <w:t>ственной</w:t>
      </w:r>
      <w:proofErr w:type="spellEnd"/>
      <w:r>
        <w:rPr>
          <w:rFonts w:cs="Times New Roman"/>
          <w:szCs w:val="28"/>
        </w:rPr>
        <w:t xml:space="preserve"> организации инвалидов «Всероссийское ордена Трудового Красного Знамени общество слепых»;</w:t>
      </w:r>
    </w:p>
    <w:p w:rsidR="000D4348" w:rsidRDefault="000D4348" w:rsidP="000D434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Региональной общественной организации Ханты-Мансийского автономного округа – Югры содействия реабилитации и социальной адаптации инвалидов и граждан с ограниченными возможностями здоровья «Лига пациентов».</w:t>
      </w:r>
    </w:p>
    <w:p w:rsidR="000D4348" w:rsidRDefault="000D4348" w:rsidP="000D434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D4348" w:rsidRDefault="000D4348" w:rsidP="000D4348">
      <w:pPr>
        <w:ind w:firstLine="709"/>
        <w:jc w:val="both"/>
        <w:rPr>
          <w:szCs w:val="28"/>
        </w:rPr>
      </w:pPr>
      <w:r>
        <w:rPr>
          <w:szCs w:val="28"/>
        </w:rPr>
        <w:t xml:space="preserve">5. Муниципальному казенному учреждению «Наш город» </w:t>
      </w:r>
      <w:r>
        <w:rPr>
          <w:rFonts w:eastAsia="Times New Roman" w:cs="Times New Roman"/>
          <w:szCs w:val="28"/>
          <w:lang w:eastAsia="ru-RU"/>
        </w:rPr>
        <w:t>обнародовать</w:t>
      </w:r>
      <w:r>
        <w:rPr>
          <w:szCs w:val="28"/>
        </w:rPr>
        <w:t xml:space="preserve"> (разместить) настоящее постановление в сетевом издании «Официальные документы города Сургута»: </w:t>
      </w:r>
      <w:r>
        <w:rPr>
          <w:szCs w:val="28"/>
          <w:lang w:val="en-US"/>
        </w:rPr>
        <w:t>DOCSURGUT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0D4348" w:rsidRDefault="000D4348" w:rsidP="000D4348">
      <w:pPr>
        <w:ind w:firstLine="709"/>
        <w:jc w:val="both"/>
        <w:rPr>
          <w:szCs w:val="28"/>
        </w:rPr>
      </w:pPr>
      <w:r>
        <w:rPr>
          <w:szCs w:val="28"/>
        </w:rPr>
        <w:t>6. Настоящее постановление вступает в силу с момента его издания.</w:t>
      </w:r>
    </w:p>
    <w:p w:rsidR="000D4348" w:rsidRDefault="000D4348" w:rsidP="000D4348">
      <w:pPr>
        <w:ind w:firstLine="709"/>
        <w:jc w:val="both"/>
        <w:rPr>
          <w:szCs w:val="28"/>
        </w:rPr>
      </w:pPr>
      <w:r>
        <w:rPr>
          <w:szCs w:val="28"/>
        </w:rPr>
        <w:t xml:space="preserve">7. Контроль за выполнением постановления </w:t>
      </w:r>
      <w:r w:rsidR="00E026BA">
        <w:rPr>
          <w:szCs w:val="28"/>
        </w:rPr>
        <w:t>оставляю за собой</w:t>
      </w:r>
      <w:r>
        <w:rPr>
          <w:szCs w:val="28"/>
        </w:rPr>
        <w:t xml:space="preserve">. </w:t>
      </w:r>
    </w:p>
    <w:p w:rsidR="000D4348" w:rsidRDefault="000D4348" w:rsidP="000D4348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D4348" w:rsidRDefault="000D4348" w:rsidP="000D4348">
      <w:pPr>
        <w:jc w:val="both"/>
        <w:rPr>
          <w:rFonts w:eastAsia="Times New Roman" w:cs="Times New Roman"/>
          <w:szCs w:val="28"/>
          <w:lang w:eastAsia="ru-RU"/>
        </w:rPr>
      </w:pPr>
    </w:p>
    <w:p w:rsidR="000D4348" w:rsidRPr="000D4348" w:rsidRDefault="000D4348" w:rsidP="000D434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951FE5" w:rsidRPr="000D4348" w:rsidRDefault="000D4348" w:rsidP="000D4348">
      <w:pPr>
        <w:autoSpaceDE w:val="0"/>
        <w:autoSpaceDN w:val="0"/>
        <w:adjustRightInd w:val="0"/>
        <w:jc w:val="both"/>
      </w:pPr>
      <w:r>
        <w:rPr>
          <w:rFonts w:eastAsia="Times New Roman" w:cs="Times New Roman"/>
          <w:szCs w:val="28"/>
          <w:lang w:eastAsia="ru-RU"/>
        </w:rPr>
        <w:t>Заместитель Главы города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</w:t>
      </w:r>
      <w:r>
        <w:rPr>
          <w:rFonts w:eastAsia="Times New Roman" w:cs="Times New Roman"/>
          <w:szCs w:val="28"/>
          <w:lang w:eastAsia="ru-RU"/>
        </w:rPr>
        <w:tab/>
        <w:t xml:space="preserve">           В.В. Малыхин</w:t>
      </w:r>
    </w:p>
    <w:sectPr w:rsidR="00951FE5" w:rsidRPr="000D4348" w:rsidSect="000D43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0C6" w:rsidRDefault="000E60C6">
      <w:r>
        <w:separator/>
      </w:r>
    </w:p>
  </w:endnote>
  <w:endnote w:type="continuationSeparator" w:id="0">
    <w:p w:rsidR="000E60C6" w:rsidRDefault="000E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6111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6111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611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0C6" w:rsidRDefault="000E60C6">
      <w:r>
        <w:separator/>
      </w:r>
    </w:p>
  </w:footnote>
  <w:footnote w:type="continuationSeparator" w:id="0">
    <w:p w:rsidR="000E60C6" w:rsidRDefault="000E6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6111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F62F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46111C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D434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D434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D4348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46111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611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348"/>
    <w:rsid w:val="00084051"/>
    <w:rsid w:val="000D4348"/>
    <w:rsid w:val="000E60C6"/>
    <w:rsid w:val="00113E3A"/>
    <w:rsid w:val="00133030"/>
    <w:rsid w:val="002A036C"/>
    <w:rsid w:val="003F0855"/>
    <w:rsid w:val="00417970"/>
    <w:rsid w:val="0046111C"/>
    <w:rsid w:val="00610C78"/>
    <w:rsid w:val="006A21DE"/>
    <w:rsid w:val="00780FCF"/>
    <w:rsid w:val="009115AB"/>
    <w:rsid w:val="00BF62F2"/>
    <w:rsid w:val="00DA6DAF"/>
    <w:rsid w:val="00DC52FA"/>
    <w:rsid w:val="00E026BA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15D573C-0546-499A-89B2-F538EC6E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D43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D434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D43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4348"/>
    <w:rPr>
      <w:rFonts w:ascii="Times New Roman" w:hAnsi="Times New Roman"/>
      <w:sz w:val="28"/>
    </w:rPr>
  </w:style>
  <w:style w:type="character" w:styleId="a8">
    <w:name w:val="page number"/>
    <w:basedOn w:val="a0"/>
    <w:rsid w:val="000D4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991BF-E055-4F30-A126-BFBA2A516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2025-04-28T09:41:00Z</cp:lastPrinted>
  <dcterms:created xsi:type="dcterms:W3CDTF">2025-04-30T07:01:00Z</dcterms:created>
  <dcterms:modified xsi:type="dcterms:W3CDTF">2025-04-30T07:01:00Z</dcterms:modified>
</cp:coreProperties>
</file>