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111A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111A5" w:rsidRDefault="007111A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904531" r:id="rId8"/>
              </w:object>
            </w:r>
          </w:p>
          <w:p w:rsidR="007111A5" w:rsidRDefault="007111A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111A5" w:rsidRPr="005541F0" w:rsidRDefault="007111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111A5" w:rsidRDefault="007111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111A5" w:rsidRPr="005541F0" w:rsidRDefault="007111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111A5" w:rsidRPr="005649E4" w:rsidRDefault="007111A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111A5" w:rsidRPr="00656C1A" w:rsidRDefault="007111A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111A5" w:rsidRPr="005541F0" w:rsidRDefault="007111A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111A5" w:rsidRPr="005541F0" w:rsidRDefault="007111A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111A5" w:rsidRPr="00656C1A" w:rsidRDefault="007111A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111A5" w:rsidRDefault="007111A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111A5" w:rsidRPr="003262E3" w:rsidRDefault="007111A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11A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111A5" w:rsidRPr="00F8214F" w:rsidRDefault="007111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11A5" w:rsidRPr="00F8214F" w:rsidRDefault="005A342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111A5" w:rsidRPr="00F8214F" w:rsidRDefault="007111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11A5" w:rsidRPr="00F8214F" w:rsidRDefault="005A342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111A5" w:rsidRPr="00A63FB0" w:rsidRDefault="007111A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11A5" w:rsidRPr="00A3761A" w:rsidRDefault="005A342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111A5" w:rsidRPr="00F8214F" w:rsidRDefault="007111A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111A5" w:rsidRPr="00AB4194" w:rsidRDefault="007111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11A5" w:rsidRPr="00F8214F" w:rsidRDefault="005A342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</w:t>
            </w:r>
          </w:p>
        </w:tc>
      </w:tr>
    </w:tbl>
    <w:p w:rsidR="007111A5" w:rsidRDefault="007111A5" w:rsidP="009E222F"/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>муниципальному автономному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дополнительного образования 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«Технополис» на 2026 год 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и плановый период </w:t>
      </w: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>2027 и 2028 годов»</w:t>
      </w:r>
    </w:p>
    <w:p w:rsidR="007111A5" w:rsidRPr="003B7AF2" w:rsidRDefault="007111A5" w:rsidP="007111A5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7111A5" w:rsidRPr="003B7AF2" w:rsidRDefault="007111A5" w:rsidP="007111A5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7111A5" w:rsidRPr="007111A5" w:rsidRDefault="007111A5" w:rsidP="007111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7111A5">
        <w:rPr>
          <w:rFonts w:eastAsia="Times New Roman"/>
          <w:sz w:val="26"/>
          <w:szCs w:val="26"/>
          <w:lang w:val="en-US" w:eastAsia="ru-RU"/>
        </w:rPr>
        <w:t>VII</w:t>
      </w:r>
      <w:r w:rsidRPr="007111A5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7111A5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7111A5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7111A5">
        <w:rPr>
          <w:rFonts w:eastAsia="Times New Roman"/>
          <w:sz w:val="26"/>
          <w:szCs w:val="26"/>
          <w:lang w:eastAsia="ru-RU"/>
        </w:rPr>
        <w:t>:</w:t>
      </w:r>
    </w:p>
    <w:p w:rsidR="007111A5" w:rsidRPr="007111A5" w:rsidRDefault="007111A5" w:rsidP="007111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1.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111A5">
        <w:rPr>
          <w:rFonts w:eastAsia="Times New Roman"/>
          <w:sz w:val="26"/>
          <w:szCs w:val="26"/>
          <w:lang w:eastAsia="ru-RU"/>
        </w:rPr>
        <w:t>Утвердить муниципальное задание на оказание муниципальных услуг, выполнение работ на 2026 год и плановый период 2027 и 2028 годов муниципаль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7111A5">
        <w:rPr>
          <w:rFonts w:eastAsia="Times New Roman"/>
          <w:sz w:val="26"/>
          <w:szCs w:val="26"/>
          <w:lang w:eastAsia="ru-RU"/>
        </w:rPr>
        <w:t>ному автономному образовательному учреждению дополнительного образования «Технополис» согласно приложению.</w:t>
      </w:r>
    </w:p>
    <w:p w:rsidR="007111A5" w:rsidRPr="007111A5" w:rsidRDefault="007111A5" w:rsidP="007111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111A5">
        <w:rPr>
          <w:rFonts w:eastAsia="Times New Roman"/>
          <w:sz w:val="26"/>
          <w:szCs w:val="26"/>
          <w:lang w:eastAsia="ru-RU"/>
        </w:rPr>
        <w:t>Руководителю муниципального автономного образовательного учреждения дополнительного образования «Технополис» обеспечить выполнение муниципального задания на оказание муниципальных услуг, выполнение работ в 2026 году и плановом периоде 2027 и 2028 годов.</w:t>
      </w:r>
    </w:p>
    <w:p w:rsidR="007111A5" w:rsidRDefault="007111A5" w:rsidP="007111A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111A5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7111A5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7111A5">
        <w:rPr>
          <w:rFonts w:eastAsia="Times New Roman"/>
          <w:sz w:val="26"/>
          <w:szCs w:val="26"/>
          <w:lang w:eastAsia="ru-RU"/>
        </w:rPr>
        <w:t>на оказание муниципальных услуг, выполнение работ муниципальному автоном</w:t>
      </w:r>
      <w:r>
        <w:rPr>
          <w:rFonts w:eastAsia="Times New Roman"/>
          <w:sz w:val="26"/>
          <w:szCs w:val="26"/>
          <w:lang w:eastAsia="ru-RU"/>
        </w:rPr>
        <w:t>-</w:t>
      </w:r>
      <w:r>
        <w:rPr>
          <w:rFonts w:eastAsia="Times New Roman"/>
          <w:sz w:val="26"/>
          <w:szCs w:val="26"/>
          <w:lang w:eastAsia="ru-RU"/>
        </w:rPr>
        <w:br/>
      </w:r>
      <w:r w:rsidRPr="007111A5">
        <w:rPr>
          <w:rFonts w:eastAsia="Times New Roman"/>
          <w:sz w:val="26"/>
          <w:szCs w:val="26"/>
          <w:lang w:eastAsia="ru-RU"/>
        </w:rPr>
        <w:t xml:space="preserve">ному образовательному учреждению дополнительного образования «Технополис» </w:t>
      </w:r>
      <w:r>
        <w:rPr>
          <w:rFonts w:eastAsia="Times New Roman"/>
          <w:sz w:val="26"/>
          <w:szCs w:val="26"/>
          <w:lang w:eastAsia="ru-RU"/>
        </w:rPr>
        <w:br/>
      </w:r>
      <w:r w:rsidRPr="007111A5">
        <w:rPr>
          <w:rFonts w:eastAsia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нормативными правовыми актами.</w:t>
      </w:r>
    </w:p>
    <w:p w:rsidR="007111A5" w:rsidRPr="007111A5" w:rsidRDefault="007111A5" w:rsidP="007111A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7111A5" w:rsidRPr="007111A5" w:rsidRDefault="007111A5" w:rsidP="007111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7111A5" w:rsidRPr="007111A5" w:rsidRDefault="007111A5" w:rsidP="007111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- от 10.01.2025 № 113 «Об утверждении муниципального задания на оказание муниципальных услуг, выполнение работ муниципальному автономному 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7111A5">
        <w:rPr>
          <w:rFonts w:eastAsia="Times New Roman"/>
          <w:sz w:val="26"/>
          <w:szCs w:val="26"/>
          <w:lang w:eastAsia="ru-RU"/>
        </w:rPr>
        <w:t xml:space="preserve">тельному учреждению дополнительного образования «Технополис»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7111A5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7111A5" w:rsidRPr="007111A5" w:rsidRDefault="007111A5" w:rsidP="007111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- от 17.09.2025 № 5828 «О внесении изменения в постановление Администрации города от 10.01.2025 № 113 «Об утверждении муниципального задания на оказание муниципальных услуг, выполнение работ муниципальному автономному 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7111A5">
        <w:rPr>
          <w:rFonts w:eastAsia="Times New Roman"/>
          <w:sz w:val="26"/>
          <w:szCs w:val="26"/>
          <w:lang w:eastAsia="ru-RU"/>
        </w:rPr>
        <w:t xml:space="preserve">тельному учреждению дополнительного образования «Технополис»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7111A5">
        <w:rPr>
          <w:rFonts w:eastAsia="Times New Roman"/>
          <w:sz w:val="26"/>
          <w:szCs w:val="26"/>
          <w:lang w:eastAsia="ru-RU"/>
        </w:rPr>
        <w:t>и плановый период 2026 и 2027 годов».</w:t>
      </w:r>
    </w:p>
    <w:p w:rsidR="007111A5" w:rsidRPr="007111A5" w:rsidRDefault="007111A5" w:rsidP="007111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111A5" w:rsidRPr="007111A5" w:rsidRDefault="007111A5" w:rsidP="007111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111A5" w:rsidRPr="007111A5" w:rsidRDefault="007111A5" w:rsidP="007111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момента его издания и распрост</w:t>
      </w:r>
      <w:r>
        <w:rPr>
          <w:rFonts w:eastAsia="Times New Roman"/>
          <w:sz w:val="26"/>
          <w:szCs w:val="26"/>
          <w:lang w:eastAsia="ru-RU"/>
        </w:rPr>
        <w:t>-</w:t>
      </w:r>
      <w:r w:rsidRPr="007111A5">
        <w:rPr>
          <w:rFonts w:eastAsia="Times New Roman"/>
          <w:sz w:val="26"/>
          <w:szCs w:val="26"/>
          <w:lang w:eastAsia="ru-RU"/>
        </w:rPr>
        <w:t>раняется на правоотношения, возникшие с 01.01.2026.</w:t>
      </w:r>
    </w:p>
    <w:p w:rsidR="007111A5" w:rsidRPr="007111A5" w:rsidRDefault="007111A5" w:rsidP="007111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111A5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7111A5" w:rsidRPr="007111A5" w:rsidRDefault="007111A5" w:rsidP="007111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</w:p>
    <w:p w:rsidR="007111A5" w:rsidRPr="003B7AF2" w:rsidRDefault="007111A5" w:rsidP="007111A5">
      <w:pPr>
        <w:rPr>
          <w:rFonts w:eastAsia="Times New Roman"/>
          <w:sz w:val="26"/>
          <w:szCs w:val="26"/>
          <w:lang w:eastAsia="ru-RU"/>
        </w:rPr>
      </w:pPr>
    </w:p>
    <w:p w:rsidR="007111A5" w:rsidRDefault="007111A5" w:rsidP="007111A5">
      <w:pPr>
        <w:jc w:val="both"/>
        <w:rPr>
          <w:rFonts w:eastAsia="Times New Roman"/>
          <w:sz w:val="26"/>
          <w:szCs w:val="26"/>
          <w:lang w:eastAsia="ru-RU"/>
        </w:rPr>
      </w:pPr>
      <w:r w:rsidRPr="003B7AF2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</w:t>
      </w:r>
      <w:r w:rsidRPr="003B7AF2">
        <w:rPr>
          <w:rFonts w:eastAsia="Times New Roman"/>
          <w:sz w:val="26"/>
          <w:szCs w:val="26"/>
          <w:lang w:eastAsia="ru-RU"/>
        </w:rPr>
        <w:t xml:space="preserve">           В.П. Фризен</w:t>
      </w:r>
    </w:p>
    <w:p w:rsidR="007111A5" w:rsidRDefault="007111A5" w:rsidP="007111A5">
      <w:pPr>
        <w:jc w:val="both"/>
        <w:rPr>
          <w:rFonts w:eastAsia="Times New Roman"/>
          <w:sz w:val="26"/>
          <w:szCs w:val="26"/>
          <w:lang w:eastAsia="ru-RU"/>
        </w:rPr>
      </w:pPr>
    </w:p>
    <w:p w:rsidR="007111A5" w:rsidRDefault="007111A5" w:rsidP="007111A5">
      <w:pPr>
        <w:jc w:val="both"/>
        <w:rPr>
          <w:rFonts w:eastAsia="Times New Roman"/>
          <w:sz w:val="26"/>
          <w:szCs w:val="26"/>
          <w:lang w:eastAsia="ru-RU"/>
        </w:rPr>
      </w:pPr>
    </w:p>
    <w:p w:rsidR="007111A5" w:rsidRPr="003B7AF2" w:rsidRDefault="007111A5" w:rsidP="007111A5">
      <w:pPr>
        <w:jc w:val="both"/>
        <w:rPr>
          <w:rFonts w:eastAsia="Times New Roman"/>
          <w:sz w:val="26"/>
          <w:szCs w:val="26"/>
          <w:lang w:eastAsia="ru-RU"/>
        </w:rPr>
      </w:pPr>
    </w:p>
    <w:p w:rsidR="007111A5" w:rsidRPr="003B7AF2" w:rsidRDefault="007111A5" w:rsidP="007111A5">
      <w:pPr>
        <w:ind w:left="12049" w:right="-1"/>
        <w:sectPr w:rsidR="007111A5" w:rsidRPr="003B7AF2" w:rsidSect="007111A5">
          <w:headerReference w:type="default" r:id="rId9"/>
          <w:pgSz w:w="11907" w:h="16839" w:code="9"/>
          <w:pgMar w:top="1135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7111A5" w:rsidRPr="003B7AF2" w:rsidRDefault="007111A5" w:rsidP="007111A5">
      <w:pPr>
        <w:ind w:left="11340" w:right="-1"/>
      </w:pPr>
      <w:r w:rsidRPr="003B7AF2">
        <w:lastRenderedPageBreak/>
        <w:t xml:space="preserve">Приложение </w:t>
      </w:r>
    </w:p>
    <w:p w:rsidR="007111A5" w:rsidRPr="003B7AF2" w:rsidRDefault="007111A5" w:rsidP="007111A5">
      <w:pPr>
        <w:ind w:left="11340" w:right="-1"/>
      </w:pPr>
      <w:r w:rsidRPr="003B7AF2">
        <w:t xml:space="preserve">к постановлению </w:t>
      </w:r>
    </w:p>
    <w:p w:rsidR="007111A5" w:rsidRPr="003B7AF2" w:rsidRDefault="007111A5" w:rsidP="007111A5">
      <w:pPr>
        <w:ind w:left="11340" w:right="-1"/>
      </w:pPr>
      <w:r w:rsidRPr="003B7AF2">
        <w:t>Администрации города</w:t>
      </w:r>
    </w:p>
    <w:p w:rsidR="007111A5" w:rsidRPr="003B7AF2" w:rsidRDefault="007111A5" w:rsidP="007111A5">
      <w:pPr>
        <w:ind w:left="11340" w:right="-1"/>
      </w:pPr>
      <w:r>
        <w:t xml:space="preserve">от ____________ </w:t>
      </w:r>
      <w:r w:rsidRPr="003B7AF2">
        <w:t>№ _______</w:t>
      </w:r>
    </w:p>
    <w:p w:rsidR="007111A5" w:rsidRPr="003B7AF2" w:rsidRDefault="007111A5" w:rsidP="007111A5"/>
    <w:p w:rsidR="007111A5" w:rsidRPr="003B7AF2" w:rsidRDefault="007111A5" w:rsidP="007111A5">
      <w:pPr>
        <w:tabs>
          <w:tab w:val="left" w:pos="11640"/>
        </w:tabs>
      </w:pPr>
    </w:p>
    <w:p w:rsidR="007111A5" w:rsidRPr="003B7AF2" w:rsidRDefault="007111A5" w:rsidP="007111A5">
      <w:pPr>
        <w:jc w:val="center"/>
      </w:pPr>
      <w:r w:rsidRPr="003B7AF2">
        <w:t>Муниципальное задание</w:t>
      </w:r>
    </w:p>
    <w:p w:rsidR="007111A5" w:rsidRPr="003B7AF2" w:rsidRDefault="007111A5" w:rsidP="007111A5">
      <w:pPr>
        <w:jc w:val="center"/>
      </w:pPr>
      <w:r w:rsidRPr="003B7AF2">
        <w:t xml:space="preserve">на 2026 год и плановый период 2027 и 2028 годов </w:t>
      </w:r>
    </w:p>
    <w:p w:rsidR="007111A5" w:rsidRPr="003B7AF2" w:rsidRDefault="007111A5" w:rsidP="007111A5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111A5" w:rsidRPr="003B7AF2" w:rsidRDefault="007111A5" w:rsidP="007111A5">
      <w:pPr>
        <w:tabs>
          <w:tab w:val="left" w:pos="851"/>
        </w:tabs>
        <w:rPr>
          <w:sz w:val="24"/>
          <w:szCs w:val="24"/>
        </w:rPr>
      </w:pPr>
    </w:p>
    <w:p w:rsidR="007111A5" w:rsidRPr="003B7AF2" w:rsidRDefault="007111A5" w:rsidP="007111A5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111A5" w:rsidRPr="003B7AF2" w:rsidTr="00A00D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Коды</w:t>
            </w:r>
          </w:p>
        </w:tc>
      </w:tr>
      <w:tr w:rsidR="007111A5" w:rsidRPr="003B7AF2" w:rsidTr="00A00D49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муниципальное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Форма </w:t>
            </w:r>
          </w:p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0506001</w:t>
            </w:r>
          </w:p>
        </w:tc>
      </w:tr>
      <w:tr w:rsidR="007111A5" w:rsidRPr="003B7AF2" w:rsidTr="00A00D49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111A5" w:rsidRPr="003B7AF2" w:rsidTr="00A00D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«Технополис»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01.01.2026</w:t>
            </w:r>
          </w:p>
        </w:tc>
      </w:tr>
      <w:tr w:rsidR="007111A5" w:rsidRPr="003B7AF2" w:rsidTr="00A00D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111A5" w:rsidRPr="003B7AF2" w:rsidTr="00A00D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743D0500</w:t>
            </w:r>
          </w:p>
        </w:tc>
      </w:tr>
      <w:tr w:rsidR="007111A5" w:rsidRPr="003B7AF2" w:rsidTr="00A00D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111A5" w:rsidRPr="003B7AF2" w:rsidTr="00A00D4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85.41</w:t>
            </w:r>
          </w:p>
        </w:tc>
      </w:tr>
      <w:tr w:rsidR="007111A5" w:rsidRPr="003B7AF2" w:rsidTr="00A00D4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93.29</w:t>
            </w:r>
          </w:p>
        </w:tc>
      </w:tr>
    </w:tbl>
    <w:p w:rsidR="007111A5" w:rsidRPr="003B7AF2" w:rsidRDefault="007111A5" w:rsidP="007111A5">
      <w:pPr>
        <w:tabs>
          <w:tab w:val="left" w:pos="851"/>
        </w:tabs>
        <w:rPr>
          <w:sz w:val="24"/>
          <w:szCs w:val="24"/>
        </w:rPr>
      </w:pPr>
    </w:p>
    <w:p w:rsidR="007111A5" w:rsidRPr="003B7AF2" w:rsidRDefault="007111A5" w:rsidP="007111A5">
      <w:pPr>
        <w:rPr>
          <w:sz w:val="24"/>
          <w:szCs w:val="24"/>
        </w:rPr>
      </w:pPr>
      <w:r w:rsidRPr="003B7AF2">
        <w:rPr>
          <w:sz w:val="24"/>
          <w:szCs w:val="24"/>
        </w:rPr>
        <w:br w:type="page"/>
      </w:r>
    </w:p>
    <w:p w:rsidR="007111A5" w:rsidRPr="003B7AF2" w:rsidRDefault="007111A5" w:rsidP="007111A5">
      <w:pPr>
        <w:tabs>
          <w:tab w:val="left" w:pos="851"/>
        </w:tabs>
        <w:ind w:firstLine="567"/>
        <w:rPr>
          <w:sz w:val="24"/>
          <w:szCs w:val="24"/>
        </w:rPr>
      </w:pPr>
      <w:r w:rsidRPr="003B7AF2">
        <w:rPr>
          <w:sz w:val="24"/>
          <w:szCs w:val="24"/>
        </w:rPr>
        <w:t>Часть 1. Сведения об оказываемых услугах</w:t>
      </w:r>
    </w:p>
    <w:p w:rsidR="007111A5" w:rsidRPr="003B7AF2" w:rsidRDefault="007111A5" w:rsidP="007111A5">
      <w:pPr>
        <w:tabs>
          <w:tab w:val="left" w:pos="851"/>
        </w:tabs>
        <w:ind w:firstLine="567"/>
        <w:rPr>
          <w:sz w:val="24"/>
          <w:szCs w:val="24"/>
        </w:rPr>
      </w:pPr>
    </w:p>
    <w:p w:rsidR="007111A5" w:rsidRPr="003B7AF2" w:rsidRDefault="007111A5" w:rsidP="007111A5">
      <w:pPr>
        <w:tabs>
          <w:tab w:val="left" w:pos="851"/>
        </w:tabs>
        <w:ind w:firstLine="567"/>
        <w:rPr>
          <w:sz w:val="24"/>
          <w:szCs w:val="24"/>
        </w:rPr>
      </w:pPr>
      <w:r w:rsidRPr="003B7AF2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111A5" w:rsidRPr="003B7AF2" w:rsidTr="00A00D49">
        <w:tc>
          <w:tcPr>
            <w:tcW w:w="11057" w:type="dxa"/>
          </w:tcPr>
          <w:p w:rsidR="007111A5" w:rsidRPr="003B7AF2" w:rsidRDefault="007111A5" w:rsidP="00A00D49">
            <w:pPr>
              <w:ind w:firstLine="467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7111A5" w:rsidRPr="003B7AF2" w:rsidRDefault="007111A5" w:rsidP="007111A5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Код </w:t>
            </w:r>
            <w:r w:rsidRPr="003B7AF2">
              <w:rPr>
                <w:sz w:val="24"/>
                <w:szCs w:val="24"/>
              </w:rPr>
              <w:br/>
              <w:t>по общероссийскому</w:t>
            </w:r>
            <w:r w:rsidRPr="003B7AF2">
              <w:rPr>
                <w:sz w:val="24"/>
                <w:szCs w:val="24"/>
              </w:rPr>
              <w:br/>
              <w:t>базовому перечню</w:t>
            </w:r>
            <w:r w:rsidRPr="003B7AF2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jc w:val="center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ББ52</w:t>
            </w:r>
          </w:p>
        </w:tc>
      </w:tr>
      <w:tr w:rsidR="007111A5" w:rsidRPr="003B7AF2" w:rsidTr="00A00D49">
        <w:tc>
          <w:tcPr>
            <w:tcW w:w="11057" w:type="dxa"/>
            <w:vMerge w:val="restart"/>
          </w:tcPr>
          <w:p w:rsidR="007111A5" w:rsidRPr="003B7AF2" w:rsidRDefault="007111A5" w:rsidP="00A00D49">
            <w:pPr>
              <w:ind w:firstLine="467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  <w:p w:rsidR="007111A5" w:rsidRPr="003B7AF2" w:rsidRDefault="007111A5" w:rsidP="00A00D49">
            <w:pPr>
              <w:ind w:firstLine="35"/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услуги: физические лица (дети в возрасте от 5 до 18 лет, в том числе дети с ограниченными возможностями здоровья, препятствующими получению образования без создания специальных условий, дети-инвалиды)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</w:tr>
      <w:tr w:rsidR="007111A5" w:rsidRPr="003B7AF2" w:rsidTr="00A00D49">
        <w:trPr>
          <w:trHeight w:val="313"/>
        </w:trPr>
        <w:tc>
          <w:tcPr>
            <w:tcW w:w="11057" w:type="dxa"/>
            <w:vMerge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</w:tr>
      <w:tr w:rsidR="007111A5" w:rsidRPr="003B7AF2" w:rsidTr="00A00D49">
        <w:trPr>
          <w:trHeight w:val="313"/>
        </w:trPr>
        <w:tc>
          <w:tcPr>
            <w:tcW w:w="11057" w:type="dxa"/>
            <w:vMerge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</w:p>
        </w:tc>
      </w:tr>
    </w:tbl>
    <w:p w:rsidR="007111A5" w:rsidRPr="003B7AF2" w:rsidRDefault="007111A5" w:rsidP="007111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111A5" w:rsidRPr="003B7AF2" w:rsidRDefault="007111A5" w:rsidP="007111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111A5" w:rsidRPr="003B7AF2" w:rsidRDefault="007111A5" w:rsidP="007111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111A5" w:rsidRPr="003B7AF2" w:rsidTr="00A00D4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показателя качества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111A5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111A5" w:rsidRPr="003B7AF2" w:rsidTr="00A00D49">
        <w:trPr>
          <w:trHeight w:val="180"/>
        </w:trPr>
        <w:tc>
          <w:tcPr>
            <w:tcW w:w="1699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410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376"/>
        </w:trPr>
        <w:tc>
          <w:tcPr>
            <w:tcW w:w="1699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551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1560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</w:tr>
      <w:tr w:rsidR="007111A5" w:rsidRPr="003B7AF2" w:rsidTr="00A00D4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10</w:t>
            </w:r>
          </w:p>
        </w:tc>
      </w:tr>
      <w:tr w:rsidR="007111A5" w:rsidRPr="003B7AF2" w:rsidTr="00A00D4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3B7AF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111A5" w:rsidRPr="003B7AF2" w:rsidTr="00A00D4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111A5" w:rsidRPr="003B7AF2" w:rsidTr="00A00D4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(наименование показателя)</w:t>
            </w:r>
          </w:p>
        </w:tc>
        <w:tc>
          <w:tcPr>
            <w:tcW w:w="184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111A5" w:rsidRPr="003B7AF2" w:rsidTr="00A00D49">
        <w:trPr>
          <w:trHeight w:val="141"/>
        </w:trPr>
        <w:tc>
          <w:tcPr>
            <w:tcW w:w="1412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111A5" w:rsidRPr="003B7AF2" w:rsidRDefault="007111A5" w:rsidP="007111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134"/>
        <w:gridCol w:w="1559"/>
        <w:gridCol w:w="1276"/>
        <w:gridCol w:w="992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7111A5" w:rsidRPr="003B7AF2" w:rsidTr="00A00D49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 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111A5" w:rsidRPr="003B7AF2" w:rsidTr="00A00D49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1148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направлен-ность образова-тельной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7111A5" w:rsidRPr="003B7AF2" w:rsidTr="00A00D49">
        <w:trPr>
          <w:trHeight w:val="209"/>
        </w:trPr>
        <w:tc>
          <w:tcPr>
            <w:tcW w:w="1271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804200О.99.0.</w:t>
            </w:r>
            <w:r w:rsidRPr="003B7AF2">
              <w:rPr>
                <w:sz w:val="16"/>
                <w:szCs w:val="16"/>
              </w:rPr>
              <w:br/>
              <w:t>ББ52АЖ96000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 xml:space="preserve">дети, </w:t>
            </w:r>
            <w:r w:rsidRPr="003B7AF2">
              <w:rPr>
                <w:sz w:val="16"/>
                <w:szCs w:val="16"/>
              </w:rPr>
              <w:br/>
              <w:t xml:space="preserve">за исключением детей </w:t>
            </w:r>
            <w:r w:rsidRPr="003B7AF2">
              <w:rPr>
                <w:sz w:val="16"/>
                <w:szCs w:val="16"/>
              </w:rPr>
              <w:br/>
              <w:t xml:space="preserve">с ограниченными возможностями здоровья (ОВЗ) </w:t>
            </w:r>
            <w:r w:rsidRPr="003B7AF2">
              <w:rPr>
                <w:sz w:val="16"/>
                <w:szCs w:val="16"/>
              </w:rPr>
              <w:br/>
              <w:t>и детей-инвалидов</w:t>
            </w:r>
          </w:p>
        </w:tc>
        <w:tc>
          <w:tcPr>
            <w:tcW w:w="1418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30 096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30 096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30 096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</w:t>
            </w:r>
          </w:p>
        </w:tc>
      </w:tr>
      <w:tr w:rsidR="007111A5" w:rsidRPr="003B7AF2" w:rsidTr="00A00D49">
        <w:trPr>
          <w:trHeight w:val="209"/>
        </w:trPr>
        <w:tc>
          <w:tcPr>
            <w:tcW w:w="1271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804200О.99.0.</w:t>
            </w:r>
            <w:r w:rsidRPr="003B7AF2">
              <w:rPr>
                <w:sz w:val="16"/>
                <w:szCs w:val="16"/>
              </w:rPr>
              <w:br/>
              <w:t>ББ52АЖ72000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 xml:space="preserve">дети, </w:t>
            </w:r>
            <w:r w:rsidRPr="003B7AF2">
              <w:rPr>
                <w:sz w:val="16"/>
                <w:szCs w:val="16"/>
              </w:rPr>
              <w:br/>
              <w:t xml:space="preserve">за исключением детей </w:t>
            </w:r>
            <w:r w:rsidRPr="003B7AF2">
              <w:rPr>
                <w:sz w:val="16"/>
                <w:szCs w:val="16"/>
              </w:rPr>
              <w:br/>
              <w:t xml:space="preserve">с ограниченными возможностями здоровья (ОВЗ) </w:t>
            </w:r>
            <w:r w:rsidRPr="003B7AF2">
              <w:rPr>
                <w:sz w:val="16"/>
                <w:szCs w:val="16"/>
              </w:rPr>
              <w:br/>
              <w:t>и детей-инвалидов</w:t>
            </w:r>
          </w:p>
        </w:tc>
        <w:tc>
          <w:tcPr>
            <w:tcW w:w="1418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534 432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534 432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534 432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</w:t>
            </w:r>
          </w:p>
        </w:tc>
      </w:tr>
      <w:tr w:rsidR="007111A5" w:rsidRPr="003B7AF2" w:rsidTr="00A00D49">
        <w:trPr>
          <w:trHeight w:val="209"/>
        </w:trPr>
        <w:tc>
          <w:tcPr>
            <w:tcW w:w="1271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804200О.99.0.</w:t>
            </w:r>
            <w:r w:rsidRPr="003B7AF2">
              <w:rPr>
                <w:sz w:val="16"/>
                <w:szCs w:val="16"/>
              </w:rPr>
              <w:br/>
              <w:t>ББ52АМ76000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 xml:space="preserve">дети </w:t>
            </w:r>
            <w:r w:rsidRPr="003B7AF2">
              <w:rPr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3 040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3 040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sz w:val="16"/>
                <w:szCs w:val="16"/>
              </w:rPr>
              <w:t>5</w:t>
            </w:r>
          </w:p>
        </w:tc>
      </w:tr>
    </w:tbl>
    <w:p w:rsidR="007111A5" w:rsidRPr="003B7AF2" w:rsidRDefault="007111A5" w:rsidP="007111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111A5" w:rsidRPr="003B7AF2" w:rsidRDefault="007111A5" w:rsidP="007111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111A5" w:rsidRPr="003B7AF2" w:rsidTr="00A00D49">
        <w:tc>
          <w:tcPr>
            <w:tcW w:w="15593" w:type="dxa"/>
            <w:gridSpan w:val="5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111A5" w:rsidRPr="003B7AF2" w:rsidTr="00A00D4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B7AF2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наименование</w:t>
            </w:r>
          </w:p>
        </w:tc>
      </w:tr>
      <w:tr w:rsidR="007111A5" w:rsidRPr="003B7AF2" w:rsidTr="00A00D49">
        <w:tc>
          <w:tcPr>
            <w:tcW w:w="210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111A5" w:rsidRPr="003B7AF2" w:rsidTr="00A00D49">
        <w:tc>
          <w:tcPr>
            <w:tcW w:w="210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Default="007111A5" w:rsidP="007111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111A5" w:rsidRPr="003B7AF2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ind w:firstLine="567"/>
        <w:jc w:val="both"/>
      </w:pPr>
      <w:r w:rsidRPr="003B7AF2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3B7AF2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3B7AF2">
        <w:t xml:space="preserve"> </w:t>
      </w:r>
    </w:p>
    <w:p w:rsidR="007111A5" w:rsidRPr="003B7AF2" w:rsidRDefault="007111A5" w:rsidP="007111A5">
      <w:pPr>
        <w:ind w:firstLine="567"/>
        <w:jc w:val="both"/>
        <w:rPr>
          <w:sz w:val="24"/>
          <w:szCs w:val="24"/>
        </w:rPr>
      </w:pPr>
      <w:r w:rsidRPr="003B7AF2">
        <w:rPr>
          <w:sz w:val="24"/>
          <w:szCs w:val="24"/>
        </w:rPr>
        <w:t>5.1.2.</w:t>
      </w:r>
      <w:r w:rsidRPr="003B7AF2">
        <w:t xml:space="preserve"> </w:t>
      </w:r>
      <w:r w:rsidRPr="003B7AF2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3B7AF2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7111A5" w:rsidRPr="003B7AF2" w:rsidRDefault="007111A5" w:rsidP="007111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B7AF2">
        <w:rPr>
          <w:rFonts w:eastAsia="Times New Roman"/>
          <w:sz w:val="24"/>
          <w:szCs w:val="24"/>
          <w:lang w:eastAsia="ru-RU"/>
        </w:rPr>
        <w:t>Сургут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B7AF2">
        <w:rPr>
          <w:rFonts w:eastAsia="Times New Roman"/>
          <w:sz w:val="24"/>
          <w:szCs w:val="24"/>
          <w:lang w:eastAsia="ru-RU"/>
        </w:rPr>
        <w:t>Ханты-Мансийского автономного округа – Югры».</w:t>
      </w:r>
    </w:p>
    <w:p w:rsidR="007111A5" w:rsidRPr="003B7AF2" w:rsidRDefault="007111A5" w:rsidP="007111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3B7AF2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7111A5" w:rsidRPr="003B7AF2" w:rsidRDefault="007111A5" w:rsidP="007111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3B7AF2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7111A5" w:rsidRPr="003B7AF2" w:rsidRDefault="007111A5" w:rsidP="007111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услуги:</w:t>
      </w:r>
    </w:p>
    <w:p w:rsidR="007111A5" w:rsidRPr="003B7AF2" w:rsidRDefault="007111A5" w:rsidP="007111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815"/>
        <w:gridCol w:w="7087"/>
        <w:gridCol w:w="3828"/>
      </w:tblGrid>
      <w:tr w:rsidR="007111A5" w:rsidRPr="003B7AF2" w:rsidTr="00A00D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111A5" w:rsidRPr="003B7AF2" w:rsidTr="00A00D49">
        <w:tc>
          <w:tcPr>
            <w:tcW w:w="481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111A5" w:rsidRPr="003B7AF2" w:rsidTr="00A00D49"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не позднее 10-и рабочих дней </w:t>
            </w:r>
            <w:r w:rsidRPr="003B7AF2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3B7AF2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111A5" w:rsidRPr="003B7AF2" w:rsidTr="00A00D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для размещения информации </w:t>
            </w:r>
            <w:r w:rsidRPr="003B7AF2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111A5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Раздел 2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7111A5" w:rsidRPr="003B7AF2" w:rsidTr="00A00D4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общероссийскому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базовому перечню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7111A5" w:rsidRPr="003B7AF2" w:rsidTr="00A00D49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111A5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физических и (или) юридических лиц, являющихся потребителями </w:t>
            </w:r>
          </w:p>
          <w:p w:rsidR="007111A5" w:rsidRPr="003B7AF2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муниципальной услуги: физические лица (дети в возрасте от 6 до 17 лет (включительно))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11A5" w:rsidRPr="003B7AF2" w:rsidTr="00A00D49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2977"/>
        <w:gridCol w:w="1559"/>
        <w:gridCol w:w="1134"/>
        <w:gridCol w:w="709"/>
        <w:gridCol w:w="709"/>
        <w:gridCol w:w="709"/>
        <w:gridCol w:w="1559"/>
      </w:tblGrid>
      <w:tr w:rsidR="007111A5" w:rsidRPr="003B7AF2" w:rsidTr="00A00D49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670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7111A5" w:rsidRPr="003B7AF2" w:rsidTr="00A00D49">
        <w:trPr>
          <w:trHeight w:val="348"/>
        </w:trPr>
        <w:tc>
          <w:tcPr>
            <w:tcW w:w="2268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559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376"/>
        </w:trPr>
        <w:tc>
          <w:tcPr>
            <w:tcW w:w="2268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__________________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977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</w:tr>
      <w:tr w:rsidR="007111A5" w:rsidRPr="003B7AF2" w:rsidTr="00A00D49">
        <w:trPr>
          <w:trHeight w:val="228"/>
        </w:trPr>
        <w:tc>
          <w:tcPr>
            <w:tcW w:w="2268" w:type="dxa"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10</w:t>
            </w:r>
          </w:p>
        </w:tc>
      </w:tr>
      <w:tr w:rsidR="007111A5" w:rsidRPr="003B7AF2" w:rsidTr="00A00D49">
        <w:trPr>
          <w:trHeight w:val="216"/>
        </w:trPr>
        <w:tc>
          <w:tcPr>
            <w:tcW w:w="2268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98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жалоб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 итогам организации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и проведения мероприятий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111A5" w:rsidRPr="003B7AF2" w:rsidRDefault="007111A5" w:rsidP="007111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2268"/>
        <w:gridCol w:w="1417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111A5" w:rsidRPr="003B7AF2" w:rsidTr="00A00D49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_Hlk184673139"/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 (уникальный номер услуги)</w:t>
            </w:r>
          </w:p>
        </w:tc>
        <w:tc>
          <w:tcPr>
            <w:tcW w:w="1843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7111A5" w:rsidRPr="003B7AF2" w:rsidTr="00A00D49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7111A5" w:rsidRPr="003B7AF2" w:rsidTr="00A00D49">
        <w:trPr>
          <w:trHeight w:val="368"/>
        </w:trPr>
        <w:tc>
          <w:tcPr>
            <w:tcW w:w="2263" w:type="dxa"/>
            <w:vMerge w:val="restart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1843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7111A5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время </w:t>
            </w:r>
          </w:p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с дневным пребыванием</w:t>
            </w:r>
          </w:p>
        </w:tc>
        <w:tc>
          <w:tcPr>
            <w:tcW w:w="2268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человек – 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всего, в том числе</w:t>
            </w:r>
          </w:p>
        </w:tc>
        <w:tc>
          <w:tcPr>
            <w:tcW w:w="141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7111A5" w:rsidRPr="003B7AF2" w:rsidTr="00A00D49">
        <w:trPr>
          <w:trHeight w:val="223"/>
        </w:trPr>
        <w:tc>
          <w:tcPr>
            <w:tcW w:w="2263" w:type="dxa"/>
            <w:vMerge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лето</w:t>
            </w:r>
          </w:p>
        </w:tc>
        <w:tc>
          <w:tcPr>
            <w:tcW w:w="141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7111A5" w:rsidRPr="003B7AF2" w:rsidTr="00A00D49">
        <w:trPr>
          <w:trHeight w:val="173"/>
        </w:trPr>
        <w:tc>
          <w:tcPr>
            <w:tcW w:w="2263" w:type="dxa"/>
            <w:vMerge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осень</w:t>
            </w:r>
          </w:p>
        </w:tc>
        <w:tc>
          <w:tcPr>
            <w:tcW w:w="141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6"/>
    </w:tbl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111A5" w:rsidRPr="003B7AF2" w:rsidTr="00A00D4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111A5" w:rsidRPr="003B7AF2" w:rsidTr="00A00D4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______________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(наименование показателя)</w:t>
            </w:r>
          </w:p>
        </w:tc>
        <w:tc>
          <w:tcPr>
            <w:tcW w:w="184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______________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7111A5" w:rsidRPr="003B7AF2" w:rsidTr="00A00D49">
        <w:trPr>
          <w:trHeight w:val="141"/>
        </w:trPr>
        <w:tc>
          <w:tcPr>
            <w:tcW w:w="1412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111A5" w:rsidRPr="007111A5" w:rsidRDefault="007111A5" w:rsidP="007111A5">
      <w:pPr>
        <w:tabs>
          <w:tab w:val="left" w:pos="851"/>
        </w:tabs>
        <w:ind w:left="567"/>
        <w:rPr>
          <w:rFonts w:eastAsia="Times New Roman"/>
          <w:sz w:val="1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111A5" w:rsidRPr="003B7AF2" w:rsidTr="00A00D49">
        <w:tc>
          <w:tcPr>
            <w:tcW w:w="15593" w:type="dxa"/>
            <w:gridSpan w:val="5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111A5" w:rsidRPr="003B7AF2" w:rsidTr="00A00D4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B7AF2">
              <w:rPr>
                <w:sz w:val="20"/>
                <w:szCs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наименование</w:t>
            </w:r>
          </w:p>
        </w:tc>
      </w:tr>
      <w:tr w:rsidR="007111A5" w:rsidRPr="003B7AF2" w:rsidTr="00A00D49">
        <w:tc>
          <w:tcPr>
            <w:tcW w:w="2126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111A5" w:rsidRPr="003B7AF2" w:rsidTr="00A00D49">
        <w:tc>
          <w:tcPr>
            <w:tcW w:w="2126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Pr="007111A5" w:rsidRDefault="007111A5" w:rsidP="007111A5">
      <w:pPr>
        <w:tabs>
          <w:tab w:val="left" w:pos="851"/>
        </w:tabs>
        <w:ind w:left="567"/>
        <w:rPr>
          <w:rFonts w:eastAsia="Times New Roman"/>
          <w:sz w:val="18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3B7AF2">
        <w:rPr>
          <w:rFonts w:eastAsia="Times New Roman"/>
          <w:sz w:val="24"/>
          <w:szCs w:val="24"/>
          <w:lang w:eastAsia="ru-RU"/>
        </w:rPr>
        <w:t xml:space="preserve"> </w:t>
      </w:r>
    </w:p>
    <w:p w:rsidR="007111A5" w:rsidRPr="003B7AF2" w:rsidRDefault="007111A5" w:rsidP="007111A5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</w:t>
      </w:r>
      <w:r>
        <w:rPr>
          <w:rFonts w:eastAsia="Times New Roman"/>
          <w:sz w:val="24"/>
          <w:szCs w:val="24"/>
          <w:lang w:eastAsia="ru-RU"/>
        </w:rPr>
        <w:t>-</w:t>
      </w:r>
      <w:r w:rsidRPr="003B7AF2">
        <w:rPr>
          <w:rFonts w:eastAsia="Times New Roman"/>
          <w:sz w:val="24"/>
          <w:szCs w:val="24"/>
          <w:lang w:eastAsia="ru-RU"/>
        </w:rPr>
        <w:t>страции города».</w:t>
      </w:r>
    </w:p>
    <w:p w:rsidR="007111A5" w:rsidRPr="003B7AF2" w:rsidRDefault="007111A5" w:rsidP="007111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услуги:</w:t>
      </w:r>
    </w:p>
    <w:p w:rsidR="007111A5" w:rsidRPr="003B7AF2" w:rsidRDefault="007111A5" w:rsidP="007111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111A5" w:rsidRPr="003B7AF2" w:rsidTr="00A00D4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B7AF2">
              <w:rPr>
                <w:rFonts w:eastAsia="Times New Roman"/>
                <w:sz w:val="22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B7AF2">
              <w:rPr>
                <w:rFonts w:eastAsia="Times New Roman"/>
                <w:sz w:val="22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B7AF2">
              <w:rPr>
                <w:rFonts w:eastAsia="Times New Roman"/>
                <w:sz w:val="22"/>
                <w:lang w:eastAsia="ru-RU"/>
              </w:rPr>
              <w:t>Частота обновления информации</w:t>
            </w:r>
          </w:p>
        </w:tc>
      </w:tr>
      <w:tr w:rsidR="007111A5" w:rsidRPr="003B7AF2" w:rsidTr="00A00D49">
        <w:tc>
          <w:tcPr>
            <w:tcW w:w="5098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B7AF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6946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B7AF2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686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3B7AF2">
              <w:rPr>
                <w:rFonts w:eastAsia="Times New Roman"/>
                <w:sz w:val="22"/>
                <w:lang w:eastAsia="ru-RU"/>
              </w:rPr>
              <w:t>3</w:t>
            </w:r>
          </w:p>
        </w:tc>
      </w:tr>
      <w:tr w:rsidR="007111A5" w:rsidRPr="003B7AF2" w:rsidTr="00A00D49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3B7AF2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 xml:space="preserve">не позднее 10-и рабочих дней </w:t>
            </w:r>
            <w:r w:rsidRPr="003B7AF2">
              <w:rPr>
                <w:sz w:val="22"/>
              </w:rPr>
              <w:br/>
              <w:t xml:space="preserve">со дня внесения изменений </w:t>
            </w:r>
            <w:r w:rsidRPr="003B7AF2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7111A5" w:rsidRPr="003B7AF2" w:rsidTr="00A00D4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3B7AF2">
              <w:rPr>
                <w:sz w:val="22"/>
              </w:rPr>
              <w:br/>
              <w:t xml:space="preserve">для размещения информации </w:t>
            </w:r>
            <w:r w:rsidRPr="003B7AF2">
              <w:rPr>
                <w:sz w:val="22"/>
              </w:rPr>
              <w:br/>
              <w:t xml:space="preserve">о государственных (муниципальных) </w:t>
            </w:r>
          </w:p>
          <w:p w:rsidR="007111A5" w:rsidRPr="003B7AF2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 xml:space="preserve">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 w:rsidRPr="003B7AF2">
              <w:rPr>
                <w:sz w:val="22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rPr>
                <w:sz w:val="22"/>
              </w:rPr>
            </w:pPr>
            <w:r w:rsidRPr="003B7AF2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7111A5" w:rsidRPr="003B7AF2" w:rsidTr="00A00D49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 перечню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7111A5" w:rsidRPr="003B7AF2" w:rsidTr="00A00D49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7111A5" w:rsidRPr="003B7AF2" w:rsidRDefault="007111A5" w:rsidP="007111A5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2977"/>
        <w:gridCol w:w="1559"/>
        <w:gridCol w:w="1134"/>
        <w:gridCol w:w="709"/>
        <w:gridCol w:w="709"/>
        <w:gridCol w:w="709"/>
        <w:gridCol w:w="1559"/>
      </w:tblGrid>
      <w:tr w:rsidR="007111A5" w:rsidRPr="003B7AF2" w:rsidTr="00A00D49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670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7111A5" w:rsidRPr="003B7AF2" w:rsidTr="00A00D49">
        <w:trPr>
          <w:trHeight w:val="348"/>
        </w:trPr>
        <w:tc>
          <w:tcPr>
            <w:tcW w:w="2268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559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11A5" w:rsidRPr="003B7AF2" w:rsidTr="00A00D49">
        <w:trPr>
          <w:trHeight w:val="376"/>
        </w:trPr>
        <w:tc>
          <w:tcPr>
            <w:tcW w:w="2268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__________________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977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</w:p>
        </w:tc>
      </w:tr>
      <w:tr w:rsidR="007111A5" w:rsidRPr="003B7AF2" w:rsidTr="00A00D49">
        <w:trPr>
          <w:trHeight w:val="228"/>
        </w:trPr>
        <w:tc>
          <w:tcPr>
            <w:tcW w:w="2268" w:type="dxa"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10</w:t>
            </w:r>
          </w:p>
        </w:tc>
      </w:tr>
      <w:tr w:rsidR="007111A5" w:rsidRPr="003B7AF2" w:rsidTr="00A00D49">
        <w:trPr>
          <w:trHeight w:val="216"/>
        </w:trPr>
        <w:tc>
          <w:tcPr>
            <w:tcW w:w="2268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985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жалоб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 итогам организации </w:t>
            </w:r>
            <w:r w:rsidRPr="003B7AF2">
              <w:rPr>
                <w:rFonts w:eastAsia="Times New Roman"/>
                <w:sz w:val="20"/>
                <w:szCs w:val="20"/>
                <w:lang w:eastAsia="ru-RU"/>
              </w:rPr>
              <w:br/>
              <w:t>и проведения мероприятий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7111A5" w:rsidRPr="003B7AF2" w:rsidRDefault="007111A5" w:rsidP="007111A5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1559"/>
        <w:gridCol w:w="1276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7111A5" w:rsidRPr="003B7AF2" w:rsidTr="00A00D49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410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установ-ленных показателей объема муници-пальной работы </w:t>
            </w:r>
          </w:p>
        </w:tc>
      </w:tr>
      <w:tr w:rsidR="007111A5" w:rsidRPr="003B7AF2" w:rsidTr="00A00D49">
        <w:trPr>
          <w:trHeight w:val="23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693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7111A5" w:rsidRPr="003B7AF2" w:rsidTr="007111A5">
        <w:trPr>
          <w:trHeight w:val="214"/>
        </w:trPr>
        <w:tc>
          <w:tcPr>
            <w:tcW w:w="1980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3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3.3. Нормативные правовые акты, устанавливающие размер платы (цену, тариф) либо порядок ее (его) установления: </w:t>
      </w:r>
    </w:p>
    <w:p w:rsidR="007111A5" w:rsidRPr="003B7AF2" w:rsidRDefault="007111A5" w:rsidP="007111A5">
      <w:pPr>
        <w:tabs>
          <w:tab w:val="left" w:pos="851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111A5" w:rsidRPr="003B7AF2" w:rsidTr="00A00D49">
        <w:tc>
          <w:tcPr>
            <w:tcW w:w="15593" w:type="dxa"/>
            <w:gridSpan w:val="5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111A5" w:rsidRPr="003B7AF2" w:rsidTr="00A00D4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B7AF2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наименование</w:t>
            </w:r>
          </w:p>
        </w:tc>
      </w:tr>
      <w:tr w:rsidR="007111A5" w:rsidRPr="003B7AF2" w:rsidTr="00A00D49">
        <w:tc>
          <w:tcPr>
            <w:tcW w:w="210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111A5" w:rsidRPr="003B7AF2" w:rsidTr="00A00D49">
        <w:tc>
          <w:tcPr>
            <w:tcW w:w="210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Раздел 2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7111A5" w:rsidRPr="003B7AF2" w:rsidTr="00A00D49">
        <w:trPr>
          <w:trHeight w:val="566"/>
        </w:trPr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1. Наименование муниципальной работы: организация проведения общественно-значимых мероприятий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>в сфере образования, науки и молодежной политики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 перечню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0562</w:t>
            </w:r>
          </w:p>
        </w:tc>
      </w:tr>
      <w:tr w:rsidR="007111A5" w:rsidRPr="003B7AF2" w:rsidTr="00A00D49">
        <w:trPr>
          <w:trHeight w:val="345"/>
        </w:trPr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1843"/>
        <w:gridCol w:w="2551"/>
        <w:gridCol w:w="1134"/>
        <w:gridCol w:w="851"/>
        <w:gridCol w:w="708"/>
        <w:gridCol w:w="709"/>
        <w:gridCol w:w="709"/>
        <w:gridCol w:w="1276"/>
      </w:tblGrid>
      <w:tr w:rsidR="007111A5" w:rsidRPr="003B7AF2" w:rsidTr="00A00D49">
        <w:trPr>
          <w:trHeight w:val="299"/>
        </w:trPr>
        <w:tc>
          <w:tcPr>
            <w:tcW w:w="1843" w:type="dxa"/>
            <w:vMerge w:val="restart"/>
            <w:noWrap/>
            <w:hideMark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536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7111A5" w:rsidRPr="003B7AF2" w:rsidTr="00A00D49">
        <w:trPr>
          <w:trHeight w:val="348"/>
        </w:trPr>
        <w:tc>
          <w:tcPr>
            <w:tcW w:w="1843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2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</w:tc>
        <w:tc>
          <w:tcPr>
            <w:tcW w:w="1985" w:type="dxa"/>
            <w:gridSpan w:val="2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:rsidR="007111A5" w:rsidRPr="003B7AF2" w:rsidRDefault="007111A5" w:rsidP="00A00D49">
            <w:pPr>
              <w:ind w:lef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632"/>
        </w:trPr>
        <w:tc>
          <w:tcPr>
            <w:tcW w:w="1843" w:type="dxa"/>
            <w:vMerge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551" w:type="dxa"/>
            <w:vMerge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</w:p>
        </w:tc>
      </w:tr>
      <w:tr w:rsidR="007111A5" w:rsidRPr="003B7AF2" w:rsidTr="00A00D49">
        <w:trPr>
          <w:trHeight w:val="228"/>
        </w:trPr>
        <w:tc>
          <w:tcPr>
            <w:tcW w:w="1843" w:type="dxa"/>
            <w:noWrap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1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sz w:val="16"/>
                <w:szCs w:val="16"/>
              </w:rPr>
              <w:t>11</w:t>
            </w:r>
          </w:p>
        </w:tc>
      </w:tr>
      <w:tr w:rsidR="007111A5" w:rsidRPr="003B7AF2" w:rsidTr="00A00D49">
        <w:trPr>
          <w:trHeight w:val="216"/>
        </w:trPr>
        <w:tc>
          <w:tcPr>
            <w:tcW w:w="1843" w:type="dxa"/>
            <w:noWrap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852300.Р.86.1.05620002</w:t>
            </w:r>
          </w:p>
        </w:tc>
        <w:tc>
          <w:tcPr>
            <w:tcW w:w="1701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16"/>
                <w:szCs w:val="16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обоснованных жалоб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на качество оказываемых услуг</w:t>
            </w:r>
          </w:p>
        </w:tc>
        <w:tc>
          <w:tcPr>
            <w:tcW w:w="1134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851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8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7111A5" w:rsidRPr="003B7AF2" w:rsidRDefault="007111A5" w:rsidP="007111A5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552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7111A5" w:rsidRPr="003B7AF2" w:rsidTr="00A00D49">
        <w:trPr>
          <w:trHeight w:val="552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984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111A5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установ-ленных показателей объема муници-пальной работы </w:t>
            </w:r>
          </w:p>
        </w:tc>
      </w:tr>
      <w:tr w:rsidR="007111A5" w:rsidRPr="003B7AF2" w:rsidTr="00A00D49">
        <w:trPr>
          <w:trHeight w:val="24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2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38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552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_____________________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11A5" w:rsidRPr="003B7AF2" w:rsidTr="00A00D49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7111A5" w:rsidRPr="003B7AF2" w:rsidTr="00A00D49">
        <w:trPr>
          <w:trHeight w:val="312"/>
        </w:trPr>
        <w:tc>
          <w:tcPr>
            <w:tcW w:w="1838" w:type="dxa"/>
            <w:noWrap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852300.Р.86.1.05620002</w:t>
            </w:r>
          </w:p>
        </w:tc>
        <w:tc>
          <w:tcPr>
            <w:tcW w:w="155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552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3B7AF2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111A5" w:rsidRPr="003B7AF2" w:rsidRDefault="007111A5" w:rsidP="00A00D4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B7AF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3.3. Нормативные правовые акты, устанавливающие размер платы (цену, тариф) либо порядок ее (его) установления: </w:t>
      </w:r>
    </w:p>
    <w:p w:rsidR="007111A5" w:rsidRPr="003B7AF2" w:rsidRDefault="007111A5" w:rsidP="007111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111A5" w:rsidRPr="003B7AF2" w:rsidTr="00A00D49">
        <w:tc>
          <w:tcPr>
            <w:tcW w:w="15593" w:type="dxa"/>
            <w:gridSpan w:val="5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111A5" w:rsidRPr="003B7AF2" w:rsidTr="00A00D4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B7AF2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sz w:val="20"/>
                <w:szCs w:val="20"/>
              </w:rPr>
            </w:pPr>
            <w:r w:rsidRPr="003B7AF2">
              <w:rPr>
                <w:sz w:val="20"/>
                <w:szCs w:val="20"/>
              </w:rPr>
              <w:t>наименование</w:t>
            </w:r>
          </w:p>
        </w:tc>
      </w:tr>
      <w:tr w:rsidR="007111A5" w:rsidRPr="003B7AF2" w:rsidTr="00A00D49">
        <w:tc>
          <w:tcPr>
            <w:tcW w:w="210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111A5" w:rsidRPr="003B7AF2" w:rsidTr="00A00D49">
        <w:tc>
          <w:tcPr>
            <w:tcW w:w="210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111A5" w:rsidRPr="003B7AF2" w:rsidRDefault="007111A5" w:rsidP="00A00D4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3B7AF2">
        <w:rPr>
          <w:rFonts w:eastAsia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3B7AF2">
        <w:rPr>
          <w:rFonts w:eastAsia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3B7AF2">
        <w:rPr>
          <w:rFonts w:eastAsia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7111A5" w:rsidRPr="00140B60" w:rsidTr="00A00D49">
        <w:tc>
          <w:tcPr>
            <w:tcW w:w="2689" w:type="dxa"/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7111A5" w:rsidRPr="00140B60" w:rsidTr="00A00D49">
        <w:tc>
          <w:tcPr>
            <w:tcW w:w="2689" w:type="dxa"/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111A5" w:rsidRPr="00140B60" w:rsidTr="007111A5">
        <w:tc>
          <w:tcPr>
            <w:tcW w:w="2689" w:type="dxa"/>
            <w:tcBorders>
              <w:bottom w:val="single" w:sz="4" w:space="0" w:color="auto"/>
            </w:tcBorders>
            <w:hideMark/>
          </w:tcPr>
          <w:p w:rsidR="007111A5" w:rsidRPr="00140B60" w:rsidRDefault="007111A5" w:rsidP="007111A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7111A5" w:rsidRPr="00140B60" w:rsidTr="007111A5">
        <w:tc>
          <w:tcPr>
            <w:tcW w:w="2689" w:type="dxa"/>
            <w:tcBorders>
              <w:bottom w:val="single" w:sz="4" w:space="0" w:color="auto"/>
            </w:tcBorders>
            <w:hideMark/>
          </w:tcPr>
          <w:p w:rsidR="007111A5" w:rsidRPr="00140B60" w:rsidRDefault="007111A5" w:rsidP="007111A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hideMark/>
          </w:tcPr>
          <w:p w:rsidR="007111A5" w:rsidRPr="00140B60" w:rsidRDefault="007111A5" w:rsidP="00A00D4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3B7AF2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111A5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 w:rsidRPr="003B7AF2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7"/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муниципальных работ, прилагается.</w:t>
      </w:r>
    </w:p>
    <w:p w:rsidR="007111A5" w:rsidRPr="003B7AF2" w:rsidRDefault="007111A5" w:rsidP="007111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B7AF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111A5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7111A5" w:rsidRPr="003B7AF2" w:rsidSect="007111A5">
          <w:pgSz w:w="16839" w:h="11907" w:orient="landscape" w:code="9"/>
          <w:pgMar w:top="1701" w:right="679" w:bottom="568" w:left="567" w:header="709" w:footer="709" w:gutter="0"/>
          <w:pgNumType w:start="3"/>
          <w:cols w:space="708"/>
          <w:docGrid w:linePitch="381"/>
        </w:sectPr>
      </w:pPr>
    </w:p>
    <w:p w:rsidR="007111A5" w:rsidRPr="003B7AF2" w:rsidRDefault="007111A5" w:rsidP="007111A5">
      <w:pPr>
        <w:ind w:left="5670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>Приложение</w:t>
      </w:r>
    </w:p>
    <w:p w:rsidR="007111A5" w:rsidRPr="003B7AF2" w:rsidRDefault="007111A5" w:rsidP="007111A5">
      <w:pPr>
        <w:ind w:left="5670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>к муниципальному заданию</w:t>
      </w:r>
    </w:p>
    <w:p w:rsidR="007111A5" w:rsidRDefault="007111A5" w:rsidP="007111A5">
      <w:pPr>
        <w:ind w:left="5670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 xml:space="preserve">муниципального автономного образовательного учреждения дополнительного образования «Технополис» на 2026 год </w:t>
      </w:r>
    </w:p>
    <w:p w:rsidR="007111A5" w:rsidRPr="003B7AF2" w:rsidRDefault="007111A5" w:rsidP="007111A5">
      <w:pPr>
        <w:ind w:left="5670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 xml:space="preserve">и плановый период </w:t>
      </w:r>
    </w:p>
    <w:p w:rsidR="007111A5" w:rsidRPr="003B7AF2" w:rsidRDefault="007111A5" w:rsidP="007111A5">
      <w:pPr>
        <w:ind w:left="5670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>2027 и 2028 годов</w:t>
      </w:r>
    </w:p>
    <w:p w:rsidR="007111A5" w:rsidRPr="003B7AF2" w:rsidRDefault="007111A5" w:rsidP="007111A5">
      <w:pPr>
        <w:ind w:left="5670"/>
        <w:rPr>
          <w:rFonts w:eastAsia="Times New Roman"/>
          <w:lang w:eastAsia="ru-RU"/>
        </w:rPr>
      </w:pPr>
    </w:p>
    <w:p w:rsidR="007111A5" w:rsidRPr="003B7AF2" w:rsidRDefault="007111A5" w:rsidP="007111A5">
      <w:pPr>
        <w:jc w:val="center"/>
        <w:rPr>
          <w:rFonts w:eastAsia="Times New Roman"/>
          <w:lang w:eastAsia="ru-RU"/>
        </w:rPr>
      </w:pPr>
    </w:p>
    <w:p w:rsidR="007111A5" w:rsidRPr="003B7AF2" w:rsidRDefault="007111A5" w:rsidP="007111A5">
      <w:pPr>
        <w:jc w:val="center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>Перечень мероприятий,</w:t>
      </w:r>
    </w:p>
    <w:p w:rsidR="007111A5" w:rsidRPr="003B7AF2" w:rsidRDefault="007111A5" w:rsidP="007111A5">
      <w:pPr>
        <w:jc w:val="center"/>
        <w:rPr>
          <w:rFonts w:eastAsia="Times New Roman"/>
          <w:lang w:eastAsia="ru-RU"/>
        </w:rPr>
      </w:pPr>
      <w:r w:rsidRPr="003B7AF2">
        <w:rPr>
          <w:rFonts w:eastAsia="Times New Roman"/>
          <w:lang w:eastAsia="ru-RU"/>
        </w:rPr>
        <w:t>включенных в объем муниципальных работ</w:t>
      </w:r>
    </w:p>
    <w:p w:rsidR="007111A5" w:rsidRPr="003B7AF2" w:rsidRDefault="007111A5" w:rsidP="007111A5">
      <w:pPr>
        <w:jc w:val="center"/>
        <w:rPr>
          <w:rFonts w:eastAsia="Times New Roman"/>
          <w:lang w:eastAsia="ru-RU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7242"/>
        <w:gridCol w:w="709"/>
        <w:gridCol w:w="709"/>
        <w:gridCol w:w="696"/>
      </w:tblGrid>
      <w:tr w:rsidR="007111A5" w:rsidRPr="003B7AF2" w:rsidTr="007111A5">
        <w:trPr>
          <w:trHeight w:val="407"/>
        </w:trPr>
        <w:tc>
          <w:tcPr>
            <w:tcW w:w="7371" w:type="dxa"/>
            <w:vMerge w:val="restart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gridSpan w:val="3"/>
          </w:tcPr>
          <w:p w:rsidR="007111A5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7111A5" w:rsidRPr="003B7AF2" w:rsidTr="007111A5">
        <w:trPr>
          <w:trHeight w:val="697"/>
        </w:trPr>
        <w:tc>
          <w:tcPr>
            <w:tcW w:w="7371" w:type="dxa"/>
            <w:vMerge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7111A5" w:rsidRPr="003B7AF2" w:rsidTr="007111A5">
        <w:tc>
          <w:tcPr>
            <w:tcW w:w="7371" w:type="dxa"/>
          </w:tcPr>
          <w:p w:rsidR="007111A5" w:rsidRDefault="007111A5" w:rsidP="00A00D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7111A5" w:rsidRDefault="007111A5" w:rsidP="00A00D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к занятиям физической культурой и спортом, интереса </w:t>
            </w:r>
          </w:p>
          <w:p w:rsidR="007111A5" w:rsidRPr="003B7AF2" w:rsidRDefault="007111A5" w:rsidP="00A00D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111A5" w:rsidRPr="003B7AF2" w:rsidRDefault="007111A5" w:rsidP="00A00D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7111A5" w:rsidRPr="003B7AF2" w:rsidTr="007111A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1A5" w:rsidRPr="003B7AF2" w:rsidRDefault="007111A5" w:rsidP="00A00D49">
            <w:pPr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Открытые соревнования по радиоуправляемым автомоделям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1</w:t>
            </w:r>
          </w:p>
        </w:tc>
      </w:tr>
      <w:tr w:rsidR="007111A5" w:rsidRPr="003B7AF2" w:rsidTr="007111A5"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1A5" w:rsidRPr="003B7AF2" w:rsidRDefault="007111A5" w:rsidP="00A00D49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7AF2">
              <w:rPr>
                <w:rFonts w:eastAsia="Times New Roman"/>
                <w:sz w:val="24"/>
                <w:szCs w:val="24"/>
                <w:lang w:eastAsia="ru-RU"/>
              </w:rPr>
              <w:t xml:space="preserve">2. Организация проведения общественно-значимых мероприятий </w:t>
            </w:r>
            <w:r w:rsidRPr="003B7AF2">
              <w:rPr>
                <w:rFonts w:eastAsia="Times New Roman"/>
                <w:sz w:val="24"/>
                <w:szCs w:val="24"/>
                <w:lang w:eastAsia="ru-RU"/>
              </w:rPr>
              <w:br/>
              <w:t>в сфере образования, науки и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iCs/>
                <w:sz w:val="24"/>
                <w:szCs w:val="24"/>
              </w:rPr>
              <w:t>1</w:t>
            </w:r>
          </w:p>
        </w:tc>
      </w:tr>
      <w:tr w:rsidR="007111A5" w:rsidRPr="003B7AF2" w:rsidTr="007111A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1A5" w:rsidRPr="003B7AF2" w:rsidRDefault="007111A5" w:rsidP="00E159AA">
            <w:pPr>
              <w:rPr>
                <w:iCs/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 xml:space="preserve">Обучение педагогических работников МАОУ ДО «Технополис» (Кванториум, </w:t>
            </w:r>
            <w:r w:rsidRPr="003B7AF2">
              <w:rPr>
                <w:sz w:val="24"/>
                <w:szCs w:val="24"/>
                <w:lang w:val="en-US"/>
              </w:rPr>
              <w:t>IT</w:t>
            </w:r>
            <w:r w:rsidRPr="003B7AF2">
              <w:rPr>
                <w:sz w:val="24"/>
                <w:szCs w:val="24"/>
              </w:rPr>
              <w:t>-куб)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A5" w:rsidRPr="003B7AF2" w:rsidRDefault="007111A5" w:rsidP="00A00D49">
            <w:pPr>
              <w:jc w:val="center"/>
              <w:rPr>
                <w:iCs/>
                <w:sz w:val="24"/>
                <w:szCs w:val="24"/>
              </w:rPr>
            </w:pPr>
            <w:r w:rsidRPr="003B7AF2">
              <w:rPr>
                <w:sz w:val="24"/>
                <w:szCs w:val="24"/>
              </w:rPr>
              <w:t>1</w:t>
            </w:r>
          </w:p>
        </w:tc>
      </w:tr>
    </w:tbl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111A5" w:rsidRPr="003B7AF2" w:rsidRDefault="007111A5" w:rsidP="007111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865B3" w:rsidRPr="007111A5" w:rsidRDefault="00F865B3" w:rsidP="007111A5"/>
    <w:sectPr w:rsidR="00F865B3" w:rsidRPr="007111A5" w:rsidSect="00A15208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B5" w:rsidRDefault="002669B5">
      <w:r>
        <w:separator/>
      </w:r>
    </w:p>
  </w:endnote>
  <w:endnote w:type="continuationSeparator" w:id="0">
    <w:p w:rsidR="002669B5" w:rsidRDefault="0026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B5" w:rsidRDefault="002669B5">
      <w:r>
        <w:separator/>
      </w:r>
    </w:p>
  </w:footnote>
  <w:footnote w:type="continuationSeparator" w:id="0">
    <w:p w:rsidR="002669B5" w:rsidRDefault="0026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111A5" w:rsidRDefault="007111A5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A342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111A5" w:rsidRDefault="007111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05F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170DD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111A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170DD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170DD">
          <w:rPr>
            <w:noProof/>
            <w:sz w:val="20"/>
            <w:szCs w:val="20"/>
            <w:lang w:val="en-US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:rsidR="006F23F8" w:rsidRDefault="005A3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A5"/>
    <w:rsid w:val="0024548A"/>
    <w:rsid w:val="002669B5"/>
    <w:rsid w:val="005170DD"/>
    <w:rsid w:val="005A3421"/>
    <w:rsid w:val="005F1A8F"/>
    <w:rsid w:val="007111A5"/>
    <w:rsid w:val="00805F7B"/>
    <w:rsid w:val="00924D41"/>
    <w:rsid w:val="00BD4DF0"/>
    <w:rsid w:val="00D42D29"/>
    <w:rsid w:val="00DB05FA"/>
    <w:rsid w:val="00E159A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7DE2E5-2A4E-4F3C-9CB2-96FF1E56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111A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111A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A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A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1A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111A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111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11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111A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111A5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111A5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111A5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111A5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111A5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1A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111A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111A5"/>
  </w:style>
  <w:style w:type="paragraph" w:customStyle="1" w:styleId="ac">
    <w:name w:val="Текст (лев. подпись)"/>
    <w:basedOn w:val="a"/>
    <w:next w:val="a"/>
    <w:rsid w:val="007111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111A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111A5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111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111A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111A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111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11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11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111A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111A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11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111A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11A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111A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111A5"/>
    <w:rPr>
      <w:color w:val="0563C1" w:themeColor="hyperlink"/>
      <w:u w:val="single"/>
    </w:rPr>
  </w:style>
  <w:style w:type="paragraph" w:customStyle="1" w:styleId="af3">
    <w:name w:val="Прижатый влево"/>
    <w:basedOn w:val="a"/>
    <w:next w:val="a"/>
    <w:uiPriority w:val="99"/>
    <w:rsid w:val="007111A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7111A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4072</Words>
  <Characters>23211</Characters>
  <Application>Microsoft Office Word</Application>
  <DocSecurity>0</DocSecurity>
  <Lines>193</Lines>
  <Paragraphs>54</Paragraphs>
  <ScaleCrop>false</ScaleCrop>
  <Company/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2026-01-12T07:29:00Z</cp:lastPrinted>
  <dcterms:created xsi:type="dcterms:W3CDTF">2026-01-14T09:02:00Z</dcterms:created>
  <dcterms:modified xsi:type="dcterms:W3CDTF">2026-01-14T09:02:00Z</dcterms:modified>
</cp:coreProperties>
</file>