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081E5B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081E5B" w:rsidRDefault="00081E5B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7488204" r:id="rId7"/>
              </w:object>
            </w:r>
          </w:p>
          <w:p w:rsidR="00081E5B" w:rsidRDefault="00081E5B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081E5B" w:rsidRPr="005541F0" w:rsidRDefault="00081E5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081E5B" w:rsidRDefault="00081E5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081E5B" w:rsidRPr="005541F0" w:rsidRDefault="00081E5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081E5B" w:rsidRPr="005649E4" w:rsidRDefault="00081E5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81E5B" w:rsidRPr="00656C1A" w:rsidRDefault="00081E5B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081E5B" w:rsidRPr="005541F0" w:rsidRDefault="00081E5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81E5B" w:rsidRPr="005541F0" w:rsidRDefault="00081E5B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081E5B" w:rsidRPr="00656C1A" w:rsidRDefault="00081E5B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081E5B" w:rsidRDefault="00081E5B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081E5B" w:rsidRPr="003262E3" w:rsidRDefault="00081E5B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81E5B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81E5B" w:rsidRPr="00F8214F" w:rsidRDefault="00081E5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81E5B" w:rsidRPr="00F8214F" w:rsidRDefault="003816A1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81E5B" w:rsidRPr="00F8214F" w:rsidRDefault="00081E5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81E5B" w:rsidRPr="00F8214F" w:rsidRDefault="003816A1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081E5B" w:rsidRPr="00A63FB0" w:rsidRDefault="00081E5B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81E5B" w:rsidRPr="00A3761A" w:rsidRDefault="003816A1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081E5B" w:rsidRPr="00F8214F" w:rsidRDefault="00081E5B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081E5B" w:rsidRPr="00AB4194" w:rsidRDefault="00081E5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81E5B" w:rsidRPr="00F8214F" w:rsidRDefault="003816A1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9146</w:t>
            </w:r>
          </w:p>
        </w:tc>
      </w:tr>
    </w:tbl>
    <w:p w:rsidR="00081E5B" w:rsidRDefault="00081E5B" w:rsidP="009E222F"/>
    <w:p w:rsidR="00081E5B" w:rsidRPr="00081E5B" w:rsidRDefault="00081E5B" w:rsidP="00081E5B">
      <w:pPr>
        <w:rPr>
          <w:rFonts w:eastAsia="Times New Roman" w:cs="Times New Roman"/>
          <w:szCs w:val="28"/>
          <w:lang w:eastAsia="ru-RU"/>
        </w:rPr>
      </w:pPr>
      <w:r w:rsidRPr="00081E5B">
        <w:rPr>
          <w:rFonts w:eastAsia="Times New Roman" w:cs="Times New Roman"/>
          <w:szCs w:val="28"/>
          <w:lang w:eastAsia="ru-RU"/>
        </w:rPr>
        <w:t>О внесении изменений в постановление</w:t>
      </w:r>
    </w:p>
    <w:p w:rsidR="00081E5B" w:rsidRPr="00081E5B" w:rsidRDefault="00081E5B" w:rsidP="00081E5B">
      <w:pPr>
        <w:rPr>
          <w:rFonts w:eastAsia="Times New Roman" w:cs="Times New Roman"/>
          <w:szCs w:val="28"/>
          <w:lang w:eastAsia="ru-RU"/>
        </w:rPr>
      </w:pPr>
      <w:r w:rsidRPr="00081E5B">
        <w:rPr>
          <w:rFonts w:eastAsia="Times New Roman" w:cs="Times New Roman"/>
          <w:szCs w:val="28"/>
          <w:lang w:eastAsia="ru-RU"/>
        </w:rPr>
        <w:t>Администрации города от 04.02.2025</w:t>
      </w:r>
    </w:p>
    <w:p w:rsidR="00081E5B" w:rsidRPr="00081E5B" w:rsidRDefault="00081E5B" w:rsidP="00081E5B">
      <w:pPr>
        <w:rPr>
          <w:rFonts w:eastAsia="Times New Roman" w:cs="Times New Roman"/>
          <w:szCs w:val="28"/>
          <w:lang w:eastAsia="ru-RU"/>
        </w:rPr>
      </w:pPr>
      <w:r w:rsidRPr="00081E5B">
        <w:rPr>
          <w:rFonts w:eastAsia="Times New Roman" w:cs="Times New Roman"/>
          <w:szCs w:val="28"/>
          <w:lang w:eastAsia="ru-RU"/>
        </w:rPr>
        <w:t xml:space="preserve">№ 499 «Об установлении предельных </w:t>
      </w:r>
    </w:p>
    <w:p w:rsidR="00081E5B" w:rsidRPr="00081E5B" w:rsidRDefault="00081E5B" w:rsidP="00081E5B">
      <w:pPr>
        <w:rPr>
          <w:rFonts w:eastAsia="Times New Roman" w:cs="Times New Roman"/>
          <w:szCs w:val="28"/>
          <w:lang w:eastAsia="ru-RU"/>
        </w:rPr>
      </w:pPr>
      <w:r w:rsidRPr="00081E5B">
        <w:rPr>
          <w:rFonts w:eastAsia="Times New Roman" w:cs="Times New Roman"/>
          <w:szCs w:val="28"/>
          <w:lang w:eastAsia="ru-RU"/>
        </w:rPr>
        <w:t xml:space="preserve">максимальных тарифов на платные </w:t>
      </w:r>
    </w:p>
    <w:p w:rsidR="00081E5B" w:rsidRPr="00081E5B" w:rsidRDefault="00081E5B" w:rsidP="00081E5B">
      <w:pPr>
        <w:rPr>
          <w:rFonts w:eastAsia="Times New Roman" w:cs="Times New Roman"/>
          <w:szCs w:val="28"/>
          <w:lang w:eastAsia="ru-RU"/>
        </w:rPr>
      </w:pPr>
      <w:r w:rsidRPr="00081E5B">
        <w:rPr>
          <w:rFonts w:eastAsia="Times New Roman" w:cs="Times New Roman"/>
          <w:szCs w:val="28"/>
          <w:lang w:eastAsia="ru-RU"/>
        </w:rPr>
        <w:t xml:space="preserve">услуги, относящиеся к приносящей </w:t>
      </w:r>
    </w:p>
    <w:p w:rsidR="00081E5B" w:rsidRPr="00081E5B" w:rsidRDefault="00081E5B" w:rsidP="00081E5B">
      <w:pPr>
        <w:rPr>
          <w:rFonts w:eastAsia="Times New Roman" w:cs="Times New Roman"/>
          <w:szCs w:val="28"/>
          <w:lang w:eastAsia="ru-RU"/>
        </w:rPr>
      </w:pPr>
      <w:r w:rsidRPr="00081E5B">
        <w:rPr>
          <w:rFonts w:eastAsia="Times New Roman" w:cs="Times New Roman"/>
          <w:szCs w:val="28"/>
          <w:lang w:eastAsia="ru-RU"/>
        </w:rPr>
        <w:t xml:space="preserve">доход деятельности, оказываемые </w:t>
      </w:r>
    </w:p>
    <w:p w:rsidR="00081E5B" w:rsidRPr="00081E5B" w:rsidRDefault="00081E5B" w:rsidP="00081E5B">
      <w:pPr>
        <w:rPr>
          <w:rFonts w:eastAsia="Times New Roman" w:cs="Times New Roman"/>
          <w:szCs w:val="28"/>
          <w:lang w:eastAsia="ru-RU"/>
        </w:rPr>
      </w:pPr>
      <w:r w:rsidRPr="00081E5B">
        <w:rPr>
          <w:rFonts w:eastAsia="Times New Roman" w:cs="Times New Roman"/>
          <w:szCs w:val="28"/>
          <w:lang w:eastAsia="ru-RU"/>
        </w:rPr>
        <w:t xml:space="preserve">муниципальным бюджетным </w:t>
      </w:r>
    </w:p>
    <w:p w:rsidR="00081E5B" w:rsidRPr="00081E5B" w:rsidRDefault="00081E5B" w:rsidP="00081E5B">
      <w:pPr>
        <w:rPr>
          <w:rFonts w:eastAsia="Times New Roman" w:cs="Times New Roman"/>
          <w:szCs w:val="28"/>
          <w:lang w:eastAsia="ru-RU"/>
        </w:rPr>
      </w:pPr>
      <w:r w:rsidRPr="00081E5B">
        <w:rPr>
          <w:rFonts w:eastAsia="Times New Roman" w:cs="Times New Roman"/>
          <w:szCs w:val="28"/>
          <w:lang w:eastAsia="ru-RU"/>
        </w:rPr>
        <w:t xml:space="preserve">учреждением дополнительного </w:t>
      </w:r>
    </w:p>
    <w:p w:rsidR="00081E5B" w:rsidRPr="00081E5B" w:rsidRDefault="00081E5B" w:rsidP="00081E5B">
      <w:pPr>
        <w:rPr>
          <w:rFonts w:eastAsia="Times New Roman" w:cs="Times New Roman"/>
          <w:szCs w:val="28"/>
          <w:lang w:eastAsia="ru-RU"/>
        </w:rPr>
      </w:pPr>
      <w:r w:rsidRPr="00081E5B">
        <w:rPr>
          <w:rFonts w:eastAsia="Times New Roman" w:cs="Times New Roman"/>
          <w:szCs w:val="28"/>
          <w:lang w:eastAsia="ru-RU"/>
        </w:rPr>
        <w:t xml:space="preserve">образования спортивной школой </w:t>
      </w:r>
    </w:p>
    <w:p w:rsidR="00081E5B" w:rsidRPr="00081E5B" w:rsidRDefault="00081E5B" w:rsidP="00081E5B">
      <w:pPr>
        <w:rPr>
          <w:rFonts w:eastAsia="Times New Roman" w:cs="Times New Roman"/>
          <w:szCs w:val="28"/>
          <w:lang w:eastAsia="ru-RU"/>
        </w:rPr>
      </w:pPr>
      <w:r w:rsidRPr="00081E5B">
        <w:rPr>
          <w:rFonts w:eastAsia="Times New Roman" w:cs="Times New Roman"/>
          <w:szCs w:val="28"/>
          <w:lang w:eastAsia="ru-RU"/>
        </w:rPr>
        <w:t xml:space="preserve">олимпийского резерва по зимним </w:t>
      </w:r>
    </w:p>
    <w:p w:rsidR="00081E5B" w:rsidRPr="00081E5B" w:rsidRDefault="00081E5B" w:rsidP="00081E5B">
      <w:pPr>
        <w:rPr>
          <w:rFonts w:eastAsia="Times New Roman" w:cs="Times New Roman"/>
          <w:szCs w:val="28"/>
          <w:lang w:eastAsia="ru-RU"/>
        </w:rPr>
      </w:pPr>
      <w:r w:rsidRPr="00081E5B">
        <w:rPr>
          <w:rFonts w:eastAsia="Times New Roman" w:cs="Times New Roman"/>
          <w:szCs w:val="28"/>
          <w:lang w:eastAsia="ru-RU"/>
        </w:rPr>
        <w:t>видам спорта «Кедр» и о признании</w:t>
      </w:r>
    </w:p>
    <w:p w:rsidR="00081E5B" w:rsidRPr="00081E5B" w:rsidRDefault="00081E5B" w:rsidP="00081E5B">
      <w:pPr>
        <w:rPr>
          <w:rFonts w:eastAsia="Times New Roman" w:cs="Times New Roman"/>
          <w:szCs w:val="28"/>
          <w:lang w:eastAsia="ru-RU"/>
        </w:rPr>
      </w:pPr>
      <w:r w:rsidRPr="00081E5B">
        <w:rPr>
          <w:rFonts w:eastAsia="Times New Roman" w:cs="Times New Roman"/>
          <w:szCs w:val="28"/>
          <w:lang w:eastAsia="ru-RU"/>
        </w:rPr>
        <w:t>утратившим силу муниципального</w:t>
      </w:r>
    </w:p>
    <w:p w:rsidR="00081E5B" w:rsidRPr="00081E5B" w:rsidRDefault="00081E5B" w:rsidP="00081E5B">
      <w:pPr>
        <w:rPr>
          <w:rFonts w:eastAsia="Times New Roman" w:cs="Times New Roman"/>
          <w:szCs w:val="28"/>
          <w:lang w:eastAsia="ru-RU"/>
        </w:rPr>
      </w:pPr>
      <w:r w:rsidRPr="00081E5B">
        <w:rPr>
          <w:rFonts w:eastAsia="Times New Roman" w:cs="Times New Roman"/>
          <w:szCs w:val="28"/>
          <w:lang w:eastAsia="ru-RU"/>
        </w:rPr>
        <w:t>правового акта»</w:t>
      </w:r>
    </w:p>
    <w:p w:rsidR="00081E5B" w:rsidRPr="00081E5B" w:rsidRDefault="00081E5B" w:rsidP="00081E5B">
      <w:pPr>
        <w:ind w:firstLine="709"/>
        <w:rPr>
          <w:rFonts w:eastAsia="Times New Roman" w:cs="Times New Roman"/>
          <w:szCs w:val="28"/>
          <w:lang w:eastAsia="ru-RU"/>
        </w:rPr>
      </w:pPr>
    </w:p>
    <w:p w:rsidR="00081E5B" w:rsidRPr="00081E5B" w:rsidRDefault="00081E5B" w:rsidP="00081E5B">
      <w:pPr>
        <w:ind w:firstLine="709"/>
        <w:rPr>
          <w:rFonts w:eastAsia="Times New Roman" w:cs="Times New Roman"/>
          <w:szCs w:val="28"/>
          <w:lang w:eastAsia="ru-RU"/>
        </w:rPr>
      </w:pPr>
    </w:p>
    <w:p w:rsidR="00081E5B" w:rsidRPr="00081E5B" w:rsidRDefault="00081E5B" w:rsidP="00081E5B">
      <w:pPr>
        <w:ind w:firstLine="709"/>
        <w:rPr>
          <w:rFonts w:eastAsia="Times New Roman" w:cs="Times New Roman"/>
          <w:szCs w:val="28"/>
          <w:lang w:eastAsia="ru-RU"/>
        </w:rPr>
      </w:pPr>
      <w:r w:rsidRPr="00081E5B">
        <w:rPr>
          <w:rFonts w:eastAsia="Times New Roman" w:cs="Times New Roman"/>
          <w:szCs w:val="28"/>
          <w:lang w:eastAsia="ru-RU"/>
        </w:rPr>
        <w:t xml:space="preserve">В соответствии с Уставом муниципального образования городской округ Сургут Ханты-Мансийского автономного округа – Югры, распоряжением </w:t>
      </w:r>
      <w:r>
        <w:rPr>
          <w:rFonts w:eastAsia="Times New Roman" w:cs="Times New Roman"/>
          <w:szCs w:val="28"/>
          <w:lang w:eastAsia="ru-RU"/>
        </w:rPr>
        <w:t xml:space="preserve">                    </w:t>
      </w:r>
      <w:r w:rsidRPr="00081E5B">
        <w:rPr>
          <w:rFonts w:eastAsia="Times New Roman" w:cs="Times New Roman"/>
          <w:szCs w:val="28"/>
          <w:lang w:eastAsia="ru-RU"/>
        </w:rPr>
        <w:t xml:space="preserve">Администрации города от 30.12.2005 № 3686 «Об утверждении Регламента </w:t>
      </w:r>
      <w:r>
        <w:rPr>
          <w:rFonts w:eastAsia="Times New Roman" w:cs="Times New Roman"/>
          <w:szCs w:val="28"/>
          <w:lang w:eastAsia="ru-RU"/>
        </w:rPr>
        <w:t xml:space="preserve">                  </w:t>
      </w:r>
      <w:r w:rsidRPr="00081E5B">
        <w:rPr>
          <w:rFonts w:eastAsia="Times New Roman" w:cs="Times New Roman"/>
          <w:szCs w:val="28"/>
          <w:lang w:eastAsia="ru-RU"/>
        </w:rPr>
        <w:t xml:space="preserve">Администрации города»: </w:t>
      </w:r>
    </w:p>
    <w:p w:rsidR="00081E5B" w:rsidRPr="00081E5B" w:rsidRDefault="00081E5B" w:rsidP="00081E5B">
      <w:pPr>
        <w:ind w:firstLine="709"/>
        <w:rPr>
          <w:rFonts w:eastAsia="Times New Roman" w:cs="Times New Roman"/>
          <w:szCs w:val="28"/>
          <w:lang w:eastAsia="ru-RU"/>
        </w:rPr>
      </w:pPr>
      <w:r w:rsidRPr="00081E5B">
        <w:rPr>
          <w:rFonts w:eastAsia="Times New Roman" w:cs="Times New Roman"/>
          <w:szCs w:val="28"/>
          <w:lang w:eastAsia="ru-RU"/>
        </w:rPr>
        <w:t xml:space="preserve">1. Внести в </w:t>
      </w:r>
      <w:hyperlink r:id="rId8" w:history="1">
        <w:r w:rsidRPr="00081E5B">
          <w:rPr>
            <w:rFonts w:eastAsia="Times New Roman" w:cs="Times New Roman"/>
            <w:szCs w:val="28"/>
            <w:lang w:eastAsia="ru-RU"/>
          </w:rPr>
          <w:t>постановление</w:t>
        </w:r>
      </w:hyperlink>
      <w:r w:rsidRPr="00081E5B">
        <w:rPr>
          <w:rFonts w:eastAsia="Times New Roman" w:cs="Times New Roman"/>
          <w:szCs w:val="28"/>
          <w:lang w:eastAsia="ru-RU"/>
        </w:rPr>
        <w:t xml:space="preserve"> Администрации города от 04.02.2025 № 499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081E5B">
        <w:rPr>
          <w:rFonts w:eastAsia="Times New Roman" w:cs="Times New Roman"/>
          <w:szCs w:val="28"/>
          <w:lang w:eastAsia="ru-RU"/>
        </w:rPr>
        <w:t xml:space="preserve">«Об установлении предельных максимальных тарифов на платные услуги, относящиеся к приносящей доход деятельности, оказываемые муниципальным </w:t>
      </w:r>
      <w:r>
        <w:rPr>
          <w:rFonts w:eastAsia="Times New Roman" w:cs="Times New Roman"/>
          <w:szCs w:val="28"/>
          <w:lang w:eastAsia="ru-RU"/>
        </w:rPr>
        <w:t xml:space="preserve">                </w:t>
      </w:r>
      <w:r w:rsidRPr="00081E5B">
        <w:rPr>
          <w:rFonts w:eastAsia="Times New Roman" w:cs="Times New Roman"/>
          <w:szCs w:val="28"/>
          <w:lang w:eastAsia="ru-RU"/>
        </w:rPr>
        <w:t xml:space="preserve">бюджетным учреждением дополнительного образования спортивной школой </w:t>
      </w:r>
      <w:r w:rsidRPr="00081E5B">
        <w:rPr>
          <w:rFonts w:eastAsia="Times New Roman" w:cs="Times New Roman"/>
          <w:spacing w:val="-4"/>
          <w:szCs w:val="28"/>
          <w:lang w:eastAsia="ru-RU"/>
        </w:rPr>
        <w:t>олимпийского резерва по зимним видам спорта «Кедр» и о признании утративши</w:t>
      </w:r>
      <w:r w:rsidRPr="00081E5B">
        <w:rPr>
          <w:rFonts w:eastAsia="Times New Roman" w:cs="Times New Roman"/>
          <w:szCs w:val="28"/>
          <w:lang w:eastAsia="ru-RU"/>
        </w:rPr>
        <w:t xml:space="preserve">м силу муниципального правового акта» следующие изменения: </w:t>
      </w:r>
    </w:p>
    <w:p w:rsidR="00081E5B" w:rsidRPr="00081E5B" w:rsidRDefault="00081E5B" w:rsidP="00081E5B">
      <w:pPr>
        <w:ind w:firstLine="709"/>
        <w:rPr>
          <w:rFonts w:eastAsia="Times New Roman" w:cs="Times New Roman"/>
          <w:szCs w:val="28"/>
          <w:lang w:eastAsia="ru-RU"/>
        </w:rPr>
      </w:pPr>
      <w:r w:rsidRPr="00081E5B">
        <w:rPr>
          <w:rFonts w:eastAsia="Times New Roman" w:cs="Times New Roman"/>
          <w:szCs w:val="28"/>
          <w:lang w:eastAsia="ru-RU"/>
        </w:rPr>
        <w:t>1.1. В заголовке постановления слова «и о признании утратившим силу               муниципального правового акта» исключить.</w:t>
      </w:r>
    </w:p>
    <w:p w:rsidR="00081E5B" w:rsidRPr="00081E5B" w:rsidRDefault="00081E5B" w:rsidP="00081E5B">
      <w:pPr>
        <w:ind w:firstLine="709"/>
        <w:rPr>
          <w:rFonts w:eastAsia="Times New Roman" w:cs="Times New Roman"/>
          <w:szCs w:val="28"/>
          <w:lang w:eastAsia="ru-RU"/>
        </w:rPr>
      </w:pPr>
      <w:r w:rsidRPr="00081E5B">
        <w:rPr>
          <w:rFonts w:eastAsia="Times New Roman" w:cs="Times New Roman"/>
          <w:szCs w:val="28"/>
          <w:lang w:eastAsia="ru-RU"/>
        </w:rPr>
        <w:t xml:space="preserve">1.2. Пункт 3 постановления признать утратившим силу. </w:t>
      </w:r>
    </w:p>
    <w:p w:rsidR="00081E5B" w:rsidRPr="00081E5B" w:rsidRDefault="00081E5B" w:rsidP="00081E5B">
      <w:pPr>
        <w:ind w:firstLine="709"/>
        <w:rPr>
          <w:rFonts w:eastAsia="Times New Roman" w:cs="Times New Roman"/>
          <w:szCs w:val="28"/>
          <w:lang w:eastAsia="ru-RU"/>
        </w:rPr>
      </w:pPr>
      <w:r w:rsidRPr="00081E5B">
        <w:rPr>
          <w:rFonts w:eastAsia="Times New Roman" w:cs="Times New Roman"/>
          <w:szCs w:val="28"/>
          <w:lang w:eastAsia="ru-RU"/>
        </w:rPr>
        <w:t>2.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081E5B">
        <w:rPr>
          <w:rFonts w:eastAsia="Times New Roman" w:cs="Times New Roman"/>
          <w:szCs w:val="28"/>
          <w:lang w:eastAsia="ru-RU"/>
        </w:rPr>
        <w:t xml:space="preserve">Комитету информационной политики обнародовать (разместить) </w:t>
      </w:r>
      <w:r>
        <w:rPr>
          <w:rFonts w:eastAsia="Times New Roman" w:cs="Times New Roman"/>
          <w:szCs w:val="28"/>
          <w:lang w:eastAsia="ru-RU"/>
        </w:rPr>
        <w:t xml:space="preserve">                   </w:t>
      </w:r>
      <w:r w:rsidRPr="00081E5B">
        <w:rPr>
          <w:rFonts w:eastAsia="Times New Roman" w:cs="Times New Roman"/>
          <w:szCs w:val="28"/>
          <w:lang w:eastAsia="ru-RU"/>
        </w:rPr>
        <w:t xml:space="preserve">настоящее постановление на официальном портале Администрации города: </w:t>
      </w:r>
      <w:r w:rsidRPr="00081E5B">
        <w:rPr>
          <w:rFonts w:eastAsia="Times New Roman" w:cs="Times New Roman"/>
          <w:szCs w:val="28"/>
          <w:lang w:val="en-US" w:eastAsia="ru-RU"/>
        </w:rPr>
        <w:t>www</w:t>
      </w:r>
      <w:r w:rsidRPr="00081E5B">
        <w:rPr>
          <w:rFonts w:eastAsia="Times New Roman" w:cs="Times New Roman"/>
          <w:szCs w:val="28"/>
          <w:lang w:eastAsia="ru-RU"/>
        </w:rPr>
        <w:t>.</w:t>
      </w:r>
      <w:r w:rsidRPr="00081E5B">
        <w:rPr>
          <w:rFonts w:eastAsia="Times New Roman" w:cs="Times New Roman"/>
          <w:szCs w:val="28"/>
          <w:lang w:val="en-US" w:eastAsia="ru-RU"/>
        </w:rPr>
        <w:t>admsurgut</w:t>
      </w:r>
      <w:r w:rsidRPr="00081E5B">
        <w:rPr>
          <w:rFonts w:eastAsia="Times New Roman" w:cs="Times New Roman"/>
          <w:szCs w:val="28"/>
          <w:lang w:eastAsia="ru-RU"/>
        </w:rPr>
        <w:t>.</w:t>
      </w:r>
      <w:r w:rsidRPr="00081E5B">
        <w:rPr>
          <w:rFonts w:eastAsia="Times New Roman" w:cs="Times New Roman"/>
          <w:szCs w:val="28"/>
          <w:lang w:val="en-US" w:eastAsia="ru-RU"/>
        </w:rPr>
        <w:t>ru</w:t>
      </w:r>
      <w:r w:rsidRPr="00081E5B">
        <w:rPr>
          <w:rFonts w:eastAsia="Times New Roman" w:cs="Times New Roman"/>
          <w:szCs w:val="28"/>
          <w:lang w:eastAsia="ru-RU"/>
        </w:rPr>
        <w:t>.</w:t>
      </w:r>
    </w:p>
    <w:p w:rsidR="00081E5B" w:rsidRPr="00081E5B" w:rsidRDefault="00081E5B" w:rsidP="00081E5B">
      <w:pPr>
        <w:ind w:firstLine="709"/>
        <w:rPr>
          <w:rFonts w:eastAsia="Times New Roman" w:cs="Times New Roman"/>
          <w:szCs w:val="28"/>
          <w:lang w:eastAsia="ru-RU"/>
        </w:rPr>
      </w:pPr>
      <w:r w:rsidRPr="00081E5B">
        <w:rPr>
          <w:rFonts w:eastAsia="Times New Roman" w:cs="Times New Roman"/>
          <w:szCs w:val="28"/>
          <w:lang w:eastAsia="ru-RU"/>
        </w:rPr>
        <w:lastRenderedPageBreak/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</w:t>
      </w:r>
      <w:r>
        <w:rPr>
          <w:rFonts w:eastAsia="Times New Roman" w:cs="Times New Roman"/>
          <w:szCs w:val="28"/>
          <w:lang w:eastAsia="ru-RU"/>
        </w:rPr>
        <w:t xml:space="preserve">                         </w:t>
      </w:r>
      <w:r w:rsidRPr="00081E5B">
        <w:rPr>
          <w:rFonts w:eastAsia="Times New Roman" w:cs="Times New Roman"/>
          <w:szCs w:val="28"/>
          <w:lang w:eastAsia="ru-RU"/>
        </w:rPr>
        <w:t xml:space="preserve">документы города Сургута»: </w:t>
      </w:r>
      <w:r w:rsidRPr="00081E5B">
        <w:rPr>
          <w:rFonts w:eastAsia="Times New Roman" w:cs="Times New Roman"/>
          <w:szCs w:val="28"/>
          <w:lang w:val="en-US" w:eastAsia="ru-RU"/>
        </w:rPr>
        <w:t>DOCSURGUT</w:t>
      </w:r>
      <w:r w:rsidRPr="00081E5B">
        <w:rPr>
          <w:rFonts w:eastAsia="Times New Roman" w:cs="Times New Roman"/>
          <w:szCs w:val="28"/>
          <w:lang w:eastAsia="ru-RU"/>
        </w:rPr>
        <w:t>.</w:t>
      </w:r>
      <w:r w:rsidRPr="00081E5B">
        <w:rPr>
          <w:rFonts w:eastAsia="Times New Roman" w:cs="Times New Roman"/>
          <w:szCs w:val="28"/>
          <w:lang w:val="en-US" w:eastAsia="ru-RU"/>
        </w:rPr>
        <w:t>RU</w:t>
      </w:r>
      <w:r w:rsidRPr="00081E5B">
        <w:rPr>
          <w:rFonts w:eastAsia="Times New Roman" w:cs="Times New Roman"/>
          <w:szCs w:val="28"/>
          <w:lang w:eastAsia="ru-RU"/>
        </w:rPr>
        <w:t>.</w:t>
      </w:r>
    </w:p>
    <w:p w:rsidR="00081E5B" w:rsidRPr="00081E5B" w:rsidRDefault="00081E5B" w:rsidP="00081E5B">
      <w:pPr>
        <w:ind w:firstLine="709"/>
        <w:rPr>
          <w:rFonts w:eastAsia="Times New Roman" w:cs="Times New Roman"/>
          <w:bCs/>
          <w:szCs w:val="28"/>
          <w:lang w:eastAsia="ru-RU"/>
        </w:rPr>
      </w:pPr>
      <w:r w:rsidRPr="00081E5B">
        <w:rPr>
          <w:rFonts w:eastAsia="Times New Roman" w:cs="Times New Roman"/>
          <w:szCs w:val="28"/>
          <w:lang w:eastAsia="ru-RU"/>
        </w:rPr>
        <w:t xml:space="preserve">4. </w:t>
      </w:r>
      <w:r w:rsidRPr="00081E5B">
        <w:rPr>
          <w:rFonts w:eastAsia="Times New Roman" w:cs="Times New Roman"/>
          <w:bCs/>
          <w:szCs w:val="28"/>
          <w:lang w:eastAsia="ru-RU"/>
        </w:rPr>
        <w:t xml:space="preserve">Настоящее постановление вступает в силу после его официального </w:t>
      </w:r>
      <w:r>
        <w:rPr>
          <w:rFonts w:eastAsia="Times New Roman" w:cs="Times New Roman"/>
          <w:bCs/>
          <w:szCs w:val="28"/>
          <w:lang w:eastAsia="ru-RU"/>
        </w:rPr>
        <w:t xml:space="preserve">   </w:t>
      </w:r>
      <w:r w:rsidRPr="00081E5B">
        <w:rPr>
          <w:rFonts w:eastAsia="Times New Roman" w:cs="Times New Roman"/>
          <w:bCs/>
          <w:szCs w:val="28"/>
          <w:lang w:eastAsia="ru-RU"/>
        </w:rPr>
        <w:t xml:space="preserve">опубликования </w:t>
      </w:r>
      <w:r w:rsidRPr="00081E5B">
        <w:rPr>
          <w:rFonts w:eastAsia="Times New Roman" w:cs="Times New Roman"/>
          <w:szCs w:val="28"/>
          <w:lang w:eastAsia="ru-RU"/>
        </w:rPr>
        <w:t>и распространяется на правоотношения, возникшие с 09.02.2025.</w:t>
      </w:r>
    </w:p>
    <w:p w:rsidR="00081E5B" w:rsidRPr="00081E5B" w:rsidRDefault="00081E5B" w:rsidP="00081E5B">
      <w:pPr>
        <w:ind w:firstLine="709"/>
        <w:rPr>
          <w:rFonts w:eastAsia="Times New Roman" w:cs="Times New Roman"/>
          <w:szCs w:val="28"/>
          <w:lang w:eastAsia="ru-RU"/>
        </w:rPr>
      </w:pPr>
      <w:r w:rsidRPr="00081E5B">
        <w:rPr>
          <w:rFonts w:eastAsia="Times New Roman" w:cs="Times New Roman"/>
          <w:szCs w:val="28"/>
          <w:lang w:eastAsia="ru-RU"/>
        </w:rPr>
        <w:t xml:space="preserve">5. </w:t>
      </w:r>
      <w:r w:rsidRPr="00081E5B">
        <w:rPr>
          <w:rFonts w:eastAsia="Times New Roman" w:cs="Times New Roman"/>
          <w:bCs/>
          <w:szCs w:val="28"/>
          <w:lang w:eastAsia="ru-RU"/>
        </w:rPr>
        <w:t xml:space="preserve">Контроль за выполнением постановления возложить на заместителя Главы города, курирующего социальную </w:t>
      </w:r>
      <w:r w:rsidRPr="00081E5B">
        <w:rPr>
          <w:rFonts w:eastAsia="Times New Roman" w:cs="Times New Roman"/>
          <w:szCs w:val="28"/>
          <w:lang w:eastAsia="ru-RU"/>
        </w:rPr>
        <w:t>сферу.</w:t>
      </w:r>
    </w:p>
    <w:p w:rsidR="00081E5B" w:rsidRPr="00081E5B" w:rsidRDefault="00081E5B" w:rsidP="00081E5B">
      <w:pPr>
        <w:ind w:firstLine="567"/>
        <w:rPr>
          <w:rFonts w:eastAsia="Times New Roman" w:cs="Times New Roman"/>
          <w:bCs/>
          <w:szCs w:val="28"/>
          <w:lang w:eastAsia="ru-RU"/>
        </w:rPr>
      </w:pPr>
    </w:p>
    <w:p w:rsidR="00081E5B" w:rsidRPr="00081E5B" w:rsidRDefault="00081E5B" w:rsidP="00081E5B">
      <w:pPr>
        <w:ind w:firstLine="567"/>
        <w:rPr>
          <w:rFonts w:eastAsia="Times New Roman" w:cs="Times New Roman"/>
          <w:bCs/>
          <w:szCs w:val="28"/>
          <w:lang w:eastAsia="ru-RU"/>
        </w:rPr>
      </w:pPr>
    </w:p>
    <w:p w:rsidR="00081E5B" w:rsidRPr="00081E5B" w:rsidRDefault="00081E5B" w:rsidP="00081E5B">
      <w:pPr>
        <w:ind w:firstLine="567"/>
        <w:rPr>
          <w:rFonts w:eastAsia="Times New Roman" w:cs="Times New Roman"/>
          <w:bCs/>
          <w:szCs w:val="28"/>
          <w:lang w:eastAsia="ru-RU"/>
        </w:rPr>
      </w:pPr>
    </w:p>
    <w:p w:rsidR="00081E5B" w:rsidRPr="00081E5B" w:rsidRDefault="00081E5B" w:rsidP="00081E5B">
      <w:pPr>
        <w:tabs>
          <w:tab w:val="left" w:pos="0"/>
          <w:tab w:val="left" w:pos="567"/>
        </w:tabs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Глава города</w:t>
      </w:r>
      <w:r w:rsidRPr="00081E5B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      </w:t>
      </w:r>
      <w:r>
        <w:rPr>
          <w:rFonts w:eastAsia="Times New Roman" w:cs="Times New Roman"/>
          <w:szCs w:val="28"/>
          <w:lang w:eastAsia="ru-RU"/>
        </w:rPr>
        <w:t xml:space="preserve">            </w:t>
      </w:r>
      <w:r w:rsidRPr="00081E5B">
        <w:rPr>
          <w:rFonts w:eastAsia="Times New Roman" w:cs="Times New Roman"/>
          <w:szCs w:val="28"/>
          <w:lang w:eastAsia="ru-RU"/>
        </w:rPr>
        <w:t xml:space="preserve">М.Н. </w:t>
      </w:r>
      <w:proofErr w:type="spellStart"/>
      <w:r w:rsidRPr="00081E5B">
        <w:rPr>
          <w:rFonts w:eastAsia="Times New Roman" w:cs="Times New Roman"/>
          <w:szCs w:val="28"/>
          <w:lang w:eastAsia="ru-RU"/>
        </w:rPr>
        <w:t>Слепов</w:t>
      </w:r>
      <w:proofErr w:type="spellEnd"/>
    </w:p>
    <w:p w:rsidR="00081E5B" w:rsidRPr="00081E5B" w:rsidRDefault="00081E5B" w:rsidP="00081E5B">
      <w:pPr>
        <w:tabs>
          <w:tab w:val="left" w:pos="0"/>
          <w:tab w:val="left" w:pos="567"/>
        </w:tabs>
        <w:rPr>
          <w:rFonts w:eastAsia="Times New Roman" w:cs="Times New Roman"/>
          <w:szCs w:val="28"/>
          <w:lang w:eastAsia="ru-RU"/>
        </w:rPr>
      </w:pPr>
    </w:p>
    <w:p w:rsidR="0015356F" w:rsidRPr="00081E5B" w:rsidRDefault="003816A1" w:rsidP="00081E5B"/>
    <w:sectPr w:rsidR="0015356F" w:rsidRPr="00081E5B" w:rsidSect="00081E5B">
      <w:headerReference w:type="default" r:id="rId9"/>
      <w:pgSz w:w="11906" w:h="16838"/>
      <w:pgMar w:top="1134" w:right="567" w:bottom="1134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541" w:rsidRDefault="00EB0541" w:rsidP="00081E5B">
      <w:r>
        <w:separator/>
      </w:r>
    </w:p>
  </w:endnote>
  <w:endnote w:type="continuationSeparator" w:id="0">
    <w:p w:rsidR="00EB0541" w:rsidRDefault="00EB0541" w:rsidP="00081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541" w:rsidRDefault="00EB0541" w:rsidP="00081E5B">
      <w:r>
        <w:separator/>
      </w:r>
    </w:p>
  </w:footnote>
  <w:footnote w:type="continuationSeparator" w:id="0">
    <w:p w:rsidR="00EB0541" w:rsidRDefault="00EB0541" w:rsidP="00081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6914AE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3816A1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3816A1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340A35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E5B"/>
    <w:rsid w:val="00081E5B"/>
    <w:rsid w:val="0033270B"/>
    <w:rsid w:val="00340A35"/>
    <w:rsid w:val="003816A1"/>
    <w:rsid w:val="006914AE"/>
    <w:rsid w:val="0083485F"/>
    <w:rsid w:val="00974D7D"/>
    <w:rsid w:val="00C01D28"/>
    <w:rsid w:val="00C03913"/>
    <w:rsid w:val="00DA2C96"/>
    <w:rsid w:val="00EB0541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769753E-FF2F-4030-8242-C4245159F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1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81E5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81E5B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081E5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81E5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407319570.0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2025-12-11T13:54:00Z</cp:lastPrinted>
  <dcterms:created xsi:type="dcterms:W3CDTF">2025-12-17T09:50:00Z</dcterms:created>
  <dcterms:modified xsi:type="dcterms:W3CDTF">2025-12-17T09:50:00Z</dcterms:modified>
</cp:coreProperties>
</file>