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A6D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1"/>
          <w:p w:rsidR="00DA6D07" w:rsidRDefault="00DA6D0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066871" r:id="rId9"/>
              </w:object>
            </w:r>
          </w:p>
          <w:p w:rsidR="00DA6D07" w:rsidRDefault="00DA6D0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A6D07" w:rsidRPr="005541F0" w:rsidRDefault="00DA6D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A6D07" w:rsidRDefault="00DA6D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A6D07" w:rsidRPr="005541F0" w:rsidRDefault="00DA6D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A6D07" w:rsidRPr="005649E4" w:rsidRDefault="00DA6D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6D07" w:rsidRPr="00656C1A" w:rsidRDefault="00DA6D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A6D07" w:rsidRPr="005541F0" w:rsidRDefault="00DA6D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6D07" w:rsidRPr="005541F0" w:rsidRDefault="00DA6D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A6D07" w:rsidRPr="00656C1A" w:rsidRDefault="00DA6D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A6D07" w:rsidRDefault="00DA6D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A6D07" w:rsidRPr="003262E3" w:rsidRDefault="00DA6D0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A6D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6D07" w:rsidRPr="00F8214F" w:rsidRDefault="00DA6D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6D07" w:rsidRPr="00F8214F" w:rsidRDefault="00C4079A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6D07" w:rsidRPr="00F8214F" w:rsidRDefault="00DA6D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6D07" w:rsidRPr="00F8214F" w:rsidRDefault="00C4079A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A6D07" w:rsidRPr="00A63FB0" w:rsidRDefault="00DA6D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6D07" w:rsidRPr="00A3761A" w:rsidRDefault="00C4079A" w:rsidP="00520F32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A6D07" w:rsidRPr="00F8214F" w:rsidRDefault="00DA6D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A6D07" w:rsidRPr="00AB4194" w:rsidRDefault="00DA6D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6D07" w:rsidRPr="00F8214F" w:rsidRDefault="00C4079A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4914</w:t>
            </w:r>
            <w:bookmarkStart w:id="5" w:name="_GoBack"/>
            <w:bookmarkEnd w:id="5"/>
          </w:p>
        </w:tc>
      </w:tr>
    </w:tbl>
    <w:p w:rsidR="00DA6D07" w:rsidRDefault="00DA6D07" w:rsidP="009E222F"/>
    <w:p w:rsidR="00BD4C63" w:rsidRPr="00CD6B93" w:rsidRDefault="00BD4C63" w:rsidP="00CD6B93">
      <w:r w:rsidRPr="00CD6B93">
        <w:t xml:space="preserve">О внесении изменений </w:t>
      </w:r>
    </w:p>
    <w:p w:rsidR="00CD6B93" w:rsidRDefault="00BD4C63" w:rsidP="00CD6B93">
      <w:r w:rsidRPr="00CD6B93">
        <w:t xml:space="preserve">в постановление Администрации </w:t>
      </w:r>
    </w:p>
    <w:p w:rsidR="00BD4C63" w:rsidRPr="00CD6B93" w:rsidRDefault="00BD4C63" w:rsidP="00CD6B93">
      <w:r w:rsidRPr="00CD6B93">
        <w:t>города от 01.03.2024 № 854</w:t>
      </w:r>
    </w:p>
    <w:p w:rsidR="002E0FB9" w:rsidRPr="00CD6B93" w:rsidRDefault="00BD4C63" w:rsidP="00CD6B93">
      <w:r w:rsidRPr="00CD6B93">
        <w:t xml:space="preserve">«Об установлении системы </w:t>
      </w:r>
    </w:p>
    <w:p w:rsidR="00CD6B93" w:rsidRDefault="00BD4C63" w:rsidP="00CD6B93">
      <w:r w:rsidRPr="00CD6B93">
        <w:t xml:space="preserve">оплаты труда работников </w:t>
      </w:r>
    </w:p>
    <w:p w:rsidR="00CD6B93" w:rsidRDefault="00BD4C63" w:rsidP="00CD6B93">
      <w:r w:rsidRPr="00CD6B93">
        <w:t xml:space="preserve">муниципальных образовательных </w:t>
      </w:r>
    </w:p>
    <w:p w:rsidR="00BD4C63" w:rsidRPr="00CD6B93" w:rsidRDefault="00BD4C63" w:rsidP="00CD6B93">
      <w:r w:rsidRPr="00CD6B93">
        <w:t>учреждений города Сургута»</w:t>
      </w:r>
    </w:p>
    <w:p w:rsidR="00BD4C63" w:rsidRPr="00CD6B93" w:rsidRDefault="00BD4C63" w:rsidP="00CD6B93"/>
    <w:p w:rsidR="00BD4C63" w:rsidRPr="00BD4C63" w:rsidRDefault="00BD4C63" w:rsidP="00BD4C63">
      <w:pPr>
        <w:rPr>
          <w:rFonts w:eastAsia="Times New Roman"/>
          <w:szCs w:val="28"/>
          <w:lang w:eastAsia="ru-RU"/>
        </w:rPr>
      </w:pPr>
    </w:p>
    <w:p w:rsidR="00BD4C63" w:rsidRPr="00BD4C63" w:rsidRDefault="00BD4C63" w:rsidP="00A23192">
      <w:pPr>
        <w:ind w:firstLine="709"/>
        <w:rPr>
          <w:rFonts w:eastAsia="Times New Roman"/>
          <w:szCs w:val="28"/>
          <w:lang w:eastAsia="ru-RU"/>
        </w:rPr>
      </w:pPr>
      <w:r w:rsidRPr="00A91D3D">
        <w:rPr>
          <w:rFonts w:eastAsia="Times New Roman"/>
          <w:szCs w:val="28"/>
          <w:lang w:eastAsia="ru-RU"/>
        </w:rPr>
        <w:t xml:space="preserve">В соответствии </w:t>
      </w:r>
      <w:r w:rsidR="00187E5B" w:rsidRPr="00F4341B">
        <w:rPr>
          <w:rFonts w:eastAsia="Times New Roman"/>
          <w:szCs w:val="28"/>
          <w:lang w:eastAsia="ru-RU"/>
        </w:rPr>
        <w:t xml:space="preserve">со статьями 135, </w:t>
      </w:r>
      <w:hyperlink r:id="rId10" w:anchor="/document/99/901807664/ZA0269K3DM/" w:tooltip="Статья 144. Системы оплаты труда работников государственных и муниципальных учреждений" w:history="1">
        <w:r w:rsidR="00187E5B" w:rsidRPr="00F4341B">
          <w:rPr>
            <w:rFonts w:eastAsia="Times New Roman"/>
            <w:szCs w:val="28"/>
            <w:lang w:eastAsia="ru-RU"/>
          </w:rPr>
          <w:t>144</w:t>
        </w:r>
      </w:hyperlink>
      <w:r w:rsidR="00187E5B" w:rsidRPr="00F4341B">
        <w:rPr>
          <w:rFonts w:eastAsia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r w:rsidR="00C55F3A" w:rsidRPr="00F4341B">
        <w:rPr>
          <w:rFonts w:eastAsia="Times New Roman"/>
          <w:szCs w:val="28"/>
          <w:lang w:eastAsia="ru-RU"/>
        </w:rPr>
        <w:t xml:space="preserve">приказом Департамента образования и науки Ханты-Мансийского автономного округа – Югры от 13.11.2023 № 27-нп «Об утверждении Положения об </w:t>
      </w:r>
      <w:proofErr w:type="spellStart"/>
      <w:r w:rsidR="00C55F3A" w:rsidRPr="00F4341B">
        <w:rPr>
          <w:rFonts w:eastAsia="Times New Roman"/>
          <w:szCs w:val="28"/>
          <w:lang w:eastAsia="ru-RU"/>
        </w:rPr>
        <w:t>установ</w:t>
      </w:r>
      <w:r w:rsidR="00DA6D07">
        <w:rPr>
          <w:rFonts w:eastAsia="Times New Roman"/>
          <w:szCs w:val="28"/>
          <w:lang w:eastAsia="ru-RU"/>
        </w:rPr>
        <w:t>-</w:t>
      </w:r>
      <w:r w:rsidR="00C55F3A" w:rsidRPr="00F4341B">
        <w:rPr>
          <w:rFonts w:eastAsia="Times New Roman"/>
          <w:szCs w:val="28"/>
          <w:lang w:eastAsia="ru-RU"/>
        </w:rPr>
        <w:t>лении</w:t>
      </w:r>
      <w:proofErr w:type="spellEnd"/>
      <w:r w:rsidR="00C55F3A" w:rsidRPr="00F4341B">
        <w:rPr>
          <w:rFonts w:eastAsia="Times New Roman"/>
          <w:szCs w:val="28"/>
          <w:lang w:eastAsia="ru-RU"/>
        </w:rPr>
        <w:t xml:space="preserve"> системы оплаты труда работников государственных образовательных организаций Ханты-Мансийского автономного округа – Югры, </w:t>
      </w:r>
      <w:proofErr w:type="spellStart"/>
      <w:r w:rsidR="00C55F3A" w:rsidRPr="00F4341B">
        <w:rPr>
          <w:rFonts w:eastAsia="Times New Roman"/>
          <w:szCs w:val="28"/>
          <w:lang w:eastAsia="ru-RU"/>
        </w:rPr>
        <w:t>подведомст</w:t>
      </w:r>
      <w:proofErr w:type="spellEnd"/>
      <w:r w:rsidR="00DA6D07">
        <w:rPr>
          <w:rFonts w:eastAsia="Times New Roman"/>
          <w:szCs w:val="28"/>
          <w:lang w:eastAsia="ru-RU"/>
        </w:rPr>
        <w:t>-</w:t>
      </w:r>
      <w:r w:rsidR="00C55F3A" w:rsidRPr="00F4341B">
        <w:rPr>
          <w:rFonts w:eastAsia="Times New Roman"/>
          <w:szCs w:val="28"/>
          <w:lang w:eastAsia="ru-RU"/>
        </w:rPr>
        <w:t>венных Департаменту образования и науки Ханты-Мансийского автономного округа – Югры»</w:t>
      </w:r>
      <w:r w:rsidR="00C55F3A">
        <w:rPr>
          <w:rFonts w:eastAsia="Times New Roman"/>
          <w:szCs w:val="28"/>
          <w:lang w:eastAsia="ru-RU"/>
        </w:rPr>
        <w:t xml:space="preserve">, </w:t>
      </w:r>
      <w:hyperlink r:id="rId11" w:anchor="/document/97/54057/dfasl7e3tr/" w:tooltip="Статья 36. Полномочия Главы города Сургута по руководству деятельностью Администрации города Сургута" w:history="1">
        <w:r w:rsidR="00187E5B" w:rsidRPr="00F4341B">
          <w:rPr>
            <w:rFonts w:eastAsia="Times New Roman"/>
            <w:szCs w:val="28"/>
            <w:lang w:eastAsia="ru-RU"/>
          </w:rPr>
          <w:t>подпунктом 10</w:t>
        </w:r>
      </w:hyperlink>
      <w:r w:rsidR="00187E5B" w:rsidRPr="00F4341B">
        <w:rPr>
          <w:rFonts w:eastAsia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Pr="00A91D3D">
        <w:rPr>
          <w:rFonts w:eastAsia="Times New Roman"/>
          <w:szCs w:val="28"/>
          <w:lang w:eastAsia="ru-RU"/>
        </w:rPr>
        <w:t>распоряжением Администрации города</w:t>
      </w:r>
      <w:r w:rsidR="00DA6D07">
        <w:rPr>
          <w:rFonts w:eastAsia="Times New Roman"/>
          <w:szCs w:val="28"/>
          <w:lang w:eastAsia="ru-RU"/>
        </w:rPr>
        <w:t xml:space="preserve"> </w:t>
      </w:r>
      <w:r w:rsidRPr="00A91D3D">
        <w:rPr>
          <w:rFonts w:eastAsia="Times New Roman"/>
          <w:szCs w:val="28"/>
          <w:lang w:eastAsia="ru-RU"/>
        </w:rPr>
        <w:t xml:space="preserve">от 30.12.2005 № 3686 </w:t>
      </w:r>
      <w:r w:rsidR="00DA6D07">
        <w:rPr>
          <w:rFonts w:eastAsia="Times New Roman"/>
          <w:szCs w:val="28"/>
          <w:lang w:eastAsia="ru-RU"/>
        </w:rPr>
        <w:br/>
      </w:r>
      <w:r w:rsidRPr="00A91D3D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A23192">
        <w:rPr>
          <w:rFonts w:eastAsia="Times New Roman"/>
          <w:szCs w:val="28"/>
          <w:lang w:eastAsia="ru-RU"/>
        </w:rPr>
        <w:t xml:space="preserve"> </w:t>
      </w:r>
      <w:r w:rsidRPr="00A91D3D">
        <w:rPr>
          <w:rFonts w:eastAsia="Times New Roman"/>
          <w:szCs w:val="28"/>
          <w:lang w:eastAsia="ru-RU"/>
        </w:rPr>
        <w:t>в целях совершенство</w:t>
      </w:r>
      <w:r w:rsidR="00DA6D07">
        <w:rPr>
          <w:rFonts w:eastAsia="Times New Roman"/>
          <w:szCs w:val="28"/>
          <w:lang w:eastAsia="ru-RU"/>
        </w:rPr>
        <w:t>-</w:t>
      </w:r>
      <w:proofErr w:type="spellStart"/>
      <w:r w:rsidRPr="00A91D3D">
        <w:rPr>
          <w:rFonts w:eastAsia="Times New Roman"/>
          <w:szCs w:val="28"/>
          <w:lang w:eastAsia="ru-RU"/>
        </w:rPr>
        <w:t>вания</w:t>
      </w:r>
      <w:proofErr w:type="spellEnd"/>
      <w:r w:rsidRPr="00A91D3D">
        <w:rPr>
          <w:rFonts w:eastAsia="Times New Roman"/>
          <w:szCs w:val="28"/>
          <w:lang w:eastAsia="ru-RU"/>
        </w:rPr>
        <w:t xml:space="preserve">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/>
          <w:szCs w:val="28"/>
          <w:lang w:eastAsia="ru-RU"/>
        </w:rPr>
        <w:t xml:space="preserve"> Администрации города:</w:t>
      </w:r>
    </w:p>
    <w:p w:rsidR="00BD4C63" w:rsidRDefault="00BD4C63" w:rsidP="00BD4C63">
      <w:pPr>
        <w:ind w:firstLine="709"/>
        <w:rPr>
          <w:rFonts w:eastAsia="Times New Roman"/>
          <w:szCs w:val="28"/>
          <w:lang w:eastAsia="ru-RU"/>
        </w:rPr>
      </w:pPr>
      <w:r w:rsidRPr="00BD4C63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01.03.2024 № 854  </w:t>
      </w:r>
      <w:proofErr w:type="gramStart"/>
      <w:r w:rsidRPr="00BD4C63">
        <w:rPr>
          <w:rFonts w:eastAsia="Times New Roman"/>
          <w:szCs w:val="28"/>
          <w:lang w:eastAsia="ru-RU"/>
        </w:rPr>
        <w:t xml:space="preserve">   «</w:t>
      </w:r>
      <w:proofErr w:type="gramEnd"/>
      <w:r w:rsidRPr="00BD4C63">
        <w:rPr>
          <w:rFonts w:eastAsia="Times New Roman"/>
          <w:szCs w:val="28"/>
          <w:lang w:eastAsia="ru-RU"/>
        </w:rPr>
        <w:t>Об установлении системы оплаты труда работников муниципальных образовательных учреждений города Сургута»</w:t>
      </w:r>
      <w:r w:rsidR="006D09D6">
        <w:rPr>
          <w:rFonts w:eastAsia="Times New Roman"/>
          <w:szCs w:val="28"/>
          <w:lang w:eastAsia="ru-RU"/>
        </w:rPr>
        <w:t xml:space="preserve"> (с изменениями от 13.05.2024               № 2347</w:t>
      </w:r>
      <w:r w:rsidR="00A35A92">
        <w:rPr>
          <w:rFonts w:eastAsia="Times New Roman"/>
          <w:szCs w:val="28"/>
          <w:lang w:eastAsia="ru-RU"/>
        </w:rPr>
        <w:t>, 06.06.2024 № 2905</w:t>
      </w:r>
      <w:r w:rsidR="00C9759A">
        <w:rPr>
          <w:rFonts w:eastAsia="Times New Roman"/>
          <w:szCs w:val="28"/>
          <w:lang w:eastAsia="ru-RU"/>
        </w:rPr>
        <w:t>, 26.07.2024 № 3844</w:t>
      </w:r>
      <w:r w:rsidR="0002582B">
        <w:rPr>
          <w:rFonts w:eastAsia="Times New Roman"/>
          <w:szCs w:val="28"/>
          <w:lang w:eastAsia="ru-RU"/>
        </w:rPr>
        <w:t>, 07.10.2024 № 5102</w:t>
      </w:r>
      <w:r w:rsidR="006A4538">
        <w:rPr>
          <w:rFonts w:eastAsia="Times New Roman"/>
          <w:szCs w:val="28"/>
          <w:lang w:eastAsia="ru-RU"/>
        </w:rPr>
        <w:t xml:space="preserve">, </w:t>
      </w:r>
      <w:r w:rsidR="006A4538" w:rsidRPr="00A517B7">
        <w:rPr>
          <w:rFonts w:eastAsia="Times New Roman"/>
          <w:szCs w:val="28"/>
          <w:lang w:eastAsia="ru-RU"/>
        </w:rPr>
        <w:t>1</w:t>
      </w:r>
      <w:r w:rsidR="00A517B7" w:rsidRPr="00A517B7">
        <w:rPr>
          <w:rFonts w:eastAsia="Times New Roman"/>
          <w:szCs w:val="28"/>
          <w:lang w:eastAsia="ru-RU"/>
        </w:rPr>
        <w:t>9</w:t>
      </w:r>
      <w:r w:rsidR="006A4538" w:rsidRPr="00A517B7">
        <w:rPr>
          <w:rFonts w:eastAsia="Times New Roman"/>
          <w:szCs w:val="28"/>
          <w:lang w:eastAsia="ru-RU"/>
        </w:rPr>
        <w:t xml:space="preserve">.12.2024        № </w:t>
      </w:r>
      <w:r w:rsidR="00A517B7" w:rsidRPr="00A517B7">
        <w:rPr>
          <w:rFonts w:eastAsia="Times New Roman"/>
          <w:szCs w:val="28"/>
          <w:lang w:eastAsia="ru-RU"/>
        </w:rPr>
        <w:t>6853</w:t>
      </w:r>
      <w:r w:rsidR="003D458C">
        <w:rPr>
          <w:rFonts w:eastAsia="Times New Roman"/>
          <w:szCs w:val="28"/>
          <w:lang w:eastAsia="ru-RU"/>
        </w:rPr>
        <w:t>, 11.02.2025 № 630</w:t>
      </w:r>
      <w:r w:rsidR="00DA3DD7">
        <w:rPr>
          <w:rFonts w:eastAsia="Times New Roman"/>
          <w:szCs w:val="28"/>
          <w:lang w:eastAsia="ru-RU"/>
        </w:rPr>
        <w:t>, 29.04.2025 № 2098</w:t>
      </w:r>
      <w:r w:rsidR="003C1806">
        <w:rPr>
          <w:rFonts w:eastAsia="Times New Roman"/>
          <w:szCs w:val="28"/>
          <w:lang w:eastAsia="ru-RU"/>
        </w:rPr>
        <w:t>, 25.08.2025 №</w:t>
      </w:r>
      <w:r w:rsidR="000D071C">
        <w:rPr>
          <w:rFonts w:eastAsia="Times New Roman"/>
          <w:szCs w:val="28"/>
          <w:lang w:eastAsia="ru-RU"/>
        </w:rPr>
        <w:t xml:space="preserve"> 5044</w:t>
      </w:r>
      <w:r w:rsidR="00C406A0">
        <w:rPr>
          <w:rFonts w:eastAsia="Times New Roman"/>
          <w:szCs w:val="28"/>
          <w:lang w:eastAsia="ru-RU"/>
        </w:rPr>
        <w:t xml:space="preserve">, 10.11.2025 </w:t>
      </w:r>
      <w:r w:rsidR="00501E1E">
        <w:rPr>
          <w:rFonts w:eastAsia="Times New Roman"/>
          <w:szCs w:val="28"/>
          <w:lang w:eastAsia="ru-RU"/>
        </w:rPr>
        <w:t xml:space="preserve">             </w:t>
      </w:r>
      <w:r w:rsidR="00C406A0">
        <w:rPr>
          <w:rFonts w:eastAsia="Times New Roman"/>
          <w:szCs w:val="28"/>
          <w:lang w:eastAsia="ru-RU"/>
        </w:rPr>
        <w:t xml:space="preserve">№ </w:t>
      </w:r>
      <w:r w:rsidR="00501E1E">
        <w:rPr>
          <w:rFonts w:eastAsia="Times New Roman"/>
          <w:szCs w:val="28"/>
          <w:lang w:eastAsia="ru-RU"/>
        </w:rPr>
        <w:t>7700</w:t>
      </w:r>
      <w:r w:rsidR="006D09D6" w:rsidRPr="00A517B7">
        <w:rPr>
          <w:rFonts w:eastAsia="Times New Roman"/>
          <w:szCs w:val="28"/>
          <w:lang w:eastAsia="ru-RU"/>
        </w:rPr>
        <w:t xml:space="preserve">) </w:t>
      </w:r>
      <w:r w:rsidRPr="00A517B7">
        <w:rPr>
          <w:rFonts w:eastAsia="Times New Roman"/>
          <w:szCs w:val="28"/>
          <w:lang w:eastAsia="ru-RU"/>
        </w:rPr>
        <w:t>следующие изменения:</w:t>
      </w:r>
    </w:p>
    <w:p w:rsidR="00F50C6B" w:rsidRDefault="00F50C6B" w:rsidP="00BD4C63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/>
          <w:szCs w:val="28"/>
          <w:lang w:eastAsia="ru-RU"/>
        </w:rPr>
        <w:t>постановлению:</w:t>
      </w:r>
    </w:p>
    <w:p w:rsidR="00D248C1" w:rsidRDefault="00D248C1" w:rsidP="00F94F6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D248C1" w:rsidRDefault="00D248C1" w:rsidP="00F94F6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F94F69" w:rsidRDefault="00F94F69" w:rsidP="00F94F6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724E49">
        <w:rPr>
          <w:rFonts w:eastAsia="Times New Roman"/>
          <w:szCs w:val="28"/>
          <w:lang w:eastAsia="ru-RU"/>
        </w:rPr>
        <w:lastRenderedPageBreak/>
        <w:t xml:space="preserve">1.1. </w:t>
      </w:r>
      <w:r w:rsidR="00736AD2">
        <w:rPr>
          <w:rFonts w:eastAsia="Times New Roman"/>
          <w:szCs w:val="28"/>
          <w:lang w:eastAsia="ru-RU"/>
        </w:rPr>
        <w:t>Пункт 12 т</w:t>
      </w:r>
      <w:r w:rsidRPr="00724E49">
        <w:rPr>
          <w:rFonts w:eastAsia="Times New Roman"/>
          <w:szCs w:val="28"/>
          <w:lang w:eastAsia="ru-RU"/>
        </w:rPr>
        <w:t>аблиц</w:t>
      </w:r>
      <w:r w:rsidR="00736AD2">
        <w:rPr>
          <w:rFonts w:eastAsia="Times New Roman"/>
          <w:szCs w:val="28"/>
          <w:lang w:eastAsia="ru-RU"/>
        </w:rPr>
        <w:t>ы</w:t>
      </w:r>
      <w:r w:rsidRPr="00724E49">
        <w:rPr>
          <w:rFonts w:eastAsia="Times New Roman"/>
          <w:szCs w:val="28"/>
          <w:lang w:eastAsia="ru-RU"/>
        </w:rPr>
        <w:t xml:space="preserve"> 1</w:t>
      </w:r>
      <w:r w:rsidR="00C406A0">
        <w:rPr>
          <w:rFonts w:eastAsia="Times New Roman"/>
          <w:szCs w:val="28"/>
          <w:lang w:eastAsia="ru-RU"/>
        </w:rPr>
        <w:t>2</w:t>
      </w:r>
      <w:r w:rsidRPr="00724E49">
        <w:rPr>
          <w:rFonts w:eastAsia="Times New Roman"/>
          <w:szCs w:val="28"/>
          <w:lang w:eastAsia="ru-RU"/>
        </w:rPr>
        <w:t xml:space="preserve"> раздела </w:t>
      </w:r>
      <w:r w:rsidRPr="00724E49">
        <w:rPr>
          <w:rFonts w:eastAsia="Times New Roman"/>
          <w:szCs w:val="28"/>
          <w:lang w:val="en-US" w:eastAsia="ru-RU"/>
        </w:rPr>
        <w:t>II</w:t>
      </w:r>
      <w:r w:rsidR="00C406A0">
        <w:rPr>
          <w:rFonts w:eastAsia="Times New Roman"/>
          <w:szCs w:val="28"/>
          <w:lang w:val="en-US" w:eastAsia="ru-RU"/>
        </w:rPr>
        <w:t>I</w:t>
      </w:r>
      <w:r w:rsidRPr="00724E49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D248C1" w:rsidRPr="00D248C1" w:rsidRDefault="00D248C1" w:rsidP="00F94F69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410"/>
        <w:gridCol w:w="1559"/>
        <w:gridCol w:w="4678"/>
        <w:gridCol w:w="425"/>
      </w:tblGrid>
      <w:tr w:rsidR="00C406A0" w:rsidRPr="00DA6D07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C406A0" w:rsidRPr="00C406A0" w:rsidRDefault="00C406A0" w:rsidP="00DA6D07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bookmarkStart w:id="6" w:name="_Hlk225759871"/>
            <w:r w:rsidRPr="00CD6B93">
              <w:rPr>
                <w:rFonts w:eastAsia="Times New Roman"/>
                <w:color w:val="000000"/>
                <w:szCs w:val="27"/>
                <w:lang w:eastAsia="ru-RU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406A0" w:rsidRPr="00CD6B93" w:rsidRDefault="00C406A0" w:rsidP="00C406A0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FFFFFF" w:fill="FFFFFF"/>
          </w:tcPr>
          <w:p w:rsidR="00C406A0" w:rsidRPr="00CD6B93" w:rsidRDefault="00C406A0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За работу </w:t>
            </w:r>
          </w:p>
          <w:p w:rsidR="00C406A0" w:rsidRPr="00CD6B93" w:rsidRDefault="00C406A0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дошкольной группе компенсирующей, комбинированной направленности</w:t>
            </w:r>
          </w:p>
        </w:tc>
        <w:tc>
          <w:tcPr>
            <w:tcW w:w="1559" w:type="dxa"/>
            <w:shd w:val="clear" w:color="FFFFFF" w:fill="FFFFFF"/>
          </w:tcPr>
          <w:p w:rsidR="00C406A0" w:rsidRPr="00CD6B93" w:rsidRDefault="00C406A0" w:rsidP="00DA6D07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DA6D0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 рублей                на ставку заработной платы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FFFFFF" w:fill="FFFFFF"/>
          </w:tcPr>
          <w:p w:rsidR="00CD6B93" w:rsidRDefault="00C406A0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устанавливается воспитателю, учителю, музыкальному руководителю, инструктору по физической культуре, педагогу-психологу, младшему воспитателю в зависимости </w:t>
            </w:r>
          </w:p>
          <w:p w:rsidR="00C406A0" w:rsidRPr="00CD6B93" w:rsidRDefault="00C406A0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 фактического количества часов работы в дошкольной группе компенсирующей, комбинированной направленности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bottom"/>
          </w:tcPr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A6D07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C406A0" w:rsidRPr="00DA6D07" w:rsidRDefault="00C406A0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A6D07">
              <w:rPr>
                <w:rFonts w:eastAsia="Times New Roman"/>
                <w:color w:val="000000"/>
                <w:szCs w:val="27"/>
                <w:lang w:eastAsia="ru-RU"/>
              </w:rPr>
              <w:t>».</w:t>
            </w:r>
          </w:p>
        </w:tc>
      </w:tr>
      <w:bookmarkEnd w:id="6"/>
    </w:tbl>
    <w:p w:rsidR="00CD6B93" w:rsidRPr="00DA6D07" w:rsidRDefault="00CD6B93" w:rsidP="001302ED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</w:p>
    <w:p w:rsidR="001302ED" w:rsidRDefault="00063E3F" w:rsidP="001302ED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1302ED" w:rsidRPr="001302ED">
        <w:rPr>
          <w:rFonts w:eastAsia="Times New Roman"/>
          <w:szCs w:val="28"/>
          <w:lang w:eastAsia="ru-RU"/>
        </w:rPr>
        <w:t>Пункт 1</w:t>
      </w:r>
      <w:r w:rsidR="001302ED">
        <w:rPr>
          <w:rFonts w:eastAsia="Times New Roman"/>
          <w:szCs w:val="28"/>
          <w:lang w:eastAsia="ru-RU"/>
        </w:rPr>
        <w:t>7</w:t>
      </w:r>
      <w:r w:rsidR="001302ED" w:rsidRPr="001302ED">
        <w:rPr>
          <w:rFonts w:eastAsia="Times New Roman"/>
          <w:szCs w:val="28"/>
          <w:lang w:eastAsia="ru-RU"/>
        </w:rPr>
        <w:t xml:space="preserve"> таблицы 12 раздела </w:t>
      </w:r>
      <w:r w:rsidR="001302ED" w:rsidRPr="001302ED">
        <w:rPr>
          <w:rFonts w:eastAsia="Times New Roman"/>
          <w:szCs w:val="28"/>
          <w:lang w:val="en-US" w:eastAsia="ru-RU"/>
        </w:rPr>
        <w:t>III</w:t>
      </w:r>
      <w:r w:rsidR="001302ED" w:rsidRPr="001302ED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CD6B93" w:rsidRPr="00DA6D07" w:rsidRDefault="00CD6B93" w:rsidP="001302ED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410"/>
        <w:gridCol w:w="1559"/>
        <w:gridCol w:w="4678"/>
        <w:gridCol w:w="425"/>
      </w:tblGrid>
      <w:tr w:rsidR="001302ED" w:rsidRPr="00F4341B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1302ED" w:rsidRPr="003C7A83" w:rsidRDefault="001302ED" w:rsidP="00DA6D07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bookmarkStart w:id="7" w:name="_Hlk225760505"/>
            <w:r w:rsidRPr="00CD6B93">
              <w:rPr>
                <w:rFonts w:eastAsia="Times New Roman"/>
                <w:color w:val="000000"/>
                <w:szCs w:val="27"/>
                <w:lang w:eastAsia="ru-RU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1302ED" w:rsidRPr="00CD6B9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FFFFFF" w:fill="FFFFFF"/>
          </w:tcPr>
          <w:p w:rsidR="001302ED" w:rsidRPr="00CD6B93" w:rsidRDefault="001302ED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 работу</w:t>
            </w:r>
          </w:p>
          <w:p w:rsidR="001302ED" w:rsidRPr="00CD6B93" w:rsidRDefault="001302ED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дошкольной группе общеразвивающей направленности,                  в которой совместно обучаются дети                      с ограниченными возможностями здоровья и дети,                  не имеющие таких ограничений</w:t>
            </w:r>
          </w:p>
        </w:tc>
        <w:tc>
          <w:tcPr>
            <w:tcW w:w="1559" w:type="dxa"/>
            <w:shd w:val="clear" w:color="FFFFFF" w:fill="FFFFFF"/>
          </w:tcPr>
          <w:p w:rsidR="001302ED" w:rsidRPr="00CD6B93" w:rsidRDefault="001302ED" w:rsidP="00DA6D07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DA6D0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 рублей                на ставку заработной платы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FFFFFF" w:fill="FFFFFF"/>
          </w:tcPr>
          <w:p w:rsidR="00CD6B93" w:rsidRDefault="001302ED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устанавливается воспитателю, учителю, музыкальному руководителю, инструктору по физической культуре дошкольного учреждения, дошкольного отделения общеобразовательного учреждения </w:t>
            </w:r>
          </w:p>
          <w:p w:rsidR="00CD6B93" w:rsidRDefault="001302ED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при реализации адаптированной образовательной программы для детей </w:t>
            </w:r>
            <w:r w:rsidR="0001164C"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ограниченными возможностями здоровья, посещающих группу общеразвивающей направленности, </w:t>
            </w:r>
          </w:p>
          <w:p w:rsidR="001302ED" w:rsidRPr="00CD6B93" w:rsidRDefault="001302ED" w:rsidP="00DA6D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зависимости от фактического количества часов работы в указанной группе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A4A08" w:rsidRPr="00BA4A08" w:rsidRDefault="00BA4A08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CD6B93">
              <w:rPr>
                <w:rFonts w:eastAsia="Times New Roman"/>
                <w:color w:val="000000"/>
                <w:szCs w:val="27"/>
                <w:lang w:eastAsia="ru-RU"/>
              </w:rPr>
              <w:t>».</w:t>
            </w:r>
          </w:p>
        </w:tc>
      </w:tr>
    </w:tbl>
    <w:p w:rsidR="00CD6B93" w:rsidRPr="00DA6D07" w:rsidRDefault="00CD6B93" w:rsidP="00B92505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  <w:bookmarkStart w:id="8" w:name="_Hlk225761741"/>
      <w:bookmarkEnd w:id="7"/>
    </w:p>
    <w:p w:rsidR="00B92505" w:rsidRDefault="00B92505" w:rsidP="00B92505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B92505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3</w:t>
      </w:r>
      <w:r w:rsidRPr="00B92505">
        <w:rPr>
          <w:rFonts w:eastAsia="Times New Roman"/>
          <w:szCs w:val="28"/>
          <w:lang w:eastAsia="ru-RU"/>
        </w:rPr>
        <w:t xml:space="preserve">. Пункт </w:t>
      </w:r>
      <w:r>
        <w:rPr>
          <w:rFonts w:eastAsia="Times New Roman"/>
          <w:szCs w:val="28"/>
          <w:lang w:eastAsia="ru-RU"/>
        </w:rPr>
        <w:t>2</w:t>
      </w:r>
      <w:r w:rsidRPr="00B92505">
        <w:rPr>
          <w:rFonts w:eastAsia="Times New Roman"/>
          <w:szCs w:val="28"/>
          <w:lang w:eastAsia="ru-RU"/>
        </w:rPr>
        <w:t xml:space="preserve"> таблицы 1</w:t>
      </w:r>
      <w:r>
        <w:rPr>
          <w:rFonts w:eastAsia="Times New Roman"/>
          <w:szCs w:val="28"/>
          <w:lang w:eastAsia="ru-RU"/>
        </w:rPr>
        <w:t>4</w:t>
      </w:r>
      <w:r w:rsidRPr="00B92505">
        <w:rPr>
          <w:rFonts w:eastAsia="Times New Roman"/>
          <w:szCs w:val="28"/>
          <w:lang w:eastAsia="ru-RU"/>
        </w:rPr>
        <w:t xml:space="preserve"> раздела </w:t>
      </w:r>
      <w:r w:rsidRPr="00B92505"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val="en-US" w:eastAsia="ru-RU"/>
        </w:rPr>
        <w:t>V</w:t>
      </w:r>
      <w:r w:rsidRPr="00B92505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CD6B93" w:rsidRPr="00DA6D07" w:rsidRDefault="00CD6B93" w:rsidP="00B92505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402"/>
        <w:gridCol w:w="1985"/>
        <w:gridCol w:w="1559"/>
        <w:gridCol w:w="425"/>
      </w:tblGrid>
      <w:tr w:rsidR="00B92505" w:rsidRPr="003C7A83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bookmarkEnd w:id="8"/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C7A8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B92505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6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 Выплата                 за интенсивность работы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FFFFFF" w:fill="FFFFFF"/>
          </w:tcPr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воспитателю дошкольного образовательного учреждения, дошкольного отделения общеобразовательного учреждения – 45%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01697F" w:rsidRPr="00CD6B93" w:rsidRDefault="00CD6B93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 xml:space="preserve">старшему воспитателю </w:t>
            </w:r>
            <w:r w:rsidRPr="00DA6D07">
              <w:rPr>
                <w:rFonts w:eastAsiaTheme="minorEastAsia"/>
                <w:sz w:val="26"/>
                <w:szCs w:val="26"/>
                <w:lang w:eastAsia="ru-RU"/>
              </w:rPr>
              <w:t>–</w:t>
            </w: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01697F" w:rsidRPr="00CD6B93">
              <w:rPr>
                <w:rFonts w:eastAsiaTheme="minorEastAsia"/>
                <w:sz w:val="26"/>
                <w:szCs w:val="26"/>
                <w:lang w:eastAsia="ru-RU"/>
              </w:rPr>
              <w:t>45% от оклада (должностного оклада);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учителю дошкольного образовательного учреждения, дошкольного отделения общеобразовательного учреждения – 25%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 xml:space="preserve">музыкальному руководителю, инструктору </w:t>
            </w:r>
          </w:p>
          <w:p w:rsid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 xml:space="preserve">по физической 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культуре дошкольного образовательного учреждения, дошкольного отделения общеобразовательного учреждения – 34,5%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советнику директора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по воспитанию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и взаимодействию</w:t>
            </w:r>
          </w:p>
          <w:p w:rsidR="0001697F" w:rsidRPr="00CD6B93" w:rsidRDefault="0001697F" w:rsidP="00DA6D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с детскими общественными объединениям – 25%</w:t>
            </w:r>
          </w:p>
          <w:p w:rsidR="00B92505" w:rsidRPr="00CD6B93" w:rsidRDefault="0001697F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Theme="minorEastAsia"/>
                <w:sz w:val="26"/>
                <w:szCs w:val="26"/>
                <w:lang w:eastAsia="ru-RU"/>
              </w:rPr>
              <w:t>от оклада (должностного оклада)</w:t>
            </w:r>
          </w:p>
        </w:tc>
        <w:tc>
          <w:tcPr>
            <w:tcW w:w="1985" w:type="dxa"/>
            <w:shd w:val="clear" w:color="FFFFFF" w:fill="FFFFFF"/>
          </w:tcPr>
          <w:p w:rsidR="00CD6B93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 зависимости                  от фактического объема учебной нагрузки, педагогической работы, количества </w:t>
            </w:r>
          </w:p>
          <w:p w:rsidR="00CD6B93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часов работы </w:t>
            </w:r>
          </w:p>
          <w:p w:rsidR="00CD6B93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 должности, </w:t>
            </w:r>
          </w:p>
          <w:p w:rsidR="00CD6B93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порядке, установленном пунктом 3 </w:t>
            </w:r>
          </w:p>
          <w:p w:rsidR="00B92505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раздела </w:t>
            </w:r>
            <w:r w:rsidRPr="00CD6B93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настоящего положения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FFFFFF" w:fill="FFFFFF"/>
          </w:tcPr>
          <w:p w:rsidR="00B92505" w:rsidRPr="00CD6B93" w:rsidRDefault="00B92505" w:rsidP="00DA6D07">
            <w:pPr>
              <w:widowControl w:val="0"/>
              <w:autoSpaceDE w:val="0"/>
              <w:autoSpaceDN w:val="0"/>
              <w:adjustRightInd w:val="0"/>
              <w:ind w:right="-107"/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ежемесячно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A6D07" w:rsidRPr="00DA6D07" w:rsidRDefault="00DA6D07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C7A8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CD6B93" w:rsidRPr="00CC1962" w:rsidRDefault="00CD6B93" w:rsidP="003C7A8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10"/>
          <w:szCs w:val="10"/>
          <w:lang w:eastAsia="ru-RU"/>
        </w:rPr>
      </w:pPr>
    </w:p>
    <w:p w:rsidR="003C7A83" w:rsidRPr="003C7A83" w:rsidRDefault="003C7A83" w:rsidP="003C7A83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B92505">
        <w:rPr>
          <w:rFonts w:eastAsia="Times New Roman"/>
          <w:szCs w:val="28"/>
          <w:lang w:eastAsia="ru-RU"/>
        </w:rPr>
        <w:t>1.</w:t>
      </w:r>
      <w:r w:rsidRPr="003C7A83">
        <w:rPr>
          <w:rFonts w:eastAsia="Times New Roman"/>
          <w:szCs w:val="28"/>
          <w:lang w:eastAsia="ru-RU"/>
        </w:rPr>
        <w:t>4</w:t>
      </w:r>
      <w:r w:rsidRPr="00B92505">
        <w:rPr>
          <w:rFonts w:eastAsia="Times New Roman"/>
          <w:szCs w:val="28"/>
          <w:lang w:eastAsia="ru-RU"/>
        </w:rPr>
        <w:t xml:space="preserve">. Пункт </w:t>
      </w:r>
      <w:r w:rsidRPr="003C7A83">
        <w:rPr>
          <w:rFonts w:eastAsia="Times New Roman"/>
          <w:szCs w:val="28"/>
          <w:lang w:eastAsia="ru-RU"/>
        </w:rPr>
        <w:t>2</w:t>
      </w:r>
      <w:r w:rsidRPr="00B92505">
        <w:rPr>
          <w:rFonts w:eastAsia="Times New Roman"/>
          <w:szCs w:val="28"/>
          <w:lang w:eastAsia="ru-RU"/>
        </w:rPr>
        <w:t xml:space="preserve"> раздела </w:t>
      </w:r>
      <w:r w:rsidRPr="003C7A83">
        <w:rPr>
          <w:rFonts w:eastAsia="Times New Roman"/>
          <w:szCs w:val="28"/>
          <w:lang w:val="en-US" w:eastAsia="ru-RU"/>
        </w:rPr>
        <w:t>V</w:t>
      </w:r>
      <w:r w:rsidRPr="00B92505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3C7A83" w:rsidRDefault="003C7A83" w:rsidP="003C7A83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9" w:name="sub_1052"/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«2. Размер оклада (должностного оклада) руководителю учреждения устанавливается в зависимости от численности учащихся, воспитанников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   </w:t>
      </w:r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</w:t>
      </w:r>
      <w:r w:rsidR="00BA4A0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согласно </w:t>
      </w:r>
      <w:hyperlink w:anchor="sub_115" w:history="1">
        <w:r w:rsidRPr="003C7A83">
          <w:rPr>
            <w:rFonts w:ascii="Times New Roman CYR" w:eastAsiaTheme="minorEastAsia" w:hAnsi="Times New Roman CYR" w:cs="Times New Roman CYR"/>
            <w:szCs w:val="28"/>
            <w:lang w:eastAsia="ru-RU"/>
          </w:rPr>
          <w:t>таблице 15</w:t>
        </w:r>
      </w:hyperlink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:rsidR="00CD6B93" w:rsidRPr="00CC1962" w:rsidRDefault="00CD6B93" w:rsidP="003C7A83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3C7A83" w:rsidRPr="003C7A83" w:rsidRDefault="003C7A83" w:rsidP="003C7A8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color w:val="26282F"/>
          <w:szCs w:val="28"/>
          <w:lang w:eastAsia="ru-RU"/>
        </w:rPr>
      </w:pPr>
      <w:bookmarkStart w:id="10" w:name="sub_115"/>
      <w:bookmarkEnd w:id="9"/>
      <w:r w:rsidRPr="003C7A83">
        <w:rPr>
          <w:rFonts w:eastAsiaTheme="minorEastAsia"/>
          <w:color w:val="26282F"/>
          <w:szCs w:val="28"/>
          <w:lang w:eastAsia="ru-RU"/>
        </w:rPr>
        <w:t>Таблица 15</w:t>
      </w:r>
    </w:p>
    <w:bookmarkEnd w:id="10"/>
    <w:p w:rsidR="003C7A83" w:rsidRPr="00CC1962" w:rsidRDefault="003C7A83" w:rsidP="003C7A83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3374"/>
        <w:gridCol w:w="2440"/>
      </w:tblGrid>
      <w:tr w:rsidR="003C7A83" w:rsidRPr="003C7A83" w:rsidTr="00D248C1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Тип образовательного учреждения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воспитанников, учащихся в учреждении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данным официальной статистической отчетности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оклада (должностного оклада),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</w:tc>
      </w:tr>
      <w:tr w:rsidR="003C7A83" w:rsidRPr="003C7A83" w:rsidTr="00D248C1">
        <w:tc>
          <w:tcPr>
            <w:tcW w:w="3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Дошкольное образовательное учреждение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55 952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501 до 700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701 до 900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72 738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901 человек и более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78 333</w:t>
            </w:r>
          </w:p>
        </w:tc>
      </w:tr>
      <w:tr w:rsidR="003C7A83" w:rsidRPr="003C7A83" w:rsidTr="00D248C1">
        <w:tc>
          <w:tcPr>
            <w:tcW w:w="3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Общеобразовательное учреждение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1 300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1 301 до 2 500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78 333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2 501 до 3 500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83 928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3 501 человек и более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89 524</w:t>
            </w:r>
          </w:p>
        </w:tc>
      </w:tr>
      <w:tr w:rsidR="003C7A83" w:rsidRPr="003C7A83" w:rsidTr="00D248C1">
        <w:tc>
          <w:tcPr>
            <w:tcW w:w="3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C19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 Учреждение дополнительного образования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1 800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55 952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1 801 до 2 500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61 548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2 501 до 3 500 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D248C1">
        <w:tc>
          <w:tcPr>
            <w:tcW w:w="3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3 501 человек и более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72 738</w:t>
            </w:r>
          </w:p>
        </w:tc>
      </w:tr>
    </w:tbl>
    <w:p w:rsidR="00CD6B93" w:rsidRPr="00CC1962" w:rsidRDefault="00CD6B93" w:rsidP="003C7A83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  <w:bookmarkStart w:id="11" w:name="_Hlk225762073"/>
    </w:p>
    <w:p w:rsidR="003C7A83" w:rsidRPr="00426935" w:rsidRDefault="003C7A83" w:rsidP="00CC1962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случае изменения (увеличения) численности воспитанников, учащихся </w:t>
      </w:r>
      <w:r w:rsid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учреждении после сдачи официальной статистической отчетности по причине ввода объекта образования в эксплуатацию по окончании строительства, капитального ремонта, размер оклада (должностного оклада) руководителю учреждения устанавливается с даты начала функционирования объекта образования в зависимости от численности воспитанников, учащихся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 в соответствии с утвержденным руководителем комплектованием групп, классов.</w:t>
      </w:r>
    </w:p>
    <w:bookmarkEnd w:id="11"/>
    <w:p w:rsidR="003C7A83" w:rsidRPr="00426935" w:rsidRDefault="003C7A83" w:rsidP="00CC1962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случае приостановления функционирования учреждения в связи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проведением капитального ремонта здания образовательного учреждения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 xml:space="preserve">и </w:t>
      </w:r>
      <w:bookmarkStart w:id="12" w:name="_Hlk225762733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выводом воспитанников, учащихся из списочного состава образовательного учреждения</w:t>
      </w:r>
      <w:bookmarkEnd w:id="12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размер оклада (должностного оклада) руководителю учреждения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  <w:t>с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даты приостановления функционирования учреждения устанавливается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минимальном размере для соответствующего типа образовательного учреждения.</w:t>
      </w:r>
    </w:p>
    <w:p w:rsidR="009B422F" w:rsidRPr="00426935" w:rsidRDefault="009B422F" w:rsidP="00CC1962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случае изменения (увеличения, уменьшения) численности воспитан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proofErr w:type="spellStart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ников</w:t>
      </w:r>
      <w:proofErr w:type="spellEnd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 учащихся в учреждении по причин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ам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реорганизации учреждения,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прекращения функционирования дошкольного отделения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передачи </w:t>
      </w:r>
      <w:bookmarkStart w:id="13" w:name="_Hlk225762423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здания учебного корпуса другому образовательному учреждению</w:t>
      </w:r>
      <w:bookmarkEnd w:id="13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получения здания учебного корпуса от другого образовательного учреждения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размер оклада (должностного оклада) руководителю учреждения устанавливается с даты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ввода </w:t>
      </w:r>
      <w:bookmarkStart w:id="14" w:name="_Hlk225762790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воспитанников, учащихся в списочный состав образовательного учреждения</w:t>
      </w:r>
      <w:bookmarkEnd w:id="14"/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вывода воспитанников, учащихся 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из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списочн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ого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состав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а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образовательного учреждения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зависимости от численности воспитанников, учащихся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 в соответствии с утвержденным руководителем комплектованием групп, классов».</w:t>
      </w:r>
    </w:p>
    <w:p w:rsidR="003C1806" w:rsidRPr="00BD33B7" w:rsidRDefault="003C1806" w:rsidP="00CC1962">
      <w:pPr>
        <w:autoSpaceDE w:val="0"/>
        <w:autoSpaceDN w:val="0"/>
        <w:ind w:firstLine="709"/>
        <w:contextualSpacing/>
        <w:rPr>
          <w:rFonts w:eastAsia="Times New Roman"/>
        </w:rPr>
      </w:pPr>
      <w:r w:rsidRPr="00BD33B7">
        <w:rPr>
          <w:rFonts w:eastAsia="Times New Roman"/>
          <w:szCs w:val="28"/>
          <w:lang w:eastAsia="ru-RU"/>
        </w:rPr>
        <w:t xml:space="preserve">2. </w:t>
      </w:r>
      <w:r w:rsidRPr="00BD33B7">
        <w:rPr>
          <w:rFonts w:eastAsia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BD33B7">
        <w:rPr>
          <w:rFonts w:eastAsia="Times New Roman"/>
        </w:rPr>
        <w:t xml:space="preserve">Администрации города: </w:t>
      </w:r>
      <w:hyperlink r:id="rId12" w:history="1">
        <w:r w:rsidRPr="00BD33B7">
          <w:rPr>
            <w:rFonts w:eastAsia="Times New Roman"/>
            <w:lang w:val="en-US"/>
          </w:rPr>
          <w:t>www</w:t>
        </w:r>
        <w:r w:rsidRPr="00BD33B7">
          <w:rPr>
            <w:rFonts w:eastAsia="Times New Roman"/>
          </w:rPr>
          <w:t>.</w:t>
        </w:r>
        <w:proofErr w:type="spellStart"/>
        <w:r w:rsidRPr="00BD33B7">
          <w:rPr>
            <w:rFonts w:eastAsia="Times New Roman"/>
            <w:lang w:val="en-US"/>
          </w:rPr>
          <w:t>admsurgut</w:t>
        </w:r>
        <w:proofErr w:type="spellEnd"/>
        <w:r w:rsidRPr="00BD33B7">
          <w:rPr>
            <w:rFonts w:eastAsia="Times New Roman"/>
          </w:rPr>
          <w:t>.</w:t>
        </w:r>
        <w:proofErr w:type="spellStart"/>
        <w:r w:rsidRPr="00BD33B7">
          <w:rPr>
            <w:rFonts w:eastAsia="Times New Roman"/>
            <w:lang w:val="en-US"/>
          </w:rPr>
          <w:t>ru</w:t>
        </w:r>
        <w:proofErr w:type="spellEnd"/>
      </w:hyperlink>
      <w:r w:rsidRPr="00BD33B7">
        <w:rPr>
          <w:rFonts w:eastAsia="Times New Roman"/>
        </w:rPr>
        <w:t>.</w:t>
      </w:r>
    </w:p>
    <w:p w:rsidR="003C1806" w:rsidRPr="00BD33B7" w:rsidRDefault="003C1806" w:rsidP="00CC1962">
      <w:pPr>
        <w:tabs>
          <w:tab w:val="left" w:pos="993"/>
        </w:tabs>
        <w:suppressAutoHyphens/>
        <w:ind w:firstLine="709"/>
        <w:contextualSpacing/>
        <w:rPr>
          <w:rFonts w:eastAsia="Times New Roman"/>
          <w:szCs w:val="28"/>
          <w:lang w:eastAsia="ru-RU"/>
        </w:rPr>
      </w:pPr>
      <w:r w:rsidRPr="00BD33B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D33B7">
        <w:rPr>
          <w:rFonts w:eastAsia="Times New Roman"/>
          <w:szCs w:val="28"/>
          <w:lang w:val="en-US" w:eastAsia="ru-RU"/>
        </w:rPr>
        <w:t>DOCSURGUT</w:t>
      </w:r>
      <w:r w:rsidRPr="00BD33B7">
        <w:rPr>
          <w:rFonts w:eastAsia="Times New Roman"/>
          <w:szCs w:val="28"/>
          <w:lang w:eastAsia="ru-RU"/>
        </w:rPr>
        <w:t>.</w:t>
      </w:r>
      <w:r w:rsidRPr="00BD33B7">
        <w:rPr>
          <w:rFonts w:eastAsia="Times New Roman"/>
          <w:szCs w:val="28"/>
          <w:lang w:val="en-US" w:eastAsia="ru-RU"/>
        </w:rPr>
        <w:t>RU</w:t>
      </w:r>
      <w:r w:rsidRPr="00BD33B7">
        <w:rPr>
          <w:rFonts w:eastAsia="Times New Roman"/>
          <w:szCs w:val="28"/>
          <w:lang w:eastAsia="ru-RU"/>
        </w:rPr>
        <w:t>.</w:t>
      </w:r>
    </w:p>
    <w:p w:rsidR="003C7A83" w:rsidRDefault="003C1806" w:rsidP="00CC196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BD33B7">
        <w:rPr>
          <w:rFonts w:eastAsia="Times New Roman"/>
          <w:szCs w:val="28"/>
        </w:rPr>
        <w:t xml:space="preserve">4. </w:t>
      </w:r>
      <w:r w:rsidRPr="00BD33B7">
        <w:rPr>
          <w:rFonts w:eastAsia="Times New Roman"/>
          <w:bCs/>
          <w:szCs w:val="28"/>
          <w:lang w:eastAsia="ru-RU"/>
        </w:rPr>
        <w:t>Настоящее постановление вступает в силу после</w:t>
      </w:r>
      <w:r w:rsidR="00F94F69">
        <w:rPr>
          <w:rFonts w:eastAsia="Times New Roman"/>
          <w:bCs/>
          <w:szCs w:val="28"/>
          <w:lang w:eastAsia="ru-RU"/>
        </w:rPr>
        <w:t xml:space="preserve"> его официального опубликования</w:t>
      </w:r>
      <w:r w:rsidR="00F94F69" w:rsidRPr="00F94F69">
        <w:rPr>
          <w:rFonts w:eastAsia="Times New Roman"/>
          <w:bCs/>
          <w:szCs w:val="28"/>
          <w:lang w:eastAsia="ru-RU"/>
        </w:rPr>
        <w:t xml:space="preserve"> </w:t>
      </w:r>
      <w:r w:rsidR="00F94F69">
        <w:rPr>
          <w:rFonts w:eastAsia="Times New Roman"/>
          <w:bCs/>
          <w:szCs w:val="28"/>
          <w:lang w:eastAsia="ru-RU"/>
        </w:rPr>
        <w:t>и распространяется на правоотношения, возникшие с 01.</w:t>
      </w:r>
      <w:r w:rsidR="003C7A83">
        <w:rPr>
          <w:rFonts w:eastAsia="Times New Roman"/>
          <w:bCs/>
          <w:szCs w:val="28"/>
          <w:lang w:eastAsia="ru-RU"/>
        </w:rPr>
        <w:t>04</w:t>
      </w:r>
      <w:r w:rsidR="00F94F69">
        <w:rPr>
          <w:rFonts w:eastAsia="Times New Roman"/>
          <w:bCs/>
          <w:szCs w:val="28"/>
          <w:lang w:eastAsia="ru-RU"/>
        </w:rPr>
        <w:t>.202</w:t>
      </w:r>
      <w:r w:rsidR="003C7A83">
        <w:rPr>
          <w:rFonts w:eastAsia="Times New Roman"/>
          <w:bCs/>
          <w:szCs w:val="28"/>
          <w:lang w:eastAsia="ru-RU"/>
        </w:rPr>
        <w:t>6.</w:t>
      </w:r>
    </w:p>
    <w:p w:rsidR="003C1806" w:rsidRPr="00BD33B7" w:rsidRDefault="003C7A83" w:rsidP="00CC1962">
      <w:pPr>
        <w:tabs>
          <w:tab w:val="left" w:pos="993"/>
        </w:tabs>
        <w:suppressAutoHyphens/>
        <w:ind w:firstLine="709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C1806" w:rsidRPr="00C50CA2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3C7A83" w:rsidRDefault="003C7A83" w:rsidP="00CC196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2A11FE" w:rsidRDefault="002A11FE" w:rsidP="00CC196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2A11FE" w:rsidRDefault="002A11FE" w:rsidP="00C50CA2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1766E8" w:rsidRPr="00BD4C63" w:rsidRDefault="003C1806" w:rsidP="00C50CA2">
      <w:pPr>
        <w:widowControl w:val="0"/>
        <w:autoSpaceDE w:val="0"/>
        <w:autoSpaceDN w:val="0"/>
        <w:adjustRightInd w:val="0"/>
      </w:pPr>
      <w:r w:rsidRPr="00BD33B7">
        <w:rPr>
          <w:rFonts w:eastAsia="Times New Roman"/>
          <w:szCs w:val="28"/>
          <w:lang w:eastAsia="ru-RU"/>
        </w:rPr>
        <w:t xml:space="preserve">Глава города           </w:t>
      </w:r>
      <w:r w:rsidR="00CC1962">
        <w:rPr>
          <w:rFonts w:eastAsia="Times New Roman"/>
          <w:szCs w:val="28"/>
          <w:lang w:eastAsia="ru-RU"/>
        </w:rPr>
        <w:t xml:space="preserve"> </w:t>
      </w:r>
      <w:r w:rsidRPr="00BD33B7">
        <w:rPr>
          <w:rFonts w:eastAsia="Times New Roman"/>
          <w:szCs w:val="28"/>
          <w:lang w:eastAsia="ru-RU"/>
        </w:rPr>
        <w:t xml:space="preserve">                            </w:t>
      </w:r>
      <w:r w:rsidR="00D248C1">
        <w:rPr>
          <w:rFonts w:eastAsia="Times New Roman"/>
          <w:szCs w:val="28"/>
          <w:lang w:eastAsia="ru-RU"/>
        </w:rPr>
        <w:t xml:space="preserve"> </w:t>
      </w:r>
      <w:r w:rsidRPr="00BD33B7">
        <w:rPr>
          <w:rFonts w:eastAsia="Times New Roman"/>
          <w:szCs w:val="28"/>
          <w:lang w:eastAsia="ru-RU"/>
        </w:rPr>
        <w:t xml:space="preserve">                                                         М.Н. </w:t>
      </w:r>
      <w:proofErr w:type="spellStart"/>
      <w:r w:rsidRPr="00BD33B7">
        <w:rPr>
          <w:rFonts w:eastAsia="Times New Roman"/>
          <w:szCs w:val="28"/>
          <w:lang w:eastAsia="ru-RU"/>
        </w:rPr>
        <w:t>Слепов</w:t>
      </w:r>
      <w:bookmarkEnd w:id="0"/>
      <w:proofErr w:type="spellEnd"/>
    </w:p>
    <w:sectPr w:rsidR="001766E8" w:rsidRPr="00BD4C63" w:rsidSect="00DA6D07">
      <w:headerReference w:type="defaul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98" w:rsidRDefault="00E71398">
      <w:r>
        <w:separator/>
      </w:r>
    </w:p>
  </w:endnote>
  <w:endnote w:type="continuationSeparator" w:id="0">
    <w:p w:rsidR="00E71398" w:rsidRDefault="00E7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98" w:rsidRDefault="00E71398">
      <w:r>
        <w:separator/>
      </w:r>
    </w:p>
  </w:footnote>
  <w:footnote w:type="continuationSeparator" w:id="0">
    <w:p w:rsidR="00E71398" w:rsidRDefault="00E7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3781" w:rsidRPr="001E6248" w:rsidRDefault="00FE3781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4079A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079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079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079A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4079A">
          <w:rPr>
            <w:sz w:val="20"/>
          </w:rPr>
          <w:fldChar w:fldCharType="separate"/>
        </w:r>
        <w:r w:rsidR="00C4079A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193C"/>
    <w:rsid w:val="0000224F"/>
    <w:rsid w:val="000027D9"/>
    <w:rsid w:val="00003C05"/>
    <w:rsid w:val="00005569"/>
    <w:rsid w:val="00005B68"/>
    <w:rsid w:val="00006E4E"/>
    <w:rsid w:val="0001164C"/>
    <w:rsid w:val="00015157"/>
    <w:rsid w:val="00016545"/>
    <w:rsid w:val="0001697F"/>
    <w:rsid w:val="00017B0F"/>
    <w:rsid w:val="00021665"/>
    <w:rsid w:val="000229D8"/>
    <w:rsid w:val="000246C4"/>
    <w:rsid w:val="00024AFF"/>
    <w:rsid w:val="0002548F"/>
    <w:rsid w:val="00025654"/>
    <w:rsid w:val="0002582B"/>
    <w:rsid w:val="00026044"/>
    <w:rsid w:val="00027521"/>
    <w:rsid w:val="00030BA3"/>
    <w:rsid w:val="00030C91"/>
    <w:rsid w:val="00030EDC"/>
    <w:rsid w:val="000326C2"/>
    <w:rsid w:val="00032722"/>
    <w:rsid w:val="00033F35"/>
    <w:rsid w:val="00034604"/>
    <w:rsid w:val="00035217"/>
    <w:rsid w:val="00037B25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3E3F"/>
    <w:rsid w:val="0006701F"/>
    <w:rsid w:val="0006776E"/>
    <w:rsid w:val="00067CE6"/>
    <w:rsid w:val="00070205"/>
    <w:rsid w:val="00072C9A"/>
    <w:rsid w:val="00074088"/>
    <w:rsid w:val="000754BD"/>
    <w:rsid w:val="000821B9"/>
    <w:rsid w:val="0008509B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2B57"/>
    <w:rsid w:val="000C43BC"/>
    <w:rsid w:val="000C535B"/>
    <w:rsid w:val="000C5990"/>
    <w:rsid w:val="000C6FCF"/>
    <w:rsid w:val="000D071C"/>
    <w:rsid w:val="000D0B2A"/>
    <w:rsid w:val="000D23F9"/>
    <w:rsid w:val="000D4BAF"/>
    <w:rsid w:val="000D5373"/>
    <w:rsid w:val="000D7430"/>
    <w:rsid w:val="000E1FAB"/>
    <w:rsid w:val="000E2706"/>
    <w:rsid w:val="000E3BEC"/>
    <w:rsid w:val="000E440D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05A8"/>
    <w:rsid w:val="001010DC"/>
    <w:rsid w:val="00101EF5"/>
    <w:rsid w:val="001020BF"/>
    <w:rsid w:val="001051D3"/>
    <w:rsid w:val="001052E1"/>
    <w:rsid w:val="0010561C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4A5"/>
    <w:rsid w:val="001277DA"/>
    <w:rsid w:val="00127AD5"/>
    <w:rsid w:val="001302ED"/>
    <w:rsid w:val="001325CC"/>
    <w:rsid w:val="00132D47"/>
    <w:rsid w:val="00132DE0"/>
    <w:rsid w:val="00134029"/>
    <w:rsid w:val="00136A3C"/>
    <w:rsid w:val="00136CEE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67BCA"/>
    <w:rsid w:val="00170A0A"/>
    <w:rsid w:val="001726A1"/>
    <w:rsid w:val="001730B8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BFE"/>
    <w:rsid w:val="00184F38"/>
    <w:rsid w:val="0018613B"/>
    <w:rsid w:val="001870CC"/>
    <w:rsid w:val="00187E5B"/>
    <w:rsid w:val="00190F80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467B"/>
    <w:rsid w:val="001B57EC"/>
    <w:rsid w:val="001B7A1C"/>
    <w:rsid w:val="001C28EB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47CE"/>
    <w:rsid w:val="001E58FA"/>
    <w:rsid w:val="001E7193"/>
    <w:rsid w:val="001E723B"/>
    <w:rsid w:val="001E75DB"/>
    <w:rsid w:val="001E7E2E"/>
    <w:rsid w:val="001E7FFD"/>
    <w:rsid w:val="001F04BA"/>
    <w:rsid w:val="001F0883"/>
    <w:rsid w:val="001F28F1"/>
    <w:rsid w:val="001F35AE"/>
    <w:rsid w:val="001F49C5"/>
    <w:rsid w:val="001F5846"/>
    <w:rsid w:val="001F6CA6"/>
    <w:rsid w:val="002014F3"/>
    <w:rsid w:val="00201830"/>
    <w:rsid w:val="002046A6"/>
    <w:rsid w:val="00205E12"/>
    <w:rsid w:val="0021138C"/>
    <w:rsid w:val="00213893"/>
    <w:rsid w:val="002165D8"/>
    <w:rsid w:val="00216C7E"/>
    <w:rsid w:val="00220380"/>
    <w:rsid w:val="00220CEC"/>
    <w:rsid w:val="00220E12"/>
    <w:rsid w:val="002213E0"/>
    <w:rsid w:val="00221A86"/>
    <w:rsid w:val="00223608"/>
    <w:rsid w:val="00224BA9"/>
    <w:rsid w:val="00225268"/>
    <w:rsid w:val="00226141"/>
    <w:rsid w:val="00226B2D"/>
    <w:rsid w:val="002312F8"/>
    <w:rsid w:val="002329BD"/>
    <w:rsid w:val="00236C5A"/>
    <w:rsid w:val="00237B24"/>
    <w:rsid w:val="00237FAD"/>
    <w:rsid w:val="0024178D"/>
    <w:rsid w:val="00241CBE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25B1"/>
    <w:rsid w:val="00274486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FE"/>
    <w:rsid w:val="002979E9"/>
    <w:rsid w:val="00297BE5"/>
    <w:rsid w:val="002A11FE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3F17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7C0D"/>
    <w:rsid w:val="002E063A"/>
    <w:rsid w:val="002E0FB9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31EA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07B"/>
    <w:rsid w:val="00332438"/>
    <w:rsid w:val="003328C2"/>
    <w:rsid w:val="00333853"/>
    <w:rsid w:val="003341A4"/>
    <w:rsid w:val="003346D6"/>
    <w:rsid w:val="0033505A"/>
    <w:rsid w:val="00335266"/>
    <w:rsid w:val="00335329"/>
    <w:rsid w:val="003372E2"/>
    <w:rsid w:val="00337DC3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32B4"/>
    <w:rsid w:val="0036483D"/>
    <w:rsid w:val="00365971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1F59"/>
    <w:rsid w:val="003825BC"/>
    <w:rsid w:val="00382EFB"/>
    <w:rsid w:val="00384983"/>
    <w:rsid w:val="003849B0"/>
    <w:rsid w:val="00385306"/>
    <w:rsid w:val="003868B1"/>
    <w:rsid w:val="00386A3C"/>
    <w:rsid w:val="00391D11"/>
    <w:rsid w:val="00392F1E"/>
    <w:rsid w:val="00393A64"/>
    <w:rsid w:val="003946D9"/>
    <w:rsid w:val="00395453"/>
    <w:rsid w:val="0039737C"/>
    <w:rsid w:val="003A1DAE"/>
    <w:rsid w:val="003A2CC0"/>
    <w:rsid w:val="003A2EC0"/>
    <w:rsid w:val="003A6159"/>
    <w:rsid w:val="003A665E"/>
    <w:rsid w:val="003A7131"/>
    <w:rsid w:val="003B00E6"/>
    <w:rsid w:val="003B0680"/>
    <w:rsid w:val="003B06CD"/>
    <w:rsid w:val="003B237C"/>
    <w:rsid w:val="003B2F47"/>
    <w:rsid w:val="003B4EBB"/>
    <w:rsid w:val="003B5056"/>
    <w:rsid w:val="003B50A9"/>
    <w:rsid w:val="003B561D"/>
    <w:rsid w:val="003B5AAD"/>
    <w:rsid w:val="003B65EB"/>
    <w:rsid w:val="003C1806"/>
    <w:rsid w:val="003C6EB7"/>
    <w:rsid w:val="003C76CB"/>
    <w:rsid w:val="003C7A83"/>
    <w:rsid w:val="003C7BE9"/>
    <w:rsid w:val="003D019E"/>
    <w:rsid w:val="003D146A"/>
    <w:rsid w:val="003D180B"/>
    <w:rsid w:val="003D1E37"/>
    <w:rsid w:val="003D2E70"/>
    <w:rsid w:val="003D3814"/>
    <w:rsid w:val="003D3FF5"/>
    <w:rsid w:val="003D41AC"/>
    <w:rsid w:val="003D458C"/>
    <w:rsid w:val="003E0CB4"/>
    <w:rsid w:val="003E0D38"/>
    <w:rsid w:val="003E17F0"/>
    <w:rsid w:val="003E1CC8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56B"/>
    <w:rsid w:val="0040197D"/>
    <w:rsid w:val="00402419"/>
    <w:rsid w:val="004024DE"/>
    <w:rsid w:val="0040342B"/>
    <w:rsid w:val="00407322"/>
    <w:rsid w:val="00410C4B"/>
    <w:rsid w:val="00410DDD"/>
    <w:rsid w:val="00411A4B"/>
    <w:rsid w:val="00412E0E"/>
    <w:rsid w:val="00413119"/>
    <w:rsid w:val="00413C0C"/>
    <w:rsid w:val="00413E73"/>
    <w:rsid w:val="00414CF4"/>
    <w:rsid w:val="00415DF0"/>
    <w:rsid w:val="00415F8F"/>
    <w:rsid w:val="00416B48"/>
    <w:rsid w:val="00417C59"/>
    <w:rsid w:val="0042041D"/>
    <w:rsid w:val="00420DD9"/>
    <w:rsid w:val="00421885"/>
    <w:rsid w:val="00424379"/>
    <w:rsid w:val="00425452"/>
    <w:rsid w:val="00425B0B"/>
    <w:rsid w:val="00426935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46620"/>
    <w:rsid w:val="004523C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504A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D4D"/>
    <w:rsid w:val="004A37D2"/>
    <w:rsid w:val="004A4002"/>
    <w:rsid w:val="004A4A06"/>
    <w:rsid w:val="004A4FBC"/>
    <w:rsid w:val="004A5E3C"/>
    <w:rsid w:val="004A6C92"/>
    <w:rsid w:val="004A75EF"/>
    <w:rsid w:val="004A76BC"/>
    <w:rsid w:val="004A7D3E"/>
    <w:rsid w:val="004B0E4D"/>
    <w:rsid w:val="004B1425"/>
    <w:rsid w:val="004B531F"/>
    <w:rsid w:val="004B5588"/>
    <w:rsid w:val="004C0BD9"/>
    <w:rsid w:val="004C0F46"/>
    <w:rsid w:val="004C33A1"/>
    <w:rsid w:val="004C5134"/>
    <w:rsid w:val="004C77DA"/>
    <w:rsid w:val="004C7F92"/>
    <w:rsid w:val="004D404F"/>
    <w:rsid w:val="004D43CA"/>
    <w:rsid w:val="004D5B3D"/>
    <w:rsid w:val="004D725C"/>
    <w:rsid w:val="004E0975"/>
    <w:rsid w:val="004E1E94"/>
    <w:rsid w:val="004E4340"/>
    <w:rsid w:val="004F00E6"/>
    <w:rsid w:val="004F02ED"/>
    <w:rsid w:val="004F35FB"/>
    <w:rsid w:val="004F5872"/>
    <w:rsid w:val="00500D6D"/>
    <w:rsid w:val="00500F97"/>
    <w:rsid w:val="00501E1E"/>
    <w:rsid w:val="00502A59"/>
    <w:rsid w:val="00502BA3"/>
    <w:rsid w:val="00504974"/>
    <w:rsid w:val="005063C9"/>
    <w:rsid w:val="005066EC"/>
    <w:rsid w:val="005066F4"/>
    <w:rsid w:val="00507BB6"/>
    <w:rsid w:val="00507D42"/>
    <w:rsid w:val="005130B4"/>
    <w:rsid w:val="005133C7"/>
    <w:rsid w:val="0051368F"/>
    <w:rsid w:val="005143A1"/>
    <w:rsid w:val="00514453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2043"/>
    <w:rsid w:val="00542D17"/>
    <w:rsid w:val="00543995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2009"/>
    <w:rsid w:val="0056310E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1403"/>
    <w:rsid w:val="00583933"/>
    <w:rsid w:val="00584B13"/>
    <w:rsid w:val="00585632"/>
    <w:rsid w:val="00585E13"/>
    <w:rsid w:val="00586188"/>
    <w:rsid w:val="0059150E"/>
    <w:rsid w:val="00592F8C"/>
    <w:rsid w:val="005933E5"/>
    <w:rsid w:val="00593A7A"/>
    <w:rsid w:val="00594F5E"/>
    <w:rsid w:val="0059504C"/>
    <w:rsid w:val="005A4BF9"/>
    <w:rsid w:val="005A65FE"/>
    <w:rsid w:val="005A7DAF"/>
    <w:rsid w:val="005B05B0"/>
    <w:rsid w:val="005B0E88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6D9E"/>
    <w:rsid w:val="005C6F3B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5F7994"/>
    <w:rsid w:val="00600185"/>
    <w:rsid w:val="006008AE"/>
    <w:rsid w:val="00602500"/>
    <w:rsid w:val="00602738"/>
    <w:rsid w:val="0060440A"/>
    <w:rsid w:val="0060786C"/>
    <w:rsid w:val="0061045F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1B7C"/>
    <w:rsid w:val="00622BEB"/>
    <w:rsid w:val="00623423"/>
    <w:rsid w:val="00623B96"/>
    <w:rsid w:val="00624788"/>
    <w:rsid w:val="00627301"/>
    <w:rsid w:val="006305A4"/>
    <w:rsid w:val="00631F46"/>
    <w:rsid w:val="006322C1"/>
    <w:rsid w:val="006334AC"/>
    <w:rsid w:val="006339EB"/>
    <w:rsid w:val="00642E31"/>
    <w:rsid w:val="006430E6"/>
    <w:rsid w:val="00643505"/>
    <w:rsid w:val="0064455C"/>
    <w:rsid w:val="0064459F"/>
    <w:rsid w:val="00644830"/>
    <w:rsid w:val="00645D12"/>
    <w:rsid w:val="00647881"/>
    <w:rsid w:val="00647ECE"/>
    <w:rsid w:val="00650B3F"/>
    <w:rsid w:val="00652373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9AE"/>
    <w:rsid w:val="00672D45"/>
    <w:rsid w:val="00673750"/>
    <w:rsid w:val="006741F9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1EDD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FF9"/>
    <w:rsid w:val="006F6930"/>
    <w:rsid w:val="006F7B15"/>
    <w:rsid w:val="007031FD"/>
    <w:rsid w:val="00704C15"/>
    <w:rsid w:val="00705137"/>
    <w:rsid w:val="007069E9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2030F"/>
    <w:rsid w:val="00723F29"/>
    <w:rsid w:val="00724E49"/>
    <w:rsid w:val="00725B4A"/>
    <w:rsid w:val="00726AB5"/>
    <w:rsid w:val="0073144E"/>
    <w:rsid w:val="007320B7"/>
    <w:rsid w:val="00732F49"/>
    <w:rsid w:val="00733EB1"/>
    <w:rsid w:val="00734AB9"/>
    <w:rsid w:val="00736AD2"/>
    <w:rsid w:val="00740742"/>
    <w:rsid w:val="00742F5B"/>
    <w:rsid w:val="0074491C"/>
    <w:rsid w:val="00744A8E"/>
    <w:rsid w:val="00746BA4"/>
    <w:rsid w:val="00746EBD"/>
    <w:rsid w:val="007471B7"/>
    <w:rsid w:val="00747399"/>
    <w:rsid w:val="0074759C"/>
    <w:rsid w:val="007478F2"/>
    <w:rsid w:val="00752062"/>
    <w:rsid w:val="00753325"/>
    <w:rsid w:val="0075495E"/>
    <w:rsid w:val="00755655"/>
    <w:rsid w:val="007565F3"/>
    <w:rsid w:val="0075693D"/>
    <w:rsid w:val="007579BA"/>
    <w:rsid w:val="00757E29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4CDC"/>
    <w:rsid w:val="00775129"/>
    <w:rsid w:val="0077651B"/>
    <w:rsid w:val="00780E90"/>
    <w:rsid w:val="0078103B"/>
    <w:rsid w:val="0078123D"/>
    <w:rsid w:val="00781346"/>
    <w:rsid w:val="0078223A"/>
    <w:rsid w:val="00784B70"/>
    <w:rsid w:val="00785492"/>
    <w:rsid w:val="007868C3"/>
    <w:rsid w:val="00786DB9"/>
    <w:rsid w:val="00787117"/>
    <w:rsid w:val="00790555"/>
    <w:rsid w:val="007926BE"/>
    <w:rsid w:val="007926F1"/>
    <w:rsid w:val="00793BF9"/>
    <w:rsid w:val="00794C58"/>
    <w:rsid w:val="00797C46"/>
    <w:rsid w:val="007A08B1"/>
    <w:rsid w:val="007A20BC"/>
    <w:rsid w:val="007A297C"/>
    <w:rsid w:val="007A4C29"/>
    <w:rsid w:val="007A5499"/>
    <w:rsid w:val="007A6856"/>
    <w:rsid w:val="007B0AE5"/>
    <w:rsid w:val="007B52F7"/>
    <w:rsid w:val="007B7003"/>
    <w:rsid w:val="007C10E0"/>
    <w:rsid w:val="007C14D8"/>
    <w:rsid w:val="007C1557"/>
    <w:rsid w:val="007C428F"/>
    <w:rsid w:val="007C4B5F"/>
    <w:rsid w:val="007C4BF6"/>
    <w:rsid w:val="007C5490"/>
    <w:rsid w:val="007D2519"/>
    <w:rsid w:val="007D75CE"/>
    <w:rsid w:val="007D75D8"/>
    <w:rsid w:val="007D7DBB"/>
    <w:rsid w:val="007E04C9"/>
    <w:rsid w:val="007E1977"/>
    <w:rsid w:val="007E63CE"/>
    <w:rsid w:val="007E742E"/>
    <w:rsid w:val="007E751E"/>
    <w:rsid w:val="007E7A8F"/>
    <w:rsid w:val="007F0088"/>
    <w:rsid w:val="007F2561"/>
    <w:rsid w:val="007F25C4"/>
    <w:rsid w:val="007F5043"/>
    <w:rsid w:val="007F67AD"/>
    <w:rsid w:val="007F71F8"/>
    <w:rsid w:val="007F7F4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2F55"/>
    <w:rsid w:val="00813C86"/>
    <w:rsid w:val="00813CF0"/>
    <w:rsid w:val="0081715F"/>
    <w:rsid w:val="00817443"/>
    <w:rsid w:val="00817AB1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0DC8"/>
    <w:rsid w:val="00843CC4"/>
    <w:rsid w:val="00845102"/>
    <w:rsid w:val="008455DD"/>
    <w:rsid w:val="00846556"/>
    <w:rsid w:val="00847272"/>
    <w:rsid w:val="00847456"/>
    <w:rsid w:val="0085086C"/>
    <w:rsid w:val="00853CF3"/>
    <w:rsid w:val="0085686F"/>
    <w:rsid w:val="00857F43"/>
    <w:rsid w:val="008621B7"/>
    <w:rsid w:val="00864076"/>
    <w:rsid w:val="008642DE"/>
    <w:rsid w:val="008642E1"/>
    <w:rsid w:val="00864C1A"/>
    <w:rsid w:val="00866D15"/>
    <w:rsid w:val="008676BB"/>
    <w:rsid w:val="00870F45"/>
    <w:rsid w:val="00871A7C"/>
    <w:rsid w:val="00872034"/>
    <w:rsid w:val="00872252"/>
    <w:rsid w:val="0087340B"/>
    <w:rsid w:val="008736E1"/>
    <w:rsid w:val="0087454E"/>
    <w:rsid w:val="0087484B"/>
    <w:rsid w:val="00874B5E"/>
    <w:rsid w:val="0087651E"/>
    <w:rsid w:val="00876E43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5220"/>
    <w:rsid w:val="00897949"/>
    <w:rsid w:val="008A0312"/>
    <w:rsid w:val="008A03DF"/>
    <w:rsid w:val="008A075A"/>
    <w:rsid w:val="008A0A37"/>
    <w:rsid w:val="008A2EDD"/>
    <w:rsid w:val="008A369B"/>
    <w:rsid w:val="008A4020"/>
    <w:rsid w:val="008A65EC"/>
    <w:rsid w:val="008A77B9"/>
    <w:rsid w:val="008A7F86"/>
    <w:rsid w:val="008B046D"/>
    <w:rsid w:val="008B27ED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4AA7"/>
    <w:rsid w:val="008F4D94"/>
    <w:rsid w:val="008F5EB3"/>
    <w:rsid w:val="008F7AC4"/>
    <w:rsid w:val="00900FBA"/>
    <w:rsid w:val="009030FA"/>
    <w:rsid w:val="00903C0A"/>
    <w:rsid w:val="00904C5E"/>
    <w:rsid w:val="009057B8"/>
    <w:rsid w:val="00906733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8F0"/>
    <w:rsid w:val="00925501"/>
    <w:rsid w:val="009306B2"/>
    <w:rsid w:val="00931892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220A"/>
    <w:rsid w:val="00975134"/>
    <w:rsid w:val="0097574B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22F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2B6F"/>
    <w:rsid w:val="009E2FD9"/>
    <w:rsid w:val="009E35BE"/>
    <w:rsid w:val="009E39FC"/>
    <w:rsid w:val="009E4123"/>
    <w:rsid w:val="009E5043"/>
    <w:rsid w:val="009E66EC"/>
    <w:rsid w:val="009E6A3B"/>
    <w:rsid w:val="009F1E0A"/>
    <w:rsid w:val="009F1F10"/>
    <w:rsid w:val="009F4BE3"/>
    <w:rsid w:val="009F4F5C"/>
    <w:rsid w:val="009F580B"/>
    <w:rsid w:val="009F5D9D"/>
    <w:rsid w:val="009F65AA"/>
    <w:rsid w:val="009F7C90"/>
    <w:rsid w:val="00A01164"/>
    <w:rsid w:val="00A02046"/>
    <w:rsid w:val="00A0326C"/>
    <w:rsid w:val="00A04B2F"/>
    <w:rsid w:val="00A051F9"/>
    <w:rsid w:val="00A07030"/>
    <w:rsid w:val="00A10406"/>
    <w:rsid w:val="00A10CBD"/>
    <w:rsid w:val="00A11DE6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8AA"/>
    <w:rsid w:val="00A34190"/>
    <w:rsid w:val="00A35A92"/>
    <w:rsid w:val="00A36BB5"/>
    <w:rsid w:val="00A36EFC"/>
    <w:rsid w:val="00A37501"/>
    <w:rsid w:val="00A412A9"/>
    <w:rsid w:val="00A41E3D"/>
    <w:rsid w:val="00A421B4"/>
    <w:rsid w:val="00A43D4B"/>
    <w:rsid w:val="00A44CCD"/>
    <w:rsid w:val="00A45E41"/>
    <w:rsid w:val="00A47CC6"/>
    <w:rsid w:val="00A517B7"/>
    <w:rsid w:val="00A51D99"/>
    <w:rsid w:val="00A52FBA"/>
    <w:rsid w:val="00A5420A"/>
    <w:rsid w:val="00A5712F"/>
    <w:rsid w:val="00A61214"/>
    <w:rsid w:val="00A61A1A"/>
    <w:rsid w:val="00A61EA0"/>
    <w:rsid w:val="00A62BBA"/>
    <w:rsid w:val="00A631D3"/>
    <w:rsid w:val="00A64089"/>
    <w:rsid w:val="00A64AEC"/>
    <w:rsid w:val="00A65544"/>
    <w:rsid w:val="00A656CA"/>
    <w:rsid w:val="00A657FD"/>
    <w:rsid w:val="00A67287"/>
    <w:rsid w:val="00A67B0C"/>
    <w:rsid w:val="00A740A4"/>
    <w:rsid w:val="00A743C2"/>
    <w:rsid w:val="00A74516"/>
    <w:rsid w:val="00A7664C"/>
    <w:rsid w:val="00A77A5A"/>
    <w:rsid w:val="00A81233"/>
    <w:rsid w:val="00A81914"/>
    <w:rsid w:val="00A8640B"/>
    <w:rsid w:val="00A86BB7"/>
    <w:rsid w:val="00A86F4A"/>
    <w:rsid w:val="00A91D3D"/>
    <w:rsid w:val="00A92625"/>
    <w:rsid w:val="00A93087"/>
    <w:rsid w:val="00A9391C"/>
    <w:rsid w:val="00A95932"/>
    <w:rsid w:val="00AA421C"/>
    <w:rsid w:val="00AA46F2"/>
    <w:rsid w:val="00AA4F4D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3C5"/>
    <w:rsid w:val="00AC664B"/>
    <w:rsid w:val="00AD1407"/>
    <w:rsid w:val="00AD16BF"/>
    <w:rsid w:val="00AD57F3"/>
    <w:rsid w:val="00AD7187"/>
    <w:rsid w:val="00AD7972"/>
    <w:rsid w:val="00AE0283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1DA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00D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091C"/>
    <w:rsid w:val="00B54C1B"/>
    <w:rsid w:val="00B5601D"/>
    <w:rsid w:val="00B561F6"/>
    <w:rsid w:val="00B57C9A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505"/>
    <w:rsid w:val="00B929F1"/>
    <w:rsid w:val="00B94D17"/>
    <w:rsid w:val="00B94DEF"/>
    <w:rsid w:val="00B9590C"/>
    <w:rsid w:val="00BA149D"/>
    <w:rsid w:val="00BA1B2F"/>
    <w:rsid w:val="00BA2A44"/>
    <w:rsid w:val="00BA31E9"/>
    <w:rsid w:val="00BA3CBD"/>
    <w:rsid w:val="00BA4609"/>
    <w:rsid w:val="00BA4A08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2279"/>
    <w:rsid w:val="00BD33B7"/>
    <w:rsid w:val="00BD370C"/>
    <w:rsid w:val="00BD4743"/>
    <w:rsid w:val="00BD4C63"/>
    <w:rsid w:val="00BD5D7A"/>
    <w:rsid w:val="00BD6D97"/>
    <w:rsid w:val="00BD7AC1"/>
    <w:rsid w:val="00BE5B6B"/>
    <w:rsid w:val="00BE5DF0"/>
    <w:rsid w:val="00BE5DF9"/>
    <w:rsid w:val="00BF0C26"/>
    <w:rsid w:val="00BF45DE"/>
    <w:rsid w:val="00BF52DA"/>
    <w:rsid w:val="00BF5B55"/>
    <w:rsid w:val="00BF733E"/>
    <w:rsid w:val="00BF7B5F"/>
    <w:rsid w:val="00C011C4"/>
    <w:rsid w:val="00C01225"/>
    <w:rsid w:val="00C0235B"/>
    <w:rsid w:val="00C0386C"/>
    <w:rsid w:val="00C03D8C"/>
    <w:rsid w:val="00C03DE3"/>
    <w:rsid w:val="00C06E0F"/>
    <w:rsid w:val="00C07F60"/>
    <w:rsid w:val="00C10004"/>
    <w:rsid w:val="00C10F79"/>
    <w:rsid w:val="00C12BA5"/>
    <w:rsid w:val="00C13980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5EF"/>
    <w:rsid w:val="00C349DE"/>
    <w:rsid w:val="00C355BA"/>
    <w:rsid w:val="00C4018C"/>
    <w:rsid w:val="00C406A0"/>
    <w:rsid w:val="00C4079A"/>
    <w:rsid w:val="00C40B92"/>
    <w:rsid w:val="00C41873"/>
    <w:rsid w:val="00C42B9E"/>
    <w:rsid w:val="00C4379A"/>
    <w:rsid w:val="00C4771D"/>
    <w:rsid w:val="00C508F6"/>
    <w:rsid w:val="00C50CA2"/>
    <w:rsid w:val="00C52D58"/>
    <w:rsid w:val="00C55F3A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26C"/>
    <w:rsid w:val="00C733AB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5C37"/>
    <w:rsid w:val="00C962FC"/>
    <w:rsid w:val="00C969E6"/>
    <w:rsid w:val="00C9759A"/>
    <w:rsid w:val="00CA07F6"/>
    <w:rsid w:val="00CA2055"/>
    <w:rsid w:val="00CA25AD"/>
    <w:rsid w:val="00CA2657"/>
    <w:rsid w:val="00CA3B5F"/>
    <w:rsid w:val="00CB1DB2"/>
    <w:rsid w:val="00CB34CF"/>
    <w:rsid w:val="00CB530D"/>
    <w:rsid w:val="00CB5C6F"/>
    <w:rsid w:val="00CB73B5"/>
    <w:rsid w:val="00CC00C4"/>
    <w:rsid w:val="00CC06DB"/>
    <w:rsid w:val="00CC0BB2"/>
    <w:rsid w:val="00CC196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90F"/>
    <w:rsid w:val="00CD1CAC"/>
    <w:rsid w:val="00CD2457"/>
    <w:rsid w:val="00CD2575"/>
    <w:rsid w:val="00CD48D9"/>
    <w:rsid w:val="00CD6B93"/>
    <w:rsid w:val="00CE5040"/>
    <w:rsid w:val="00CE6C05"/>
    <w:rsid w:val="00CE7CAB"/>
    <w:rsid w:val="00CF256F"/>
    <w:rsid w:val="00CF25A8"/>
    <w:rsid w:val="00CF4F39"/>
    <w:rsid w:val="00CF5278"/>
    <w:rsid w:val="00CF5CC0"/>
    <w:rsid w:val="00CF7522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832"/>
    <w:rsid w:val="00D248C1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21E5"/>
    <w:rsid w:val="00D4257E"/>
    <w:rsid w:val="00D429E0"/>
    <w:rsid w:val="00D43BA7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326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3DA8"/>
    <w:rsid w:val="00D94BD7"/>
    <w:rsid w:val="00D95D3F"/>
    <w:rsid w:val="00DA1111"/>
    <w:rsid w:val="00DA31AE"/>
    <w:rsid w:val="00DA3DD7"/>
    <w:rsid w:val="00DA53B0"/>
    <w:rsid w:val="00DA6D07"/>
    <w:rsid w:val="00DB1FDF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5ABA"/>
    <w:rsid w:val="00DE7A41"/>
    <w:rsid w:val="00DF0D04"/>
    <w:rsid w:val="00DF1CDD"/>
    <w:rsid w:val="00DF3153"/>
    <w:rsid w:val="00DF3C3E"/>
    <w:rsid w:val="00DF7208"/>
    <w:rsid w:val="00E006E6"/>
    <w:rsid w:val="00E02182"/>
    <w:rsid w:val="00E02ED5"/>
    <w:rsid w:val="00E02F0E"/>
    <w:rsid w:val="00E07A4E"/>
    <w:rsid w:val="00E07DD0"/>
    <w:rsid w:val="00E11A0A"/>
    <w:rsid w:val="00E11B73"/>
    <w:rsid w:val="00E121CA"/>
    <w:rsid w:val="00E14049"/>
    <w:rsid w:val="00E144C9"/>
    <w:rsid w:val="00E16E7E"/>
    <w:rsid w:val="00E2035F"/>
    <w:rsid w:val="00E22E9C"/>
    <w:rsid w:val="00E22FF9"/>
    <w:rsid w:val="00E2435B"/>
    <w:rsid w:val="00E2525A"/>
    <w:rsid w:val="00E26DC2"/>
    <w:rsid w:val="00E27E29"/>
    <w:rsid w:val="00E30749"/>
    <w:rsid w:val="00E3104A"/>
    <w:rsid w:val="00E31C1E"/>
    <w:rsid w:val="00E326C6"/>
    <w:rsid w:val="00E329C9"/>
    <w:rsid w:val="00E34287"/>
    <w:rsid w:val="00E3558E"/>
    <w:rsid w:val="00E37B1A"/>
    <w:rsid w:val="00E40FC9"/>
    <w:rsid w:val="00E41045"/>
    <w:rsid w:val="00E45FFF"/>
    <w:rsid w:val="00E47920"/>
    <w:rsid w:val="00E52285"/>
    <w:rsid w:val="00E52871"/>
    <w:rsid w:val="00E53226"/>
    <w:rsid w:val="00E53266"/>
    <w:rsid w:val="00E54D58"/>
    <w:rsid w:val="00E54D72"/>
    <w:rsid w:val="00E550E8"/>
    <w:rsid w:val="00E559B3"/>
    <w:rsid w:val="00E60099"/>
    <w:rsid w:val="00E60BD6"/>
    <w:rsid w:val="00E618A3"/>
    <w:rsid w:val="00E64129"/>
    <w:rsid w:val="00E64D9C"/>
    <w:rsid w:val="00E66869"/>
    <w:rsid w:val="00E66D72"/>
    <w:rsid w:val="00E67751"/>
    <w:rsid w:val="00E70AE2"/>
    <w:rsid w:val="00E71398"/>
    <w:rsid w:val="00E7433E"/>
    <w:rsid w:val="00E75080"/>
    <w:rsid w:val="00E7563E"/>
    <w:rsid w:val="00E80DC9"/>
    <w:rsid w:val="00E8236B"/>
    <w:rsid w:val="00E830C4"/>
    <w:rsid w:val="00E830CB"/>
    <w:rsid w:val="00E83627"/>
    <w:rsid w:val="00E84667"/>
    <w:rsid w:val="00E85A26"/>
    <w:rsid w:val="00E8655C"/>
    <w:rsid w:val="00E86A0F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3C2F"/>
    <w:rsid w:val="00EA5F53"/>
    <w:rsid w:val="00EA6EA5"/>
    <w:rsid w:val="00EA7007"/>
    <w:rsid w:val="00EA75D3"/>
    <w:rsid w:val="00EB16A1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075F"/>
    <w:rsid w:val="00EE1D92"/>
    <w:rsid w:val="00EE4D25"/>
    <w:rsid w:val="00EE6DDC"/>
    <w:rsid w:val="00EE6F78"/>
    <w:rsid w:val="00EF0A28"/>
    <w:rsid w:val="00EF1CC5"/>
    <w:rsid w:val="00EF1F04"/>
    <w:rsid w:val="00EF2158"/>
    <w:rsid w:val="00EF3224"/>
    <w:rsid w:val="00EF33F6"/>
    <w:rsid w:val="00EF4328"/>
    <w:rsid w:val="00EF4AEE"/>
    <w:rsid w:val="00EF4C62"/>
    <w:rsid w:val="00EF7361"/>
    <w:rsid w:val="00F00DDE"/>
    <w:rsid w:val="00F02213"/>
    <w:rsid w:val="00F023F7"/>
    <w:rsid w:val="00F036A6"/>
    <w:rsid w:val="00F04CEC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D10"/>
    <w:rsid w:val="00F41640"/>
    <w:rsid w:val="00F43258"/>
    <w:rsid w:val="00F442B0"/>
    <w:rsid w:val="00F44B84"/>
    <w:rsid w:val="00F450EB"/>
    <w:rsid w:val="00F4656C"/>
    <w:rsid w:val="00F4677E"/>
    <w:rsid w:val="00F46D57"/>
    <w:rsid w:val="00F47E7E"/>
    <w:rsid w:val="00F47F58"/>
    <w:rsid w:val="00F50C6B"/>
    <w:rsid w:val="00F51EAC"/>
    <w:rsid w:val="00F52D51"/>
    <w:rsid w:val="00F53518"/>
    <w:rsid w:val="00F556EE"/>
    <w:rsid w:val="00F6008A"/>
    <w:rsid w:val="00F640B1"/>
    <w:rsid w:val="00F640DF"/>
    <w:rsid w:val="00F64A3A"/>
    <w:rsid w:val="00F65619"/>
    <w:rsid w:val="00F70586"/>
    <w:rsid w:val="00F70F97"/>
    <w:rsid w:val="00F73166"/>
    <w:rsid w:val="00F756EA"/>
    <w:rsid w:val="00F803E9"/>
    <w:rsid w:val="00F8231B"/>
    <w:rsid w:val="00F85F7D"/>
    <w:rsid w:val="00F87D7F"/>
    <w:rsid w:val="00F90605"/>
    <w:rsid w:val="00F90D5A"/>
    <w:rsid w:val="00F9305E"/>
    <w:rsid w:val="00F94F69"/>
    <w:rsid w:val="00F95604"/>
    <w:rsid w:val="00F95D12"/>
    <w:rsid w:val="00F961A3"/>
    <w:rsid w:val="00F97B00"/>
    <w:rsid w:val="00FA041E"/>
    <w:rsid w:val="00FA2F79"/>
    <w:rsid w:val="00FA3A49"/>
    <w:rsid w:val="00FA6D97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B7C44"/>
    <w:rsid w:val="00FC2082"/>
    <w:rsid w:val="00FC2250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28AE"/>
    <w:rsid w:val="00FD6C1B"/>
    <w:rsid w:val="00FD6CA8"/>
    <w:rsid w:val="00FE03F1"/>
    <w:rsid w:val="00FE337D"/>
    <w:rsid w:val="00FE3781"/>
    <w:rsid w:val="00FE3E60"/>
    <w:rsid w:val="00FE4530"/>
    <w:rsid w:val="00FE4608"/>
    <w:rsid w:val="00FE4EAD"/>
    <w:rsid w:val="00FE7CEB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0777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0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</w:pPr>
    <w:rPr>
      <w:rFonts w:eastAsia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</w:pPr>
    <w:rPr>
      <w:rFonts w:eastAsia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</w:pPr>
    <w:rPr>
      <w:rFonts w:eastAsia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ju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1jur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679F-1345-4B25-B903-CFFDE370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5</cp:revision>
  <cp:lastPrinted>2026-04-28T06:53:00Z</cp:lastPrinted>
  <dcterms:created xsi:type="dcterms:W3CDTF">2026-04-24T05:42:00Z</dcterms:created>
  <dcterms:modified xsi:type="dcterms:W3CDTF">2026-04-30T10:08:00Z</dcterms:modified>
</cp:coreProperties>
</file>