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F693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F693D" w:rsidRDefault="005F693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547451" r:id="rId7"/>
              </w:object>
            </w:r>
          </w:p>
          <w:p w:rsidR="005F693D" w:rsidRDefault="005F693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F693D" w:rsidRPr="005541F0" w:rsidRDefault="005F693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F693D" w:rsidRDefault="005F693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F693D" w:rsidRPr="005541F0" w:rsidRDefault="005F693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F693D" w:rsidRPr="005649E4" w:rsidRDefault="005F693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F693D" w:rsidRPr="00656C1A" w:rsidRDefault="005F693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F693D" w:rsidRPr="005541F0" w:rsidRDefault="005F693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F693D" w:rsidRPr="005541F0" w:rsidRDefault="005F693D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F693D" w:rsidRPr="00656C1A" w:rsidRDefault="005F693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F693D" w:rsidRDefault="005F693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F693D" w:rsidRPr="003262E3" w:rsidRDefault="005F693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F693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F693D" w:rsidRPr="00F8214F" w:rsidRDefault="005F693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93D" w:rsidRPr="00F8214F" w:rsidRDefault="00AC002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F693D" w:rsidRPr="00F8214F" w:rsidRDefault="005F693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93D" w:rsidRPr="00F8214F" w:rsidRDefault="00AC002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F693D" w:rsidRPr="00A63FB0" w:rsidRDefault="005F693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93D" w:rsidRPr="00A3761A" w:rsidRDefault="00AC0026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F693D" w:rsidRPr="00F8214F" w:rsidRDefault="005F693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F693D" w:rsidRPr="00AB4194" w:rsidRDefault="005F693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93D" w:rsidRPr="00F8214F" w:rsidRDefault="00AC002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46</w:t>
            </w:r>
          </w:p>
        </w:tc>
      </w:tr>
    </w:tbl>
    <w:p w:rsidR="005F693D" w:rsidRDefault="005F693D" w:rsidP="001E4F0B">
      <w:pPr>
        <w:rPr>
          <w:rFonts w:eastAsia="Times New Roman" w:cs="Times New Roman"/>
          <w:bCs/>
          <w:szCs w:val="24"/>
          <w:lang w:eastAsia="ru-RU"/>
        </w:rPr>
      </w:pPr>
    </w:p>
    <w:p w:rsidR="005F693D" w:rsidRPr="005F693D" w:rsidRDefault="005F693D" w:rsidP="005F693D">
      <w:pPr>
        <w:rPr>
          <w:szCs w:val="20"/>
        </w:rPr>
      </w:pPr>
      <w:r w:rsidRPr="005F693D">
        <w:rPr>
          <w:szCs w:val="20"/>
        </w:rPr>
        <w:t>О признании утратившим силу</w:t>
      </w:r>
    </w:p>
    <w:p w:rsidR="005F693D" w:rsidRPr="005F693D" w:rsidRDefault="005F693D" w:rsidP="005F693D">
      <w:pPr>
        <w:rPr>
          <w:szCs w:val="20"/>
        </w:rPr>
      </w:pPr>
      <w:r w:rsidRPr="005F693D">
        <w:rPr>
          <w:szCs w:val="20"/>
        </w:rPr>
        <w:t>муниципального правового акта</w:t>
      </w:r>
    </w:p>
    <w:p w:rsidR="005F693D" w:rsidRPr="005F693D" w:rsidRDefault="005F693D" w:rsidP="005F693D">
      <w:pPr>
        <w:rPr>
          <w:sz w:val="27"/>
          <w:szCs w:val="27"/>
        </w:rPr>
      </w:pPr>
    </w:p>
    <w:p w:rsidR="005F693D" w:rsidRPr="005F693D" w:rsidRDefault="005F693D" w:rsidP="005F693D">
      <w:pPr>
        <w:rPr>
          <w:szCs w:val="28"/>
        </w:rPr>
      </w:pPr>
      <w:r w:rsidRPr="005F693D">
        <w:rPr>
          <w:szCs w:val="20"/>
        </w:rPr>
        <w:t xml:space="preserve"> </w:t>
      </w:r>
    </w:p>
    <w:p w:rsidR="005F693D" w:rsidRPr="005F693D" w:rsidRDefault="005F693D" w:rsidP="005F693D">
      <w:pPr>
        <w:keepNext/>
        <w:ind w:firstLine="705"/>
        <w:jc w:val="both"/>
        <w:outlineLvl w:val="0"/>
        <w:rPr>
          <w:bCs/>
          <w:color w:val="000000"/>
          <w:kern w:val="32"/>
          <w:szCs w:val="28"/>
        </w:rPr>
      </w:pPr>
      <w:r w:rsidRPr="005F693D">
        <w:rPr>
          <w:szCs w:val="28"/>
        </w:rPr>
        <w:t>В соответствии со статьей 59 Устава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8525 «О распределении отдельных полномочий Главы города между высшими должностными лицами Администрации города»:</w:t>
      </w:r>
    </w:p>
    <w:p w:rsidR="005F693D" w:rsidRPr="005F693D" w:rsidRDefault="005F693D" w:rsidP="005F693D">
      <w:pPr>
        <w:ind w:firstLine="705"/>
        <w:jc w:val="both"/>
        <w:rPr>
          <w:szCs w:val="28"/>
        </w:rPr>
      </w:pPr>
      <w:r w:rsidRPr="005F693D">
        <w:rPr>
          <w:szCs w:val="28"/>
        </w:rPr>
        <w:t>1. Признать утратившим силу распор</w:t>
      </w:r>
      <w:r>
        <w:rPr>
          <w:szCs w:val="28"/>
        </w:rPr>
        <w:t xml:space="preserve">яжение Администрации города </w:t>
      </w:r>
      <w:r>
        <w:rPr>
          <w:szCs w:val="28"/>
        </w:rPr>
        <w:br/>
        <w:t>от</w:t>
      </w:r>
      <w:r w:rsidRPr="005F693D">
        <w:rPr>
          <w:szCs w:val="28"/>
        </w:rPr>
        <w:t xml:space="preserve"> 28.07.2009 № 2138 «Об утверждении мероприятий по контролю </w:t>
      </w:r>
      <w:r>
        <w:rPr>
          <w:szCs w:val="28"/>
        </w:rPr>
        <w:br/>
      </w:r>
      <w:r w:rsidRPr="005F693D">
        <w:rPr>
          <w:szCs w:val="28"/>
        </w:rPr>
        <w:t>за санитарным состоянием, благоустройством останово</w:t>
      </w:r>
      <w:r>
        <w:rPr>
          <w:szCs w:val="28"/>
        </w:rPr>
        <w:t xml:space="preserve">чных павильонов </w:t>
      </w:r>
      <w:r>
        <w:rPr>
          <w:szCs w:val="28"/>
        </w:rPr>
        <w:br/>
        <w:t xml:space="preserve">и совмещенных </w:t>
      </w:r>
      <w:r w:rsidRPr="005F693D">
        <w:rPr>
          <w:szCs w:val="28"/>
        </w:rPr>
        <w:t xml:space="preserve">с ними торговых киосков и о приведении их в надлежащее состояние». </w:t>
      </w:r>
    </w:p>
    <w:p w:rsidR="005F693D" w:rsidRPr="005F693D" w:rsidRDefault="005F693D" w:rsidP="005F693D">
      <w:pPr>
        <w:ind w:firstLine="705"/>
        <w:jc w:val="both"/>
        <w:rPr>
          <w:spacing w:val="2"/>
          <w:szCs w:val="28"/>
        </w:rPr>
      </w:pPr>
      <w:r w:rsidRPr="005F693D"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5F693D">
        <w:rPr>
          <w:szCs w:val="28"/>
          <w:lang w:val="en-US"/>
        </w:rPr>
        <w:t>www</w:t>
      </w:r>
      <w:r w:rsidRPr="005F693D">
        <w:rPr>
          <w:szCs w:val="28"/>
        </w:rPr>
        <w:t>.</w:t>
      </w:r>
      <w:proofErr w:type="spellStart"/>
      <w:r w:rsidRPr="005F693D">
        <w:rPr>
          <w:szCs w:val="28"/>
          <w:lang w:val="en-US"/>
        </w:rPr>
        <w:t>admsurgut</w:t>
      </w:r>
      <w:proofErr w:type="spellEnd"/>
      <w:r w:rsidRPr="005F693D">
        <w:rPr>
          <w:szCs w:val="28"/>
        </w:rPr>
        <w:t>.</w:t>
      </w:r>
      <w:proofErr w:type="spellStart"/>
      <w:r w:rsidRPr="005F693D">
        <w:rPr>
          <w:szCs w:val="28"/>
          <w:lang w:val="en-US"/>
        </w:rPr>
        <w:t>ru</w:t>
      </w:r>
      <w:proofErr w:type="spellEnd"/>
      <w:r w:rsidRPr="005F693D">
        <w:rPr>
          <w:szCs w:val="28"/>
        </w:rPr>
        <w:t>.</w:t>
      </w:r>
    </w:p>
    <w:p w:rsidR="005F693D" w:rsidRPr="005F693D" w:rsidRDefault="005F693D" w:rsidP="005F693D">
      <w:pPr>
        <w:ind w:firstLine="705"/>
        <w:jc w:val="both"/>
        <w:rPr>
          <w:szCs w:val="28"/>
        </w:rPr>
      </w:pPr>
      <w:r w:rsidRPr="005F693D"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5F693D">
        <w:rPr>
          <w:szCs w:val="28"/>
          <w:lang w:val="en-US"/>
        </w:rPr>
        <w:t>DOCSURGUT</w:t>
      </w:r>
      <w:r w:rsidRPr="005F693D">
        <w:rPr>
          <w:szCs w:val="28"/>
        </w:rPr>
        <w:t>.</w:t>
      </w:r>
      <w:r w:rsidRPr="005F693D">
        <w:rPr>
          <w:szCs w:val="28"/>
          <w:lang w:val="en-US"/>
        </w:rPr>
        <w:t>RU</w:t>
      </w:r>
      <w:r w:rsidRPr="005F693D">
        <w:rPr>
          <w:szCs w:val="28"/>
        </w:rPr>
        <w:t>.</w:t>
      </w:r>
    </w:p>
    <w:p w:rsidR="005F693D" w:rsidRPr="005F693D" w:rsidRDefault="005F693D" w:rsidP="005F693D">
      <w:pPr>
        <w:ind w:firstLine="705"/>
        <w:jc w:val="both"/>
        <w:rPr>
          <w:szCs w:val="28"/>
        </w:rPr>
      </w:pPr>
      <w:r w:rsidRPr="005F693D">
        <w:rPr>
          <w:szCs w:val="28"/>
        </w:rPr>
        <w:t>4. Настоящее распоряжение вступает в силу с даты подписания.</w:t>
      </w:r>
    </w:p>
    <w:p w:rsidR="005F693D" w:rsidRDefault="005F693D" w:rsidP="005F693D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5F693D" w:rsidRPr="005F693D" w:rsidRDefault="005F693D" w:rsidP="005F693D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5F693D" w:rsidRPr="005F693D" w:rsidRDefault="005F693D" w:rsidP="005F693D">
      <w:pPr>
        <w:jc w:val="both"/>
        <w:rPr>
          <w:szCs w:val="28"/>
        </w:rPr>
      </w:pPr>
    </w:p>
    <w:p w:rsidR="005F693D" w:rsidRDefault="005F693D" w:rsidP="005F693D">
      <w:pPr>
        <w:jc w:val="both"/>
        <w:rPr>
          <w:szCs w:val="18"/>
        </w:rPr>
      </w:pPr>
      <w:r w:rsidRPr="005F693D">
        <w:rPr>
          <w:szCs w:val="28"/>
        </w:rPr>
        <w:t>Заместитель Главы города                                                                    С.А. Агафонов</w:t>
      </w:r>
    </w:p>
    <w:p w:rsidR="00F453AA" w:rsidRPr="005F693D" w:rsidRDefault="00F453AA" w:rsidP="005F693D"/>
    <w:sectPr w:rsidR="00F453AA" w:rsidRPr="005F693D" w:rsidSect="005F693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3C5" w:rsidRDefault="00DB63C5">
      <w:r>
        <w:separator/>
      </w:r>
    </w:p>
  </w:endnote>
  <w:endnote w:type="continuationSeparator" w:id="0">
    <w:p w:rsidR="00DB63C5" w:rsidRDefault="00DB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3C5" w:rsidRDefault="00DB63C5">
      <w:r>
        <w:separator/>
      </w:r>
    </w:p>
  </w:footnote>
  <w:footnote w:type="continuationSeparator" w:id="0">
    <w:p w:rsidR="00DB63C5" w:rsidRDefault="00DB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EF3F7C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AC0026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C0026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3D"/>
    <w:rsid w:val="00034505"/>
    <w:rsid w:val="005F693D"/>
    <w:rsid w:val="00746A27"/>
    <w:rsid w:val="00AC0026"/>
    <w:rsid w:val="00D03911"/>
    <w:rsid w:val="00DB63C5"/>
    <w:rsid w:val="00EF3F7C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38E46AB-938A-45ED-9E4E-7B06B0E9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F693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5F693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2026-01-29T07:32:00Z</cp:lastPrinted>
  <dcterms:created xsi:type="dcterms:W3CDTF">2026-02-02T09:24:00Z</dcterms:created>
  <dcterms:modified xsi:type="dcterms:W3CDTF">2026-02-02T09:24:00Z</dcterms:modified>
</cp:coreProperties>
</file>