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D38" w:rsidRDefault="003B4D38" w:rsidP="00656C1A">
      <w:pPr>
        <w:spacing w:line="120" w:lineRule="atLeast"/>
        <w:jc w:val="center"/>
        <w:rPr>
          <w:sz w:val="24"/>
          <w:szCs w:val="24"/>
        </w:rPr>
      </w:pPr>
    </w:p>
    <w:p w:rsidR="003B4D38" w:rsidRDefault="003B4D38" w:rsidP="00656C1A">
      <w:pPr>
        <w:spacing w:line="120" w:lineRule="atLeast"/>
        <w:jc w:val="center"/>
        <w:rPr>
          <w:sz w:val="24"/>
          <w:szCs w:val="24"/>
        </w:rPr>
      </w:pPr>
    </w:p>
    <w:p w:rsidR="003B4D38" w:rsidRPr="00852378" w:rsidRDefault="003B4D38" w:rsidP="00656C1A">
      <w:pPr>
        <w:spacing w:line="120" w:lineRule="atLeast"/>
        <w:jc w:val="center"/>
        <w:rPr>
          <w:sz w:val="10"/>
          <w:szCs w:val="10"/>
        </w:rPr>
      </w:pPr>
    </w:p>
    <w:p w:rsidR="003B4D38" w:rsidRDefault="003B4D38" w:rsidP="00656C1A">
      <w:pPr>
        <w:spacing w:line="120" w:lineRule="atLeast"/>
        <w:jc w:val="center"/>
        <w:rPr>
          <w:sz w:val="10"/>
          <w:szCs w:val="24"/>
        </w:rPr>
      </w:pPr>
    </w:p>
    <w:p w:rsidR="003B4D38" w:rsidRPr="005541F0" w:rsidRDefault="003B4D3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B4D38" w:rsidRDefault="003B4D3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B4D38" w:rsidRPr="005541F0" w:rsidRDefault="003B4D3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B4D38" w:rsidRPr="005649E4" w:rsidRDefault="003B4D38" w:rsidP="00656C1A">
      <w:pPr>
        <w:spacing w:line="120" w:lineRule="atLeast"/>
        <w:jc w:val="center"/>
        <w:rPr>
          <w:sz w:val="18"/>
          <w:szCs w:val="24"/>
        </w:rPr>
      </w:pPr>
    </w:p>
    <w:p w:rsidR="003B4D38" w:rsidRPr="00656C1A" w:rsidRDefault="003B4D3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B4D38" w:rsidRPr="005541F0" w:rsidRDefault="003B4D38" w:rsidP="00656C1A">
      <w:pPr>
        <w:spacing w:line="120" w:lineRule="atLeast"/>
        <w:jc w:val="center"/>
        <w:rPr>
          <w:sz w:val="18"/>
          <w:szCs w:val="24"/>
        </w:rPr>
      </w:pPr>
    </w:p>
    <w:p w:rsidR="003B4D38" w:rsidRPr="005541F0" w:rsidRDefault="003B4D38" w:rsidP="00656C1A">
      <w:pPr>
        <w:spacing w:line="120" w:lineRule="atLeast"/>
        <w:jc w:val="center"/>
        <w:rPr>
          <w:sz w:val="20"/>
          <w:szCs w:val="24"/>
        </w:rPr>
      </w:pPr>
    </w:p>
    <w:p w:rsidR="003B4D38" w:rsidRPr="00656C1A" w:rsidRDefault="003B4D38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3B4D38" w:rsidRDefault="003B4D38" w:rsidP="00656C1A">
      <w:pPr>
        <w:spacing w:line="120" w:lineRule="atLeast"/>
        <w:jc w:val="center"/>
        <w:rPr>
          <w:sz w:val="30"/>
          <w:szCs w:val="24"/>
        </w:rPr>
      </w:pPr>
    </w:p>
    <w:p w:rsidR="003B4D38" w:rsidRPr="00656C1A" w:rsidRDefault="003B4D38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3B4D38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B4D38" w:rsidRPr="00F8214F" w:rsidRDefault="003B4D3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B4D38" w:rsidRPr="00F8214F" w:rsidRDefault="00811BD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B4D38" w:rsidRPr="00F8214F" w:rsidRDefault="003B4D3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B4D38" w:rsidRPr="00F8214F" w:rsidRDefault="00811BD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3B4D38" w:rsidRPr="00A63FB0" w:rsidRDefault="003B4D3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B4D38" w:rsidRPr="00A3761A" w:rsidRDefault="00811BD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3B4D38" w:rsidRPr="00F8214F" w:rsidRDefault="003B4D38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3B4D38" w:rsidRPr="00F8214F" w:rsidRDefault="003B4D38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3B4D38" w:rsidRPr="00AB4194" w:rsidRDefault="003B4D3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3B4D38" w:rsidRPr="00F8214F" w:rsidRDefault="00811BD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2090</w:t>
            </w:r>
          </w:p>
        </w:tc>
      </w:tr>
    </w:tbl>
    <w:p w:rsidR="003B4D38" w:rsidRPr="000C4AB5" w:rsidRDefault="003B4D38" w:rsidP="00C725A6">
      <w:pPr>
        <w:rPr>
          <w:rFonts w:cs="Times New Roman"/>
          <w:szCs w:val="28"/>
          <w:lang w:val="en-US"/>
        </w:rPr>
      </w:pPr>
    </w:p>
    <w:p w:rsidR="003B4D38" w:rsidRPr="00A92440" w:rsidRDefault="003B4D38" w:rsidP="003B4D38">
      <w:pPr>
        <w:autoSpaceDE w:val="0"/>
        <w:autoSpaceDN w:val="0"/>
        <w:adjustRightInd w:val="0"/>
        <w:rPr>
          <w:szCs w:val="28"/>
        </w:rPr>
      </w:pPr>
      <w:r w:rsidRPr="00A92440">
        <w:rPr>
          <w:szCs w:val="28"/>
        </w:rPr>
        <w:t>О внесении изменен</w:t>
      </w:r>
      <w:r w:rsidRPr="00A92440">
        <w:rPr>
          <w:color w:val="000000" w:themeColor="text1"/>
          <w:szCs w:val="28"/>
        </w:rPr>
        <w:t>ий</w:t>
      </w:r>
      <w:r w:rsidRPr="00A92440">
        <w:rPr>
          <w:color w:val="FF0000"/>
          <w:szCs w:val="28"/>
        </w:rPr>
        <w:t xml:space="preserve"> </w:t>
      </w:r>
      <w:r w:rsidRPr="00A92440">
        <w:rPr>
          <w:szCs w:val="28"/>
        </w:rPr>
        <w:t>в устав</w:t>
      </w:r>
    </w:p>
    <w:p w:rsidR="003B4D38" w:rsidRPr="00A92440" w:rsidRDefault="003B4D38" w:rsidP="003B4D38">
      <w:pPr>
        <w:tabs>
          <w:tab w:val="left" w:pos="6480"/>
        </w:tabs>
        <w:rPr>
          <w:szCs w:val="28"/>
        </w:rPr>
      </w:pPr>
      <w:r w:rsidRPr="00A92440">
        <w:rPr>
          <w:szCs w:val="28"/>
        </w:rPr>
        <w:t xml:space="preserve">муниципального </w:t>
      </w:r>
      <w:r>
        <w:rPr>
          <w:szCs w:val="28"/>
        </w:rPr>
        <w:t>казенного</w:t>
      </w:r>
    </w:p>
    <w:p w:rsidR="003B4D38" w:rsidRPr="00A92440" w:rsidRDefault="003B4D38" w:rsidP="003B4D38">
      <w:pPr>
        <w:tabs>
          <w:tab w:val="left" w:pos="6480"/>
        </w:tabs>
        <w:rPr>
          <w:szCs w:val="28"/>
        </w:rPr>
      </w:pPr>
      <w:r w:rsidRPr="00A92440">
        <w:rPr>
          <w:szCs w:val="28"/>
        </w:rPr>
        <w:t>учреждения «</w:t>
      </w:r>
      <w:r>
        <w:rPr>
          <w:szCs w:val="28"/>
        </w:rPr>
        <w:t>Наш город</w:t>
      </w:r>
      <w:r w:rsidRPr="00A92440">
        <w:rPr>
          <w:szCs w:val="28"/>
        </w:rPr>
        <w:t>»</w:t>
      </w:r>
    </w:p>
    <w:p w:rsidR="003B4D38" w:rsidRDefault="003B4D38" w:rsidP="003B4D38">
      <w:pPr>
        <w:pStyle w:val="a9"/>
        <w:rPr>
          <w:sz w:val="28"/>
          <w:szCs w:val="28"/>
        </w:rPr>
      </w:pPr>
    </w:p>
    <w:p w:rsidR="003B4D38" w:rsidRPr="00311224" w:rsidRDefault="003B4D38" w:rsidP="003B4D38">
      <w:pPr>
        <w:pStyle w:val="a9"/>
        <w:rPr>
          <w:sz w:val="28"/>
          <w:szCs w:val="28"/>
        </w:rPr>
      </w:pPr>
    </w:p>
    <w:p w:rsidR="003B4D38" w:rsidRPr="00A64D5C" w:rsidRDefault="003B4D38" w:rsidP="003B4D38">
      <w:pPr>
        <w:ind w:firstLine="709"/>
        <w:jc w:val="both"/>
        <w:rPr>
          <w:strike/>
          <w:color w:val="FF0000"/>
          <w:szCs w:val="28"/>
        </w:rPr>
      </w:pPr>
      <w:bookmarkStart w:id="5" w:name="sub_2"/>
      <w:r>
        <w:rPr>
          <w:szCs w:val="28"/>
        </w:rPr>
        <w:t xml:space="preserve">В соответствии со статьей 52 Гражданского кодекса Российской Феде-рации, Уставом муниципального образования городской округ Сургут Ханты-Мансийского автономного округа – Югры, распоряжениями Администрации города от </w:t>
      </w:r>
      <w:r w:rsidRPr="00D53DA0">
        <w:rPr>
          <w:szCs w:val="28"/>
        </w:rPr>
        <w:t>30.12.</w:t>
      </w:r>
      <w:r w:rsidRPr="003B4D38">
        <w:rPr>
          <w:szCs w:val="28"/>
        </w:rPr>
        <w:t>2005 № 3686 «Об утверждении Регламента Администрации города», от 01.02.2017 № 130 «Об утверждении положения о функциях учреди-теля и кураторов в отношении муниципальных организаций», от 23.12.2024</w:t>
      </w:r>
      <w:r w:rsidRPr="003B4D38">
        <w:rPr>
          <w:szCs w:val="28"/>
        </w:rPr>
        <w:br/>
        <w:t>№ 8525 «О распределении отдельных полномочий Главы города между высшими должностными лицами Администрации города»:</w:t>
      </w:r>
      <w:r w:rsidRPr="00A64D5C">
        <w:rPr>
          <w:strike/>
          <w:color w:val="FF0000"/>
          <w:szCs w:val="28"/>
        </w:rPr>
        <w:t xml:space="preserve"> </w:t>
      </w:r>
    </w:p>
    <w:p w:rsidR="003B4D38" w:rsidRDefault="003B4D38" w:rsidP="003B4D38">
      <w:pPr>
        <w:pStyle w:val="a9"/>
        <w:ind w:firstLine="709"/>
        <w:jc w:val="both"/>
        <w:rPr>
          <w:sz w:val="28"/>
          <w:szCs w:val="28"/>
        </w:rPr>
      </w:pPr>
      <w:r w:rsidRPr="00CA6630">
        <w:rPr>
          <w:sz w:val="28"/>
          <w:szCs w:val="28"/>
        </w:rPr>
        <w:t xml:space="preserve">1. </w:t>
      </w:r>
      <w:r w:rsidRPr="00135A05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устав муниципального казенного </w:t>
      </w:r>
      <w:r w:rsidRPr="00135A05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«Наш город» следующие изменения</w:t>
      </w:r>
      <w:r w:rsidRPr="00135A05">
        <w:rPr>
          <w:sz w:val="28"/>
          <w:szCs w:val="28"/>
        </w:rPr>
        <w:t>:</w:t>
      </w:r>
    </w:p>
    <w:p w:rsidR="003B4D38" w:rsidRPr="000855DD" w:rsidRDefault="003B4D38" w:rsidP="003B4D38">
      <w:pPr>
        <w:pStyle w:val="aa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0855DD">
        <w:rPr>
          <w:color w:val="000000"/>
          <w:sz w:val="28"/>
          <w:szCs w:val="28"/>
        </w:rPr>
        <w:t xml:space="preserve">В разделе </w:t>
      </w:r>
      <w:r w:rsidRPr="000855DD">
        <w:rPr>
          <w:color w:val="000000"/>
          <w:sz w:val="28"/>
          <w:szCs w:val="28"/>
          <w:lang w:val="en-US"/>
        </w:rPr>
        <w:t>I</w:t>
      </w:r>
      <w:r w:rsidRPr="000855DD">
        <w:rPr>
          <w:color w:val="000000"/>
          <w:sz w:val="28"/>
          <w:szCs w:val="28"/>
        </w:rPr>
        <w:t>:</w:t>
      </w:r>
    </w:p>
    <w:p w:rsidR="003B4D38" w:rsidRPr="003B4D38" w:rsidRDefault="003B4D38" w:rsidP="003B4D38">
      <w:pPr>
        <w:pStyle w:val="aa"/>
        <w:tabs>
          <w:tab w:val="left" w:pos="1134"/>
        </w:tabs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Pr="003B4D38">
        <w:rPr>
          <w:rFonts w:eastAsiaTheme="minorHAnsi"/>
          <w:color w:val="000000" w:themeColor="text1"/>
          <w:sz w:val="28"/>
          <w:szCs w:val="28"/>
          <w:lang w:eastAsia="en-US"/>
        </w:rPr>
        <w:t>.1.1. Абзац третий пункта 3 изложить в следующей редакции:</w:t>
      </w:r>
    </w:p>
    <w:p w:rsidR="003B4D38" w:rsidRPr="003B4D38" w:rsidRDefault="003B4D38" w:rsidP="003B4D38">
      <w:pPr>
        <w:ind w:firstLine="709"/>
        <w:jc w:val="both"/>
        <w:rPr>
          <w:szCs w:val="28"/>
        </w:rPr>
      </w:pPr>
      <w:r w:rsidRPr="003B4D38">
        <w:rPr>
          <w:color w:val="000000" w:themeColor="text1"/>
          <w:szCs w:val="28"/>
        </w:rPr>
        <w:t>«</w:t>
      </w:r>
      <w:r w:rsidRPr="003B4D38">
        <w:rPr>
          <w:szCs w:val="28"/>
        </w:rPr>
        <w:t>Куратором учреждения является заместитель Главы города, курирующий сферу внутренней и молодёжной политики (далее – куратор)».</w:t>
      </w:r>
    </w:p>
    <w:p w:rsidR="003B4D38" w:rsidRPr="003B4D38" w:rsidRDefault="003B4D38" w:rsidP="003B4D38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 w:rsidRPr="003B4D38">
        <w:rPr>
          <w:color w:val="000000" w:themeColor="text1"/>
          <w:szCs w:val="28"/>
        </w:rPr>
        <w:t xml:space="preserve">1.1.2. В </w:t>
      </w:r>
      <w:r w:rsidRPr="003B4D38">
        <w:rPr>
          <w:szCs w:val="28"/>
        </w:rPr>
        <w:t xml:space="preserve">пункте 6 </w:t>
      </w:r>
      <w:r w:rsidRPr="003B4D38">
        <w:rPr>
          <w:color w:val="000000" w:themeColor="text1"/>
          <w:szCs w:val="28"/>
        </w:rPr>
        <w:t>слова «</w:t>
      </w:r>
      <w:r w:rsidRPr="003B4D38">
        <w:rPr>
          <w:szCs w:val="28"/>
        </w:rPr>
        <w:t>городского округа город» заменить словами «муниципального образования городской округ».</w:t>
      </w:r>
    </w:p>
    <w:p w:rsidR="003B4D38" w:rsidRPr="00C642A2" w:rsidRDefault="003B4D38" w:rsidP="003B4D3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3B4D38">
        <w:rPr>
          <w:szCs w:val="28"/>
        </w:rPr>
        <w:t xml:space="preserve">1.2. </w:t>
      </w:r>
      <w:r w:rsidRPr="003B4D38">
        <w:rPr>
          <w:color w:val="000000" w:themeColor="text1"/>
          <w:szCs w:val="28"/>
        </w:rPr>
        <w:t xml:space="preserve">В разделе </w:t>
      </w:r>
      <w:r w:rsidRPr="003B4D38">
        <w:rPr>
          <w:color w:val="000000" w:themeColor="text1"/>
          <w:szCs w:val="28"/>
          <w:lang w:val="en-US"/>
        </w:rPr>
        <w:t>VI</w:t>
      </w:r>
      <w:r w:rsidRPr="003B4D38">
        <w:rPr>
          <w:color w:val="000000" w:themeColor="text1"/>
          <w:szCs w:val="28"/>
        </w:rPr>
        <w:t>:</w:t>
      </w:r>
    </w:p>
    <w:p w:rsidR="003B4D38" w:rsidRDefault="003B4D38" w:rsidP="003B4D38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1.2.1. В подпункте 8.2 пункта 8 слова «город Сургут» заменить словом «Сургут».</w:t>
      </w:r>
    </w:p>
    <w:p w:rsidR="003B4D38" w:rsidRDefault="003B4D38" w:rsidP="003B4D38">
      <w:pPr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>1.2.2.</w:t>
      </w:r>
      <w:r w:rsidRPr="0031260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В пункте 11 слова «город Сургут» заменить словом «Сургут».</w:t>
      </w:r>
    </w:p>
    <w:p w:rsidR="003B4D38" w:rsidRPr="00CA6630" w:rsidRDefault="003B4D38" w:rsidP="003B4D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A6630">
        <w:rPr>
          <w:szCs w:val="28"/>
        </w:rPr>
        <w:t xml:space="preserve">2. </w:t>
      </w:r>
      <w:r>
        <w:rPr>
          <w:szCs w:val="28"/>
        </w:rPr>
        <w:t>Муниципальному</w:t>
      </w:r>
      <w:r w:rsidRPr="00CA6630">
        <w:rPr>
          <w:szCs w:val="28"/>
        </w:rPr>
        <w:t xml:space="preserve"> </w:t>
      </w:r>
      <w:r>
        <w:rPr>
          <w:szCs w:val="28"/>
        </w:rPr>
        <w:t xml:space="preserve">казенному учреждению «Наш город» </w:t>
      </w:r>
      <w:proofErr w:type="spellStart"/>
      <w:r w:rsidRPr="00CA6630">
        <w:rPr>
          <w:szCs w:val="28"/>
        </w:rPr>
        <w:t>зарегист</w:t>
      </w:r>
      <w:r>
        <w:rPr>
          <w:szCs w:val="28"/>
        </w:rPr>
        <w:t>-</w:t>
      </w:r>
      <w:r w:rsidRPr="00CA6630">
        <w:rPr>
          <w:szCs w:val="28"/>
        </w:rPr>
        <w:t>рировать</w:t>
      </w:r>
      <w:proofErr w:type="spellEnd"/>
      <w:r>
        <w:rPr>
          <w:szCs w:val="28"/>
        </w:rPr>
        <w:t xml:space="preserve"> изменения в устав </w:t>
      </w:r>
      <w:r w:rsidRPr="00CA6630">
        <w:rPr>
          <w:szCs w:val="28"/>
        </w:rPr>
        <w:t>в</w:t>
      </w:r>
      <w:r>
        <w:rPr>
          <w:szCs w:val="28"/>
        </w:rPr>
        <w:t xml:space="preserve"> инспекции</w:t>
      </w:r>
      <w:r w:rsidRPr="00CA6630">
        <w:rPr>
          <w:szCs w:val="28"/>
        </w:rPr>
        <w:t xml:space="preserve"> Федеральной налоговой службы </w:t>
      </w:r>
      <w:r>
        <w:rPr>
          <w:szCs w:val="28"/>
        </w:rPr>
        <w:br/>
      </w:r>
      <w:r w:rsidRPr="00CA6630">
        <w:rPr>
          <w:szCs w:val="28"/>
        </w:rPr>
        <w:t>России</w:t>
      </w:r>
      <w:r>
        <w:rPr>
          <w:szCs w:val="28"/>
        </w:rPr>
        <w:t xml:space="preserve"> по городу Сургуту Ханты-Мансийского автономного округа – Югры</w:t>
      </w:r>
      <w:r w:rsidRPr="00CA6630">
        <w:rPr>
          <w:szCs w:val="28"/>
        </w:rPr>
        <w:t>.</w:t>
      </w:r>
    </w:p>
    <w:p w:rsidR="003B4D38" w:rsidRPr="007545A8" w:rsidRDefault="003B4D38" w:rsidP="003B4D38">
      <w:pPr>
        <w:ind w:firstLine="709"/>
        <w:jc w:val="both"/>
        <w:rPr>
          <w:szCs w:val="28"/>
        </w:rPr>
      </w:pPr>
      <w:r w:rsidRPr="00CA6630">
        <w:rPr>
          <w:szCs w:val="28"/>
        </w:rPr>
        <w:t xml:space="preserve">3. </w:t>
      </w:r>
      <w:r w:rsidRPr="007545A8">
        <w:rPr>
          <w:szCs w:val="28"/>
        </w:rPr>
        <w:t xml:space="preserve">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7545A8">
        <w:rPr>
          <w:szCs w:val="28"/>
          <w:lang w:val="en-US"/>
        </w:rPr>
        <w:t>www</w:t>
      </w:r>
      <w:r w:rsidRPr="007545A8">
        <w:rPr>
          <w:szCs w:val="28"/>
        </w:rPr>
        <w:t>.</w:t>
      </w:r>
      <w:proofErr w:type="spellStart"/>
      <w:r w:rsidRPr="007545A8">
        <w:rPr>
          <w:szCs w:val="28"/>
          <w:lang w:val="en-US"/>
        </w:rPr>
        <w:t>admsurgut</w:t>
      </w:r>
      <w:proofErr w:type="spellEnd"/>
      <w:r w:rsidRPr="007545A8">
        <w:rPr>
          <w:szCs w:val="28"/>
        </w:rPr>
        <w:t>.</w:t>
      </w:r>
      <w:proofErr w:type="spellStart"/>
      <w:r w:rsidRPr="007545A8">
        <w:rPr>
          <w:szCs w:val="28"/>
          <w:lang w:val="en-US"/>
        </w:rPr>
        <w:t>ru</w:t>
      </w:r>
      <w:proofErr w:type="spellEnd"/>
      <w:r w:rsidRPr="007545A8">
        <w:rPr>
          <w:szCs w:val="28"/>
        </w:rPr>
        <w:t>.</w:t>
      </w:r>
    </w:p>
    <w:p w:rsidR="003B4D38" w:rsidRPr="00CA6630" w:rsidRDefault="003B4D38" w:rsidP="003B4D38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5147FF">
        <w:rPr>
          <w:sz w:val="28"/>
          <w:szCs w:val="28"/>
        </w:rPr>
        <w:t xml:space="preserve">Муниципальному казенному учреждению «Наш город» </w:t>
      </w:r>
      <w:r>
        <w:rPr>
          <w:sz w:val="28"/>
          <w:szCs w:val="28"/>
        </w:rPr>
        <w:t>обнародовать</w:t>
      </w:r>
      <w:r w:rsidRPr="005147FF">
        <w:rPr>
          <w:sz w:val="28"/>
          <w:szCs w:val="28"/>
        </w:rPr>
        <w:t xml:space="preserve"> (разместить) настоящее распоряжение в сетевом издании «Официальные </w:t>
      </w:r>
      <w:r>
        <w:rPr>
          <w:sz w:val="28"/>
          <w:szCs w:val="28"/>
        </w:rPr>
        <w:br/>
      </w:r>
      <w:r w:rsidRPr="005147FF">
        <w:rPr>
          <w:sz w:val="28"/>
          <w:szCs w:val="28"/>
        </w:rPr>
        <w:t>документы города Сургута</w:t>
      </w:r>
      <w:r>
        <w:rPr>
          <w:sz w:val="28"/>
          <w:szCs w:val="28"/>
        </w:rPr>
        <w:t>»</w:t>
      </w:r>
      <w:r w:rsidRPr="005147FF">
        <w:rPr>
          <w:sz w:val="28"/>
          <w:szCs w:val="28"/>
        </w:rPr>
        <w:t>: DOCSURGUT.RU.</w:t>
      </w:r>
    </w:p>
    <w:bookmarkEnd w:id="5"/>
    <w:p w:rsidR="003B4D38" w:rsidRPr="003B4D38" w:rsidRDefault="003B4D38" w:rsidP="003B4D38">
      <w:pPr>
        <w:pStyle w:val="a9"/>
        <w:ind w:firstLine="709"/>
        <w:jc w:val="both"/>
        <w:rPr>
          <w:sz w:val="28"/>
          <w:szCs w:val="28"/>
        </w:rPr>
      </w:pPr>
      <w:r w:rsidRPr="003B4D38">
        <w:rPr>
          <w:sz w:val="28"/>
          <w:szCs w:val="28"/>
        </w:rPr>
        <w:t>5. Настоящее распоряжение вступает в силу с момента его издания.</w:t>
      </w:r>
    </w:p>
    <w:p w:rsidR="003B4D38" w:rsidRPr="00D6537B" w:rsidRDefault="003B4D38" w:rsidP="003B4D38">
      <w:pPr>
        <w:ind w:firstLine="709"/>
        <w:jc w:val="both"/>
        <w:rPr>
          <w:szCs w:val="28"/>
        </w:rPr>
      </w:pPr>
      <w:r w:rsidRPr="003B4D38">
        <w:rPr>
          <w:szCs w:val="28"/>
        </w:rPr>
        <w:t xml:space="preserve">6. </w:t>
      </w:r>
      <w:r w:rsidRPr="003B4D38">
        <w:rPr>
          <w:szCs w:val="28"/>
          <w:lang w:val="x-none" w:eastAsia="x-none"/>
        </w:rPr>
        <w:t xml:space="preserve">Контроль за выполнением </w:t>
      </w:r>
      <w:r w:rsidRPr="003B4D38">
        <w:rPr>
          <w:szCs w:val="28"/>
          <w:lang w:eastAsia="x-none"/>
        </w:rPr>
        <w:t>распоряжения</w:t>
      </w:r>
      <w:r w:rsidRPr="003B4D38">
        <w:rPr>
          <w:szCs w:val="28"/>
          <w:lang w:val="x-none" w:eastAsia="x-none"/>
        </w:rPr>
        <w:t xml:space="preserve"> возложить на заместителя Главы города, курирующего</w:t>
      </w:r>
      <w:r w:rsidRPr="003B4D38">
        <w:rPr>
          <w:szCs w:val="28"/>
          <w:lang w:eastAsia="x-none"/>
        </w:rPr>
        <w:t xml:space="preserve"> </w:t>
      </w:r>
      <w:r w:rsidRPr="003B4D38">
        <w:rPr>
          <w:szCs w:val="28"/>
        </w:rPr>
        <w:t>сферу внутренней и молодёжной</w:t>
      </w:r>
      <w:r w:rsidRPr="0093227A">
        <w:rPr>
          <w:szCs w:val="28"/>
        </w:rPr>
        <w:t xml:space="preserve"> политики.</w:t>
      </w:r>
    </w:p>
    <w:p w:rsidR="003B4D38" w:rsidRDefault="003B4D38" w:rsidP="003B4D38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3B4D38" w:rsidRDefault="003B4D38" w:rsidP="003B4D38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3B4D38" w:rsidRDefault="003B4D38" w:rsidP="003B4D38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3B4D38" w:rsidRDefault="003B4D38" w:rsidP="003B4D38">
      <w:pPr>
        <w:ind w:right="98"/>
        <w:jc w:val="both"/>
        <w:rPr>
          <w:szCs w:val="28"/>
        </w:rPr>
      </w:pPr>
      <w:r w:rsidRPr="0002004C">
        <w:rPr>
          <w:szCs w:val="28"/>
        </w:rPr>
        <w:t xml:space="preserve">Заместитель Главы города                                                  </w:t>
      </w:r>
      <w:r>
        <w:rPr>
          <w:szCs w:val="28"/>
        </w:rPr>
        <w:t xml:space="preserve">   </w:t>
      </w:r>
      <w:r w:rsidRPr="0002004C">
        <w:rPr>
          <w:szCs w:val="28"/>
        </w:rPr>
        <w:t xml:space="preserve">                  С.А. Агафонов</w:t>
      </w:r>
    </w:p>
    <w:p w:rsidR="00F865B3" w:rsidRPr="003B4D38" w:rsidRDefault="00F865B3" w:rsidP="003B4D38"/>
    <w:sectPr w:rsidR="00F865B3" w:rsidRPr="003B4D38" w:rsidSect="003B4D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539" w:rsidRDefault="00393539">
      <w:r>
        <w:separator/>
      </w:r>
    </w:p>
  </w:endnote>
  <w:endnote w:type="continuationSeparator" w:id="0">
    <w:p w:rsidR="00393539" w:rsidRDefault="0039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11BD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11BD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11B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539" w:rsidRDefault="00393539">
      <w:r>
        <w:separator/>
      </w:r>
    </w:p>
  </w:footnote>
  <w:footnote w:type="continuationSeparator" w:id="0">
    <w:p w:rsidR="00393539" w:rsidRDefault="00393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11B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312924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32D23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811BD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11B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A6E45"/>
    <w:multiLevelType w:val="multilevel"/>
    <w:tmpl w:val="14CAD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D38"/>
    <w:rsid w:val="00312924"/>
    <w:rsid w:val="00393539"/>
    <w:rsid w:val="003B4D38"/>
    <w:rsid w:val="00681DEF"/>
    <w:rsid w:val="00811BD4"/>
    <w:rsid w:val="00832D23"/>
    <w:rsid w:val="00924D41"/>
    <w:rsid w:val="00BD4DF0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E8A40C1-6109-46D2-A957-F96EAED5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B4D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4D3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3B4D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4D38"/>
    <w:rPr>
      <w:rFonts w:ascii="Times New Roman" w:hAnsi="Times New Roman"/>
      <w:sz w:val="28"/>
    </w:rPr>
  </w:style>
  <w:style w:type="character" w:styleId="a8">
    <w:name w:val="page number"/>
    <w:basedOn w:val="a0"/>
    <w:rsid w:val="003B4D38"/>
  </w:style>
  <w:style w:type="paragraph" w:styleId="a9">
    <w:name w:val="No Spacing"/>
    <w:uiPriority w:val="1"/>
    <w:qFormat/>
    <w:rsid w:val="003B4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B4D38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2025-04-03T06:38:00Z</cp:lastPrinted>
  <dcterms:created xsi:type="dcterms:W3CDTF">2025-04-07T09:56:00Z</dcterms:created>
  <dcterms:modified xsi:type="dcterms:W3CDTF">2025-04-07T09:56:00Z</dcterms:modified>
</cp:coreProperties>
</file>