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98" w:rsidRDefault="00304998" w:rsidP="00656C1A">
      <w:pPr>
        <w:spacing w:line="120" w:lineRule="atLeast"/>
        <w:jc w:val="center"/>
        <w:rPr>
          <w:sz w:val="24"/>
          <w:szCs w:val="24"/>
        </w:rPr>
      </w:pPr>
    </w:p>
    <w:p w:rsidR="00304998" w:rsidRDefault="00304998" w:rsidP="00656C1A">
      <w:pPr>
        <w:spacing w:line="120" w:lineRule="atLeast"/>
        <w:jc w:val="center"/>
        <w:rPr>
          <w:sz w:val="24"/>
          <w:szCs w:val="24"/>
        </w:rPr>
      </w:pPr>
    </w:p>
    <w:p w:rsidR="00304998" w:rsidRPr="00852378" w:rsidRDefault="00304998" w:rsidP="00656C1A">
      <w:pPr>
        <w:spacing w:line="120" w:lineRule="atLeast"/>
        <w:jc w:val="center"/>
        <w:rPr>
          <w:sz w:val="10"/>
          <w:szCs w:val="10"/>
        </w:rPr>
      </w:pPr>
    </w:p>
    <w:p w:rsidR="00304998" w:rsidRDefault="00304998" w:rsidP="00656C1A">
      <w:pPr>
        <w:spacing w:line="120" w:lineRule="atLeast"/>
        <w:jc w:val="center"/>
        <w:rPr>
          <w:sz w:val="10"/>
          <w:szCs w:val="24"/>
        </w:rPr>
      </w:pPr>
    </w:p>
    <w:p w:rsidR="00304998" w:rsidRPr="005541F0" w:rsidRDefault="003049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4998" w:rsidRDefault="003049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04998" w:rsidRPr="005541F0" w:rsidRDefault="0030499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04998" w:rsidRPr="005649E4" w:rsidRDefault="00304998" w:rsidP="00656C1A">
      <w:pPr>
        <w:spacing w:line="120" w:lineRule="atLeast"/>
        <w:jc w:val="center"/>
        <w:rPr>
          <w:sz w:val="18"/>
          <w:szCs w:val="24"/>
        </w:rPr>
      </w:pPr>
    </w:p>
    <w:p w:rsidR="00304998" w:rsidRPr="00656C1A" w:rsidRDefault="003049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4998" w:rsidRPr="005541F0" w:rsidRDefault="00304998" w:rsidP="00656C1A">
      <w:pPr>
        <w:spacing w:line="120" w:lineRule="atLeast"/>
        <w:jc w:val="center"/>
        <w:rPr>
          <w:sz w:val="18"/>
          <w:szCs w:val="24"/>
        </w:rPr>
      </w:pPr>
    </w:p>
    <w:p w:rsidR="00304998" w:rsidRPr="005541F0" w:rsidRDefault="00304998" w:rsidP="00656C1A">
      <w:pPr>
        <w:spacing w:line="120" w:lineRule="atLeast"/>
        <w:jc w:val="center"/>
        <w:rPr>
          <w:sz w:val="20"/>
          <w:szCs w:val="24"/>
        </w:rPr>
      </w:pPr>
    </w:p>
    <w:p w:rsidR="00304998" w:rsidRPr="00656C1A" w:rsidRDefault="0030499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04998" w:rsidRDefault="00304998" w:rsidP="00656C1A">
      <w:pPr>
        <w:spacing w:line="120" w:lineRule="atLeast"/>
        <w:jc w:val="center"/>
        <w:rPr>
          <w:sz w:val="30"/>
          <w:szCs w:val="24"/>
        </w:rPr>
      </w:pPr>
    </w:p>
    <w:p w:rsidR="00304998" w:rsidRPr="00656C1A" w:rsidRDefault="0030499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0499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4998" w:rsidRPr="00F8214F" w:rsidRDefault="003049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4998" w:rsidRPr="00F8214F" w:rsidRDefault="00060D1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4998" w:rsidRPr="00F8214F" w:rsidRDefault="0030499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4998" w:rsidRPr="00F8214F" w:rsidRDefault="00060D1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04998" w:rsidRPr="00A63FB0" w:rsidRDefault="0030499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4998" w:rsidRPr="00A3761A" w:rsidRDefault="00060D1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04998" w:rsidRPr="00F8214F" w:rsidRDefault="0030499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04998" w:rsidRPr="00F8214F" w:rsidRDefault="0030499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04998" w:rsidRPr="00AB4194" w:rsidRDefault="003049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04998" w:rsidRPr="00F8214F" w:rsidRDefault="00060D1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1545</w:t>
            </w:r>
          </w:p>
        </w:tc>
      </w:tr>
    </w:tbl>
    <w:p w:rsidR="00304998" w:rsidRPr="00C725A6" w:rsidRDefault="00304998" w:rsidP="00C725A6">
      <w:pPr>
        <w:rPr>
          <w:rFonts w:cs="Times New Roman"/>
          <w:szCs w:val="28"/>
        </w:rPr>
      </w:pPr>
    </w:p>
    <w:p w:rsidR="00304998" w:rsidRPr="00304998" w:rsidRDefault="00304998" w:rsidP="00304998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304998">
        <w:rPr>
          <w:rFonts w:eastAsia="Times New Roman" w:cs="Times New Roman"/>
          <w:szCs w:val="28"/>
          <w:lang w:eastAsia="ru-RU"/>
        </w:rPr>
        <w:t xml:space="preserve">изменений </w:t>
      </w:r>
    </w:p>
    <w:p w:rsidR="00304998" w:rsidRPr="00304998" w:rsidRDefault="00304998" w:rsidP="00304998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304998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304998" w:rsidRPr="00304998" w:rsidRDefault="00304998" w:rsidP="00304998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304998">
        <w:rPr>
          <w:rFonts w:eastAsia="Times New Roman" w:cs="Times New Roman"/>
          <w:szCs w:val="28"/>
          <w:lang w:eastAsia="ru-RU"/>
        </w:rPr>
        <w:t xml:space="preserve">города от 17.04.2024 № 1847 </w:t>
      </w:r>
      <w:r w:rsidRPr="00304998">
        <w:rPr>
          <w:rFonts w:eastAsia="Times New Roman" w:cs="Times New Roman"/>
          <w:szCs w:val="28"/>
          <w:lang w:eastAsia="ru-RU"/>
        </w:rPr>
        <w:br/>
        <w:t xml:space="preserve">«О </w:t>
      </w:r>
      <w:r w:rsidRPr="00304998">
        <w:rPr>
          <w:szCs w:val="28"/>
        </w:rPr>
        <w:t>разработке проекта межевания</w:t>
      </w:r>
    </w:p>
    <w:p w:rsidR="00304998" w:rsidRPr="00304998" w:rsidRDefault="00304998" w:rsidP="00304998">
      <w:pPr>
        <w:rPr>
          <w:szCs w:val="28"/>
        </w:rPr>
      </w:pPr>
      <w:r w:rsidRPr="00304998">
        <w:rPr>
          <w:rStyle w:val="FontStyle15"/>
          <w:sz w:val="28"/>
          <w:szCs w:val="28"/>
        </w:rPr>
        <w:t xml:space="preserve">территории ТСН «Прибрежный 3 </w:t>
      </w:r>
      <w:r w:rsidRPr="00304998">
        <w:rPr>
          <w:szCs w:val="28"/>
        </w:rPr>
        <w:t xml:space="preserve">– </w:t>
      </w:r>
    </w:p>
    <w:p w:rsidR="00304998" w:rsidRPr="00304998" w:rsidRDefault="00304998" w:rsidP="00304998">
      <w:pPr>
        <w:rPr>
          <w:rStyle w:val="FontStyle15"/>
          <w:sz w:val="28"/>
          <w:szCs w:val="28"/>
        </w:rPr>
      </w:pPr>
      <w:r w:rsidRPr="00304998">
        <w:rPr>
          <w:rStyle w:val="FontStyle15"/>
          <w:sz w:val="28"/>
          <w:szCs w:val="28"/>
        </w:rPr>
        <w:t>Приозерье» в городе Сургуте»</w:t>
      </w:r>
    </w:p>
    <w:p w:rsidR="00304998" w:rsidRPr="00304998" w:rsidRDefault="00304998" w:rsidP="00304998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304998" w:rsidRPr="008F6A9A" w:rsidRDefault="00304998" w:rsidP="00304998">
      <w:pPr>
        <w:rPr>
          <w:rFonts w:eastAsia="Times New Roman" w:cs="Times New Roman"/>
          <w:szCs w:val="28"/>
          <w:lang w:eastAsia="ru-RU"/>
        </w:rPr>
      </w:pPr>
    </w:p>
    <w:p w:rsidR="00304998" w:rsidRPr="00304998" w:rsidRDefault="00304998" w:rsidP="00304998">
      <w:pPr>
        <w:jc w:val="both"/>
        <w:rPr>
          <w:spacing w:val="-4"/>
          <w:szCs w:val="28"/>
        </w:rPr>
      </w:pPr>
      <w:r w:rsidRPr="008F6A9A">
        <w:rPr>
          <w:szCs w:val="28"/>
        </w:rPr>
        <w:tab/>
        <w:t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</w:t>
      </w:r>
      <w:r>
        <w:rPr>
          <w:szCs w:val="28"/>
        </w:rPr>
        <w:t>о округа – Югры,</w:t>
      </w:r>
      <w:r w:rsidRPr="0073512D">
        <w:rPr>
          <w:szCs w:val="28"/>
        </w:rPr>
        <w:t xml:space="preserve"> </w:t>
      </w:r>
      <w:r w:rsidRPr="00090868">
        <w:rPr>
          <w:szCs w:val="28"/>
        </w:rPr>
        <w:t xml:space="preserve">распоряжениями Администрации города от 30.12.2005 № 3686 «Об утверждении Регламента </w:t>
      </w:r>
      <w:r w:rsidRPr="00304998">
        <w:rPr>
          <w:szCs w:val="28"/>
        </w:rPr>
        <w:t xml:space="preserve">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304998">
        <w:rPr>
          <w:szCs w:val="28"/>
        </w:rPr>
        <w:t>Админи-страции</w:t>
      </w:r>
      <w:proofErr w:type="spellEnd"/>
      <w:r w:rsidRPr="00304998">
        <w:rPr>
          <w:szCs w:val="28"/>
        </w:rPr>
        <w:t xml:space="preserve"> города»</w:t>
      </w:r>
      <w:r w:rsidRPr="00304998">
        <w:rPr>
          <w:spacing w:val="-4"/>
          <w:szCs w:val="28"/>
        </w:rPr>
        <w:t>:</w:t>
      </w:r>
    </w:p>
    <w:p w:rsidR="00304998" w:rsidRPr="00304998" w:rsidRDefault="00304998" w:rsidP="00304998">
      <w:pPr>
        <w:suppressAutoHyphens/>
        <w:ind w:right="-1"/>
        <w:jc w:val="both"/>
        <w:rPr>
          <w:rFonts w:eastAsia="Times New Roman" w:cs="Times New Roman"/>
          <w:szCs w:val="28"/>
          <w:lang w:eastAsia="ru-RU"/>
        </w:rPr>
      </w:pPr>
      <w:r w:rsidRPr="00304998">
        <w:rPr>
          <w:spacing w:val="-6"/>
          <w:szCs w:val="28"/>
        </w:rPr>
        <w:tab/>
        <w:t xml:space="preserve">1. Внести в постановление Администрации города от </w:t>
      </w:r>
      <w:r w:rsidRPr="00304998">
        <w:rPr>
          <w:rFonts w:eastAsia="Times New Roman" w:cs="Times New Roman"/>
          <w:szCs w:val="28"/>
          <w:lang w:eastAsia="ru-RU"/>
        </w:rPr>
        <w:t xml:space="preserve">17.04.2024 № 1847 </w:t>
      </w:r>
      <w:r>
        <w:rPr>
          <w:rFonts w:eastAsia="Times New Roman" w:cs="Times New Roman"/>
          <w:szCs w:val="28"/>
          <w:lang w:eastAsia="ru-RU"/>
        </w:rPr>
        <w:br/>
      </w:r>
      <w:r w:rsidRPr="00304998">
        <w:rPr>
          <w:rFonts w:eastAsia="Times New Roman" w:cs="Times New Roman"/>
          <w:szCs w:val="28"/>
          <w:lang w:eastAsia="ru-RU"/>
        </w:rPr>
        <w:t xml:space="preserve">«О </w:t>
      </w:r>
      <w:r w:rsidRPr="00304998">
        <w:rPr>
          <w:szCs w:val="28"/>
        </w:rPr>
        <w:t>разработке проекта межевания</w:t>
      </w:r>
      <w:r w:rsidRPr="00304998">
        <w:rPr>
          <w:rFonts w:eastAsia="Times New Roman" w:cs="Times New Roman"/>
          <w:szCs w:val="28"/>
          <w:lang w:eastAsia="ru-RU"/>
        </w:rPr>
        <w:t xml:space="preserve"> </w:t>
      </w:r>
      <w:r w:rsidRPr="00304998">
        <w:rPr>
          <w:rStyle w:val="FontStyle15"/>
          <w:sz w:val="28"/>
          <w:szCs w:val="28"/>
        </w:rPr>
        <w:t xml:space="preserve">территории ТСН «Прибрежный 3 </w:t>
      </w:r>
      <w:r w:rsidRPr="00304998">
        <w:rPr>
          <w:szCs w:val="28"/>
        </w:rPr>
        <w:t xml:space="preserve">– </w:t>
      </w:r>
      <w:r w:rsidRPr="00304998">
        <w:rPr>
          <w:rStyle w:val="FontStyle15"/>
          <w:sz w:val="28"/>
          <w:szCs w:val="28"/>
        </w:rPr>
        <w:t xml:space="preserve">Приозерье» в городе Сургуте» </w:t>
      </w:r>
      <w:r w:rsidRPr="00304998">
        <w:rPr>
          <w:spacing w:val="-6"/>
          <w:szCs w:val="28"/>
        </w:rPr>
        <w:t>следующие изменения:</w:t>
      </w:r>
    </w:p>
    <w:p w:rsidR="00304998" w:rsidRPr="00304998" w:rsidRDefault="00304998" w:rsidP="00304998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304998">
        <w:rPr>
          <w:spacing w:val="-6"/>
          <w:szCs w:val="28"/>
        </w:rPr>
        <w:t>в заголовке, констатирующей части и пунктах 1, 2 постановления слово «Приозерье» заменить словом «Приозёрье».</w:t>
      </w:r>
    </w:p>
    <w:p w:rsidR="00304998" w:rsidRPr="00304998" w:rsidRDefault="00304998" w:rsidP="00304998">
      <w:pPr>
        <w:jc w:val="both"/>
        <w:rPr>
          <w:szCs w:val="28"/>
        </w:rPr>
      </w:pPr>
      <w:r w:rsidRPr="00304998">
        <w:rPr>
          <w:szCs w:val="28"/>
        </w:rPr>
        <w:tab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04998" w:rsidRPr="00304998" w:rsidRDefault="00304998" w:rsidP="00304998">
      <w:pPr>
        <w:jc w:val="both"/>
        <w:rPr>
          <w:rFonts w:cs="Times New Roman"/>
          <w:color w:val="000000"/>
          <w:szCs w:val="28"/>
        </w:rPr>
      </w:pPr>
      <w:r w:rsidRPr="00304998">
        <w:rPr>
          <w:szCs w:val="28"/>
        </w:rPr>
        <w:tab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304998">
        <w:rPr>
          <w:caps/>
          <w:szCs w:val="28"/>
        </w:rPr>
        <w:t>docsurgut.ru.</w:t>
      </w:r>
    </w:p>
    <w:p w:rsidR="00304998" w:rsidRPr="00304998" w:rsidRDefault="00304998" w:rsidP="00304998">
      <w:pPr>
        <w:ind w:firstLine="709"/>
        <w:jc w:val="both"/>
        <w:rPr>
          <w:szCs w:val="28"/>
        </w:rPr>
      </w:pPr>
      <w:r w:rsidRPr="00304998">
        <w:rPr>
          <w:szCs w:val="28"/>
        </w:rPr>
        <w:t>4. Настоящее постановление вступает в силу с момента его издания.</w:t>
      </w:r>
    </w:p>
    <w:p w:rsidR="00304998" w:rsidRPr="00304998" w:rsidRDefault="00304998" w:rsidP="00304998">
      <w:pPr>
        <w:ind w:firstLine="709"/>
        <w:jc w:val="both"/>
        <w:rPr>
          <w:szCs w:val="28"/>
        </w:rPr>
      </w:pPr>
      <w:r w:rsidRPr="00304998">
        <w:rPr>
          <w:szCs w:val="28"/>
        </w:rPr>
        <w:t>5. Контроль за выполнением постановления оставляю за собой.</w:t>
      </w:r>
    </w:p>
    <w:p w:rsidR="00304998" w:rsidRDefault="00304998" w:rsidP="00304998">
      <w:pPr>
        <w:rPr>
          <w:szCs w:val="28"/>
        </w:rPr>
      </w:pPr>
      <w:r>
        <w:rPr>
          <w:szCs w:val="28"/>
        </w:rPr>
        <w:t xml:space="preserve">                     </w:t>
      </w:r>
    </w:p>
    <w:p w:rsidR="00304998" w:rsidRDefault="00304998" w:rsidP="00304998">
      <w:pPr>
        <w:rPr>
          <w:szCs w:val="28"/>
        </w:rPr>
      </w:pPr>
    </w:p>
    <w:p w:rsidR="00304998" w:rsidRPr="00330DD3" w:rsidRDefault="00304998" w:rsidP="00304998">
      <w:pPr>
        <w:ind w:firstLine="709"/>
        <w:jc w:val="both"/>
        <w:rPr>
          <w:szCs w:val="28"/>
        </w:rPr>
      </w:pPr>
    </w:p>
    <w:p w:rsidR="00F865B3" w:rsidRPr="00304998" w:rsidRDefault="00304998" w:rsidP="00304998">
      <w:r>
        <w:rPr>
          <w:szCs w:val="28"/>
        </w:rPr>
        <w:t>Заместитель Главы</w:t>
      </w:r>
      <w:r w:rsidRPr="00032F4B">
        <w:rPr>
          <w:szCs w:val="28"/>
        </w:rPr>
        <w:t xml:space="preserve"> города           </w:t>
      </w:r>
      <w:r>
        <w:rPr>
          <w:szCs w:val="28"/>
        </w:rPr>
        <w:t xml:space="preserve">    </w:t>
      </w:r>
      <w:r w:rsidRPr="00032F4B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А.А. </w:t>
      </w:r>
      <w:proofErr w:type="spellStart"/>
      <w:r>
        <w:rPr>
          <w:szCs w:val="28"/>
        </w:rPr>
        <w:t>Фокеев</w:t>
      </w:r>
      <w:proofErr w:type="spellEnd"/>
    </w:p>
    <w:sectPr w:rsidR="00F865B3" w:rsidRPr="00304998" w:rsidSect="00304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7C" w:rsidRDefault="00EB7D7C">
      <w:r>
        <w:separator/>
      </w:r>
    </w:p>
  </w:endnote>
  <w:endnote w:type="continuationSeparator" w:id="0">
    <w:p w:rsidR="00EB7D7C" w:rsidRDefault="00EB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0D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0D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0D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7C" w:rsidRDefault="00EB7D7C">
      <w:r>
        <w:separator/>
      </w:r>
    </w:p>
  </w:footnote>
  <w:footnote w:type="continuationSeparator" w:id="0">
    <w:p w:rsidR="00EB7D7C" w:rsidRDefault="00EB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0D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5148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80AF6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60D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60D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98"/>
    <w:rsid w:val="00060D18"/>
    <w:rsid w:val="00304998"/>
    <w:rsid w:val="005B6716"/>
    <w:rsid w:val="00924D41"/>
    <w:rsid w:val="00B80AF6"/>
    <w:rsid w:val="00BD4DF0"/>
    <w:rsid w:val="00EB7D7C"/>
    <w:rsid w:val="00F5148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344BF4-08E4-4B9B-A853-844B6C4C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49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499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04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4998"/>
    <w:rPr>
      <w:rFonts w:ascii="Times New Roman" w:hAnsi="Times New Roman"/>
      <w:sz w:val="28"/>
    </w:rPr>
  </w:style>
  <w:style w:type="character" w:styleId="a8">
    <w:name w:val="page number"/>
    <w:basedOn w:val="a0"/>
    <w:rsid w:val="00304998"/>
  </w:style>
  <w:style w:type="character" w:customStyle="1" w:styleId="FontStyle15">
    <w:name w:val="Font Style15"/>
    <w:basedOn w:val="a0"/>
    <w:uiPriority w:val="99"/>
    <w:rsid w:val="003049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2025-03-31T10:22:00Z</cp:lastPrinted>
  <dcterms:created xsi:type="dcterms:W3CDTF">2025-04-03T06:52:00Z</dcterms:created>
  <dcterms:modified xsi:type="dcterms:W3CDTF">2025-04-03T06:52:00Z</dcterms:modified>
</cp:coreProperties>
</file>