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5549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55497" w:rsidRDefault="0015549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0281361" r:id="rId7"/>
              </w:object>
            </w:r>
          </w:p>
          <w:p w:rsidR="00155497" w:rsidRDefault="0015549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55497" w:rsidRPr="005541F0" w:rsidRDefault="001554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55497" w:rsidRDefault="001554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55497" w:rsidRPr="005541F0" w:rsidRDefault="0015549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55497" w:rsidRPr="005649E4" w:rsidRDefault="001554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5497" w:rsidRPr="00656C1A" w:rsidRDefault="0015549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55497" w:rsidRPr="005541F0" w:rsidRDefault="0015549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55497" w:rsidRPr="005541F0" w:rsidRDefault="0015549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55497" w:rsidRPr="00656C1A" w:rsidRDefault="0015549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55497" w:rsidRDefault="001554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55497" w:rsidRPr="003262E3" w:rsidRDefault="0015549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549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5497" w:rsidRPr="00F8214F" w:rsidRDefault="00155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5497" w:rsidRPr="00F8214F" w:rsidRDefault="00243A8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55497" w:rsidRPr="00F8214F" w:rsidRDefault="00155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5497" w:rsidRPr="00F8214F" w:rsidRDefault="00243A8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55497" w:rsidRPr="00A63FB0" w:rsidRDefault="001554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5497" w:rsidRPr="00A3761A" w:rsidRDefault="00243A8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55497" w:rsidRPr="00F8214F" w:rsidRDefault="001554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55497" w:rsidRPr="00AB4194" w:rsidRDefault="001554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55497" w:rsidRPr="00F8214F" w:rsidRDefault="00243A8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332</w:t>
            </w:r>
          </w:p>
        </w:tc>
      </w:tr>
    </w:tbl>
    <w:p w:rsidR="00155497" w:rsidRDefault="00155497" w:rsidP="001E4F0B">
      <w:pPr>
        <w:rPr>
          <w:rFonts w:eastAsia="Times New Roman"/>
          <w:bCs/>
          <w:szCs w:val="24"/>
          <w:lang w:eastAsia="ru-RU"/>
        </w:rPr>
      </w:pP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bookmarkStart w:id="4" w:name="_GoBack"/>
      <w:r>
        <w:rPr>
          <w:szCs w:val="28"/>
        </w:rPr>
        <w:t>О внесении изменени</w:t>
      </w:r>
      <w:r w:rsidR="007F609D">
        <w:rPr>
          <w:szCs w:val="28"/>
        </w:rPr>
        <w:t>й</w:t>
      </w:r>
      <w:r>
        <w:rPr>
          <w:szCs w:val="28"/>
        </w:rPr>
        <w:t xml:space="preserve"> 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в распоряжение Администрации</w:t>
      </w:r>
    </w:p>
    <w:p w:rsidR="00EA5648" w:rsidRDefault="00EA5648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 xml:space="preserve">города от </w:t>
      </w:r>
      <w:r w:rsidR="006A286F">
        <w:rPr>
          <w:szCs w:val="28"/>
        </w:rPr>
        <w:t>17</w:t>
      </w:r>
      <w:r>
        <w:rPr>
          <w:szCs w:val="28"/>
        </w:rPr>
        <w:t>.</w:t>
      </w:r>
      <w:r w:rsidR="006A286F">
        <w:rPr>
          <w:szCs w:val="28"/>
        </w:rPr>
        <w:t>04</w:t>
      </w:r>
      <w:r>
        <w:rPr>
          <w:szCs w:val="28"/>
        </w:rPr>
        <w:t>.202</w:t>
      </w:r>
      <w:r w:rsidR="006A286F">
        <w:rPr>
          <w:szCs w:val="28"/>
        </w:rPr>
        <w:t>4</w:t>
      </w:r>
      <w:r>
        <w:rPr>
          <w:szCs w:val="28"/>
        </w:rPr>
        <w:t xml:space="preserve"> № 1</w:t>
      </w:r>
      <w:r w:rsidR="006A286F">
        <w:rPr>
          <w:szCs w:val="28"/>
        </w:rPr>
        <w:t>871</w:t>
      </w:r>
    </w:p>
    <w:p w:rsidR="00155497" w:rsidRDefault="00EA5648" w:rsidP="006A286F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>
        <w:rPr>
          <w:szCs w:val="28"/>
        </w:rPr>
        <w:t>«</w:t>
      </w:r>
      <w:r w:rsidR="006A286F" w:rsidRPr="006A286F">
        <w:rPr>
          <w:szCs w:val="28"/>
        </w:rPr>
        <w:t>О создании межведомственной</w:t>
      </w:r>
    </w:p>
    <w:p w:rsidR="00155497" w:rsidRDefault="006A286F" w:rsidP="006A286F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 w:rsidRPr="006A286F">
        <w:rPr>
          <w:szCs w:val="28"/>
        </w:rPr>
        <w:t>рабочей</w:t>
      </w:r>
      <w:r w:rsidR="00155497">
        <w:rPr>
          <w:szCs w:val="28"/>
        </w:rPr>
        <w:t xml:space="preserve"> </w:t>
      </w:r>
      <w:r w:rsidRPr="006A286F">
        <w:rPr>
          <w:szCs w:val="28"/>
        </w:rPr>
        <w:t xml:space="preserve">группы по вопросам </w:t>
      </w:r>
    </w:p>
    <w:p w:rsidR="00155497" w:rsidRDefault="006A286F" w:rsidP="006A286F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 w:rsidRPr="006A286F">
        <w:rPr>
          <w:szCs w:val="28"/>
        </w:rPr>
        <w:t xml:space="preserve">обращения с твердыми </w:t>
      </w:r>
    </w:p>
    <w:p w:rsidR="006A286F" w:rsidRPr="006A286F" w:rsidRDefault="006A286F" w:rsidP="006A286F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 w:rsidRPr="006A286F">
        <w:rPr>
          <w:szCs w:val="28"/>
        </w:rPr>
        <w:t xml:space="preserve">коммунальными отходами </w:t>
      </w:r>
    </w:p>
    <w:p w:rsidR="00EA5648" w:rsidRPr="006A286F" w:rsidRDefault="006A286F" w:rsidP="00EA5648">
      <w:pPr>
        <w:shd w:val="clear" w:color="auto" w:fill="FFFFFF"/>
        <w:tabs>
          <w:tab w:val="left" w:pos="3119"/>
          <w:tab w:val="left" w:pos="4111"/>
        </w:tabs>
        <w:rPr>
          <w:szCs w:val="28"/>
        </w:rPr>
      </w:pPr>
      <w:r w:rsidRPr="006A286F">
        <w:rPr>
          <w:szCs w:val="28"/>
        </w:rPr>
        <w:t>на территории города Сургута</w:t>
      </w:r>
      <w:r w:rsidR="00EA5648">
        <w:rPr>
          <w:szCs w:val="28"/>
        </w:rPr>
        <w:t>»</w:t>
      </w:r>
    </w:p>
    <w:bookmarkEnd w:id="4"/>
    <w:p w:rsidR="00EA5648" w:rsidRPr="00DC5C35" w:rsidRDefault="00EA5648" w:rsidP="00EA564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EA5648" w:rsidRPr="00DC5C35" w:rsidRDefault="00EA5648" w:rsidP="00EA5648">
      <w:pPr>
        <w:tabs>
          <w:tab w:val="left" w:pos="709"/>
        </w:tabs>
        <w:spacing w:line="240" w:lineRule="atLeast"/>
        <w:rPr>
          <w:bCs/>
          <w:szCs w:val="28"/>
        </w:rPr>
      </w:pPr>
    </w:p>
    <w:p w:rsidR="00EA5648" w:rsidRPr="008A13F7" w:rsidRDefault="00EA5648" w:rsidP="00EA564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 w:rsidR="0018664C">
        <w:rPr>
          <w:szCs w:val="28"/>
        </w:rPr>
        <w:t>с</w:t>
      </w:r>
      <w:r>
        <w:rPr>
          <w:szCs w:val="28"/>
        </w:rPr>
        <w:t xml:space="preserve"> Устав</w:t>
      </w:r>
      <w:r w:rsidR="0018664C">
        <w:rPr>
          <w:szCs w:val="28"/>
        </w:rPr>
        <w:t xml:space="preserve">ом </w:t>
      </w:r>
      <w:r>
        <w:rPr>
          <w:szCs w:val="28"/>
        </w:rPr>
        <w:t xml:space="preserve">муниципального образования городской </w:t>
      </w:r>
      <w:r w:rsidR="008A13F7">
        <w:rPr>
          <w:szCs w:val="28"/>
        </w:rPr>
        <w:br/>
      </w:r>
      <w:r>
        <w:rPr>
          <w:szCs w:val="28"/>
        </w:rPr>
        <w:t xml:space="preserve">округ Сургут Ханты-Мансийского автономного округа – Югры, распоряжениями Администрации города от 30.12.2005 № 3686 «Об утверждении </w:t>
      </w:r>
      <w:r w:rsidRPr="00BB4260">
        <w:rPr>
          <w:szCs w:val="28"/>
        </w:rPr>
        <w:t xml:space="preserve">Регламента Администрации города», от 23.12.2024 № 8525 «О распределении отдельных </w:t>
      </w:r>
      <w:r w:rsidRPr="008A13F7">
        <w:rPr>
          <w:szCs w:val="28"/>
        </w:rPr>
        <w:t>полномочий Главы города между высшими должностны</w:t>
      </w:r>
      <w:r w:rsidR="00F4386F" w:rsidRPr="008A13F7">
        <w:rPr>
          <w:szCs w:val="28"/>
        </w:rPr>
        <w:t xml:space="preserve">ми лицами Администрации города», в целях актуализации </w:t>
      </w:r>
      <w:r w:rsidR="00753882" w:rsidRPr="008A13F7">
        <w:rPr>
          <w:szCs w:val="28"/>
        </w:rPr>
        <w:t>нормативно-</w:t>
      </w:r>
      <w:r w:rsidR="00F4386F" w:rsidRPr="008A13F7">
        <w:rPr>
          <w:szCs w:val="28"/>
        </w:rPr>
        <w:t>правовых актов</w:t>
      </w:r>
      <w:r w:rsidRPr="008A13F7">
        <w:rPr>
          <w:szCs w:val="28"/>
        </w:rPr>
        <w:t>:</w:t>
      </w:r>
    </w:p>
    <w:p w:rsidR="0018664C" w:rsidRPr="008A13F7" w:rsidRDefault="00EA5648" w:rsidP="006A286F">
      <w:pPr>
        <w:shd w:val="clear" w:color="auto" w:fill="FFFFFF"/>
        <w:ind w:firstLine="709"/>
        <w:jc w:val="both"/>
        <w:rPr>
          <w:szCs w:val="28"/>
        </w:rPr>
      </w:pPr>
      <w:r w:rsidRPr="008A13F7">
        <w:rPr>
          <w:szCs w:val="28"/>
        </w:rPr>
        <w:t xml:space="preserve">1. Внести в распоряжение Администрации города от </w:t>
      </w:r>
      <w:r w:rsidR="006A286F" w:rsidRPr="008A13F7">
        <w:rPr>
          <w:szCs w:val="28"/>
        </w:rPr>
        <w:t>17.04.2024</w:t>
      </w:r>
      <w:r w:rsidRPr="008A13F7">
        <w:rPr>
          <w:szCs w:val="28"/>
        </w:rPr>
        <w:t xml:space="preserve"> № 1</w:t>
      </w:r>
      <w:r w:rsidR="006A286F" w:rsidRPr="008A13F7">
        <w:rPr>
          <w:szCs w:val="28"/>
        </w:rPr>
        <w:t>871</w:t>
      </w:r>
      <w:r w:rsidRPr="008A13F7">
        <w:rPr>
          <w:szCs w:val="28"/>
        </w:rPr>
        <w:t xml:space="preserve"> </w:t>
      </w:r>
      <w:r w:rsidRPr="008A13F7">
        <w:rPr>
          <w:szCs w:val="28"/>
        </w:rPr>
        <w:br/>
        <w:t>«</w:t>
      </w:r>
      <w:r w:rsidR="006A286F" w:rsidRPr="008A13F7">
        <w:rPr>
          <w:szCs w:val="28"/>
        </w:rPr>
        <w:t>О создании межведомственной рабочей группы по вопросам обращения</w:t>
      </w:r>
      <w:r w:rsidR="006A286F" w:rsidRPr="008A13F7">
        <w:rPr>
          <w:szCs w:val="28"/>
        </w:rPr>
        <w:br/>
        <w:t>с твердыми коммунальными отходами на территории города Сургута</w:t>
      </w:r>
      <w:r w:rsidRPr="008A13F7">
        <w:rPr>
          <w:szCs w:val="28"/>
        </w:rPr>
        <w:t>» следующ</w:t>
      </w:r>
      <w:r w:rsidR="00242ECA" w:rsidRPr="008A13F7">
        <w:rPr>
          <w:szCs w:val="28"/>
        </w:rPr>
        <w:t>ие</w:t>
      </w:r>
      <w:r w:rsidRPr="008A13F7">
        <w:rPr>
          <w:szCs w:val="28"/>
        </w:rPr>
        <w:t xml:space="preserve"> изменени</w:t>
      </w:r>
      <w:r w:rsidR="00242ECA" w:rsidRPr="008A13F7">
        <w:rPr>
          <w:szCs w:val="28"/>
        </w:rPr>
        <w:t>я</w:t>
      </w:r>
      <w:r w:rsidR="0018664C" w:rsidRPr="008A13F7">
        <w:rPr>
          <w:szCs w:val="28"/>
        </w:rPr>
        <w:t>:</w:t>
      </w:r>
    </w:p>
    <w:p w:rsidR="0018664C" w:rsidRPr="008A13F7" w:rsidRDefault="001F47F1" w:rsidP="006A286F">
      <w:pPr>
        <w:shd w:val="clear" w:color="auto" w:fill="FFFFFF"/>
        <w:ind w:firstLine="709"/>
        <w:jc w:val="both"/>
        <w:rPr>
          <w:szCs w:val="28"/>
        </w:rPr>
      </w:pPr>
      <w:r w:rsidRPr="008A13F7">
        <w:rPr>
          <w:szCs w:val="28"/>
        </w:rPr>
        <w:t>1.1</w:t>
      </w:r>
      <w:r w:rsidR="00226B9B" w:rsidRPr="008A13F7">
        <w:rPr>
          <w:szCs w:val="28"/>
        </w:rPr>
        <w:t>.</w:t>
      </w:r>
      <w:r w:rsidRPr="008A13F7">
        <w:rPr>
          <w:szCs w:val="28"/>
        </w:rPr>
        <w:t xml:space="preserve"> </w:t>
      </w:r>
      <w:r w:rsidR="00226B9B" w:rsidRPr="008A13F7">
        <w:rPr>
          <w:szCs w:val="28"/>
        </w:rPr>
        <w:t>В</w:t>
      </w:r>
      <w:r w:rsidR="0018664C" w:rsidRPr="008A13F7">
        <w:rPr>
          <w:szCs w:val="28"/>
        </w:rPr>
        <w:t xml:space="preserve"> констатирующей части</w:t>
      </w:r>
      <w:r w:rsidR="000C0DED" w:rsidRPr="008A13F7">
        <w:rPr>
          <w:szCs w:val="28"/>
        </w:rPr>
        <w:t xml:space="preserve"> </w:t>
      </w:r>
      <w:r w:rsidR="0018664C" w:rsidRPr="008A13F7">
        <w:rPr>
          <w:szCs w:val="28"/>
        </w:rPr>
        <w:t>распоряжения</w:t>
      </w:r>
      <w:r w:rsidR="00226B9B" w:rsidRPr="008A13F7">
        <w:rPr>
          <w:szCs w:val="28"/>
        </w:rPr>
        <w:t xml:space="preserve"> слова</w:t>
      </w:r>
      <w:r w:rsidR="0018664C" w:rsidRPr="008A13F7">
        <w:rPr>
          <w:szCs w:val="28"/>
        </w:rPr>
        <w:t xml:space="preserve"> «</w:t>
      </w:r>
      <w:r w:rsidR="009A6706" w:rsidRPr="008A13F7">
        <w:rPr>
          <w:szCs w:val="28"/>
        </w:rPr>
        <w:t xml:space="preserve">, </w:t>
      </w:r>
      <w:r w:rsidR="0018664C" w:rsidRPr="008A13F7">
        <w:rPr>
          <w:szCs w:val="28"/>
        </w:rPr>
        <w:t>от 21.04.2021 №</w:t>
      </w:r>
      <w:r w:rsidR="00450002" w:rsidRPr="008A13F7">
        <w:rPr>
          <w:szCs w:val="28"/>
        </w:rPr>
        <w:t xml:space="preserve"> </w:t>
      </w:r>
      <w:r w:rsidR="0018664C" w:rsidRPr="008A13F7">
        <w:rPr>
          <w:szCs w:val="28"/>
        </w:rPr>
        <w:t>552 «О распределении отдельных полномочий Главы города между высшими должностными лицами Администрации г</w:t>
      </w:r>
      <w:r w:rsidR="00226B9B" w:rsidRPr="008A13F7">
        <w:rPr>
          <w:szCs w:val="28"/>
        </w:rPr>
        <w:t>орода» исключить.</w:t>
      </w:r>
    </w:p>
    <w:p w:rsidR="00480A51" w:rsidRPr="008A13F7" w:rsidRDefault="001F47F1" w:rsidP="00EA5648">
      <w:pPr>
        <w:pStyle w:val="a4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A13F7">
        <w:rPr>
          <w:sz w:val="28"/>
          <w:szCs w:val="28"/>
        </w:rPr>
        <w:t>1.2</w:t>
      </w:r>
      <w:r w:rsidR="00226B9B" w:rsidRPr="008A13F7">
        <w:rPr>
          <w:sz w:val="28"/>
          <w:szCs w:val="28"/>
        </w:rPr>
        <w:t>.</w:t>
      </w:r>
      <w:r w:rsidRPr="008A13F7">
        <w:rPr>
          <w:sz w:val="28"/>
          <w:szCs w:val="28"/>
        </w:rPr>
        <w:t xml:space="preserve"> </w:t>
      </w:r>
      <w:r w:rsidR="00226B9B" w:rsidRPr="008A13F7">
        <w:rPr>
          <w:sz w:val="28"/>
          <w:szCs w:val="28"/>
        </w:rPr>
        <w:t>П</w:t>
      </w:r>
      <w:r w:rsidR="00480A51" w:rsidRPr="008A13F7">
        <w:rPr>
          <w:sz w:val="28"/>
          <w:szCs w:val="28"/>
        </w:rPr>
        <w:t xml:space="preserve">риложение 2 к распоряжению </w:t>
      </w:r>
      <w:r w:rsidR="00226B9B" w:rsidRPr="008A13F7">
        <w:rPr>
          <w:sz w:val="28"/>
          <w:szCs w:val="28"/>
        </w:rPr>
        <w:t xml:space="preserve">изложить </w:t>
      </w:r>
      <w:r w:rsidR="00480A51" w:rsidRPr="008A13F7">
        <w:rPr>
          <w:sz w:val="28"/>
          <w:szCs w:val="28"/>
        </w:rPr>
        <w:t xml:space="preserve">в новой редакции согласно </w:t>
      </w:r>
      <w:proofErr w:type="gramStart"/>
      <w:r w:rsidR="00480A51" w:rsidRPr="008A13F7">
        <w:rPr>
          <w:sz w:val="28"/>
          <w:szCs w:val="28"/>
        </w:rPr>
        <w:t>приложению</w:t>
      </w:r>
      <w:proofErr w:type="gramEnd"/>
      <w:r w:rsidR="00480A51" w:rsidRPr="008A13F7">
        <w:rPr>
          <w:sz w:val="28"/>
          <w:szCs w:val="28"/>
        </w:rPr>
        <w:t xml:space="preserve"> к настоящему распоряжению.</w:t>
      </w:r>
    </w:p>
    <w:p w:rsidR="00EA5648" w:rsidRPr="008A13F7" w:rsidRDefault="00EA5648" w:rsidP="00EA5648">
      <w:pPr>
        <w:shd w:val="clear" w:color="auto" w:fill="FFFFFF"/>
        <w:ind w:firstLine="709"/>
        <w:jc w:val="both"/>
        <w:rPr>
          <w:szCs w:val="28"/>
        </w:rPr>
      </w:pPr>
      <w:r w:rsidRPr="008A13F7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273A19" w:rsidRPr="008A13F7">
        <w:rPr>
          <w:szCs w:val="28"/>
        </w:rPr>
        <w:t>www.admsurgut.ru</w:t>
      </w:r>
      <w:r w:rsidRPr="008A13F7">
        <w:rPr>
          <w:szCs w:val="28"/>
        </w:rPr>
        <w:t>.</w:t>
      </w:r>
    </w:p>
    <w:p w:rsidR="00EA5648" w:rsidRPr="008A13F7" w:rsidRDefault="00EA5648" w:rsidP="00EA5648">
      <w:pPr>
        <w:shd w:val="clear" w:color="auto" w:fill="FFFFFF"/>
        <w:ind w:firstLine="709"/>
        <w:jc w:val="both"/>
        <w:rPr>
          <w:szCs w:val="28"/>
        </w:rPr>
      </w:pPr>
      <w:r w:rsidRPr="008A13F7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73A19" w:rsidRPr="008A13F7" w:rsidRDefault="00273A19" w:rsidP="00EA5648">
      <w:pPr>
        <w:shd w:val="clear" w:color="auto" w:fill="FFFFFF"/>
        <w:ind w:firstLine="709"/>
        <w:jc w:val="both"/>
        <w:rPr>
          <w:szCs w:val="28"/>
        </w:rPr>
      </w:pPr>
    </w:p>
    <w:p w:rsidR="00EA5648" w:rsidRPr="008A13F7" w:rsidRDefault="00EA5648" w:rsidP="00EA5648">
      <w:pPr>
        <w:shd w:val="clear" w:color="auto" w:fill="FFFFFF"/>
        <w:ind w:firstLine="709"/>
        <w:jc w:val="both"/>
        <w:rPr>
          <w:szCs w:val="28"/>
        </w:rPr>
      </w:pPr>
      <w:r w:rsidRPr="008A13F7">
        <w:rPr>
          <w:szCs w:val="28"/>
        </w:rPr>
        <w:lastRenderedPageBreak/>
        <w:t xml:space="preserve">4. Настоящее распоряжение вступает в силу с </w:t>
      </w:r>
      <w:r w:rsidR="001F47F1" w:rsidRPr="008A13F7">
        <w:rPr>
          <w:szCs w:val="28"/>
        </w:rPr>
        <w:t>даты подписания</w:t>
      </w:r>
      <w:r w:rsidR="00384877" w:rsidRPr="008A13F7">
        <w:rPr>
          <w:szCs w:val="28"/>
        </w:rPr>
        <w:t>.</w:t>
      </w:r>
      <w:r w:rsidR="000C0DED" w:rsidRPr="008A13F7">
        <w:rPr>
          <w:szCs w:val="28"/>
        </w:rPr>
        <w:t xml:space="preserve"> </w:t>
      </w:r>
    </w:p>
    <w:p w:rsidR="008A13F7" w:rsidRDefault="00EA5648" w:rsidP="008A13F7">
      <w:pPr>
        <w:ind w:firstLine="708"/>
        <w:jc w:val="both"/>
        <w:rPr>
          <w:szCs w:val="28"/>
          <w:lang w:eastAsia="x-none"/>
        </w:rPr>
      </w:pPr>
      <w:r w:rsidRPr="008A13F7">
        <w:rPr>
          <w:szCs w:val="28"/>
        </w:rPr>
        <w:t xml:space="preserve">5. </w:t>
      </w:r>
      <w:r w:rsidR="008A13F7" w:rsidRPr="008A13F7">
        <w:t>Контроль за выполнением распоряжения возложить на заместителя Главы города, курирующего сферу городского хозяйства.</w:t>
      </w:r>
    </w:p>
    <w:p w:rsidR="008A13F7" w:rsidRDefault="008A13F7" w:rsidP="008A13F7">
      <w:pPr>
        <w:jc w:val="both"/>
        <w:rPr>
          <w:szCs w:val="28"/>
          <w:lang w:eastAsia="x-none"/>
        </w:rPr>
      </w:pPr>
    </w:p>
    <w:p w:rsidR="008A13F7" w:rsidRDefault="008A13F7" w:rsidP="008A13F7">
      <w:pPr>
        <w:jc w:val="both"/>
        <w:rPr>
          <w:szCs w:val="28"/>
          <w:lang w:eastAsia="x-none"/>
        </w:rPr>
      </w:pPr>
    </w:p>
    <w:p w:rsidR="008A13F7" w:rsidRDefault="008A13F7" w:rsidP="008A13F7">
      <w:pPr>
        <w:jc w:val="both"/>
        <w:rPr>
          <w:szCs w:val="28"/>
          <w:lang w:eastAsia="x-none"/>
        </w:rPr>
      </w:pPr>
    </w:p>
    <w:p w:rsidR="008A13F7" w:rsidRDefault="008A13F7" w:rsidP="008A13F7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В.В. Криворот</w:t>
      </w:r>
    </w:p>
    <w:p w:rsidR="00EA5648" w:rsidRPr="000100D3" w:rsidRDefault="00EA5648" w:rsidP="008A13F7">
      <w:pPr>
        <w:tabs>
          <w:tab w:val="left" w:pos="993"/>
        </w:tabs>
        <w:suppressAutoHyphens/>
        <w:ind w:firstLine="709"/>
        <w:jc w:val="both"/>
      </w:pPr>
    </w:p>
    <w:p w:rsidR="00EA5648" w:rsidRDefault="00EA5648" w:rsidP="00EA5648">
      <w:pPr>
        <w:shd w:val="clear" w:color="auto" w:fill="FFFFFF"/>
        <w:ind w:firstLine="709"/>
        <w:jc w:val="both"/>
        <w:rPr>
          <w:szCs w:val="28"/>
        </w:rPr>
      </w:pPr>
    </w:p>
    <w:p w:rsidR="000D75C9" w:rsidRDefault="000D75C9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480A51" w:rsidRDefault="00480A51"/>
    <w:p w:rsidR="008A13F7" w:rsidRDefault="008A13F7"/>
    <w:p w:rsidR="008A13F7" w:rsidRDefault="008A13F7"/>
    <w:p w:rsidR="008A13F7" w:rsidRDefault="008A13F7"/>
    <w:p w:rsidR="00480A51" w:rsidRDefault="00480A51"/>
    <w:p w:rsidR="00480A51" w:rsidRDefault="00480A51"/>
    <w:p w:rsidR="00480A51" w:rsidRDefault="00480A51"/>
    <w:p w:rsidR="00480A51" w:rsidRDefault="00480A51"/>
    <w:p w:rsidR="00480A51" w:rsidRPr="008A13F7" w:rsidRDefault="00226B9B" w:rsidP="008A13F7">
      <w:pPr>
        <w:tabs>
          <w:tab w:val="left" w:pos="5812"/>
          <w:tab w:val="left" w:pos="5954"/>
        </w:tabs>
        <w:ind w:firstLine="6096"/>
        <w:rPr>
          <w:rFonts w:eastAsia="Times New Roman"/>
          <w:szCs w:val="28"/>
        </w:rPr>
      </w:pPr>
      <w:r w:rsidRPr="008A13F7">
        <w:lastRenderedPageBreak/>
        <w:t>П</w:t>
      </w:r>
      <w:r w:rsidR="001F3749">
        <w:rPr>
          <w:rFonts w:eastAsia="Times New Roman"/>
          <w:szCs w:val="28"/>
        </w:rPr>
        <w:t xml:space="preserve">риложение </w:t>
      </w:r>
      <w:r w:rsidR="00480A51" w:rsidRPr="008A13F7">
        <w:rPr>
          <w:rFonts w:eastAsia="Times New Roman"/>
          <w:szCs w:val="28"/>
        </w:rPr>
        <w:t xml:space="preserve"> </w:t>
      </w:r>
    </w:p>
    <w:p w:rsidR="00480A51" w:rsidRPr="008A13F7" w:rsidRDefault="00480A51" w:rsidP="008A13F7">
      <w:pPr>
        <w:tabs>
          <w:tab w:val="left" w:pos="5812"/>
        </w:tabs>
        <w:ind w:firstLine="6096"/>
        <w:rPr>
          <w:rFonts w:eastAsia="Times New Roman"/>
          <w:szCs w:val="28"/>
        </w:rPr>
      </w:pPr>
      <w:r w:rsidRPr="008A13F7">
        <w:rPr>
          <w:rFonts w:eastAsia="Times New Roman"/>
          <w:szCs w:val="28"/>
        </w:rPr>
        <w:t xml:space="preserve">к распоряжению  </w:t>
      </w:r>
    </w:p>
    <w:p w:rsidR="00480A51" w:rsidRPr="008A13F7" w:rsidRDefault="00480A51" w:rsidP="008A13F7">
      <w:pPr>
        <w:ind w:firstLine="6096"/>
        <w:rPr>
          <w:rFonts w:eastAsia="Times New Roman"/>
          <w:szCs w:val="28"/>
        </w:rPr>
      </w:pPr>
      <w:r w:rsidRPr="008A13F7">
        <w:rPr>
          <w:rFonts w:eastAsia="Times New Roman"/>
          <w:szCs w:val="28"/>
        </w:rPr>
        <w:t>Администрации города</w:t>
      </w:r>
    </w:p>
    <w:p w:rsidR="009A6706" w:rsidRDefault="00226B9B" w:rsidP="008A13F7">
      <w:pPr>
        <w:widowControl w:val="0"/>
        <w:autoSpaceDE w:val="0"/>
        <w:autoSpaceDN w:val="0"/>
        <w:adjustRightInd w:val="0"/>
        <w:ind w:firstLine="6096"/>
        <w:jc w:val="both"/>
        <w:rPr>
          <w:rFonts w:eastAsia="Times New Roman"/>
          <w:szCs w:val="28"/>
          <w:lang w:eastAsia="ru-RU"/>
        </w:rPr>
      </w:pPr>
      <w:r w:rsidRPr="008A13F7">
        <w:rPr>
          <w:rFonts w:eastAsia="Times New Roman"/>
          <w:szCs w:val="28"/>
          <w:lang w:eastAsia="ru-RU"/>
        </w:rPr>
        <w:t>от ___________</w:t>
      </w:r>
      <w:r w:rsidR="00C919E0" w:rsidRPr="008A13F7">
        <w:rPr>
          <w:rFonts w:eastAsia="Times New Roman"/>
          <w:szCs w:val="28"/>
          <w:lang w:eastAsia="ru-RU"/>
        </w:rPr>
        <w:t>_</w:t>
      </w:r>
      <w:r w:rsidRPr="008A13F7">
        <w:rPr>
          <w:rFonts w:eastAsia="Times New Roman"/>
          <w:szCs w:val="28"/>
          <w:lang w:eastAsia="ru-RU"/>
        </w:rPr>
        <w:t xml:space="preserve"> </w:t>
      </w:r>
      <w:r w:rsidR="00480A51" w:rsidRPr="008A13F7">
        <w:rPr>
          <w:rFonts w:eastAsia="Times New Roman"/>
          <w:szCs w:val="28"/>
          <w:lang w:eastAsia="ru-RU"/>
        </w:rPr>
        <w:t xml:space="preserve">№ </w:t>
      </w:r>
      <w:r w:rsidR="008A13F7">
        <w:rPr>
          <w:rFonts w:eastAsia="Times New Roman"/>
          <w:szCs w:val="28"/>
          <w:lang w:eastAsia="ru-RU"/>
        </w:rPr>
        <w:t>________</w:t>
      </w:r>
    </w:p>
    <w:p w:rsidR="009A6706" w:rsidRDefault="009A6706" w:rsidP="008A13F7">
      <w:pPr>
        <w:widowControl w:val="0"/>
        <w:autoSpaceDE w:val="0"/>
        <w:autoSpaceDN w:val="0"/>
        <w:adjustRightInd w:val="0"/>
        <w:ind w:firstLine="6096"/>
        <w:jc w:val="both"/>
        <w:rPr>
          <w:rFonts w:eastAsia="Times New Roman"/>
          <w:szCs w:val="28"/>
          <w:lang w:eastAsia="ru-RU"/>
        </w:rPr>
      </w:pPr>
    </w:p>
    <w:p w:rsidR="00226B9B" w:rsidRPr="00480A51" w:rsidRDefault="00226B9B" w:rsidP="00480A5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480A51" w:rsidRPr="00226B9B" w:rsidRDefault="00480A51" w:rsidP="00226B9B">
      <w:pPr>
        <w:jc w:val="center"/>
      </w:pPr>
      <w:r w:rsidRPr="00226B9B">
        <w:t>Состав</w:t>
      </w:r>
    </w:p>
    <w:p w:rsidR="00226B9B" w:rsidRPr="00226B9B" w:rsidRDefault="00480A51" w:rsidP="00226B9B">
      <w:pPr>
        <w:jc w:val="center"/>
      </w:pPr>
      <w:r w:rsidRPr="00226B9B">
        <w:t>межведомственной рабочей группы по вопросам обращения</w:t>
      </w:r>
    </w:p>
    <w:p w:rsidR="00480A51" w:rsidRPr="00226B9B" w:rsidRDefault="00480A51" w:rsidP="00226B9B">
      <w:pPr>
        <w:jc w:val="center"/>
      </w:pPr>
      <w:r w:rsidRPr="00226B9B">
        <w:t>с твердыми коммунальными отходами на территории города Сургута</w:t>
      </w:r>
    </w:p>
    <w:p w:rsidR="00480A51" w:rsidRPr="00226B9B" w:rsidRDefault="00480A51" w:rsidP="00226B9B">
      <w:pPr>
        <w:jc w:val="center"/>
      </w:pPr>
      <w:r w:rsidRPr="00226B9B">
        <w:t>(далее – рабочая группа)</w:t>
      </w:r>
    </w:p>
    <w:p w:rsidR="00480A51" w:rsidRPr="00480A51" w:rsidRDefault="00480A51" w:rsidP="00480A51">
      <w:pPr>
        <w:widowControl w:val="0"/>
        <w:tabs>
          <w:tab w:val="left" w:pos="3892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480A51" w:rsidRPr="00480A51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Заместитель Главы города, курирующий сферу гор</w:t>
      </w:r>
      <w:r>
        <w:rPr>
          <w:rFonts w:eastAsia="Times New Roman"/>
          <w:szCs w:val="28"/>
          <w:lang w:eastAsia="ru-RU"/>
        </w:rPr>
        <w:t>одского хозяйства</w:t>
      </w:r>
      <w:r w:rsidRPr="00480A51">
        <w:rPr>
          <w:rFonts w:eastAsia="Times New Roman"/>
          <w:szCs w:val="28"/>
          <w:lang w:eastAsia="ru-RU"/>
        </w:rPr>
        <w:t>, руководитель рабочей группы.</w:t>
      </w:r>
    </w:p>
    <w:p w:rsidR="00480A51" w:rsidRPr="00C919E0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"/>
          <w:szCs w:val="28"/>
          <w:lang w:eastAsia="ru-RU"/>
        </w:rPr>
      </w:pPr>
      <w:r w:rsidRPr="00C919E0">
        <w:rPr>
          <w:rFonts w:eastAsia="Times New Roman"/>
          <w:spacing w:val="-2"/>
          <w:szCs w:val="28"/>
          <w:lang w:eastAsia="ru-RU"/>
        </w:rPr>
        <w:t>Заместитель директора департамента городского хозяйства Администрации города, курирующий сферу организации благоустройства придомовых территорий и внутриквартальных проездов, координации и контроля содержания мест захоронения, заместитель руководителя рабочей группы.</w:t>
      </w:r>
    </w:p>
    <w:p w:rsidR="00480A51" w:rsidRPr="00480A51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Секретарь рабочей группы.</w:t>
      </w:r>
    </w:p>
    <w:p w:rsidR="00480A51" w:rsidRPr="00273A19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0"/>
          <w:szCs w:val="28"/>
          <w:lang w:eastAsia="ru-RU"/>
        </w:rPr>
      </w:pPr>
    </w:p>
    <w:p w:rsidR="00480A51" w:rsidRPr="00480A51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Члены рабочей группы:</w:t>
      </w:r>
    </w:p>
    <w:p w:rsidR="00480A51" w:rsidRPr="00480A51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- заместитель директора департамента архитектуры и градостроительства Администрации города;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ascii="Times New Roman CYR" w:eastAsia="Times New Roman" w:hAnsi="Times New Roman CYR"/>
          <w:szCs w:val="28"/>
          <w:lang w:eastAsia="ru-RU"/>
        </w:rPr>
        <w:t xml:space="preserve">- </w:t>
      </w:r>
      <w:r w:rsidRPr="00480A51">
        <w:rPr>
          <w:rFonts w:eastAsia="Times New Roman"/>
          <w:szCs w:val="28"/>
          <w:lang w:eastAsia="ru-RU"/>
        </w:rPr>
        <w:t>начальник отдела муниципального регулирования градостроительной деятельности департамента архитектуры и градостроительства Администрации города;</w:t>
      </w:r>
    </w:p>
    <w:p w:rsidR="00480A51" w:rsidRPr="00480A51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- начальник отдела по охране окружающей среды, природопользованию                 и благоустройству городских территорий департамента городского хозяйства Администрации города;</w:t>
      </w:r>
    </w:p>
    <w:p w:rsidR="00480A51" w:rsidRPr="00273A19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"/>
          <w:szCs w:val="28"/>
          <w:lang w:eastAsia="ru-RU"/>
        </w:rPr>
      </w:pPr>
      <w:r w:rsidRPr="00273A19">
        <w:rPr>
          <w:rFonts w:eastAsia="Times New Roman"/>
          <w:spacing w:val="-2"/>
          <w:szCs w:val="28"/>
          <w:lang w:eastAsia="ru-RU"/>
        </w:rPr>
        <w:t xml:space="preserve">- начальник отдела </w:t>
      </w:r>
      <w:r w:rsidR="003B6D01" w:rsidRPr="00273A19">
        <w:rPr>
          <w:spacing w:val="-2"/>
          <w:szCs w:val="28"/>
        </w:rPr>
        <w:t>управления жилищным фондом и объектами городского хозяйства</w:t>
      </w:r>
      <w:r w:rsidR="003B6D01" w:rsidRPr="00273A19">
        <w:rPr>
          <w:rFonts w:eastAsia="Times New Roman"/>
          <w:spacing w:val="-2"/>
          <w:szCs w:val="28"/>
          <w:lang w:eastAsia="ru-RU"/>
        </w:rPr>
        <w:t xml:space="preserve"> д</w:t>
      </w:r>
      <w:r w:rsidRPr="00273A19">
        <w:rPr>
          <w:rFonts w:eastAsia="Times New Roman"/>
          <w:spacing w:val="-2"/>
          <w:szCs w:val="28"/>
          <w:lang w:eastAsia="ru-RU"/>
        </w:rPr>
        <w:t>епартамента городского хозяйства Администрации города;</w:t>
      </w:r>
    </w:p>
    <w:p w:rsidR="00480A51" w:rsidRPr="00273A19" w:rsidRDefault="00480A51" w:rsidP="008A13F7">
      <w:pPr>
        <w:widowControl w:val="0"/>
        <w:tabs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"/>
          <w:szCs w:val="28"/>
          <w:lang w:eastAsia="ru-RU"/>
        </w:rPr>
      </w:pPr>
      <w:r w:rsidRPr="00273A19">
        <w:rPr>
          <w:rFonts w:eastAsia="Times New Roman"/>
          <w:spacing w:val="-2"/>
          <w:szCs w:val="28"/>
          <w:lang w:eastAsia="ru-RU"/>
        </w:rPr>
        <w:t>- начальник отдела эксплуатации и обеспечения безопасности департамента образования Администрации города;</w:t>
      </w:r>
    </w:p>
    <w:p w:rsidR="00480A51" w:rsidRPr="00273A19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pacing w:val="-2"/>
          <w:szCs w:val="28"/>
          <w:lang w:eastAsia="ru-RU"/>
        </w:rPr>
      </w:pPr>
      <w:r w:rsidRPr="00273A19">
        <w:rPr>
          <w:rFonts w:eastAsia="Times New Roman"/>
          <w:spacing w:val="-2"/>
          <w:szCs w:val="28"/>
          <w:lang w:eastAsia="ru-RU"/>
        </w:rPr>
        <w:t xml:space="preserve">- начальник отдела воспитания и дополнительного образования </w:t>
      </w:r>
      <w:proofErr w:type="spellStart"/>
      <w:proofErr w:type="gramStart"/>
      <w:r w:rsidRPr="00273A19">
        <w:rPr>
          <w:rFonts w:eastAsia="Times New Roman"/>
          <w:spacing w:val="-2"/>
          <w:szCs w:val="28"/>
          <w:lang w:eastAsia="ru-RU"/>
        </w:rPr>
        <w:t>департа</w:t>
      </w:r>
      <w:proofErr w:type="spellEnd"/>
      <w:r w:rsidR="00273A19">
        <w:rPr>
          <w:rFonts w:eastAsia="Times New Roman"/>
          <w:spacing w:val="-2"/>
          <w:szCs w:val="28"/>
          <w:lang w:eastAsia="ru-RU"/>
        </w:rPr>
        <w:t>-</w:t>
      </w:r>
      <w:r w:rsidRPr="00273A19">
        <w:rPr>
          <w:rFonts w:eastAsia="Times New Roman"/>
          <w:spacing w:val="-2"/>
          <w:szCs w:val="28"/>
          <w:lang w:eastAsia="ru-RU"/>
        </w:rPr>
        <w:t>мента</w:t>
      </w:r>
      <w:proofErr w:type="gramEnd"/>
      <w:r w:rsidRPr="00273A19">
        <w:rPr>
          <w:rFonts w:eastAsia="Times New Roman"/>
          <w:spacing w:val="-2"/>
          <w:szCs w:val="28"/>
          <w:lang w:eastAsia="ru-RU"/>
        </w:rPr>
        <w:t xml:space="preserve"> образования Администрации города;</w:t>
      </w:r>
      <w:r w:rsidRPr="00273A19">
        <w:rPr>
          <w:rFonts w:ascii="Times New Roman CYR" w:eastAsia="Times New Roman" w:hAnsi="Times New Roman CYR"/>
          <w:spacing w:val="-2"/>
          <w:szCs w:val="28"/>
          <w:lang w:eastAsia="ru-RU"/>
        </w:rPr>
        <w:t xml:space="preserve"> 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ascii="Times New Roman CYR" w:eastAsia="Times New Roman" w:hAnsi="Times New Roman CYR"/>
          <w:szCs w:val="28"/>
          <w:lang w:eastAsia="ru-RU"/>
        </w:rPr>
        <w:t>- начальник отдела муниципального жилищного контроля контрольного управления Администрации города;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ascii="Times New Roman CYR" w:eastAsia="Times New Roman" w:hAnsi="Times New Roman CYR"/>
          <w:szCs w:val="28"/>
          <w:lang w:eastAsia="ru-RU"/>
        </w:rPr>
        <w:t xml:space="preserve">- муниципальный жилищный инспектор отдела муниципального </w:t>
      </w:r>
      <w:proofErr w:type="gramStart"/>
      <w:r w:rsidRPr="00480A51">
        <w:rPr>
          <w:rFonts w:ascii="Times New Roman CYR" w:eastAsia="Times New Roman" w:hAnsi="Times New Roman CYR"/>
          <w:szCs w:val="28"/>
          <w:lang w:eastAsia="ru-RU"/>
        </w:rPr>
        <w:t>жилищ</w:t>
      </w:r>
      <w:r w:rsidR="00273A19">
        <w:rPr>
          <w:rFonts w:ascii="Times New Roman CYR" w:eastAsia="Times New Roman" w:hAnsi="Times New Roman CYR"/>
          <w:szCs w:val="28"/>
          <w:lang w:eastAsia="ru-RU"/>
        </w:rPr>
        <w:t>-</w:t>
      </w:r>
      <w:proofErr w:type="spellStart"/>
      <w:r w:rsidRPr="00480A51">
        <w:rPr>
          <w:rFonts w:ascii="Times New Roman CYR" w:eastAsia="Times New Roman" w:hAnsi="Times New Roman CYR"/>
          <w:szCs w:val="28"/>
          <w:lang w:eastAsia="ru-RU"/>
        </w:rPr>
        <w:t>ного</w:t>
      </w:r>
      <w:proofErr w:type="spellEnd"/>
      <w:proofErr w:type="gramEnd"/>
      <w:r w:rsidRPr="00480A51">
        <w:rPr>
          <w:rFonts w:ascii="Times New Roman CYR" w:eastAsia="Times New Roman" w:hAnsi="Times New Roman CYR"/>
          <w:szCs w:val="28"/>
          <w:lang w:eastAsia="ru-RU"/>
        </w:rPr>
        <w:t xml:space="preserve"> контроля контрольного управления Администрации города; 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480A51">
        <w:rPr>
          <w:rFonts w:eastAsia="Times New Roman"/>
          <w:szCs w:val="28"/>
          <w:lang w:eastAsia="ru-RU"/>
        </w:rPr>
        <w:t>- главный специалист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города;</w:t>
      </w:r>
    </w:p>
    <w:p w:rsidR="00480A51" w:rsidRPr="00273A19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pacing w:val="-2"/>
          <w:szCs w:val="28"/>
          <w:lang w:eastAsia="ru-RU"/>
        </w:rPr>
      </w:pPr>
      <w:r w:rsidRPr="00273A19">
        <w:rPr>
          <w:rFonts w:eastAsia="Times New Roman"/>
          <w:spacing w:val="-2"/>
          <w:szCs w:val="28"/>
          <w:lang w:eastAsia="ru-RU"/>
        </w:rPr>
        <w:t xml:space="preserve">- начальник производственного отдела жилищно-коммунального комплекса муниципального казенного учреждения «Дирекция дорожно-транспортного </w:t>
      </w:r>
      <w:r w:rsidR="00273A19">
        <w:rPr>
          <w:rFonts w:eastAsia="Times New Roman"/>
          <w:spacing w:val="-2"/>
          <w:szCs w:val="28"/>
          <w:lang w:eastAsia="ru-RU"/>
        </w:rPr>
        <w:br/>
      </w:r>
      <w:r w:rsidRPr="00273A19">
        <w:rPr>
          <w:rFonts w:eastAsia="Times New Roman"/>
          <w:spacing w:val="-2"/>
          <w:szCs w:val="28"/>
          <w:lang w:eastAsia="ru-RU"/>
        </w:rPr>
        <w:t xml:space="preserve">и жилищно-коммунального комплекса»; </w:t>
      </w:r>
    </w:p>
    <w:p w:rsidR="008A13F7" w:rsidRDefault="008A13F7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480A51" w:rsidRPr="00480A51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lastRenderedPageBreak/>
        <w:t xml:space="preserve">- главный специалист производственного отдела жилищно-коммунального комплекса муниципального казенного учреждения «Дирекция дорожно-транспортного и жилищно-коммунального комплекса»; 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- руководитель Обособленного</w:t>
      </w:r>
      <w:r w:rsidR="00273A19">
        <w:rPr>
          <w:rFonts w:eastAsia="Times New Roman"/>
          <w:szCs w:val="28"/>
          <w:lang w:eastAsia="ru-RU"/>
        </w:rPr>
        <w:t xml:space="preserve"> подразделения в городе Сургут </w:t>
      </w:r>
      <w:proofErr w:type="gramStart"/>
      <w:r w:rsidR="00273A19">
        <w:rPr>
          <w:rFonts w:eastAsia="Times New Roman"/>
          <w:szCs w:val="28"/>
          <w:lang w:eastAsia="ru-RU"/>
        </w:rPr>
        <w:t>а</w:t>
      </w:r>
      <w:r w:rsidRPr="00480A51">
        <w:rPr>
          <w:rFonts w:eastAsia="Times New Roman"/>
          <w:szCs w:val="28"/>
          <w:lang w:eastAsia="ru-RU"/>
        </w:rPr>
        <w:t>кционер</w:t>
      </w:r>
      <w:r w:rsidR="00273A19">
        <w:rPr>
          <w:rFonts w:eastAsia="Times New Roman"/>
          <w:szCs w:val="28"/>
          <w:lang w:eastAsia="ru-RU"/>
        </w:rPr>
        <w:t>-</w:t>
      </w:r>
      <w:proofErr w:type="spellStart"/>
      <w:r w:rsidRPr="00480A51">
        <w:rPr>
          <w:rFonts w:eastAsia="Times New Roman"/>
          <w:szCs w:val="28"/>
          <w:lang w:eastAsia="ru-RU"/>
        </w:rPr>
        <w:t>ного</w:t>
      </w:r>
      <w:proofErr w:type="spellEnd"/>
      <w:proofErr w:type="gramEnd"/>
      <w:r w:rsidRPr="00480A51">
        <w:rPr>
          <w:rFonts w:eastAsia="Times New Roman"/>
          <w:szCs w:val="28"/>
          <w:lang w:eastAsia="ru-RU"/>
        </w:rPr>
        <w:t xml:space="preserve"> общества «Югра-Экология» (по согласованию);</w:t>
      </w:r>
    </w:p>
    <w:p w:rsidR="00480A51" w:rsidRPr="00480A51" w:rsidRDefault="00C919E0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начальник </w:t>
      </w:r>
      <w:r w:rsidR="00480A51" w:rsidRPr="00480A51">
        <w:rPr>
          <w:rFonts w:eastAsia="Times New Roman"/>
          <w:szCs w:val="28"/>
          <w:lang w:eastAsia="ru-RU"/>
        </w:rPr>
        <w:t>отдела по работе с потребителями и правового обеспечения деятельности Обособленного подразделения в городе Сургут Акционерного общества «Югра-Экология» (по согласованию);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ascii="Times New Roman CYR" w:eastAsia="Times New Roman" w:hAnsi="Times New Roman CYR"/>
          <w:szCs w:val="28"/>
          <w:lang w:eastAsia="ru-RU"/>
        </w:rPr>
        <w:t xml:space="preserve">- начальник Сургутского отдела инспектирования Службы жилищного </w:t>
      </w:r>
      <w:r w:rsidR="00C919E0">
        <w:rPr>
          <w:rFonts w:ascii="Times New Roman CYR" w:eastAsia="Times New Roman" w:hAnsi="Times New Roman CYR"/>
          <w:szCs w:val="28"/>
          <w:lang w:eastAsia="ru-RU"/>
        </w:rPr>
        <w:br/>
      </w:r>
      <w:r w:rsidRPr="00480A51">
        <w:rPr>
          <w:rFonts w:ascii="Times New Roman CYR" w:eastAsia="Times New Roman" w:hAnsi="Times New Roman CYR"/>
          <w:szCs w:val="28"/>
          <w:lang w:eastAsia="ru-RU"/>
        </w:rPr>
        <w:t>и строительного надзора Ханты-Мансийского автономного округа – Югры               (по согласованию);</w:t>
      </w:r>
    </w:p>
    <w:p w:rsidR="00480A51" w:rsidRPr="00480A51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ascii="Times New Roman CYR" w:eastAsia="Times New Roman" w:hAnsi="Times New Roman CYR"/>
          <w:szCs w:val="28"/>
          <w:lang w:eastAsia="ru-RU"/>
        </w:rPr>
        <w:t>- начальник отдела участковых уполномоченных полиции и по делам несовершеннолетних УМВД России по городу Сургуту (по согласованию);</w:t>
      </w:r>
    </w:p>
    <w:p w:rsidR="00C919E0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 xml:space="preserve">- начальник Сургутского управления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</w:t>
      </w:r>
      <w:r w:rsidR="00C919E0">
        <w:rPr>
          <w:rFonts w:eastAsia="Times New Roman"/>
          <w:szCs w:val="28"/>
          <w:lang w:eastAsia="ru-RU"/>
        </w:rPr>
        <w:br/>
      </w:r>
      <w:r w:rsidRPr="00480A51">
        <w:rPr>
          <w:rFonts w:eastAsia="Times New Roman"/>
          <w:szCs w:val="28"/>
          <w:lang w:eastAsia="ru-RU"/>
        </w:rPr>
        <w:t>округа – Югры (по согласованию);</w:t>
      </w:r>
    </w:p>
    <w:p w:rsidR="00480A51" w:rsidRPr="00C919E0" w:rsidRDefault="00480A51" w:rsidP="008A13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>- заместитель начальника Сургутского управления по контролю и надзору в сфере охраны окружающей среды, объектов животного мира и лесных отношений Службы по контролю и надзору в сфере охраны окружающей среды, объектов животного мира и лесных отношений Ханты-Мансийского автономного округа – Югры (по согласованию);</w:t>
      </w:r>
    </w:p>
    <w:p w:rsidR="00480A51" w:rsidRPr="00480A51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 xml:space="preserve">- представители управляющих организаций города Сургута (по </w:t>
      </w:r>
      <w:proofErr w:type="spellStart"/>
      <w:proofErr w:type="gramStart"/>
      <w:r w:rsidRPr="00480A51">
        <w:rPr>
          <w:rFonts w:eastAsia="Times New Roman"/>
          <w:szCs w:val="28"/>
          <w:lang w:eastAsia="ru-RU"/>
        </w:rPr>
        <w:t>согласо</w:t>
      </w:r>
      <w:r w:rsidR="00C919E0">
        <w:rPr>
          <w:rFonts w:eastAsia="Times New Roman"/>
          <w:szCs w:val="28"/>
          <w:lang w:eastAsia="ru-RU"/>
        </w:rPr>
        <w:t>-</w:t>
      </w:r>
      <w:r w:rsidRPr="00480A51">
        <w:rPr>
          <w:rFonts w:eastAsia="Times New Roman"/>
          <w:szCs w:val="28"/>
          <w:lang w:eastAsia="ru-RU"/>
        </w:rPr>
        <w:t>ванию</w:t>
      </w:r>
      <w:proofErr w:type="spellEnd"/>
      <w:proofErr w:type="gramEnd"/>
      <w:r w:rsidRPr="00480A51">
        <w:rPr>
          <w:rFonts w:eastAsia="Times New Roman"/>
          <w:szCs w:val="28"/>
          <w:lang w:eastAsia="ru-RU"/>
        </w:rPr>
        <w:t>);</w:t>
      </w:r>
    </w:p>
    <w:p w:rsidR="00480A51" w:rsidRPr="00480A51" w:rsidRDefault="00480A51" w:rsidP="008A13F7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480A51">
        <w:rPr>
          <w:rFonts w:eastAsia="Times New Roman"/>
          <w:szCs w:val="28"/>
          <w:lang w:eastAsia="ru-RU"/>
        </w:rPr>
        <w:t xml:space="preserve">- представители товариществ собственников жилья города Сургута </w:t>
      </w:r>
      <w:r w:rsidR="00C919E0">
        <w:rPr>
          <w:rFonts w:eastAsia="Times New Roman"/>
          <w:szCs w:val="28"/>
          <w:lang w:eastAsia="ru-RU"/>
        </w:rPr>
        <w:br/>
      </w:r>
      <w:r w:rsidRPr="00480A51">
        <w:rPr>
          <w:rFonts w:eastAsia="Times New Roman"/>
          <w:szCs w:val="28"/>
          <w:lang w:eastAsia="ru-RU"/>
        </w:rPr>
        <w:t>(по согласованию).</w:t>
      </w:r>
    </w:p>
    <w:sectPr w:rsidR="00480A51" w:rsidRPr="00480A51" w:rsidSect="00155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89" w:rsidRDefault="00B35D89" w:rsidP="00C919E0">
      <w:r>
        <w:separator/>
      </w:r>
    </w:p>
  </w:endnote>
  <w:endnote w:type="continuationSeparator" w:id="0">
    <w:p w:rsidR="00B35D89" w:rsidRDefault="00B35D89" w:rsidP="00C9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Default="001554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Default="001554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Default="001554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89" w:rsidRDefault="00B35D89" w:rsidP="00C919E0">
      <w:r>
        <w:separator/>
      </w:r>
    </w:p>
  </w:footnote>
  <w:footnote w:type="continuationSeparator" w:id="0">
    <w:p w:rsidR="00B35D89" w:rsidRDefault="00B35D89" w:rsidP="00C9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Default="00155497" w:rsidP="001302DA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155497" w:rsidRDefault="001554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Pr="00155497" w:rsidRDefault="00155497" w:rsidP="001302DA">
    <w:pPr>
      <w:pStyle w:val="a7"/>
      <w:framePr w:wrap="around" w:vAnchor="text" w:hAnchor="margin" w:xAlign="center" w:y="1"/>
      <w:rPr>
        <w:rStyle w:val="ad"/>
        <w:sz w:val="20"/>
      </w:rPr>
    </w:pPr>
    <w:r w:rsidRPr="00155497">
      <w:rPr>
        <w:rStyle w:val="ad"/>
        <w:sz w:val="20"/>
      </w:rPr>
      <w:fldChar w:fldCharType="begin"/>
    </w:r>
    <w:r w:rsidRPr="00155497">
      <w:rPr>
        <w:rStyle w:val="ad"/>
        <w:sz w:val="20"/>
      </w:rPr>
      <w:instrText xml:space="preserve"> PAGE </w:instrText>
    </w:r>
    <w:r w:rsidRPr="00155497">
      <w:rPr>
        <w:rStyle w:val="ad"/>
        <w:sz w:val="20"/>
      </w:rPr>
      <w:fldChar w:fldCharType="separate"/>
    </w:r>
    <w:r w:rsidR="00243A8B">
      <w:rPr>
        <w:rStyle w:val="ad"/>
        <w:noProof/>
        <w:sz w:val="20"/>
      </w:rPr>
      <w:t>2</w:t>
    </w:r>
    <w:r w:rsidRPr="00155497">
      <w:rPr>
        <w:rStyle w:val="ad"/>
        <w:sz w:val="20"/>
      </w:rPr>
      <w:fldChar w:fldCharType="end"/>
    </w:r>
  </w:p>
  <w:p w:rsidR="00C919E0" w:rsidRPr="00155497" w:rsidRDefault="00C919E0" w:rsidP="00155497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97" w:rsidRDefault="001554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8"/>
    <w:rsid w:val="00035D3B"/>
    <w:rsid w:val="000C0DED"/>
    <w:rsid w:val="000D75C9"/>
    <w:rsid w:val="000F0CAE"/>
    <w:rsid w:val="00155497"/>
    <w:rsid w:val="0018664C"/>
    <w:rsid w:val="001F3749"/>
    <w:rsid w:val="001F47F1"/>
    <w:rsid w:val="00201116"/>
    <w:rsid w:val="00226B9B"/>
    <w:rsid w:val="00242ECA"/>
    <w:rsid w:val="00243A8B"/>
    <w:rsid w:val="00273A19"/>
    <w:rsid w:val="002D0EDF"/>
    <w:rsid w:val="00314D1B"/>
    <w:rsid w:val="00384877"/>
    <w:rsid w:val="003B6D01"/>
    <w:rsid w:val="00450002"/>
    <w:rsid w:val="00480A51"/>
    <w:rsid w:val="00507566"/>
    <w:rsid w:val="006A286F"/>
    <w:rsid w:val="00753882"/>
    <w:rsid w:val="007F609D"/>
    <w:rsid w:val="008A13F7"/>
    <w:rsid w:val="009358EE"/>
    <w:rsid w:val="00973A8C"/>
    <w:rsid w:val="009850EC"/>
    <w:rsid w:val="009A6706"/>
    <w:rsid w:val="00A54879"/>
    <w:rsid w:val="00B35D89"/>
    <w:rsid w:val="00BA208F"/>
    <w:rsid w:val="00C34FD9"/>
    <w:rsid w:val="00C44303"/>
    <w:rsid w:val="00C919E0"/>
    <w:rsid w:val="00DF04F5"/>
    <w:rsid w:val="00EA5648"/>
    <w:rsid w:val="00F05FCE"/>
    <w:rsid w:val="00F36C35"/>
    <w:rsid w:val="00F4386F"/>
    <w:rsid w:val="00F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399E"/>
  <w15:chartTrackingRefBased/>
  <w15:docId w15:val="{96C15334-D3BF-480B-95F9-3F2FA332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48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A5648"/>
    <w:rPr>
      <w:b/>
      <w:bCs/>
      <w:color w:val="000080"/>
    </w:rPr>
  </w:style>
  <w:style w:type="paragraph" w:styleId="a4">
    <w:name w:val="List Paragraph"/>
    <w:basedOn w:val="a"/>
    <w:uiPriority w:val="34"/>
    <w:qFormat/>
    <w:rsid w:val="00EA5648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8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8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19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9E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C919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9E0"/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273A1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15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15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Нуянзина Мария Валерьевна</dc:creator>
  <cp:keywords/>
  <dc:description/>
  <cp:lastModifiedBy>Гордеев Сергей Викторович</cp:lastModifiedBy>
  <cp:revision>7</cp:revision>
  <cp:lastPrinted>2026-05-08T09:51:00Z</cp:lastPrinted>
  <dcterms:created xsi:type="dcterms:W3CDTF">2026-05-08T07:15:00Z</dcterms:created>
  <dcterms:modified xsi:type="dcterms:W3CDTF">2026-05-14T11:30:00Z</dcterms:modified>
</cp:coreProperties>
</file>