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1286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1286D" w:rsidRDefault="0021286D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12874" r:id="rId9"/>
              </w:object>
            </w:r>
          </w:p>
          <w:p w:rsidR="0021286D" w:rsidRDefault="0021286D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1286D" w:rsidRPr="005541F0" w:rsidRDefault="002128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1286D" w:rsidRDefault="002128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1286D" w:rsidRPr="005541F0" w:rsidRDefault="0021286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1286D" w:rsidRPr="005649E4" w:rsidRDefault="0021286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286D" w:rsidRPr="00656C1A" w:rsidRDefault="0021286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1286D" w:rsidRPr="005541F0" w:rsidRDefault="0021286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1286D" w:rsidRPr="005541F0" w:rsidRDefault="0021286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1286D" w:rsidRPr="00656C1A" w:rsidRDefault="0021286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1286D" w:rsidRDefault="0021286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1286D" w:rsidRPr="003262E3" w:rsidRDefault="0021286D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1286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286D" w:rsidRPr="00F8214F" w:rsidRDefault="002128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286D" w:rsidRPr="00F8214F" w:rsidRDefault="005A07F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1286D" w:rsidRPr="00F8214F" w:rsidRDefault="002128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286D" w:rsidRPr="00F8214F" w:rsidRDefault="005A07F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1286D" w:rsidRPr="00A63FB0" w:rsidRDefault="0021286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286D" w:rsidRPr="00A3761A" w:rsidRDefault="005A07F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1286D" w:rsidRPr="00F8214F" w:rsidRDefault="0021286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1286D" w:rsidRPr="00AB4194" w:rsidRDefault="0021286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1286D" w:rsidRPr="00F8214F" w:rsidRDefault="005A07F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4965</w:t>
            </w:r>
            <w:bookmarkStart w:id="4" w:name="_GoBack"/>
            <w:bookmarkEnd w:id="4"/>
          </w:p>
        </w:tc>
      </w:tr>
    </w:tbl>
    <w:p w:rsidR="00133F2F" w:rsidRPr="0021286D" w:rsidRDefault="00133F2F" w:rsidP="00B8680F">
      <w:pPr>
        <w:rPr>
          <w:szCs w:val="20"/>
        </w:rPr>
      </w:pPr>
    </w:p>
    <w:p w:rsidR="0021286D" w:rsidRDefault="00077FAF" w:rsidP="00B8680F">
      <w:pPr>
        <w:ind w:right="5669"/>
        <w:rPr>
          <w:color w:val="000000"/>
          <w:szCs w:val="28"/>
        </w:rPr>
      </w:pPr>
      <w:r w:rsidRPr="00077FAF">
        <w:rPr>
          <w:color w:val="000000"/>
          <w:szCs w:val="28"/>
        </w:rPr>
        <w:t xml:space="preserve">Об утверждении </w:t>
      </w:r>
      <w:r w:rsidR="001E1CC7">
        <w:rPr>
          <w:color w:val="000000"/>
          <w:szCs w:val="28"/>
        </w:rPr>
        <w:t>внесения изменений</w:t>
      </w:r>
      <w:r w:rsidR="003F7B5C" w:rsidRPr="003F7B5C">
        <w:rPr>
          <w:szCs w:val="28"/>
        </w:rPr>
        <w:t xml:space="preserve"> </w:t>
      </w:r>
      <w:r w:rsidR="003F7B5C">
        <w:rPr>
          <w:color w:val="000000"/>
          <w:szCs w:val="28"/>
        </w:rPr>
        <w:t xml:space="preserve">в </w:t>
      </w:r>
      <w:r w:rsidR="00457F59" w:rsidRPr="00457F59">
        <w:rPr>
          <w:color w:val="000000"/>
          <w:szCs w:val="28"/>
        </w:rPr>
        <w:t xml:space="preserve">проект межевания территории квартала </w:t>
      </w:r>
      <w:r w:rsidR="00457F59" w:rsidRPr="00457F59">
        <w:rPr>
          <w:color w:val="000000"/>
          <w:szCs w:val="28"/>
          <w:lang w:val="en-US"/>
        </w:rPr>
        <w:t>IV</w:t>
      </w:r>
      <w:r w:rsidR="00457F59" w:rsidRPr="00457F59">
        <w:rPr>
          <w:color w:val="000000"/>
          <w:szCs w:val="28"/>
        </w:rPr>
        <w:t xml:space="preserve"> </w:t>
      </w:r>
    </w:p>
    <w:p w:rsidR="00457F59" w:rsidRPr="00457F59" w:rsidRDefault="00457F59" w:rsidP="00B8680F">
      <w:pPr>
        <w:ind w:right="5669"/>
        <w:rPr>
          <w:color w:val="000000"/>
          <w:szCs w:val="28"/>
        </w:rPr>
      </w:pPr>
      <w:r w:rsidRPr="00457F59">
        <w:rPr>
          <w:color w:val="000000"/>
          <w:szCs w:val="28"/>
        </w:rPr>
        <w:t>в городе Сургуте</w:t>
      </w:r>
    </w:p>
    <w:p w:rsidR="00017F84" w:rsidRDefault="00017F84" w:rsidP="00B8680F">
      <w:pPr>
        <w:rPr>
          <w:sz w:val="27"/>
          <w:szCs w:val="27"/>
        </w:rPr>
      </w:pPr>
    </w:p>
    <w:p w:rsidR="006476AB" w:rsidRPr="00633715" w:rsidRDefault="006476AB" w:rsidP="00B8680F">
      <w:pPr>
        <w:rPr>
          <w:sz w:val="27"/>
          <w:szCs w:val="27"/>
        </w:rPr>
      </w:pPr>
    </w:p>
    <w:p w:rsidR="002529C1" w:rsidRDefault="004D450E" w:rsidP="00B8680F">
      <w:pPr>
        <w:tabs>
          <w:tab w:val="left" w:pos="709"/>
        </w:tabs>
        <w:ind w:right="-1"/>
        <w:jc w:val="both"/>
        <w:rPr>
          <w:szCs w:val="28"/>
        </w:rPr>
      </w:pPr>
      <w:r w:rsidRPr="00AF7B50">
        <w:rPr>
          <w:szCs w:val="28"/>
        </w:rPr>
        <w:tab/>
      </w:r>
      <w:r w:rsidR="002E431B" w:rsidRPr="002E431B">
        <w:rPr>
          <w:szCs w:val="28"/>
        </w:rPr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="005C4433">
        <w:rPr>
          <w:szCs w:val="28"/>
        </w:rPr>
        <w:br/>
      </w:r>
      <w:r w:rsidR="002E431B" w:rsidRPr="002E431B">
        <w:rPr>
          <w:szCs w:val="28"/>
        </w:rPr>
        <w:t>по планировке территории, подготовка которой осуществляется на основании решений уполномоченных федеральных орган</w:t>
      </w:r>
      <w:r w:rsidR="002E431B">
        <w:rPr>
          <w:szCs w:val="28"/>
        </w:rPr>
        <w:t>ов</w:t>
      </w:r>
      <w:r w:rsidR="002E431B" w:rsidRPr="002E431B">
        <w:rPr>
          <w:szCs w:val="28"/>
        </w:rPr>
        <w:t xml:space="preserve">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="002E431B" w:rsidRPr="002E431B">
        <w:rPr>
          <w:szCs w:val="28"/>
        </w:rPr>
        <w:t>плани</w:t>
      </w:r>
      <w:r w:rsidR="002529C1">
        <w:rPr>
          <w:szCs w:val="28"/>
        </w:rPr>
        <w:t>-</w:t>
      </w:r>
      <w:r w:rsidR="002E431B" w:rsidRPr="002E431B">
        <w:rPr>
          <w:szCs w:val="28"/>
        </w:rPr>
        <w:t>ровке</w:t>
      </w:r>
      <w:proofErr w:type="spellEnd"/>
      <w:r w:rsidR="002E431B" w:rsidRPr="002E431B">
        <w:rPr>
          <w:szCs w:val="28"/>
        </w:rPr>
        <w:t xml:space="preserve"> территории, внесения изменений в такую документацию, отмены </w:t>
      </w:r>
      <w:r w:rsidR="002529C1">
        <w:rPr>
          <w:szCs w:val="28"/>
        </w:rPr>
        <w:br/>
      </w:r>
      <w:r w:rsidR="002E431B" w:rsidRPr="002E431B">
        <w:rPr>
          <w:szCs w:val="28"/>
        </w:rPr>
        <w:t xml:space="preserve">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="002529C1">
        <w:rPr>
          <w:szCs w:val="28"/>
        </w:rPr>
        <w:br/>
      </w:r>
      <w:r w:rsidR="002E431B" w:rsidRPr="002E431B">
        <w:rPr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Уставом муниципального образования городской округ Сургут Ханты-Мансийского автономного округа </w:t>
      </w:r>
      <w:r w:rsidR="000557AD">
        <w:rPr>
          <w:szCs w:val="28"/>
        </w:rPr>
        <w:t xml:space="preserve">– </w:t>
      </w:r>
      <w:r w:rsidR="002E431B" w:rsidRPr="002E431B">
        <w:rPr>
          <w:szCs w:val="28"/>
        </w:rPr>
        <w:t>Югры, постановлени</w:t>
      </w:r>
      <w:r w:rsidR="00355492">
        <w:rPr>
          <w:szCs w:val="28"/>
        </w:rPr>
        <w:t>ями</w:t>
      </w:r>
      <w:r w:rsidR="002E431B" w:rsidRPr="002E431B">
        <w:rPr>
          <w:szCs w:val="28"/>
        </w:rPr>
        <w:t xml:space="preserve"> Администрации города </w:t>
      </w:r>
      <w:r w:rsidR="005C4433">
        <w:rPr>
          <w:szCs w:val="28"/>
        </w:rPr>
        <w:br/>
      </w:r>
      <w:r w:rsidR="002E431B" w:rsidRPr="002E431B">
        <w:rPr>
          <w:szCs w:val="28"/>
        </w:rPr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</w:t>
      </w:r>
      <w:r w:rsidR="00355492">
        <w:rPr>
          <w:szCs w:val="28"/>
        </w:rPr>
        <w:t xml:space="preserve"> </w:t>
      </w:r>
      <w:r w:rsidR="00355492" w:rsidRPr="00355492">
        <w:rPr>
          <w:szCs w:val="28"/>
        </w:rPr>
        <w:t xml:space="preserve">от 11.09.2025 № 5646 «О принятии решения по внесению изменений в проект межевания территории </w:t>
      </w:r>
      <w:r w:rsidR="00355492">
        <w:rPr>
          <w:szCs w:val="28"/>
        </w:rPr>
        <w:br/>
      </w:r>
      <w:r w:rsidR="00355492" w:rsidRPr="00355492">
        <w:rPr>
          <w:szCs w:val="28"/>
        </w:rPr>
        <w:t xml:space="preserve">квартала </w:t>
      </w:r>
      <w:r w:rsidR="00355492" w:rsidRPr="00355492">
        <w:rPr>
          <w:szCs w:val="28"/>
          <w:lang w:val="en-US"/>
        </w:rPr>
        <w:t>IV</w:t>
      </w:r>
      <w:r w:rsidR="00355492" w:rsidRPr="00355492">
        <w:rPr>
          <w:szCs w:val="28"/>
        </w:rPr>
        <w:t xml:space="preserve"> в городе Сургуте»</w:t>
      </w:r>
      <w:r w:rsidR="00355492">
        <w:rPr>
          <w:szCs w:val="28"/>
        </w:rPr>
        <w:t>,</w:t>
      </w:r>
      <w:r w:rsidR="002E431B" w:rsidRPr="002E431B">
        <w:rPr>
          <w:szCs w:val="28"/>
        </w:rPr>
        <w:t xml:space="preserve"> распоряжениями Администрации города </w:t>
      </w:r>
      <w:r w:rsidR="00355492">
        <w:rPr>
          <w:szCs w:val="28"/>
        </w:rPr>
        <w:br/>
      </w:r>
      <w:r w:rsidR="002E431B" w:rsidRPr="002E431B">
        <w:rPr>
          <w:szCs w:val="28"/>
        </w:rPr>
        <w:t xml:space="preserve">от 30.12.2005 № 3686 «Об утверждении Регламента Администрации города», </w:t>
      </w:r>
      <w:r w:rsidR="00355492">
        <w:rPr>
          <w:szCs w:val="28"/>
        </w:rPr>
        <w:br/>
      </w:r>
      <w:r w:rsidR="002E431B" w:rsidRPr="002E431B">
        <w:rPr>
          <w:szCs w:val="28"/>
        </w:rPr>
        <w:t>от 23.12.2024 № 8525 «О распределении отдельных полномочий Главы города между высшими должностным</w:t>
      </w:r>
      <w:r w:rsidR="00077FAF">
        <w:rPr>
          <w:szCs w:val="28"/>
        </w:rPr>
        <w:t xml:space="preserve">и лицами Администрации города», </w:t>
      </w:r>
      <w:r w:rsidR="001E1CC7" w:rsidRPr="001E1CC7">
        <w:rPr>
          <w:szCs w:val="28"/>
        </w:rPr>
        <w:t xml:space="preserve">учитывая </w:t>
      </w:r>
      <w:r w:rsidR="00FF4231">
        <w:rPr>
          <w:szCs w:val="28"/>
        </w:rPr>
        <w:t>за</w:t>
      </w:r>
      <w:r w:rsidR="00D6764A">
        <w:rPr>
          <w:szCs w:val="28"/>
        </w:rPr>
        <w:t>ключение о результатах публичных слушаний от 03.03.2026</w:t>
      </w:r>
      <w:r w:rsidR="00077FAF">
        <w:rPr>
          <w:szCs w:val="28"/>
        </w:rPr>
        <w:t>.</w:t>
      </w:r>
    </w:p>
    <w:p w:rsidR="00DC4C6C" w:rsidRPr="00DC4C6C" w:rsidRDefault="00DC4C6C" w:rsidP="00B8680F">
      <w:pPr>
        <w:ind w:right="-1" w:firstLine="709"/>
        <w:jc w:val="both"/>
        <w:rPr>
          <w:szCs w:val="28"/>
        </w:rPr>
      </w:pPr>
      <w:r w:rsidRPr="00DC4C6C">
        <w:rPr>
          <w:szCs w:val="28"/>
        </w:rPr>
        <w:t xml:space="preserve">1. </w:t>
      </w:r>
      <w:r w:rsidR="00050F69" w:rsidRPr="00050F69">
        <w:rPr>
          <w:szCs w:val="28"/>
        </w:rPr>
        <w:t xml:space="preserve">Утвердить </w:t>
      </w:r>
      <w:r w:rsidR="00D6764A" w:rsidRPr="00D6764A">
        <w:rPr>
          <w:szCs w:val="28"/>
        </w:rPr>
        <w:t>внесени</w:t>
      </w:r>
      <w:r w:rsidR="00355492">
        <w:rPr>
          <w:szCs w:val="28"/>
        </w:rPr>
        <w:t>е</w:t>
      </w:r>
      <w:r w:rsidR="00D6764A" w:rsidRPr="00D6764A">
        <w:rPr>
          <w:szCs w:val="28"/>
        </w:rPr>
        <w:t xml:space="preserve"> изменений в проект межевания территории </w:t>
      </w:r>
      <w:r w:rsidR="002529C1">
        <w:rPr>
          <w:szCs w:val="28"/>
        </w:rPr>
        <w:br/>
      </w:r>
      <w:r w:rsidR="00D6764A" w:rsidRPr="00D6764A">
        <w:rPr>
          <w:szCs w:val="28"/>
        </w:rPr>
        <w:t xml:space="preserve">квартала IV в городе Сургуте, утвержденный постановлением Администрации города от 31.05.2021 № 4225 «Об утверждении проекта межевания территории </w:t>
      </w:r>
      <w:r w:rsidR="00D6764A" w:rsidRPr="00D6764A">
        <w:rPr>
          <w:szCs w:val="28"/>
        </w:rPr>
        <w:lastRenderedPageBreak/>
        <w:t>квартала IV в городе Сургуте» (с изменениями от 06.03.2024 № 954), в части земельного участка с кадастровым номером 86:10:0101117:64</w:t>
      </w:r>
      <w:r w:rsidR="00457F59" w:rsidRPr="00457F59">
        <w:t xml:space="preserve"> </w:t>
      </w:r>
      <w:r w:rsidR="00457F59" w:rsidRPr="00457F59">
        <w:rPr>
          <w:szCs w:val="28"/>
        </w:rPr>
        <w:t>и условным номером :ЗУ16</w:t>
      </w:r>
      <w:r w:rsidR="00887195">
        <w:rPr>
          <w:szCs w:val="28"/>
        </w:rPr>
        <w:t xml:space="preserve">, </w:t>
      </w:r>
      <w:r w:rsidR="00050F69" w:rsidRPr="00050F69">
        <w:rPr>
          <w:szCs w:val="28"/>
        </w:rPr>
        <w:t>согласно приложению.</w:t>
      </w:r>
    </w:p>
    <w:p w:rsidR="00651389" w:rsidRPr="00255B54" w:rsidRDefault="00651389" w:rsidP="00B8680F">
      <w:pPr>
        <w:ind w:firstLine="708"/>
        <w:jc w:val="both"/>
      </w:pPr>
      <w:r w:rsidRPr="00255B54">
        <w:t xml:space="preserve">2. </w:t>
      </w:r>
      <w:r w:rsidR="005C4433">
        <w:t>Комитету информационной политики</w:t>
      </w:r>
      <w:r w:rsidRPr="00255B54">
        <w:t xml:space="preserve"> обнародовать (разместить) настоящее постановление на официальном портале Администрации города</w:t>
      </w:r>
      <w:r>
        <w:t xml:space="preserve">: </w:t>
      </w:r>
      <w:r w:rsidRPr="00255B54">
        <w:t>www.admsurgut.ru.</w:t>
      </w:r>
    </w:p>
    <w:p w:rsidR="00651389" w:rsidRDefault="00651389" w:rsidP="00B8680F">
      <w:pPr>
        <w:autoSpaceDE w:val="0"/>
        <w:autoSpaceDN w:val="0"/>
        <w:adjustRightInd w:val="0"/>
        <w:ind w:firstLine="720"/>
        <w:jc w:val="both"/>
      </w:pPr>
      <w:r w:rsidRPr="00255B54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8A7D72">
        <w:rPr>
          <w:caps/>
        </w:rPr>
        <w:t>docsurgut.ru</w:t>
      </w:r>
      <w:r w:rsidRPr="00255B54">
        <w:t>.</w:t>
      </w:r>
      <w:r>
        <w:t xml:space="preserve"> </w:t>
      </w:r>
    </w:p>
    <w:p w:rsidR="00183A77" w:rsidRPr="00AF7B50" w:rsidRDefault="00183A77" w:rsidP="00B8680F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4. </w:t>
      </w:r>
      <w:r w:rsidR="007F361D" w:rsidRPr="00AF7B50">
        <w:rPr>
          <w:szCs w:val="28"/>
        </w:rPr>
        <w:t xml:space="preserve">Настоящее постановление вступает в силу с </w:t>
      </w:r>
      <w:r w:rsidR="00DE3A6C" w:rsidRPr="007A2B71">
        <w:rPr>
          <w:szCs w:val="28"/>
        </w:rPr>
        <w:t>даты подписания</w:t>
      </w:r>
      <w:r w:rsidR="007F361D" w:rsidRPr="00AF7B50">
        <w:rPr>
          <w:szCs w:val="28"/>
        </w:rPr>
        <w:t>.</w:t>
      </w:r>
    </w:p>
    <w:p w:rsidR="0021286D" w:rsidRPr="0021286D" w:rsidRDefault="00183A77" w:rsidP="0021286D">
      <w:pPr>
        <w:ind w:firstLine="709"/>
        <w:jc w:val="both"/>
        <w:rPr>
          <w:szCs w:val="28"/>
        </w:rPr>
      </w:pPr>
      <w:r w:rsidRPr="00AF7B50">
        <w:rPr>
          <w:szCs w:val="28"/>
        </w:rPr>
        <w:t xml:space="preserve">5. </w:t>
      </w:r>
      <w:r w:rsidR="00A96E35" w:rsidRPr="00A96E35">
        <w:rPr>
          <w:szCs w:val="28"/>
        </w:rPr>
        <w:t xml:space="preserve">Контроль за выполнением постановления </w:t>
      </w:r>
      <w:r w:rsidR="0021286D" w:rsidRPr="0021286D">
        <w:rPr>
          <w:szCs w:val="28"/>
        </w:rPr>
        <w:t xml:space="preserve"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21286D">
        <w:rPr>
          <w:szCs w:val="28"/>
        </w:rPr>
        <w:br/>
      </w:r>
      <w:r w:rsidR="0021286D" w:rsidRPr="0021286D">
        <w:rPr>
          <w:szCs w:val="28"/>
        </w:rPr>
        <w:t>в муниципальной собственности, архитектуры и градостроительства.</w:t>
      </w:r>
    </w:p>
    <w:p w:rsidR="0021286D" w:rsidRPr="0021286D" w:rsidRDefault="0021286D" w:rsidP="0021286D">
      <w:pPr>
        <w:ind w:firstLine="709"/>
        <w:jc w:val="both"/>
        <w:rPr>
          <w:szCs w:val="28"/>
        </w:rPr>
      </w:pPr>
    </w:p>
    <w:p w:rsidR="0021286D" w:rsidRPr="0021286D" w:rsidRDefault="0021286D" w:rsidP="0021286D">
      <w:pPr>
        <w:ind w:firstLine="709"/>
        <w:jc w:val="both"/>
        <w:rPr>
          <w:szCs w:val="28"/>
        </w:rPr>
      </w:pPr>
    </w:p>
    <w:p w:rsidR="0021286D" w:rsidRPr="0021286D" w:rsidRDefault="0021286D" w:rsidP="0021286D">
      <w:pPr>
        <w:ind w:firstLine="709"/>
        <w:jc w:val="both"/>
        <w:rPr>
          <w:szCs w:val="28"/>
        </w:rPr>
      </w:pPr>
    </w:p>
    <w:p w:rsidR="0021286D" w:rsidRDefault="0021286D" w:rsidP="0021286D">
      <w:pPr>
        <w:jc w:val="both"/>
        <w:rPr>
          <w:szCs w:val="28"/>
        </w:rPr>
      </w:pPr>
      <w:r w:rsidRPr="0021286D">
        <w:rPr>
          <w:szCs w:val="28"/>
        </w:rPr>
        <w:t>Заместитель Главы города                                                                         С.А. Агафонов</w:t>
      </w:r>
    </w:p>
    <w:p w:rsidR="0021286D" w:rsidRDefault="0021286D" w:rsidP="0021286D">
      <w:pPr>
        <w:ind w:firstLine="709"/>
        <w:jc w:val="both"/>
        <w:rPr>
          <w:szCs w:val="28"/>
        </w:rPr>
      </w:pPr>
    </w:p>
    <w:p w:rsidR="0021286D" w:rsidRDefault="0021286D" w:rsidP="0021286D">
      <w:pPr>
        <w:ind w:firstLine="709"/>
        <w:jc w:val="both"/>
        <w:rPr>
          <w:szCs w:val="28"/>
        </w:rPr>
      </w:pPr>
    </w:p>
    <w:p w:rsidR="002529C1" w:rsidRDefault="002529C1" w:rsidP="0021286D">
      <w:pPr>
        <w:ind w:firstLine="709"/>
        <w:jc w:val="both"/>
        <w:rPr>
          <w:szCs w:val="28"/>
        </w:rPr>
      </w:pPr>
      <w:r>
        <w:rPr>
          <w:szCs w:val="28"/>
        </w:rPr>
        <w:br w:type="page"/>
      </w:r>
    </w:p>
    <w:p w:rsidR="002B647F" w:rsidRDefault="002B647F" w:rsidP="00B8680F">
      <w:pPr>
        <w:rPr>
          <w:szCs w:val="28"/>
        </w:rPr>
        <w:sectPr w:rsidR="002B647F" w:rsidSect="002128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2B647F" w:rsidRPr="0021286D" w:rsidRDefault="002B647F" w:rsidP="00B8680F">
      <w:pPr>
        <w:ind w:left="16992" w:firstLine="444"/>
        <w:jc w:val="both"/>
        <w:rPr>
          <w:rFonts w:eastAsia="Calibri"/>
          <w:bCs/>
          <w:szCs w:val="28"/>
        </w:rPr>
      </w:pPr>
      <w:r w:rsidRPr="0021286D">
        <w:rPr>
          <w:rFonts w:eastAsia="Calibri"/>
          <w:bCs/>
          <w:szCs w:val="28"/>
        </w:rPr>
        <w:lastRenderedPageBreak/>
        <w:t xml:space="preserve">Приложение </w:t>
      </w:r>
    </w:p>
    <w:p w:rsidR="002B647F" w:rsidRPr="0021286D" w:rsidRDefault="002B647F" w:rsidP="00B8680F">
      <w:pPr>
        <w:ind w:left="16992" w:firstLine="444"/>
        <w:jc w:val="both"/>
        <w:rPr>
          <w:rFonts w:eastAsia="Calibri"/>
          <w:bCs/>
          <w:szCs w:val="28"/>
        </w:rPr>
      </w:pPr>
      <w:r w:rsidRPr="0021286D">
        <w:rPr>
          <w:rFonts w:eastAsia="Calibri"/>
          <w:bCs/>
          <w:szCs w:val="28"/>
        </w:rPr>
        <w:t xml:space="preserve">к постановлению </w:t>
      </w:r>
    </w:p>
    <w:p w:rsidR="002B647F" w:rsidRPr="0021286D" w:rsidRDefault="002B647F" w:rsidP="00B8680F">
      <w:pPr>
        <w:ind w:left="16992" w:firstLine="444"/>
        <w:jc w:val="both"/>
        <w:rPr>
          <w:rFonts w:eastAsia="Calibri"/>
          <w:bCs/>
          <w:szCs w:val="28"/>
        </w:rPr>
      </w:pPr>
      <w:r w:rsidRPr="0021286D">
        <w:rPr>
          <w:rFonts w:eastAsia="Calibri"/>
          <w:bCs/>
          <w:szCs w:val="28"/>
        </w:rPr>
        <w:t>Администрации города</w:t>
      </w:r>
    </w:p>
    <w:p w:rsidR="002B647F" w:rsidRPr="0021286D" w:rsidRDefault="002B647F" w:rsidP="00B8680F">
      <w:pPr>
        <w:ind w:left="16992" w:firstLine="444"/>
        <w:jc w:val="both"/>
        <w:rPr>
          <w:rFonts w:eastAsia="Calibri"/>
          <w:bCs/>
          <w:szCs w:val="28"/>
        </w:rPr>
      </w:pPr>
      <w:r w:rsidRPr="0021286D">
        <w:rPr>
          <w:rFonts w:eastAsia="Calibri"/>
          <w:bCs/>
          <w:szCs w:val="28"/>
        </w:rPr>
        <w:t>от _____________ № __</w:t>
      </w:r>
      <w:r w:rsidR="00B8680F" w:rsidRPr="0021286D">
        <w:rPr>
          <w:rFonts w:eastAsia="Calibri"/>
          <w:bCs/>
          <w:szCs w:val="28"/>
        </w:rPr>
        <w:t>_____</w:t>
      </w:r>
    </w:p>
    <w:p w:rsidR="002B647F" w:rsidRPr="0021286D" w:rsidRDefault="002B647F" w:rsidP="00B8680F">
      <w:pPr>
        <w:jc w:val="both"/>
        <w:rPr>
          <w:rFonts w:eastAsia="Calibri"/>
          <w:bCs/>
          <w:szCs w:val="28"/>
        </w:rPr>
      </w:pPr>
    </w:p>
    <w:p w:rsidR="002B647F" w:rsidRPr="0021286D" w:rsidRDefault="002B647F" w:rsidP="00B8680F">
      <w:pPr>
        <w:tabs>
          <w:tab w:val="left" w:pos="17325"/>
        </w:tabs>
        <w:jc w:val="both"/>
        <w:rPr>
          <w:rFonts w:eastAsia="Calibri"/>
          <w:bCs/>
          <w:szCs w:val="28"/>
        </w:rPr>
      </w:pPr>
    </w:p>
    <w:p w:rsidR="00B8680F" w:rsidRPr="0021286D" w:rsidRDefault="002B647F" w:rsidP="00B8680F">
      <w:pPr>
        <w:jc w:val="center"/>
        <w:rPr>
          <w:rFonts w:eastAsia="Calibri"/>
          <w:bCs/>
          <w:szCs w:val="28"/>
        </w:rPr>
      </w:pPr>
      <w:r w:rsidRPr="0021286D">
        <w:rPr>
          <w:rFonts w:eastAsia="Calibri"/>
          <w:bCs/>
          <w:szCs w:val="28"/>
        </w:rPr>
        <w:t xml:space="preserve">Внесение изменений </w:t>
      </w:r>
    </w:p>
    <w:p w:rsidR="002B647F" w:rsidRDefault="002B647F" w:rsidP="00B8680F">
      <w:pPr>
        <w:ind w:firstLine="709"/>
        <w:jc w:val="center"/>
        <w:rPr>
          <w:rFonts w:eastAsia="Calibri"/>
          <w:bCs/>
          <w:szCs w:val="28"/>
        </w:rPr>
      </w:pPr>
      <w:r w:rsidRPr="0021286D">
        <w:rPr>
          <w:rFonts w:eastAsia="Calibri"/>
          <w:bCs/>
          <w:szCs w:val="28"/>
        </w:rPr>
        <w:t xml:space="preserve">в проект межевания квартала </w:t>
      </w:r>
      <w:r w:rsidRPr="0021286D">
        <w:rPr>
          <w:rFonts w:eastAsia="Times New Roman"/>
          <w:szCs w:val="28"/>
          <w:lang w:eastAsia="ru-RU"/>
        </w:rPr>
        <w:t>IV в городе Сургуте.</w:t>
      </w:r>
      <w:r w:rsidR="00B8680F" w:rsidRPr="0021286D">
        <w:rPr>
          <w:rFonts w:eastAsia="Times New Roman"/>
          <w:szCs w:val="28"/>
          <w:lang w:eastAsia="ru-RU"/>
        </w:rPr>
        <w:t xml:space="preserve"> </w:t>
      </w:r>
      <w:r w:rsidRPr="0021286D">
        <w:rPr>
          <w:rFonts w:eastAsia="Calibri"/>
          <w:bCs/>
          <w:szCs w:val="28"/>
        </w:rPr>
        <w:t>Чертеж проекта межевания</w:t>
      </w:r>
    </w:p>
    <w:p w:rsidR="00B8680F" w:rsidRPr="002B647F" w:rsidRDefault="00B8680F" w:rsidP="00B8680F">
      <w:pPr>
        <w:ind w:firstLine="709"/>
        <w:jc w:val="center"/>
        <w:rPr>
          <w:rFonts w:eastAsia="Calibri"/>
          <w:bCs/>
          <w:szCs w:val="28"/>
        </w:rPr>
      </w:pPr>
    </w:p>
    <w:tbl>
      <w:tblPr>
        <w:tblStyle w:val="11"/>
        <w:tblW w:w="21035" w:type="dxa"/>
        <w:tblInd w:w="-5" w:type="dxa"/>
        <w:tblLook w:val="04A0" w:firstRow="1" w:lastRow="0" w:firstColumn="1" w:lastColumn="0" w:noHBand="0" w:noVBand="1"/>
      </w:tblPr>
      <w:tblGrid>
        <w:gridCol w:w="21035"/>
      </w:tblGrid>
      <w:tr w:rsidR="002B647F" w:rsidRPr="002B647F" w:rsidTr="00857F26">
        <w:trPr>
          <w:trHeight w:val="10377"/>
        </w:trPr>
        <w:tc>
          <w:tcPr>
            <w:tcW w:w="21035" w:type="dxa"/>
          </w:tcPr>
          <w:p w:rsidR="002B647F" w:rsidRPr="002B647F" w:rsidRDefault="002B647F" w:rsidP="00B8680F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B647F">
              <w:rPr>
                <w:rFonts w:ascii="Calibri" w:eastAsia="Calibri" w:hAnsi="Calibri"/>
                <w:noProof/>
                <w:sz w:val="22"/>
                <w:lang w:eastAsia="ru-RU"/>
              </w:rPr>
              <w:drawing>
                <wp:inline distT="0" distB="0" distL="0" distR="0" wp14:anchorId="76470EC8" wp14:editId="1F0EFF6D">
                  <wp:extent cx="6076950" cy="6663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0" cy="666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647F" w:rsidRDefault="002B647F" w:rsidP="00B8680F">
      <w:pPr>
        <w:rPr>
          <w:rFonts w:eastAsia="Calibri"/>
          <w:sz w:val="24"/>
          <w:szCs w:val="40"/>
        </w:rPr>
      </w:pPr>
    </w:p>
    <w:p w:rsidR="00B8680F" w:rsidRDefault="00B8680F" w:rsidP="00B8680F">
      <w:pPr>
        <w:rPr>
          <w:rFonts w:eastAsia="Calibri"/>
          <w:sz w:val="24"/>
          <w:szCs w:val="40"/>
        </w:rPr>
      </w:pPr>
    </w:p>
    <w:p w:rsidR="00B8680F" w:rsidRDefault="00B8680F" w:rsidP="00B8680F">
      <w:pPr>
        <w:rPr>
          <w:rFonts w:eastAsia="Calibri"/>
          <w:sz w:val="24"/>
          <w:szCs w:val="40"/>
        </w:rPr>
      </w:pPr>
    </w:p>
    <w:p w:rsidR="00B8680F" w:rsidRPr="002B647F" w:rsidRDefault="00B8680F" w:rsidP="00B8680F">
      <w:pPr>
        <w:rPr>
          <w:rFonts w:eastAsia="Calibri"/>
          <w:sz w:val="24"/>
          <w:szCs w:val="40"/>
        </w:rPr>
      </w:pPr>
    </w:p>
    <w:p w:rsidR="002B647F" w:rsidRPr="002B647F" w:rsidRDefault="002B647F" w:rsidP="00B8680F">
      <w:pPr>
        <w:jc w:val="center"/>
        <w:rPr>
          <w:rFonts w:eastAsia="Times New Roman"/>
          <w:szCs w:val="28"/>
          <w:lang w:eastAsia="ru-RU"/>
        </w:rPr>
      </w:pPr>
      <w:r w:rsidRPr="002B647F">
        <w:rPr>
          <w:rFonts w:eastAsia="Times New Roman"/>
          <w:szCs w:val="28"/>
          <w:lang w:eastAsia="ru-RU"/>
        </w:rPr>
        <w:lastRenderedPageBreak/>
        <w:t xml:space="preserve">Перечень и сведения  </w:t>
      </w:r>
    </w:p>
    <w:p w:rsidR="002B647F" w:rsidRPr="002B647F" w:rsidRDefault="002B647F" w:rsidP="00B8680F">
      <w:pPr>
        <w:jc w:val="center"/>
        <w:rPr>
          <w:rFonts w:eastAsia="Times New Roman"/>
          <w:szCs w:val="28"/>
          <w:lang w:eastAsia="ru-RU"/>
        </w:rPr>
      </w:pPr>
      <w:r w:rsidRPr="002B647F">
        <w:rPr>
          <w:rFonts w:eastAsia="Times New Roman"/>
          <w:szCs w:val="28"/>
          <w:lang w:eastAsia="ru-RU"/>
        </w:rPr>
        <w:t>о площади образуемых земельных участков, в том числе возможные способы их образования</w:t>
      </w:r>
    </w:p>
    <w:p w:rsidR="002B647F" w:rsidRPr="002B647F" w:rsidRDefault="002B647F" w:rsidP="00B8680F">
      <w:pPr>
        <w:rPr>
          <w:rFonts w:eastAsia="Calibri"/>
        </w:rPr>
      </w:pPr>
    </w:p>
    <w:tbl>
      <w:tblPr>
        <w:tblW w:w="2112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276"/>
        <w:gridCol w:w="1134"/>
        <w:gridCol w:w="1417"/>
        <w:gridCol w:w="2552"/>
        <w:gridCol w:w="1984"/>
        <w:gridCol w:w="2268"/>
        <w:gridCol w:w="1843"/>
        <w:gridCol w:w="4111"/>
        <w:gridCol w:w="1690"/>
        <w:gridCol w:w="11"/>
      </w:tblGrid>
      <w:tr w:rsidR="002B647F" w:rsidRPr="002B647F" w:rsidTr="00857F26">
        <w:trPr>
          <w:trHeight w:val="255"/>
        </w:trPr>
        <w:tc>
          <w:tcPr>
            <w:tcW w:w="21121" w:type="dxa"/>
            <w:gridSpan w:val="12"/>
            <w:tcBorders>
              <w:top w:val="single" w:sz="4" w:space="0" w:color="auto"/>
            </w:tcBorders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 xml:space="preserve">Образуемые земельные участки </w:t>
            </w:r>
          </w:p>
        </w:tc>
      </w:tr>
      <w:tr w:rsidR="002B647F" w:rsidRPr="002B647F" w:rsidTr="00B8680F">
        <w:trPr>
          <w:gridAfter w:val="1"/>
          <w:wAfter w:w="11" w:type="dxa"/>
          <w:trHeight w:val="309"/>
        </w:trPr>
        <w:tc>
          <w:tcPr>
            <w:tcW w:w="567" w:type="dxa"/>
            <w:vMerge w:val="restart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условный номер образуемого земельного участка, кадастровый номер изменяемого, сохраняемого участка</w:t>
            </w:r>
          </w:p>
        </w:tc>
        <w:tc>
          <w:tcPr>
            <w:tcW w:w="3827" w:type="dxa"/>
            <w:gridSpan w:val="3"/>
          </w:tcPr>
          <w:p w:rsidR="0021286D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 xml:space="preserve">площадь, </w:t>
            </w:r>
          </w:p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м</w:t>
            </w:r>
            <w:r w:rsidRPr="002B647F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  <w:vMerge w:val="restart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адрес участка</w:t>
            </w:r>
          </w:p>
        </w:tc>
        <w:tc>
          <w:tcPr>
            <w:tcW w:w="1984" w:type="dxa"/>
            <w:vMerge w:val="restart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кадастровый номер исходного земельного участка                    (при наличии)</w:t>
            </w:r>
          </w:p>
        </w:tc>
        <w:tc>
          <w:tcPr>
            <w:tcW w:w="2268" w:type="dxa"/>
            <w:vMerge w:val="restart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фактическое использование</w:t>
            </w:r>
          </w:p>
        </w:tc>
        <w:tc>
          <w:tcPr>
            <w:tcW w:w="1843" w:type="dxa"/>
            <w:vMerge w:val="restart"/>
          </w:tcPr>
          <w:p w:rsidR="00B8680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 xml:space="preserve">вид разрешенного использования </w:t>
            </w:r>
          </w:p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по проекту межевания</w:t>
            </w:r>
          </w:p>
        </w:tc>
        <w:tc>
          <w:tcPr>
            <w:tcW w:w="4111" w:type="dxa"/>
            <w:vMerge w:val="restart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возможные способы образования</w:t>
            </w:r>
          </w:p>
        </w:tc>
        <w:tc>
          <w:tcPr>
            <w:tcW w:w="1690" w:type="dxa"/>
            <w:vMerge w:val="restart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B8680F" w:rsidRPr="002B647F" w:rsidTr="00B8680F">
        <w:trPr>
          <w:gridAfter w:val="1"/>
          <w:wAfter w:w="11" w:type="dxa"/>
          <w:trHeight w:val="1186"/>
        </w:trPr>
        <w:tc>
          <w:tcPr>
            <w:tcW w:w="567" w:type="dxa"/>
            <w:vMerge/>
          </w:tcPr>
          <w:p w:rsidR="002B647F" w:rsidRPr="002B647F" w:rsidRDefault="002B647F" w:rsidP="00B8680F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B647F" w:rsidRPr="002B647F" w:rsidRDefault="002B647F" w:rsidP="00B8680F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647F" w:rsidRPr="002B647F" w:rsidRDefault="002B647F" w:rsidP="0021286D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B647F">
              <w:rPr>
                <w:rFonts w:eastAsia="Calibri"/>
                <w:sz w:val="24"/>
                <w:szCs w:val="24"/>
              </w:rPr>
              <w:t>сущест-</w:t>
            </w:r>
            <w:r w:rsidR="0021286D" w:rsidRPr="002B647F">
              <w:rPr>
                <w:rFonts w:eastAsia="Calibri"/>
                <w:sz w:val="24"/>
                <w:szCs w:val="24"/>
              </w:rPr>
              <w:t>ву</w:t>
            </w:r>
            <w:r w:rsidRPr="002B647F">
              <w:rPr>
                <w:rFonts w:eastAsia="Calibri"/>
                <w:sz w:val="24"/>
                <w:szCs w:val="24"/>
              </w:rPr>
              <w:t>ющая</w:t>
            </w:r>
            <w:proofErr w:type="spellEnd"/>
          </w:p>
        </w:tc>
        <w:tc>
          <w:tcPr>
            <w:tcW w:w="1134" w:type="dxa"/>
          </w:tcPr>
          <w:p w:rsidR="002B647F" w:rsidRPr="002B647F" w:rsidRDefault="002B647F" w:rsidP="00B8680F">
            <w:pPr>
              <w:ind w:left="-97" w:right="-116"/>
              <w:jc w:val="center"/>
              <w:rPr>
                <w:rFonts w:eastAsia="Calibri"/>
                <w:spacing w:val="-6"/>
                <w:sz w:val="24"/>
                <w:szCs w:val="24"/>
              </w:rPr>
            </w:pPr>
            <w:r w:rsidRPr="002B647F">
              <w:rPr>
                <w:rFonts w:eastAsia="Calibri"/>
                <w:spacing w:val="-6"/>
                <w:sz w:val="24"/>
                <w:szCs w:val="24"/>
              </w:rPr>
              <w:t>расчетная</w:t>
            </w:r>
          </w:p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647F" w:rsidRPr="002B647F" w:rsidRDefault="002B647F" w:rsidP="00B8680F">
            <w:pPr>
              <w:ind w:left="-109" w:right="-105"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2B647F">
              <w:rPr>
                <w:rFonts w:eastAsia="Calibri"/>
                <w:spacing w:val="-4"/>
                <w:sz w:val="24"/>
                <w:szCs w:val="24"/>
              </w:rPr>
              <w:t>проектная</w:t>
            </w:r>
          </w:p>
        </w:tc>
        <w:tc>
          <w:tcPr>
            <w:tcW w:w="2552" w:type="dxa"/>
            <w:vMerge/>
          </w:tcPr>
          <w:p w:rsidR="002B647F" w:rsidRPr="002B647F" w:rsidRDefault="002B647F" w:rsidP="00B8680F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B647F" w:rsidRPr="002B647F" w:rsidRDefault="002B647F" w:rsidP="00B8680F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B647F" w:rsidRPr="002B647F" w:rsidRDefault="002B647F" w:rsidP="00B8680F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B647F" w:rsidRPr="002B647F" w:rsidRDefault="002B647F" w:rsidP="00B8680F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2B647F" w:rsidRPr="002B647F" w:rsidRDefault="002B647F" w:rsidP="00B8680F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90" w:type="dxa"/>
            <w:vMerge/>
            <w:vAlign w:val="center"/>
          </w:tcPr>
          <w:p w:rsidR="002B647F" w:rsidRPr="002B647F" w:rsidRDefault="002B647F" w:rsidP="00B8680F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B8680F" w:rsidRPr="002B647F" w:rsidTr="00B8680F">
        <w:trPr>
          <w:gridAfter w:val="1"/>
          <w:wAfter w:w="11" w:type="dxa"/>
          <w:trHeight w:val="269"/>
        </w:trPr>
        <w:tc>
          <w:tcPr>
            <w:tcW w:w="567" w:type="dxa"/>
          </w:tcPr>
          <w:p w:rsidR="002B647F" w:rsidRPr="002B647F" w:rsidRDefault="002B647F" w:rsidP="00B8680F">
            <w:pPr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68" w:type="dxa"/>
            <w:noWrap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:ЗУ56</w:t>
            </w:r>
          </w:p>
        </w:tc>
        <w:tc>
          <w:tcPr>
            <w:tcW w:w="1276" w:type="dxa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1</w:t>
            </w:r>
            <w:r w:rsidR="0021286D">
              <w:rPr>
                <w:rFonts w:eastAsia="Calibri"/>
                <w:sz w:val="24"/>
                <w:szCs w:val="24"/>
              </w:rPr>
              <w:t xml:space="preserve"> </w:t>
            </w:r>
            <w:r w:rsidRPr="002B647F">
              <w:rPr>
                <w:rFonts w:eastAsia="Calibri"/>
                <w:sz w:val="24"/>
                <w:szCs w:val="24"/>
              </w:rPr>
              <w:t>893</w:t>
            </w:r>
          </w:p>
        </w:tc>
        <w:tc>
          <w:tcPr>
            <w:tcW w:w="1134" w:type="dxa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B647F" w:rsidRPr="002B647F" w:rsidRDefault="002B647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1978</w:t>
            </w:r>
          </w:p>
        </w:tc>
        <w:tc>
          <w:tcPr>
            <w:tcW w:w="2552" w:type="dxa"/>
          </w:tcPr>
          <w:p w:rsidR="002B647F" w:rsidRPr="002B647F" w:rsidRDefault="002B647F" w:rsidP="00B8680F">
            <w:pPr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 xml:space="preserve">Ханты-Мансийский автономный округ – Югра, город Сургут, </w:t>
            </w:r>
            <w:r w:rsidR="00B8680F">
              <w:rPr>
                <w:rFonts w:eastAsia="Calibri"/>
                <w:sz w:val="24"/>
                <w:szCs w:val="24"/>
              </w:rPr>
              <w:t>Северный промрайон, улица</w:t>
            </w:r>
            <w:r w:rsidRPr="002B647F">
              <w:rPr>
                <w:rFonts w:eastAsia="Calibri"/>
                <w:sz w:val="24"/>
                <w:szCs w:val="24"/>
              </w:rPr>
              <w:t xml:space="preserve"> Островского</w:t>
            </w:r>
          </w:p>
        </w:tc>
        <w:tc>
          <w:tcPr>
            <w:tcW w:w="1984" w:type="dxa"/>
          </w:tcPr>
          <w:p w:rsidR="002B647F" w:rsidRPr="002B647F" w:rsidRDefault="002B647F" w:rsidP="00B8680F">
            <w:pPr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86:10:0101117:64</w:t>
            </w:r>
          </w:p>
        </w:tc>
        <w:tc>
          <w:tcPr>
            <w:tcW w:w="2268" w:type="dxa"/>
          </w:tcPr>
          <w:p w:rsidR="002B647F" w:rsidRPr="002B647F" w:rsidRDefault="002B647F" w:rsidP="00B8680F">
            <w:pPr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строительство административного здания</w:t>
            </w:r>
          </w:p>
        </w:tc>
        <w:tc>
          <w:tcPr>
            <w:tcW w:w="1843" w:type="dxa"/>
          </w:tcPr>
          <w:p w:rsidR="002B647F" w:rsidRPr="002B647F" w:rsidRDefault="002B647F" w:rsidP="00B8680F">
            <w:pPr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деловое управление (код 4.1)</w:t>
            </w:r>
          </w:p>
        </w:tc>
        <w:tc>
          <w:tcPr>
            <w:tcW w:w="4111" w:type="dxa"/>
          </w:tcPr>
          <w:p w:rsidR="00B8680F" w:rsidRDefault="002B647F" w:rsidP="00B8680F">
            <w:pPr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 xml:space="preserve">образование земельного участка путем перераспределения </w:t>
            </w:r>
          </w:p>
          <w:p w:rsidR="00B8680F" w:rsidRDefault="002B647F" w:rsidP="00B8680F">
            <w:pPr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земельного участка с кадастро</w:t>
            </w:r>
            <w:r w:rsidR="00B8680F">
              <w:rPr>
                <w:rFonts w:eastAsia="Calibri"/>
                <w:sz w:val="24"/>
                <w:szCs w:val="24"/>
              </w:rPr>
              <w:t xml:space="preserve">вым номером 86:10:0101117:64, и </w:t>
            </w:r>
            <w:r w:rsidRPr="002B647F">
              <w:rPr>
                <w:rFonts w:eastAsia="Calibri"/>
                <w:sz w:val="24"/>
                <w:szCs w:val="24"/>
              </w:rPr>
              <w:t xml:space="preserve">земель, находящихся в государственной </w:t>
            </w:r>
          </w:p>
          <w:p w:rsidR="002B647F" w:rsidRPr="002B647F" w:rsidRDefault="002B647F" w:rsidP="00B8680F">
            <w:pPr>
              <w:rPr>
                <w:rFonts w:eastAsia="Calibri"/>
                <w:sz w:val="24"/>
                <w:szCs w:val="24"/>
              </w:rPr>
            </w:pPr>
            <w:r w:rsidRPr="002B647F">
              <w:rPr>
                <w:rFonts w:eastAsia="Calibri"/>
                <w:sz w:val="24"/>
                <w:szCs w:val="24"/>
              </w:rPr>
              <w:t>или муниципальной</w:t>
            </w:r>
          </w:p>
        </w:tc>
        <w:tc>
          <w:tcPr>
            <w:tcW w:w="1690" w:type="dxa"/>
          </w:tcPr>
          <w:p w:rsidR="002B647F" w:rsidRPr="002B647F" w:rsidRDefault="00B8680F" w:rsidP="00B86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21286D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2B647F" w:rsidRPr="002B647F" w:rsidRDefault="002B647F" w:rsidP="00B8680F">
      <w:pPr>
        <w:jc w:val="center"/>
        <w:rPr>
          <w:rFonts w:eastAsia="Calibri"/>
          <w:sz w:val="40"/>
          <w:szCs w:val="40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</w:p>
    <w:p w:rsidR="002B647F" w:rsidRPr="002B647F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  <w:sectPr w:rsidR="002B647F" w:rsidRPr="002B647F" w:rsidSect="0021286D">
          <w:headerReference w:type="first" r:id="rId17"/>
          <w:pgSz w:w="23811" w:h="16838" w:orient="landscape" w:code="8"/>
          <w:pgMar w:top="1134" w:right="567" w:bottom="1134" w:left="1701" w:header="709" w:footer="709" w:gutter="0"/>
          <w:cols w:space="708"/>
          <w:docGrid w:linePitch="381"/>
        </w:sectPr>
      </w:pPr>
    </w:p>
    <w:p w:rsidR="00B8680F" w:rsidRPr="0021286D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  <w:r w:rsidRPr="0021286D">
        <w:rPr>
          <w:rFonts w:eastAsia="Calibri"/>
          <w:szCs w:val="28"/>
        </w:rPr>
        <w:lastRenderedPageBreak/>
        <w:t xml:space="preserve">Перечень координат </w:t>
      </w:r>
    </w:p>
    <w:p w:rsidR="00B8680F" w:rsidRPr="0021286D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  <w:r w:rsidRPr="0021286D">
        <w:rPr>
          <w:rFonts w:eastAsia="Calibri"/>
          <w:szCs w:val="28"/>
        </w:rPr>
        <w:t xml:space="preserve">характерных точек границ территории элемента планировочной </w:t>
      </w:r>
    </w:p>
    <w:p w:rsidR="00B8680F" w:rsidRPr="0021286D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  <w:r w:rsidRPr="0021286D">
        <w:rPr>
          <w:rFonts w:eastAsia="Calibri"/>
          <w:szCs w:val="28"/>
        </w:rPr>
        <w:t xml:space="preserve">структуры в системе координат, используемой для ведения </w:t>
      </w:r>
    </w:p>
    <w:p w:rsidR="00B8680F" w:rsidRPr="0021286D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  <w:r w:rsidRPr="0021286D">
        <w:rPr>
          <w:rFonts w:eastAsia="Calibri"/>
          <w:szCs w:val="28"/>
        </w:rPr>
        <w:t>Единого государственного реестра недвижимости</w:t>
      </w:r>
      <w:r w:rsidR="00B8680F" w:rsidRPr="0021286D">
        <w:rPr>
          <w:rFonts w:eastAsia="Calibri"/>
          <w:szCs w:val="28"/>
        </w:rPr>
        <w:t xml:space="preserve"> </w:t>
      </w:r>
    </w:p>
    <w:p w:rsidR="002B647F" w:rsidRPr="0021286D" w:rsidRDefault="002B647F" w:rsidP="00B8680F">
      <w:pPr>
        <w:tabs>
          <w:tab w:val="left" w:pos="567"/>
        </w:tabs>
        <w:jc w:val="center"/>
        <w:rPr>
          <w:rFonts w:eastAsia="Calibri"/>
          <w:szCs w:val="28"/>
        </w:rPr>
      </w:pPr>
      <w:r w:rsidRPr="0021286D">
        <w:rPr>
          <w:rFonts w:eastAsia="Calibri"/>
          <w:szCs w:val="28"/>
        </w:rPr>
        <w:t>(таблица с координатами)</w:t>
      </w:r>
    </w:p>
    <w:tbl>
      <w:tblPr>
        <w:tblpPr w:leftFromText="180" w:rightFromText="180" w:vertAnchor="text" w:horzAnchor="margin" w:tblpXSpec="center" w:tblpY="300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89"/>
        <w:gridCol w:w="3685"/>
        <w:gridCol w:w="3172"/>
      </w:tblGrid>
      <w:tr w:rsidR="002B647F" w:rsidRPr="0021286D" w:rsidTr="00B8680F">
        <w:trPr>
          <w:trHeight w:hRule="exact" w:val="105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680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 xml:space="preserve">Номер </w:t>
            </w:r>
          </w:p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характерной точки</w:t>
            </w:r>
          </w:p>
        </w:tc>
        <w:tc>
          <w:tcPr>
            <w:tcW w:w="6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B647F" w:rsidRPr="0021286D" w:rsidTr="00B8680F">
        <w:trPr>
          <w:trHeight w:hRule="exact" w:val="28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8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pacing w:val="-1"/>
                <w:szCs w:val="28"/>
                <w:lang w:eastAsia="ru-RU"/>
              </w:rPr>
              <w:t>Координаты</w:t>
            </w:r>
          </w:p>
        </w:tc>
      </w:tr>
      <w:tr w:rsidR="002B647F" w:rsidRPr="0021286D" w:rsidTr="00B8680F">
        <w:trPr>
          <w:trHeight w:hRule="exact" w:val="284"/>
        </w:trPr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Х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У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985167,76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3572645,26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985169,63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3572637,01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985169,10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3572636,88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985169,31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3572635,99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985169,80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3572636,10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985173,10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3572621,40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985174,58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3572615,55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985178,84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3572616,09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985200,80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3572621,46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985215,84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3572625,24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985216,07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3572624,27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985216,53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3572624,36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985219,43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3572625,05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985219,24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3572626,03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985223,69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3572627,11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985224,99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3572627,41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985225,69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3572624,59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985237,36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3572627,87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985235,79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3572634,37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985235,59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3572635,08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985234,55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3572639,62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985233,41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3572639,42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985228,08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3572661,30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985217,28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3572657,73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985217,60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3572656,79</w:t>
            </w:r>
          </w:p>
        </w:tc>
      </w:tr>
      <w:tr w:rsidR="002B647F" w:rsidRPr="0021286D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985167,76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3572645,26</w:t>
            </w:r>
          </w:p>
        </w:tc>
      </w:tr>
      <w:tr w:rsidR="002B647F" w:rsidRPr="002B647F" w:rsidTr="00B8680F">
        <w:trPr>
          <w:trHeight w:hRule="exact"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widowControl w:val="0"/>
              <w:tabs>
                <w:tab w:val="right" w:pos="992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1286D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985169,63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7F" w:rsidRPr="002B647F" w:rsidRDefault="002B647F" w:rsidP="00B8680F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21286D">
              <w:rPr>
                <w:rFonts w:eastAsia="Times New Roman"/>
                <w:szCs w:val="28"/>
                <w:lang w:eastAsia="ru-RU"/>
              </w:rPr>
              <w:t>3572637,01</w:t>
            </w:r>
          </w:p>
        </w:tc>
      </w:tr>
    </w:tbl>
    <w:p w:rsidR="000B5437" w:rsidRPr="00666EDC" w:rsidRDefault="000B5437" w:rsidP="00B8680F">
      <w:pPr>
        <w:rPr>
          <w:szCs w:val="28"/>
        </w:rPr>
      </w:pPr>
    </w:p>
    <w:sectPr w:rsidR="000B5437" w:rsidRPr="00666EDC" w:rsidSect="0021286D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E9" w:rsidRDefault="003D3AE9" w:rsidP="00F02256">
      <w:r>
        <w:separator/>
      </w:r>
    </w:p>
  </w:endnote>
  <w:endnote w:type="continuationSeparator" w:id="0">
    <w:p w:rsidR="003D3AE9" w:rsidRDefault="003D3AE9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6D" w:rsidRDefault="002128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6D" w:rsidRDefault="0021286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6D" w:rsidRDefault="002128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E9" w:rsidRDefault="003D3AE9" w:rsidP="00F02256">
      <w:r>
        <w:separator/>
      </w:r>
    </w:p>
  </w:footnote>
  <w:footnote w:type="continuationSeparator" w:id="0">
    <w:p w:rsidR="003D3AE9" w:rsidRDefault="003D3AE9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6D" w:rsidRDefault="0021286D" w:rsidP="0021286D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21286D" w:rsidRDefault="002128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6D" w:rsidRPr="0021286D" w:rsidRDefault="0021286D" w:rsidP="007B0D1D">
    <w:pPr>
      <w:pStyle w:val="a7"/>
      <w:framePr w:wrap="around" w:vAnchor="text" w:hAnchor="margin" w:xAlign="center" w:y="1"/>
      <w:rPr>
        <w:rStyle w:val="af0"/>
        <w:sz w:val="20"/>
      </w:rPr>
    </w:pPr>
    <w:r w:rsidRPr="0021286D">
      <w:rPr>
        <w:rStyle w:val="af0"/>
        <w:sz w:val="20"/>
      </w:rPr>
      <w:fldChar w:fldCharType="begin"/>
    </w:r>
    <w:r w:rsidRPr="0021286D">
      <w:rPr>
        <w:rStyle w:val="af0"/>
        <w:sz w:val="20"/>
      </w:rPr>
      <w:instrText xml:space="preserve"> PAGE </w:instrText>
    </w:r>
    <w:r w:rsidRPr="0021286D">
      <w:rPr>
        <w:rStyle w:val="af0"/>
        <w:sz w:val="20"/>
      </w:rPr>
      <w:fldChar w:fldCharType="separate"/>
    </w:r>
    <w:r w:rsidR="005A07FB">
      <w:rPr>
        <w:rStyle w:val="af0"/>
        <w:noProof/>
        <w:sz w:val="20"/>
      </w:rPr>
      <w:t>5</w:t>
    </w:r>
    <w:r w:rsidRPr="0021286D">
      <w:rPr>
        <w:rStyle w:val="af0"/>
        <w:sz w:val="20"/>
      </w:rPr>
      <w:fldChar w:fldCharType="end"/>
    </w:r>
  </w:p>
  <w:p w:rsidR="0043655E" w:rsidRPr="0021286D" w:rsidRDefault="0043655E" w:rsidP="0021286D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86D" w:rsidRDefault="0021286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2005791"/>
      <w:docPartObj>
        <w:docPartGallery w:val="Page Numbers (Top of Page)"/>
        <w:docPartUnique/>
      </w:docPartObj>
    </w:sdtPr>
    <w:sdtEndPr>
      <w:rPr>
        <w:sz w:val="20"/>
        <w:highlight w:val="green"/>
      </w:rPr>
    </w:sdtEndPr>
    <w:sdtContent>
      <w:p w:rsidR="002B647F" w:rsidRPr="00B8680F" w:rsidRDefault="002B647F">
        <w:pPr>
          <w:pStyle w:val="a7"/>
          <w:jc w:val="center"/>
          <w:rPr>
            <w:sz w:val="20"/>
          </w:rPr>
        </w:pPr>
        <w:r w:rsidRPr="00B8680F">
          <w:rPr>
            <w:sz w:val="20"/>
            <w:highlight w:val="green"/>
          </w:rPr>
          <w:fldChar w:fldCharType="begin"/>
        </w:r>
        <w:r w:rsidRPr="00B8680F">
          <w:rPr>
            <w:sz w:val="20"/>
            <w:highlight w:val="green"/>
          </w:rPr>
          <w:instrText>PAGE   \* MERGEFORMAT</w:instrText>
        </w:r>
        <w:r w:rsidRPr="00B8680F">
          <w:rPr>
            <w:sz w:val="20"/>
            <w:highlight w:val="green"/>
          </w:rPr>
          <w:fldChar w:fldCharType="separate"/>
        </w:r>
        <w:r w:rsidR="0021286D">
          <w:rPr>
            <w:noProof/>
            <w:sz w:val="20"/>
            <w:highlight w:val="green"/>
          </w:rPr>
          <w:t>2</w:t>
        </w:r>
        <w:r w:rsidRPr="00B8680F">
          <w:rPr>
            <w:sz w:val="20"/>
            <w:highlight w:val="gree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7E76"/>
    <w:rsid w:val="00010160"/>
    <w:rsid w:val="00014BB0"/>
    <w:rsid w:val="00017F84"/>
    <w:rsid w:val="000358B6"/>
    <w:rsid w:val="00036777"/>
    <w:rsid w:val="00041EA7"/>
    <w:rsid w:val="00041F6D"/>
    <w:rsid w:val="00047E3B"/>
    <w:rsid w:val="00050F69"/>
    <w:rsid w:val="0005107A"/>
    <w:rsid w:val="0005177A"/>
    <w:rsid w:val="000557AD"/>
    <w:rsid w:val="00056B5A"/>
    <w:rsid w:val="000611B6"/>
    <w:rsid w:val="00066D1C"/>
    <w:rsid w:val="00074098"/>
    <w:rsid w:val="000747CF"/>
    <w:rsid w:val="000750E3"/>
    <w:rsid w:val="00077FAF"/>
    <w:rsid w:val="000858EA"/>
    <w:rsid w:val="000872DF"/>
    <w:rsid w:val="00097DF9"/>
    <w:rsid w:val="000A57BC"/>
    <w:rsid w:val="000B5437"/>
    <w:rsid w:val="000C04EE"/>
    <w:rsid w:val="000C3CC6"/>
    <w:rsid w:val="000C4C36"/>
    <w:rsid w:val="000D0E71"/>
    <w:rsid w:val="000D0F0A"/>
    <w:rsid w:val="000D1AA1"/>
    <w:rsid w:val="000D38B1"/>
    <w:rsid w:val="000D7C23"/>
    <w:rsid w:val="000D7EC2"/>
    <w:rsid w:val="000E0CC0"/>
    <w:rsid w:val="000E5C6E"/>
    <w:rsid w:val="000F25EB"/>
    <w:rsid w:val="000F4D98"/>
    <w:rsid w:val="00101C80"/>
    <w:rsid w:val="00107C09"/>
    <w:rsid w:val="00124C6E"/>
    <w:rsid w:val="001278D3"/>
    <w:rsid w:val="00130D49"/>
    <w:rsid w:val="0013245B"/>
    <w:rsid w:val="00133F2F"/>
    <w:rsid w:val="00143D03"/>
    <w:rsid w:val="00143E11"/>
    <w:rsid w:val="0015036D"/>
    <w:rsid w:val="00150FF5"/>
    <w:rsid w:val="001522FA"/>
    <w:rsid w:val="0015563C"/>
    <w:rsid w:val="001639D3"/>
    <w:rsid w:val="00164B38"/>
    <w:rsid w:val="00172796"/>
    <w:rsid w:val="0017284B"/>
    <w:rsid w:val="00174F58"/>
    <w:rsid w:val="00183A77"/>
    <w:rsid w:val="00183F7D"/>
    <w:rsid w:val="001918C3"/>
    <w:rsid w:val="00193837"/>
    <w:rsid w:val="00193A30"/>
    <w:rsid w:val="001A4BF3"/>
    <w:rsid w:val="001A5EC5"/>
    <w:rsid w:val="001A6376"/>
    <w:rsid w:val="001B016C"/>
    <w:rsid w:val="001B1081"/>
    <w:rsid w:val="001C060D"/>
    <w:rsid w:val="001C6085"/>
    <w:rsid w:val="001D418C"/>
    <w:rsid w:val="001D509A"/>
    <w:rsid w:val="001D76E8"/>
    <w:rsid w:val="001E1CC7"/>
    <w:rsid w:val="001E6638"/>
    <w:rsid w:val="001F36DF"/>
    <w:rsid w:val="002040ED"/>
    <w:rsid w:val="0020498A"/>
    <w:rsid w:val="002076CB"/>
    <w:rsid w:val="00207DC4"/>
    <w:rsid w:val="002102FF"/>
    <w:rsid w:val="0021286D"/>
    <w:rsid w:val="00220F96"/>
    <w:rsid w:val="00225A58"/>
    <w:rsid w:val="00226928"/>
    <w:rsid w:val="00226A5C"/>
    <w:rsid w:val="0023700B"/>
    <w:rsid w:val="00240374"/>
    <w:rsid w:val="00242014"/>
    <w:rsid w:val="00243839"/>
    <w:rsid w:val="00251602"/>
    <w:rsid w:val="002529C1"/>
    <w:rsid w:val="00254397"/>
    <w:rsid w:val="00271605"/>
    <w:rsid w:val="00281914"/>
    <w:rsid w:val="002829CE"/>
    <w:rsid w:val="00285B2C"/>
    <w:rsid w:val="0028780E"/>
    <w:rsid w:val="00290D9B"/>
    <w:rsid w:val="00295DDC"/>
    <w:rsid w:val="002972BD"/>
    <w:rsid w:val="002A0E18"/>
    <w:rsid w:val="002A4135"/>
    <w:rsid w:val="002B1830"/>
    <w:rsid w:val="002B354F"/>
    <w:rsid w:val="002B3A26"/>
    <w:rsid w:val="002B5B4B"/>
    <w:rsid w:val="002B635B"/>
    <w:rsid w:val="002B647F"/>
    <w:rsid w:val="002C27C1"/>
    <w:rsid w:val="002D7314"/>
    <w:rsid w:val="002E3E3A"/>
    <w:rsid w:val="002E431B"/>
    <w:rsid w:val="002E63DD"/>
    <w:rsid w:val="002E71BD"/>
    <w:rsid w:val="002F32C4"/>
    <w:rsid w:val="002F5404"/>
    <w:rsid w:val="00302F31"/>
    <w:rsid w:val="003035AB"/>
    <w:rsid w:val="00303F4D"/>
    <w:rsid w:val="00306F96"/>
    <w:rsid w:val="00310E47"/>
    <w:rsid w:val="00311BDA"/>
    <w:rsid w:val="003129E8"/>
    <w:rsid w:val="00313AC9"/>
    <w:rsid w:val="00314EDC"/>
    <w:rsid w:val="003211B5"/>
    <w:rsid w:val="00322639"/>
    <w:rsid w:val="0032547F"/>
    <w:rsid w:val="0032657A"/>
    <w:rsid w:val="00326BC9"/>
    <w:rsid w:val="00331C58"/>
    <w:rsid w:val="003331F4"/>
    <w:rsid w:val="003335F7"/>
    <w:rsid w:val="0034300F"/>
    <w:rsid w:val="00355492"/>
    <w:rsid w:val="003567AE"/>
    <w:rsid w:val="00356E39"/>
    <w:rsid w:val="00383319"/>
    <w:rsid w:val="003840DF"/>
    <w:rsid w:val="00393ED0"/>
    <w:rsid w:val="003970F1"/>
    <w:rsid w:val="003A18D2"/>
    <w:rsid w:val="003A624F"/>
    <w:rsid w:val="003B29BD"/>
    <w:rsid w:val="003B3913"/>
    <w:rsid w:val="003B3B66"/>
    <w:rsid w:val="003B3D5A"/>
    <w:rsid w:val="003B5996"/>
    <w:rsid w:val="003B630D"/>
    <w:rsid w:val="003C4D2E"/>
    <w:rsid w:val="003C4E44"/>
    <w:rsid w:val="003C6F94"/>
    <w:rsid w:val="003D3AE9"/>
    <w:rsid w:val="003D4259"/>
    <w:rsid w:val="003D5C83"/>
    <w:rsid w:val="003E00D5"/>
    <w:rsid w:val="003E032C"/>
    <w:rsid w:val="003E1AB1"/>
    <w:rsid w:val="003F122F"/>
    <w:rsid w:val="003F13F4"/>
    <w:rsid w:val="003F5ABE"/>
    <w:rsid w:val="003F5BF3"/>
    <w:rsid w:val="003F5EF6"/>
    <w:rsid w:val="003F6966"/>
    <w:rsid w:val="003F76D4"/>
    <w:rsid w:val="003F7B5C"/>
    <w:rsid w:val="00401427"/>
    <w:rsid w:val="00401B24"/>
    <w:rsid w:val="00402497"/>
    <w:rsid w:val="0041268C"/>
    <w:rsid w:val="00415667"/>
    <w:rsid w:val="0041629F"/>
    <w:rsid w:val="00421A29"/>
    <w:rsid w:val="0043113A"/>
    <w:rsid w:val="00434332"/>
    <w:rsid w:val="0043655E"/>
    <w:rsid w:val="00442572"/>
    <w:rsid w:val="00442AC9"/>
    <w:rsid w:val="00455168"/>
    <w:rsid w:val="00456274"/>
    <w:rsid w:val="00457F59"/>
    <w:rsid w:val="00463C5F"/>
    <w:rsid w:val="00465556"/>
    <w:rsid w:val="00471D83"/>
    <w:rsid w:val="00472BBF"/>
    <w:rsid w:val="00473C30"/>
    <w:rsid w:val="00497CA6"/>
    <w:rsid w:val="004A165F"/>
    <w:rsid w:val="004B6C3E"/>
    <w:rsid w:val="004B6F31"/>
    <w:rsid w:val="004C1395"/>
    <w:rsid w:val="004C39A1"/>
    <w:rsid w:val="004C5EDD"/>
    <w:rsid w:val="004D450E"/>
    <w:rsid w:val="004D4A47"/>
    <w:rsid w:val="004D5FB7"/>
    <w:rsid w:val="004D662D"/>
    <w:rsid w:val="004E0C39"/>
    <w:rsid w:val="004E1E01"/>
    <w:rsid w:val="004E2930"/>
    <w:rsid w:val="004E2A17"/>
    <w:rsid w:val="004F1C89"/>
    <w:rsid w:val="004F2000"/>
    <w:rsid w:val="004F2581"/>
    <w:rsid w:val="004F42C1"/>
    <w:rsid w:val="004F6952"/>
    <w:rsid w:val="00531AA2"/>
    <w:rsid w:val="00531F19"/>
    <w:rsid w:val="00533EB2"/>
    <w:rsid w:val="005375F8"/>
    <w:rsid w:val="00540D79"/>
    <w:rsid w:val="0054155E"/>
    <w:rsid w:val="00546C99"/>
    <w:rsid w:val="005524FA"/>
    <w:rsid w:val="005562DC"/>
    <w:rsid w:val="0055663C"/>
    <w:rsid w:val="00565DCE"/>
    <w:rsid w:val="00567210"/>
    <w:rsid w:val="00572C79"/>
    <w:rsid w:val="005754FB"/>
    <w:rsid w:val="005817C4"/>
    <w:rsid w:val="005838D9"/>
    <w:rsid w:val="0058579F"/>
    <w:rsid w:val="005862A6"/>
    <w:rsid w:val="00587E91"/>
    <w:rsid w:val="005939FD"/>
    <w:rsid w:val="00593EC2"/>
    <w:rsid w:val="00595669"/>
    <w:rsid w:val="005A07FB"/>
    <w:rsid w:val="005A496E"/>
    <w:rsid w:val="005A5DE8"/>
    <w:rsid w:val="005A5FA8"/>
    <w:rsid w:val="005A6215"/>
    <w:rsid w:val="005B099D"/>
    <w:rsid w:val="005B0F20"/>
    <w:rsid w:val="005B468D"/>
    <w:rsid w:val="005B528D"/>
    <w:rsid w:val="005B5A7B"/>
    <w:rsid w:val="005B62B8"/>
    <w:rsid w:val="005C0103"/>
    <w:rsid w:val="005C3A68"/>
    <w:rsid w:val="005C3B90"/>
    <w:rsid w:val="005C4433"/>
    <w:rsid w:val="005D0124"/>
    <w:rsid w:val="005D4C06"/>
    <w:rsid w:val="005D5DDC"/>
    <w:rsid w:val="005D7E07"/>
    <w:rsid w:val="005E0F87"/>
    <w:rsid w:val="005E72D5"/>
    <w:rsid w:val="005F143E"/>
    <w:rsid w:val="005F5519"/>
    <w:rsid w:val="005F77D0"/>
    <w:rsid w:val="005F7C76"/>
    <w:rsid w:val="006010F0"/>
    <w:rsid w:val="006014B7"/>
    <w:rsid w:val="006050A2"/>
    <w:rsid w:val="00605628"/>
    <w:rsid w:val="00606E58"/>
    <w:rsid w:val="00611725"/>
    <w:rsid w:val="00612066"/>
    <w:rsid w:val="00617CD5"/>
    <w:rsid w:val="00624E53"/>
    <w:rsid w:val="00627C79"/>
    <w:rsid w:val="00630C5F"/>
    <w:rsid w:val="00633715"/>
    <w:rsid w:val="00643BB4"/>
    <w:rsid w:val="006476AB"/>
    <w:rsid w:val="00651389"/>
    <w:rsid w:val="00654524"/>
    <w:rsid w:val="006561F1"/>
    <w:rsid w:val="00662391"/>
    <w:rsid w:val="006650E0"/>
    <w:rsid w:val="00665A2D"/>
    <w:rsid w:val="00666843"/>
    <w:rsid w:val="00666EDC"/>
    <w:rsid w:val="006722D9"/>
    <w:rsid w:val="00677CD5"/>
    <w:rsid w:val="00681039"/>
    <w:rsid w:val="006814FE"/>
    <w:rsid w:val="00682956"/>
    <w:rsid w:val="00687167"/>
    <w:rsid w:val="006933AD"/>
    <w:rsid w:val="00694376"/>
    <w:rsid w:val="0069765F"/>
    <w:rsid w:val="00697F8C"/>
    <w:rsid w:val="006B3A14"/>
    <w:rsid w:val="006B3A7C"/>
    <w:rsid w:val="006C06E5"/>
    <w:rsid w:val="006C0D74"/>
    <w:rsid w:val="006C235B"/>
    <w:rsid w:val="006C63CC"/>
    <w:rsid w:val="006C6574"/>
    <w:rsid w:val="006D199E"/>
    <w:rsid w:val="006D4589"/>
    <w:rsid w:val="006D61A4"/>
    <w:rsid w:val="006D6AE2"/>
    <w:rsid w:val="006E3452"/>
    <w:rsid w:val="006E4507"/>
    <w:rsid w:val="006F3022"/>
    <w:rsid w:val="006F3AEA"/>
    <w:rsid w:val="006F77B5"/>
    <w:rsid w:val="00702FFF"/>
    <w:rsid w:val="00703392"/>
    <w:rsid w:val="0070386B"/>
    <w:rsid w:val="00717FC2"/>
    <w:rsid w:val="00730F50"/>
    <w:rsid w:val="00736320"/>
    <w:rsid w:val="00740985"/>
    <w:rsid w:val="007424E1"/>
    <w:rsid w:val="00744721"/>
    <w:rsid w:val="007453CC"/>
    <w:rsid w:val="00747704"/>
    <w:rsid w:val="00747853"/>
    <w:rsid w:val="00747F08"/>
    <w:rsid w:val="007547AF"/>
    <w:rsid w:val="0075528A"/>
    <w:rsid w:val="00764535"/>
    <w:rsid w:val="00765AB3"/>
    <w:rsid w:val="00766474"/>
    <w:rsid w:val="00767634"/>
    <w:rsid w:val="007715D5"/>
    <w:rsid w:val="00772F54"/>
    <w:rsid w:val="0077355C"/>
    <w:rsid w:val="007809C3"/>
    <w:rsid w:val="00780D7B"/>
    <w:rsid w:val="007839A2"/>
    <w:rsid w:val="00785927"/>
    <w:rsid w:val="00796DDF"/>
    <w:rsid w:val="007A2B71"/>
    <w:rsid w:val="007A50D7"/>
    <w:rsid w:val="007B054A"/>
    <w:rsid w:val="007B65C9"/>
    <w:rsid w:val="007C028D"/>
    <w:rsid w:val="007C3089"/>
    <w:rsid w:val="007C5AE4"/>
    <w:rsid w:val="007D38F5"/>
    <w:rsid w:val="007D39FF"/>
    <w:rsid w:val="007D6B18"/>
    <w:rsid w:val="007E591B"/>
    <w:rsid w:val="007F361D"/>
    <w:rsid w:val="007F38DB"/>
    <w:rsid w:val="00807567"/>
    <w:rsid w:val="008113FE"/>
    <w:rsid w:val="008117F2"/>
    <w:rsid w:val="00811C02"/>
    <w:rsid w:val="00812256"/>
    <w:rsid w:val="00813C94"/>
    <w:rsid w:val="00820F05"/>
    <w:rsid w:val="00824556"/>
    <w:rsid w:val="00825BDB"/>
    <w:rsid w:val="00830C65"/>
    <w:rsid w:val="00841470"/>
    <w:rsid w:val="00844286"/>
    <w:rsid w:val="00847B5B"/>
    <w:rsid w:val="00855B84"/>
    <w:rsid w:val="00867C73"/>
    <w:rsid w:val="00871702"/>
    <w:rsid w:val="00871749"/>
    <w:rsid w:val="0087689F"/>
    <w:rsid w:val="00881A6F"/>
    <w:rsid w:val="00882005"/>
    <w:rsid w:val="00882F66"/>
    <w:rsid w:val="00885DEA"/>
    <w:rsid w:val="00887195"/>
    <w:rsid w:val="00887B3E"/>
    <w:rsid w:val="008A01C2"/>
    <w:rsid w:val="008A28D9"/>
    <w:rsid w:val="008A2B12"/>
    <w:rsid w:val="008A3EBD"/>
    <w:rsid w:val="008A6B9B"/>
    <w:rsid w:val="008A7D72"/>
    <w:rsid w:val="008B289A"/>
    <w:rsid w:val="008B6F36"/>
    <w:rsid w:val="008C0FA5"/>
    <w:rsid w:val="008C78C5"/>
    <w:rsid w:val="008D5678"/>
    <w:rsid w:val="008E0EDC"/>
    <w:rsid w:val="008E2F69"/>
    <w:rsid w:val="008E3403"/>
    <w:rsid w:val="008E372E"/>
    <w:rsid w:val="008E4D4F"/>
    <w:rsid w:val="008F08CA"/>
    <w:rsid w:val="008F317B"/>
    <w:rsid w:val="00907992"/>
    <w:rsid w:val="00910D6C"/>
    <w:rsid w:val="00915687"/>
    <w:rsid w:val="00921B11"/>
    <w:rsid w:val="00921D06"/>
    <w:rsid w:val="00924A56"/>
    <w:rsid w:val="00926FCB"/>
    <w:rsid w:val="009314A5"/>
    <w:rsid w:val="0093220E"/>
    <w:rsid w:val="00932950"/>
    <w:rsid w:val="00937488"/>
    <w:rsid w:val="009445CD"/>
    <w:rsid w:val="0094589F"/>
    <w:rsid w:val="00946A06"/>
    <w:rsid w:val="0095360A"/>
    <w:rsid w:val="009571D6"/>
    <w:rsid w:val="00960D31"/>
    <w:rsid w:val="00970D09"/>
    <w:rsid w:val="00973B71"/>
    <w:rsid w:val="00973E55"/>
    <w:rsid w:val="00977443"/>
    <w:rsid w:val="00981660"/>
    <w:rsid w:val="00983DAF"/>
    <w:rsid w:val="009854E6"/>
    <w:rsid w:val="00990025"/>
    <w:rsid w:val="00992B31"/>
    <w:rsid w:val="009955CC"/>
    <w:rsid w:val="00997310"/>
    <w:rsid w:val="009B754C"/>
    <w:rsid w:val="009C2309"/>
    <w:rsid w:val="009C3EBD"/>
    <w:rsid w:val="009D1BDC"/>
    <w:rsid w:val="009D25AA"/>
    <w:rsid w:val="009D3694"/>
    <w:rsid w:val="009D4FA1"/>
    <w:rsid w:val="009E13DD"/>
    <w:rsid w:val="009E3518"/>
    <w:rsid w:val="009E3667"/>
    <w:rsid w:val="009E4AB0"/>
    <w:rsid w:val="009E7D2C"/>
    <w:rsid w:val="00A10B68"/>
    <w:rsid w:val="00A11CC7"/>
    <w:rsid w:val="00A1273F"/>
    <w:rsid w:val="00A22AD0"/>
    <w:rsid w:val="00A24878"/>
    <w:rsid w:val="00A249DB"/>
    <w:rsid w:val="00A26149"/>
    <w:rsid w:val="00A31163"/>
    <w:rsid w:val="00A32878"/>
    <w:rsid w:val="00A35BD8"/>
    <w:rsid w:val="00A3648A"/>
    <w:rsid w:val="00A369B9"/>
    <w:rsid w:val="00A40188"/>
    <w:rsid w:val="00A41468"/>
    <w:rsid w:val="00A4350D"/>
    <w:rsid w:val="00A563CC"/>
    <w:rsid w:val="00A57869"/>
    <w:rsid w:val="00A637CA"/>
    <w:rsid w:val="00A64B00"/>
    <w:rsid w:val="00A87AE7"/>
    <w:rsid w:val="00A92B9C"/>
    <w:rsid w:val="00A94ACB"/>
    <w:rsid w:val="00A966A1"/>
    <w:rsid w:val="00A96E35"/>
    <w:rsid w:val="00A97C5A"/>
    <w:rsid w:val="00AA12CA"/>
    <w:rsid w:val="00AA354A"/>
    <w:rsid w:val="00AA5E2D"/>
    <w:rsid w:val="00AA637C"/>
    <w:rsid w:val="00AA74B4"/>
    <w:rsid w:val="00AB5497"/>
    <w:rsid w:val="00AC02C4"/>
    <w:rsid w:val="00AC06FF"/>
    <w:rsid w:val="00AC09B0"/>
    <w:rsid w:val="00AC4703"/>
    <w:rsid w:val="00AD2192"/>
    <w:rsid w:val="00AE3713"/>
    <w:rsid w:val="00AE397F"/>
    <w:rsid w:val="00AE5541"/>
    <w:rsid w:val="00AF332C"/>
    <w:rsid w:val="00AF5B11"/>
    <w:rsid w:val="00AF7B50"/>
    <w:rsid w:val="00B06180"/>
    <w:rsid w:val="00B13D01"/>
    <w:rsid w:val="00B2039F"/>
    <w:rsid w:val="00B25314"/>
    <w:rsid w:val="00B325C6"/>
    <w:rsid w:val="00B36FC7"/>
    <w:rsid w:val="00B4193A"/>
    <w:rsid w:val="00B41EC5"/>
    <w:rsid w:val="00B425A0"/>
    <w:rsid w:val="00B44398"/>
    <w:rsid w:val="00B46C47"/>
    <w:rsid w:val="00B51EDB"/>
    <w:rsid w:val="00B54E74"/>
    <w:rsid w:val="00B55977"/>
    <w:rsid w:val="00B604CF"/>
    <w:rsid w:val="00B61363"/>
    <w:rsid w:val="00B63E62"/>
    <w:rsid w:val="00B653CF"/>
    <w:rsid w:val="00B7734B"/>
    <w:rsid w:val="00B77A40"/>
    <w:rsid w:val="00B8680F"/>
    <w:rsid w:val="00B92348"/>
    <w:rsid w:val="00B928E8"/>
    <w:rsid w:val="00B957A6"/>
    <w:rsid w:val="00B96939"/>
    <w:rsid w:val="00BA2934"/>
    <w:rsid w:val="00BA2C24"/>
    <w:rsid w:val="00BA71B4"/>
    <w:rsid w:val="00BB1A22"/>
    <w:rsid w:val="00BB3BE2"/>
    <w:rsid w:val="00BB7AC8"/>
    <w:rsid w:val="00BC0ECA"/>
    <w:rsid w:val="00BD5BF6"/>
    <w:rsid w:val="00BE5325"/>
    <w:rsid w:val="00BF1623"/>
    <w:rsid w:val="00BF1E7E"/>
    <w:rsid w:val="00BF43C8"/>
    <w:rsid w:val="00C03C74"/>
    <w:rsid w:val="00C10088"/>
    <w:rsid w:val="00C1137C"/>
    <w:rsid w:val="00C2379B"/>
    <w:rsid w:val="00C26A5F"/>
    <w:rsid w:val="00C32D18"/>
    <w:rsid w:val="00C33B72"/>
    <w:rsid w:val="00C34166"/>
    <w:rsid w:val="00C35735"/>
    <w:rsid w:val="00C42CD7"/>
    <w:rsid w:val="00C46FA7"/>
    <w:rsid w:val="00C52F97"/>
    <w:rsid w:val="00C53703"/>
    <w:rsid w:val="00C6045A"/>
    <w:rsid w:val="00C63F57"/>
    <w:rsid w:val="00C6560F"/>
    <w:rsid w:val="00C671ED"/>
    <w:rsid w:val="00C73468"/>
    <w:rsid w:val="00C739A3"/>
    <w:rsid w:val="00C767BD"/>
    <w:rsid w:val="00C82FB9"/>
    <w:rsid w:val="00C84FBB"/>
    <w:rsid w:val="00C85ADE"/>
    <w:rsid w:val="00C929CA"/>
    <w:rsid w:val="00C94164"/>
    <w:rsid w:val="00C96DEE"/>
    <w:rsid w:val="00CA1F07"/>
    <w:rsid w:val="00CA4C14"/>
    <w:rsid w:val="00CA4FF2"/>
    <w:rsid w:val="00CB260F"/>
    <w:rsid w:val="00CD042A"/>
    <w:rsid w:val="00CD0742"/>
    <w:rsid w:val="00CD229C"/>
    <w:rsid w:val="00CE0256"/>
    <w:rsid w:val="00CE31EB"/>
    <w:rsid w:val="00CE3951"/>
    <w:rsid w:val="00D0137D"/>
    <w:rsid w:val="00D02627"/>
    <w:rsid w:val="00D06A79"/>
    <w:rsid w:val="00D10C3A"/>
    <w:rsid w:val="00D167C3"/>
    <w:rsid w:val="00D243F2"/>
    <w:rsid w:val="00D251AD"/>
    <w:rsid w:val="00D25E7E"/>
    <w:rsid w:val="00D33725"/>
    <w:rsid w:val="00D3576E"/>
    <w:rsid w:val="00D37B78"/>
    <w:rsid w:val="00D4568A"/>
    <w:rsid w:val="00D4589B"/>
    <w:rsid w:val="00D46FFF"/>
    <w:rsid w:val="00D47526"/>
    <w:rsid w:val="00D56F64"/>
    <w:rsid w:val="00D6462D"/>
    <w:rsid w:val="00D6462F"/>
    <w:rsid w:val="00D6764A"/>
    <w:rsid w:val="00D6776F"/>
    <w:rsid w:val="00D702EF"/>
    <w:rsid w:val="00D721D1"/>
    <w:rsid w:val="00D728EC"/>
    <w:rsid w:val="00D72A88"/>
    <w:rsid w:val="00D77EBC"/>
    <w:rsid w:val="00D82131"/>
    <w:rsid w:val="00D87B58"/>
    <w:rsid w:val="00D948E5"/>
    <w:rsid w:val="00D94A32"/>
    <w:rsid w:val="00D95607"/>
    <w:rsid w:val="00D9580E"/>
    <w:rsid w:val="00DB0812"/>
    <w:rsid w:val="00DC0F30"/>
    <w:rsid w:val="00DC2E5C"/>
    <w:rsid w:val="00DC30BB"/>
    <w:rsid w:val="00DC4C6C"/>
    <w:rsid w:val="00DC5D51"/>
    <w:rsid w:val="00DD092F"/>
    <w:rsid w:val="00DE2899"/>
    <w:rsid w:val="00DE3647"/>
    <w:rsid w:val="00DE3A6C"/>
    <w:rsid w:val="00DE7814"/>
    <w:rsid w:val="00DF0B5B"/>
    <w:rsid w:val="00DF3BE7"/>
    <w:rsid w:val="00DF7E2C"/>
    <w:rsid w:val="00E02808"/>
    <w:rsid w:val="00E047C1"/>
    <w:rsid w:val="00E050B3"/>
    <w:rsid w:val="00E05897"/>
    <w:rsid w:val="00E14040"/>
    <w:rsid w:val="00E14F5D"/>
    <w:rsid w:val="00E15951"/>
    <w:rsid w:val="00E16CB3"/>
    <w:rsid w:val="00E17AC0"/>
    <w:rsid w:val="00E239A4"/>
    <w:rsid w:val="00E32FD3"/>
    <w:rsid w:val="00E3742B"/>
    <w:rsid w:val="00E427C1"/>
    <w:rsid w:val="00E50DA4"/>
    <w:rsid w:val="00E5194D"/>
    <w:rsid w:val="00E530C1"/>
    <w:rsid w:val="00E5588A"/>
    <w:rsid w:val="00E560EE"/>
    <w:rsid w:val="00E67900"/>
    <w:rsid w:val="00E7410E"/>
    <w:rsid w:val="00E83035"/>
    <w:rsid w:val="00E900A3"/>
    <w:rsid w:val="00E910CE"/>
    <w:rsid w:val="00E924FE"/>
    <w:rsid w:val="00E97D34"/>
    <w:rsid w:val="00EA0105"/>
    <w:rsid w:val="00EA3656"/>
    <w:rsid w:val="00EB14DB"/>
    <w:rsid w:val="00EC5F16"/>
    <w:rsid w:val="00EC7699"/>
    <w:rsid w:val="00ED0BCE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10666"/>
    <w:rsid w:val="00F11EC4"/>
    <w:rsid w:val="00F137EE"/>
    <w:rsid w:val="00F13E95"/>
    <w:rsid w:val="00F147C0"/>
    <w:rsid w:val="00F1480E"/>
    <w:rsid w:val="00F237D6"/>
    <w:rsid w:val="00F26475"/>
    <w:rsid w:val="00F27F10"/>
    <w:rsid w:val="00F32F4B"/>
    <w:rsid w:val="00F345D4"/>
    <w:rsid w:val="00F3490C"/>
    <w:rsid w:val="00F361FF"/>
    <w:rsid w:val="00F43EA8"/>
    <w:rsid w:val="00F60462"/>
    <w:rsid w:val="00F649FB"/>
    <w:rsid w:val="00F666C5"/>
    <w:rsid w:val="00F72FE8"/>
    <w:rsid w:val="00F74DC0"/>
    <w:rsid w:val="00F76A9E"/>
    <w:rsid w:val="00F80927"/>
    <w:rsid w:val="00F84B6E"/>
    <w:rsid w:val="00F850F6"/>
    <w:rsid w:val="00F87EA0"/>
    <w:rsid w:val="00F91D06"/>
    <w:rsid w:val="00F93D5F"/>
    <w:rsid w:val="00F943D0"/>
    <w:rsid w:val="00F94BBB"/>
    <w:rsid w:val="00F95016"/>
    <w:rsid w:val="00F96271"/>
    <w:rsid w:val="00F9682B"/>
    <w:rsid w:val="00F97B19"/>
    <w:rsid w:val="00FA1260"/>
    <w:rsid w:val="00FB33AA"/>
    <w:rsid w:val="00FB544E"/>
    <w:rsid w:val="00FB54D8"/>
    <w:rsid w:val="00FC27E7"/>
    <w:rsid w:val="00FC3A5F"/>
    <w:rsid w:val="00FC4203"/>
    <w:rsid w:val="00FE24CA"/>
    <w:rsid w:val="00FE33A2"/>
    <w:rsid w:val="00FE6011"/>
    <w:rsid w:val="00FE61C3"/>
    <w:rsid w:val="00FE6DB1"/>
    <w:rsid w:val="00FF2942"/>
    <w:rsid w:val="00FF4231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79F0D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2B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uiPriority w:val="99"/>
    <w:semiHidden/>
    <w:unhideWhenUsed/>
    <w:rsid w:val="0021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83F66-4693-4663-A2B3-9F8C2394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4</cp:revision>
  <cp:lastPrinted>2021-05-18T07:09:00Z</cp:lastPrinted>
  <dcterms:created xsi:type="dcterms:W3CDTF">2026-04-29T06:58:00Z</dcterms:created>
  <dcterms:modified xsi:type="dcterms:W3CDTF">2026-05-04T10:15:00Z</dcterms:modified>
</cp:coreProperties>
</file>