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F4E" w:rsidRDefault="00F67F4E" w:rsidP="00656C1A">
      <w:pPr>
        <w:spacing w:line="120" w:lineRule="atLeast"/>
        <w:jc w:val="center"/>
        <w:rPr>
          <w:sz w:val="24"/>
          <w:szCs w:val="24"/>
        </w:rPr>
      </w:pPr>
    </w:p>
    <w:p w:rsidR="00F67F4E" w:rsidRDefault="00F67F4E" w:rsidP="00656C1A">
      <w:pPr>
        <w:spacing w:line="120" w:lineRule="atLeast"/>
        <w:jc w:val="center"/>
        <w:rPr>
          <w:sz w:val="24"/>
          <w:szCs w:val="24"/>
        </w:rPr>
      </w:pPr>
    </w:p>
    <w:p w:rsidR="00F67F4E" w:rsidRPr="00852378" w:rsidRDefault="00F67F4E" w:rsidP="00656C1A">
      <w:pPr>
        <w:spacing w:line="120" w:lineRule="atLeast"/>
        <w:jc w:val="center"/>
        <w:rPr>
          <w:sz w:val="10"/>
          <w:szCs w:val="10"/>
        </w:rPr>
      </w:pPr>
    </w:p>
    <w:p w:rsidR="00F67F4E" w:rsidRDefault="00F67F4E" w:rsidP="00656C1A">
      <w:pPr>
        <w:spacing w:line="120" w:lineRule="atLeast"/>
        <w:jc w:val="center"/>
        <w:rPr>
          <w:sz w:val="10"/>
          <w:szCs w:val="24"/>
        </w:rPr>
      </w:pPr>
    </w:p>
    <w:p w:rsidR="00F67F4E" w:rsidRPr="005541F0" w:rsidRDefault="00F67F4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67F4E" w:rsidRDefault="00F67F4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67F4E" w:rsidRPr="005541F0" w:rsidRDefault="00F67F4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67F4E" w:rsidRPr="005649E4" w:rsidRDefault="00F67F4E" w:rsidP="00656C1A">
      <w:pPr>
        <w:spacing w:line="120" w:lineRule="atLeast"/>
        <w:jc w:val="center"/>
        <w:rPr>
          <w:sz w:val="18"/>
          <w:szCs w:val="24"/>
        </w:rPr>
      </w:pPr>
    </w:p>
    <w:p w:rsidR="00F67F4E" w:rsidRPr="00656C1A" w:rsidRDefault="00F67F4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67F4E" w:rsidRPr="005541F0" w:rsidRDefault="00F67F4E" w:rsidP="00656C1A">
      <w:pPr>
        <w:spacing w:line="120" w:lineRule="atLeast"/>
        <w:jc w:val="center"/>
        <w:rPr>
          <w:sz w:val="18"/>
          <w:szCs w:val="24"/>
        </w:rPr>
      </w:pPr>
    </w:p>
    <w:p w:rsidR="00F67F4E" w:rsidRPr="005541F0" w:rsidRDefault="00F67F4E" w:rsidP="00656C1A">
      <w:pPr>
        <w:spacing w:line="120" w:lineRule="atLeast"/>
        <w:jc w:val="center"/>
        <w:rPr>
          <w:sz w:val="20"/>
          <w:szCs w:val="24"/>
        </w:rPr>
      </w:pPr>
    </w:p>
    <w:p w:rsidR="00F67F4E" w:rsidRPr="00656C1A" w:rsidRDefault="00F67F4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67F4E" w:rsidRDefault="00F67F4E" w:rsidP="00656C1A">
      <w:pPr>
        <w:spacing w:line="120" w:lineRule="atLeast"/>
        <w:jc w:val="center"/>
        <w:rPr>
          <w:sz w:val="30"/>
          <w:szCs w:val="24"/>
        </w:rPr>
      </w:pPr>
    </w:p>
    <w:p w:rsidR="00F67F4E" w:rsidRPr="00656C1A" w:rsidRDefault="00F67F4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67F4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67F4E" w:rsidRPr="00F8214F" w:rsidRDefault="00F67F4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67F4E" w:rsidRPr="00F8214F" w:rsidRDefault="0008711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67F4E" w:rsidRPr="00F8214F" w:rsidRDefault="00F67F4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67F4E" w:rsidRPr="00F8214F" w:rsidRDefault="0008711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F67F4E" w:rsidRPr="00A63FB0" w:rsidRDefault="00F67F4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67F4E" w:rsidRPr="00A3761A" w:rsidRDefault="0008711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67F4E" w:rsidRPr="00F8214F" w:rsidRDefault="00F67F4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67F4E" w:rsidRPr="00F8214F" w:rsidRDefault="00F67F4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67F4E" w:rsidRPr="00AB4194" w:rsidRDefault="00F67F4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67F4E" w:rsidRPr="00F8214F" w:rsidRDefault="0008711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6412</w:t>
            </w:r>
          </w:p>
        </w:tc>
      </w:tr>
    </w:tbl>
    <w:p w:rsidR="00F67F4E" w:rsidRPr="00C725A6" w:rsidRDefault="00F67F4E" w:rsidP="00C725A6">
      <w:pPr>
        <w:rPr>
          <w:rFonts w:cs="Times New Roman"/>
          <w:szCs w:val="28"/>
        </w:rPr>
      </w:pPr>
    </w:p>
    <w:p w:rsidR="00F67F4E" w:rsidRDefault="00F67F4E" w:rsidP="00F67F4E">
      <w:pPr>
        <w:rPr>
          <w:rFonts w:cs="Times New Roman"/>
        </w:rPr>
      </w:pPr>
      <w:r w:rsidRPr="00414D4D">
        <w:rPr>
          <w:rFonts w:cs="Times New Roman"/>
        </w:rPr>
        <w:t xml:space="preserve">О внесении изменений </w:t>
      </w:r>
    </w:p>
    <w:p w:rsidR="00F67F4E" w:rsidRDefault="00F67F4E" w:rsidP="00F67F4E">
      <w:pPr>
        <w:rPr>
          <w:rFonts w:cs="Times New Roman"/>
        </w:rPr>
      </w:pPr>
      <w:r w:rsidRPr="00414D4D">
        <w:rPr>
          <w:rFonts w:cs="Times New Roman"/>
        </w:rPr>
        <w:t xml:space="preserve">в постановление Администрации </w:t>
      </w:r>
    </w:p>
    <w:p w:rsidR="00F67F4E" w:rsidRDefault="00F67F4E" w:rsidP="00F67F4E">
      <w:pPr>
        <w:rPr>
          <w:rFonts w:cs="Times New Roman"/>
        </w:rPr>
      </w:pPr>
      <w:r w:rsidRPr="00414D4D">
        <w:rPr>
          <w:rFonts w:cs="Times New Roman"/>
        </w:rPr>
        <w:t xml:space="preserve">города от 21.05.2021 № 3944 </w:t>
      </w:r>
    </w:p>
    <w:p w:rsidR="00F67F4E" w:rsidRPr="00414D4D" w:rsidRDefault="00F67F4E" w:rsidP="00F67F4E">
      <w:pPr>
        <w:rPr>
          <w:rFonts w:cs="Times New Roman"/>
        </w:rPr>
      </w:pPr>
      <w:r w:rsidRPr="00414D4D">
        <w:rPr>
          <w:rFonts w:cs="Times New Roman"/>
        </w:rPr>
        <w:t>«Об утверждении порядка принятия</w:t>
      </w:r>
    </w:p>
    <w:p w:rsidR="00F67F4E" w:rsidRPr="00414D4D" w:rsidRDefault="00F67F4E" w:rsidP="00F67F4E">
      <w:pPr>
        <w:rPr>
          <w:rFonts w:cs="Times New Roman"/>
        </w:rPr>
      </w:pPr>
      <w:r w:rsidRPr="00414D4D">
        <w:rPr>
          <w:rFonts w:cs="Times New Roman"/>
        </w:rPr>
        <w:t xml:space="preserve">решения о наличии потребности </w:t>
      </w:r>
    </w:p>
    <w:p w:rsidR="00F67F4E" w:rsidRPr="00414D4D" w:rsidRDefault="00F67F4E" w:rsidP="00F67F4E">
      <w:pPr>
        <w:rPr>
          <w:rFonts w:cs="Times New Roman"/>
        </w:rPr>
      </w:pPr>
      <w:r w:rsidRPr="00414D4D">
        <w:rPr>
          <w:rFonts w:cs="Times New Roman"/>
        </w:rPr>
        <w:t xml:space="preserve">в направлении в текущем финансовом </w:t>
      </w:r>
    </w:p>
    <w:p w:rsidR="00F67F4E" w:rsidRDefault="00F67F4E" w:rsidP="00F67F4E">
      <w:pPr>
        <w:rPr>
          <w:rFonts w:cs="Times New Roman"/>
        </w:rPr>
      </w:pPr>
      <w:r w:rsidRPr="00414D4D">
        <w:rPr>
          <w:rFonts w:cs="Times New Roman"/>
        </w:rPr>
        <w:t xml:space="preserve">году не использованных остатков </w:t>
      </w:r>
    </w:p>
    <w:p w:rsidR="00F67F4E" w:rsidRDefault="00F67F4E" w:rsidP="00F67F4E">
      <w:pPr>
        <w:rPr>
          <w:rFonts w:cs="Times New Roman"/>
        </w:rPr>
      </w:pPr>
      <w:r w:rsidRPr="00414D4D">
        <w:rPr>
          <w:rFonts w:cs="Times New Roman"/>
        </w:rPr>
        <w:t>средств</w:t>
      </w:r>
      <w:r>
        <w:rPr>
          <w:rFonts w:cs="Times New Roman"/>
        </w:rPr>
        <w:t xml:space="preserve"> </w:t>
      </w:r>
      <w:r w:rsidRPr="00414D4D">
        <w:rPr>
          <w:rFonts w:cs="Times New Roman"/>
        </w:rPr>
        <w:t xml:space="preserve">субсидий на финансовое </w:t>
      </w:r>
    </w:p>
    <w:p w:rsidR="00F67F4E" w:rsidRDefault="00F67F4E" w:rsidP="00F67F4E">
      <w:pPr>
        <w:rPr>
          <w:rFonts w:cs="Times New Roman"/>
        </w:rPr>
      </w:pPr>
      <w:r w:rsidRPr="00414D4D">
        <w:rPr>
          <w:rFonts w:cs="Times New Roman"/>
        </w:rPr>
        <w:t>обеспечение</w:t>
      </w:r>
      <w:r>
        <w:rPr>
          <w:rFonts w:cs="Times New Roman"/>
        </w:rPr>
        <w:t xml:space="preserve"> </w:t>
      </w:r>
      <w:r w:rsidRPr="00414D4D">
        <w:rPr>
          <w:rFonts w:cs="Times New Roman"/>
        </w:rPr>
        <w:t xml:space="preserve">затрат, предоставляемых </w:t>
      </w:r>
    </w:p>
    <w:p w:rsidR="00F67F4E" w:rsidRDefault="00F67F4E" w:rsidP="00F67F4E">
      <w:pPr>
        <w:rPr>
          <w:rFonts w:cs="Times New Roman"/>
        </w:rPr>
      </w:pPr>
      <w:r w:rsidRPr="00414D4D">
        <w:rPr>
          <w:rFonts w:cs="Times New Roman"/>
        </w:rPr>
        <w:t xml:space="preserve">в соответствии с пунктами 1, 7 </w:t>
      </w:r>
    </w:p>
    <w:p w:rsidR="00F67F4E" w:rsidRDefault="00F67F4E" w:rsidP="00F67F4E">
      <w:pPr>
        <w:rPr>
          <w:rFonts w:cs="Times New Roman"/>
        </w:rPr>
      </w:pPr>
      <w:r w:rsidRPr="00414D4D">
        <w:rPr>
          <w:rFonts w:cs="Times New Roman"/>
        </w:rPr>
        <w:t xml:space="preserve">статьи 78, пунктами 2, 4 статьи 78.1 </w:t>
      </w:r>
    </w:p>
    <w:p w:rsidR="00F67F4E" w:rsidRDefault="00F67F4E" w:rsidP="00F67F4E">
      <w:pPr>
        <w:rPr>
          <w:rFonts w:cs="Times New Roman"/>
        </w:rPr>
      </w:pPr>
      <w:r w:rsidRPr="00414D4D">
        <w:rPr>
          <w:rFonts w:cs="Times New Roman"/>
        </w:rPr>
        <w:t xml:space="preserve">Бюджетного кодекса Российской </w:t>
      </w:r>
    </w:p>
    <w:p w:rsidR="00F67F4E" w:rsidRDefault="00F67F4E" w:rsidP="00F67F4E">
      <w:pPr>
        <w:rPr>
          <w:rFonts w:cs="Times New Roman"/>
        </w:rPr>
      </w:pPr>
      <w:r w:rsidRPr="00414D4D">
        <w:rPr>
          <w:rFonts w:cs="Times New Roman"/>
        </w:rPr>
        <w:t xml:space="preserve">Федерации на цели, установленные </w:t>
      </w:r>
    </w:p>
    <w:p w:rsidR="00F67F4E" w:rsidRPr="00414D4D" w:rsidRDefault="00F67F4E" w:rsidP="00F67F4E">
      <w:pPr>
        <w:rPr>
          <w:rFonts w:cs="Times New Roman"/>
        </w:rPr>
      </w:pPr>
      <w:r w:rsidRPr="00414D4D">
        <w:rPr>
          <w:rFonts w:cs="Times New Roman"/>
        </w:rPr>
        <w:t>при предоставлении субсидии»</w:t>
      </w:r>
    </w:p>
    <w:p w:rsidR="00F67F4E" w:rsidRDefault="00F67F4E" w:rsidP="00F67F4E">
      <w:pPr>
        <w:rPr>
          <w:rFonts w:cs="Times New Roman"/>
        </w:rPr>
      </w:pPr>
    </w:p>
    <w:p w:rsidR="00F67F4E" w:rsidRPr="00414D4D" w:rsidRDefault="00F67F4E" w:rsidP="00F67F4E">
      <w:pPr>
        <w:rPr>
          <w:rFonts w:cs="Times New Roman"/>
        </w:rPr>
      </w:pPr>
    </w:p>
    <w:p w:rsidR="00F67F4E" w:rsidRPr="00414D4D" w:rsidRDefault="00F67F4E" w:rsidP="00F67F4E">
      <w:pPr>
        <w:ind w:firstLine="709"/>
        <w:rPr>
          <w:rFonts w:cs="Times New Roman"/>
        </w:rPr>
      </w:pPr>
      <w:bookmarkStart w:id="5" w:name="sub_1"/>
      <w:r w:rsidRPr="00414D4D">
        <w:rPr>
          <w:rFonts w:cs="Times New Roman"/>
        </w:rPr>
        <w:t>В соответствии с Бюджетным кодексом Российской Федерации, решением Думы города от 28.03.2008 № 358-IV ДГ «О Положении о бюджетном процессе в городском округе Сургут Ханты-Мансийского автономного округа – Югры», распоряжением Администрации города от 30.12.2005 № 3686 «Об утверждении Регламента Администрации города»:</w:t>
      </w:r>
      <w:r>
        <w:rPr>
          <w:rFonts w:cs="Times New Roman"/>
        </w:rPr>
        <w:t xml:space="preserve"> </w:t>
      </w:r>
    </w:p>
    <w:p w:rsidR="00F67F4E" w:rsidRPr="00414D4D" w:rsidRDefault="00F67F4E" w:rsidP="00F67F4E">
      <w:pPr>
        <w:ind w:firstLine="709"/>
        <w:rPr>
          <w:rFonts w:cs="Times New Roman"/>
        </w:rPr>
      </w:pPr>
      <w:r w:rsidRPr="00F67F4E">
        <w:rPr>
          <w:rFonts w:cs="Times New Roman"/>
        </w:rPr>
        <w:t>1. Внести в постановление Администрации города от 21.05.2021 № 3944</w:t>
      </w:r>
      <w:r w:rsidRPr="00414D4D">
        <w:rPr>
          <w:rFonts w:cs="Times New Roman"/>
        </w:rPr>
        <w:t xml:space="preserve"> «Об утверждении порядка приняти</w:t>
      </w:r>
      <w:r>
        <w:rPr>
          <w:rFonts w:cs="Times New Roman"/>
        </w:rPr>
        <w:t xml:space="preserve">я решения о наличии потребности </w:t>
      </w:r>
      <w:r w:rsidRPr="00414D4D">
        <w:rPr>
          <w:rFonts w:cs="Times New Roman"/>
        </w:rPr>
        <w:t xml:space="preserve">в направлении в текущем финансовом году не использованных остатков средств </w:t>
      </w:r>
      <w:r>
        <w:rPr>
          <w:rFonts w:cs="Times New Roman"/>
        </w:rPr>
        <w:t xml:space="preserve">                          </w:t>
      </w:r>
      <w:r w:rsidRPr="00414D4D">
        <w:rPr>
          <w:rFonts w:cs="Times New Roman"/>
        </w:rPr>
        <w:t>субсидий на финансовое обеспечение затрат,</w:t>
      </w:r>
      <w:r>
        <w:rPr>
          <w:rFonts w:cs="Times New Roman"/>
        </w:rPr>
        <w:t xml:space="preserve"> предоставляемых в соответствии                    </w:t>
      </w:r>
      <w:r w:rsidRPr="00414D4D">
        <w:rPr>
          <w:rFonts w:cs="Times New Roman"/>
        </w:rPr>
        <w:t>с пунктами 1, 7 статьи 78, пунктами 2, 4 статьи 78.1 Бюджетного кодекса Российской Федерации на цели, установленные при предоставлении субсидии»</w:t>
      </w:r>
      <w:r>
        <w:rPr>
          <w:rFonts w:cs="Times New Roman"/>
        </w:rPr>
        <w:t xml:space="preserve"> </w:t>
      </w:r>
      <w:r w:rsidRPr="00414D4D">
        <w:rPr>
          <w:rFonts w:cs="Times New Roman"/>
        </w:rPr>
        <w:t>следующие изменения:</w:t>
      </w:r>
      <w:r>
        <w:rPr>
          <w:rFonts w:cs="Times New Roman"/>
        </w:rPr>
        <w:t xml:space="preserve"> </w:t>
      </w:r>
    </w:p>
    <w:p w:rsidR="00F67F4E" w:rsidRPr="00F67F4E" w:rsidRDefault="00F67F4E" w:rsidP="00F67F4E">
      <w:pPr>
        <w:ind w:firstLine="709"/>
        <w:rPr>
          <w:rFonts w:cs="Times New Roman"/>
          <w:spacing w:val="-6"/>
        </w:rPr>
      </w:pPr>
      <w:bookmarkStart w:id="6" w:name="sub_3"/>
      <w:bookmarkEnd w:id="5"/>
      <w:r w:rsidRPr="00F67F4E">
        <w:rPr>
          <w:rFonts w:cs="Times New Roman"/>
          <w:spacing w:val="-6"/>
        </w:rPr>
        <w:t>1.1. Констатирующую часть постановления изложить в следующей редакции:</w:t>
      </w:r>
    </w:p>
    <w:p w:rsidR="00F67F4E" w:rsidRPr="00414D4D" w:rsidRDefault="00F67F4E" w:rsidP="00F67F4E">
      <w:pPr>
        <w:ind w:firstLine="709"/>
        <w:rPr>
          <w:rFonts w:cs="Times New Roman"/>
        </w:rPr>
      </w:pPr>
      <w:r w:rsidRPr="00414D4D">
        <w:rPr>
          <w:rFonts w:cs="Times New Roman"/>
        </w:rPr>
        <w:t xml:space="preserve">«В соответствии с Бюджетным кодексом Российской Федерации, </w:t>
      </w:r>
      <w:r w:rsidRPr="00F67F4E">
        <w:rPr>
          <w:rFonts w:cs="Times New Roman"/>
        </w:rPr>
        <w:t>п</w:t>
      </w:r>
      <w:r w:rsidRPr="00414D4D">
        <w:rPr>
          <w:rFonts w:cs="Times New Roman"/>
        </w:rPr>
        <w:t>остановлением Правительства Российской Федерации от 25.10.2023 №</w:t>
      </w:r>
      <w:r>
        <w:rPr>
          <w:rFonts w:cs="Times New Roman"/>
        </w:rPr>
        <w:t xml:space="preserve"> </w:t>
      </w:r>
      <w:r w:rsidRPr="00414D4D">
        <w:rPr>
          <w:rFonts w:cs="Times New Roman"/>
        </w:rPr>
        <w:t>1782</w:t>
      </w:r>
      <w:r>
        <w:rPr>
          <w:rFonts w:cs="Times New Roman"/>
        </w:rPr>
        <w:t xml:space="preserve">                          </w:t>
      </w:r>
      <w:r w:rsidRPr="00414D4D">
        <w:rPr>
          <w:rFonts w:cs="Times New Roman"/>
        </w:rPr>
        <w:lastRenderedPageBreak/>
        <w:t xml:space="preserve">«Об утверждении общих требований к нормативным правовым актам, </w:t>
      </w:r>
      <w:r w:rsidRPr="00F67F4E">
        <w:rPr>
          <w:rFonts w:cs="Times New Roman"/>
          <w:spacing w:val="-4"/>
        </w:rPr>
        <w:t>муниципальным правовым актам, регулирующим предоставление из бюджетов субъектов</w:t>
      </w:r>
      <w:r w:rsidRPr="00414D4D">
        <w:rPr>
          <w:rFonts w:cs="Times New Roman"/>
        </w:rPr>
        <w:t xml:space="preserve"> Российской Федерации, местных бюджетов субсидий, в том числе грантов </w:t>
      </w:r>
      <w:r>
        <w:rPr>
          <w:rFonts w:cs="Times New Roman"/>
        </w:rPr>
        <w:t xml:space="preserve">                       </w:t>
      </w:r>
      <w:r w:rsidRPr="00414D4D">
        <w:rPr>
          <w:rFonts w:cs="Times New Roman"/>
        </w:rPr>
        <w:t xml:space="preserve">в форме субсидий, юридическим лицам, индивидуальным предпринимателям, </w:t>
      </w:r>
      <w:r>
        <w:rPr>
          <w:rFonts w:cs="Times New Roman"/>
        </w:rPr>
        <w:t xml:space="preserve">                </w:t>
      </w:r>
      <w:r w:rsidRPr="00F67F4E">
        <w:rPr>
          <w:rFonts w:cs="Times New Roman"/>
        </w:rPr>
        <w:t xml:space="preserve">а также физическим лицам – производителям товаров, работ, услуг и проведение </w:t>
      </w:r>
      <w:r w:rsidRPr="00F67F4E">
        <w:rPr>
          <w:rFonts w:cs="Times New Roman"/>
          <w:spacing w:val="-4"/>
        </w:rPr>
        <w:t xml:space="preserve">отборов получателей указанных субсидий, в том числе грантов в форме субсидий», </w:t>
      </w:r>
      <w:r w:rsidRPr="00F67F4E">
        <w:rPr>
          <w:rFonts w:cs="Times New Roman"/>
        </w:rPr>
        <w:t>распоряжением Администрации города от 30.12.2005 № 3686 «Об утверждении Регламента Администрации города»».</w:t>
      </w:r>
      <w:r>
        <w:rPr>
          <w:rFonts w:cs="Times New Roman"/>
        </w:rPr>
        <w:t xml:space="preserve"> </w:t>
      </w:r>
    </w:p>
    <w:p w:rsidR="00F67F4E" w:rsidRPr="00F67F4E" w:rsidRDefault="00F67F4E" w:rsidP="00F67F4E">
      <w:pPr>
        <w:ind w:firstLine="709"/>
        <w:rPr>
          <w:rFonts w:cs="Times New Roman"/>
          <w:spacing w:val="-6"/>
        </w:rPr>
      </w:pPr>
      <w:r w:rsidRPr="00F67F4E">
        <w:rPr>
          <w:rFonts w:cs="Times New Roman"/>
          <w:spacing w:val="-6"/>
        </w:rPr>
        <w:t>1.2</w:t>
      </w:r>
      <w:r>
        <w:rPr>
          <w:rFonts w:cs="Times New Roman"/>
          <w:spacing w:val="-6"/>
        </w:rPr>
        <w:t>.</w:t>
      </w:r>
      <w:r w:rsidRPr="00F67F4E">
        <w:rPr>
          <w:rFonts w:cs="Times New Roman"/>
          <w:spacing w:val="-6"/>
        </w:rPr>
        <w:t xml:space="preserve"> Пункт 1 приложения к постановлению изложить в следующей редакции:</w:t>
      </w:r>
    </w:p>
    <w:p w:rsidR="00F67F4E" w:rsidRPr="00414D4D" w:rsidRDefault="00F67F4E" w:rsidP="00F67F4E">
      <w:pPr>
        <w:ind w:firstLine="709"/>
        <w:rPr>
          <w:rFonts w:cs="Times New Roman"/>
        </w:rPr>
      </w:pPr>
      <w:r w:rsidRPr="00414D4D">
        <w:rPr>
          <w:rFonts w:cs="Times New Roman"/>
        </w:rPr>
        <w:t>«1. Настоящий порядок разработан в соответствии с Бюджетным кодексом Российской Федерации, постановлением Правительства Российской Федерации от 25.10.2023 №</w:t>
      </w:r>
      <w:r>
        <w:rPr>
          <w:rFonts w:cs="Times New Roman"/>
        </w:rPr>
        <w:t xml:space="preserve"> </w:t>
      </w:r>
      <w:r w:rsidRPr="00414D4D">
        <w:rPr>
          <w:rFonts w:cs="Times New Roman"/>
        </w:rPr>
        <w:t xml:space="preserve">1782 «Об утверждении общих требований к нормативным </w:t>
      </w:r>
      <w:r>
        <w:rPr>
          <w:rFonts w:cs="Times New Roman"/>
        </w:rPr>
        <w:t xml:space="preserve">                 </w:t>
      </w:r>
      <w:r w:rsidRPr="00F67F4E">
        <w:rPr>
          <w:rFonts w:cs="Times New Roman"/>
          <w:spacing w:val="-4"/>
        </w:rPr>
        <w:t>правовым актам, муниципальным правовым актам, регулирующим предоставление</w:t>
      </w:r>
      <w:r w:rsidRPr="00414D4D">
        <w:rPr>
          <w:rFonts w:cs="Times New Roman"/>
        </w:rPr>
        <w:t xml:space="preserve"> из бюджетов субъектов Российской Федерации, местных бюджетов субсидий, </w:t>
      </w:r>
      <w:r>
        <w:rPr>
          <w:rFonts w:cs="Times New Roman"/>
        </w:rPr>
        <w:t xml:space="preserve">                  </w:t>
      </w:r>
      <w:r w:rsidRPr="00414D4D">
        <w:rPr>
          <w:rFonts w:cs="Times New Roman"/>
        </w:rPr>
        <w:t>в том числе грантов в форме субсидий, юридическим лицам, индивидуальным предпринимат</w:t>
      </w:r>
      <w:r>
        <w:rPr>
          <w:rFonts w:cs="Times New Roman"/>
        </w:rPr>
        <w:t xml:space="preserve">елям, а также физическим лицам </w:t>
      </w:r>
      <w:r w:rsidRPr="00F67F4E">
        <w:rPr>
          <w:rFonts w:cs="Times New Roman"/>
        </w:rPr>
        <w:t>–</w:t>
      </w:r>
      <w:r w:rsidRPr="00414D4D">
        <w:rPr>
          <w:rFonts w:cs="Times New Roman"/>
        </w:rPr>
        <w:t xml:space="preserve"> производителям товаров, работ, услуг и проведение отборов получателей указанных субсидий, в том числе </w:t>
      </w:r>
      <w:r>
        <w:rPr>
          <w:rFonts w:cs="Times New Roman"/>
        </w:rPr>
        <w:t xml:space="preserve">                 </w:t>
      </w:r>
      <w:r w:rsidRPr="00414D4D">
        <w:rPr>
          <w:rFonts w:cs="Times New Roman"/>
        </w:rPr>
        <w:t>грантов в форме субсидий» и устанавливает правила принятия решения главным ра</w:t>
      </w:r>
      <w:r>
        <w:rPr>
          <w:rFonts w:cs="Times New Roman"/>
        </w:rPr>
        <w:t xml:space="preserve">спорядителем бюджетных средств, </w:t>
      </w:r>
      <w:r w:rsidRPr="00414D4D">
        <w:rPr>
          <w:rFonts w:cs="Times New Roman"/>
        </w:rPr>
        <w:t xml:space="preserve">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(далее </w:t>
      </w:r>
      <w:r w:rsidRPr="00F67F4E">
        <w:rPr>
          <w:rFonts w:cs="Times New Roman"/>
        </w:rPr>
        <w:t>–</w:t>
      </w:r>
      <w:r w:rsidRPr="00414D4D">
        <w:rPr>
          <w:rFonts w:cs="Times New Roman"/>
        </w:rPr>
        <w:t xml:space="preserve"> главный распорядитель бюджетных </w:t>
      </w:r>
      <w:r>
        <w:rPr>
          <w:rFonts w:cs="Times New Roman"/>
        </w:rPr>
        <w:t xml:space="preserve">средств),                         о наличии потребности </w:t>
      </w:r>
      <w:r w:rsidRPr="00414D4D">
        <w:rPr>
          <w:rFonts w:cs="Times New Roman"/>
        </w:rPr>
        <w:t xml:space="preserve">в направлении в текущем финансовом году не </w:t>
      </w:r>
      <w:r w:rsidRPr="00F67F4E">
        <w:rPr>
          <w:rFonts w:cs="Times New Roman"/>
          <w:spacing w:val="-4"/>
        </w:rPr>
        <w:t>использованных остатков средств субсидий на финансовое обеспечение затрат, предоставляемых</w:t>
      </w:r>
      <w:r>
        <w:rPr>
          <w:rFonts w:cs="Times New Roman"/>
        </w:rPr>
        <w:t xml:space="preserve"> в соответствии </w:t>
      </w:r>
      <w:r w:rsidRPr="00414D4D">
        <w:rPr>
          <w:rFonts w:cs="Times New Roman"/>
        </w:rPr>
        <w:t xml:space="preserve">с пунктами 1, 7 статьи 78, пунктами 2, 4 статьи 78.1, </w:t>
      </w:r>
      <w:r>
        <w:rPr>
          <w:rFonts w:cs="Times New Roman"/>
        </w:rPr>
        <w:t xml:space="preserve">               </w:t>
      </w:r>
      <w:r w:rsidRPr="00414D4D">
        <w:rPr>
          <w:rFonts w:cs="Times New Roman"/>
        </w:rPr>
        <w:t>Бюджетного кодекса Российской Федерации, на цели, установленные при предо</w:t>
      </w:r>
      <w:r w:rsidRPr="00F67F4E">
        <w:rPr>
          <w:rFonts w:cs="Times New Roman"/>
        </w:rPr>
        <w:t>ставлении субсидии».</w:t>
      </w:r>
      <w:r>
        <w:rPr>
          <w:rFonts w:cs="Times New Roman"/>
        </w:rPr>
        <w:t xml:space="preserve"> </w:t>
      </w:r>
    </w:p>
    <w:p w:rsidR="00F67F4E" w:rsidRPr="00414D4D" w:rsidRDefault="00F67F4E" w:rsidP="00F67F4E">
      <w:pPr>
        <w:ind w:firstLine="709"/>
        <w:rPr>
          <w:rFonts w:cs="Times New Roman"/>
        </w:rPr>
      </w:pPr>
      <w:r w:rsidRPr="00414D4D">
        <w:rPr>
          <w:rFonts w:cs="Times New Roman"/>
        </w:rPr>
        <w:t xml:space="preserve">2. Комитету информационной политики обнародовать (разместить) </w:t>
      </w:r>
      <w:r>
        <w:rPr>
          <w:rFonts w:cs="Times New Roman"/>
        </w:rPr>
        <w:t xml:space="preserve">                 </w:t>
      </w:r>
      <w:r w:rsidRPr="00414D4D">
        <w:rPr>
          <w:rFonts w:cs="Times New Roman"/>
        </w:rPr>
        <w:t xml:space="preserve">настоящее постановление на официальном портале Администрации города: </w:t>
      </w:r>
      <w:r w:rsidRPr="00F67F4E">
        <w:rPr>
          <w:rFonts w:cs="Times New Roman"/>
        </w:rPr>
        <w:t>www.admsurgut.ru</w:t>
      </w:r>
      <w:r w:rsidRPr="00414D4D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:rsidR="00F67F4E" w:rsidRPr="00414D4D" w:rsidRDefault="00F67F4E" w:rsidP="00F67F4E">
      <w:pPr>
        <w:ind w:firstLine="709"/>
        <w:rPr>
          <w:rFonts w:cs="Times New Roman"/>
        </w:rPr>
      </w:pPr>
      <w:r w:rsidRPr="00414D4D">
        <w:rPr>
          <w:rFonts w:cs="Times New Roman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cs="Times New Roman"/>
        </w:rPr>
        <w:t xml:space="preserve">                    </w:t>
      </w:r>
      <w:r w:rsidRPr="00414D4D">
        <w:rPr>
          <w:rFonts w:cs="Times New Roman"/>
        </w:rPr>
        <w:t>документы города Сургута»: DOCSURGUT.RU.</w:t>
      </w:r>
      <w:r>
        <w:rPr>
          <w:rFonts w:cs="Times New Roman"/>
        </w:rPr>
        <w:t xml:space="preserve"> </w:t>
      </w:r>
    </w:p>
    <w:p w:rsidR="00F67F4E" w:rsidRPr="00414D4D" w:rsidRDefault="00F67F4E" w:rsidP="00F67F4E">
      <w:pPr>
        <w:ind w:firstLine="709"/>
        <w:rPr>
          <w:rFonts w:cs="Times New Roman"/>
        </w:rPr>
      </w:pPr>
      <w:r w:rsidRPr="00414D4D">
        <w:rPr>
          <w:rFonts w:cs="Times New Roman"/>
        </w:rPr>
        <w:t xml:space="preserve">4. Настоящее постановление вступает в силу после его официального </w:t>
      </w:r>
      <w:r>
        <w:rPr>
          <w:rFonts w:cs="Times New Roman"/>
        </w:rPr>
        <w:t xml:space="preserve">        </w:t>
      </w:r>
      <w:r w:rsidRPr="00414D4D">
        <w:rPr>
          <w:rFonts w:cs="Times New Roman"/>
        </w:rPr>
        <w:t>опубликования.</w:t>
      </w:r>
      <w:r>
        <w:rPr>
          <w:rFonts w:cs="Times New Roman"/>
        </w:rPr>
        <w:t xml:space="preserve"> </w:t>
      </w:r>
    </w:p>
    <w:p w:rsidR="00F67F4E" w:rsidRPr="00414D4D" w:rsidRDefault="00F67F4E" w:rsidP="00F67F4E">
      <w:pPr>
        <w:ind w:firstLine="709"/>
        <w:rPr>
          <w:rFonts w:cs="Times New Roman"/>
        </w:rPr>
      </w:pPr>
      <w:r w:rsidRPr="00414D4D">
        <w:rPr>
          <w:rFonts w:cs="Times New Roman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F67F4E" w:rsidRPr="00414D4D" w:rsidRDefault="00F67F4E" w:rsidP="00F67F4E">
      <w:pPr>
        <w:rPr>
          <w:rFonts w:cs="Times New Roman"/>
        </w:rPr>
      </w:pPr>
    </w:p>
    <w:p w:rsidR="00F67F4E" w:rsidRPr="00414D4D" w:rsidRDefault="00F67F4E" w:rsidP="00F67F4E">
      <w:pPr>
        <w:rPr>
          <w:rFonts w:cs="Times New Roman"/>
        </w:rPr>
      </w:pPr>
    </w:p>
    <w:p w:rsidR="00F67F4E" w:rsidRPr="00414D4D" w:rsidRDefault="00F67F4E" w:rsidP="00F67F4E">
      <w:pPr>
        <w:rPr>
          <w:rFonts w:cs="Times New Roman"/>
        </w:rPr>
      </w:pPr>
    </w:p>
    <w:bookmarkEnd w:id="6"/>
    <w:p w:rsidR="00F67F4E" w:rsidRPr="00414D4D" w:rsidRDefault="00F67F4E" w:rsidP="00F67F4E">
      <w:pPr>
        <w:rPr>
          <w:rFonts w:cs="Times New Roman"/>
        </w:rPr>
      </w:pPr>
      <w:r w:rsidRPr="00414D4D">
        <w:rPr>
          <w:rFonts w:cs="Times New Roman"/>
        </w:rPr>
        <w:t xml:space="preserve">Глава города                                                                                            </w:t>
      </w:r>
      <w:r w:rsidRPr="00F67F4E">
        <w:rPr>
          <w:rFonts w:cs="Times New Roman"/>
        </w:rPr>
        <w:t xml:space="preserve"> </w:t>
      </w:r>
      <w:r w:rsidRPr="00414D4D">
        <w:rPr>
          <w:rFonts w:cs="Times New Roman"/>
        </w:rPr>
        <w:t>М.Н. Слепов</w:t>
      </w:r>
    </w:p>
    <w:p w:rsidR="0015356F" w:rsidRPr="00F67F4E" w:rsidRDefault="00087115" w:rsidP="00F67F4E"/>
    <w:sectPr w:rsidR="0015356F" w:rsidRPr="00F67F4E" w:rsidSect="00F67F4E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0DB" w:rsidRDefault="006220DB" w:rsidP="00F67F4E">
      <w:r>
        <w:separator/>
      </w:r>
    </w:p>
  </w:endnote>
  <w:endnote w:type="continuationSeparator" w:id="0">
    <w:p w:rsidR="006220DB" w:rsidRDefault="006220DB" w:rsidP="00F6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0DB" w:rsidRDefault="006220DB" w:rsidP="00F67F4E">
      <w:r>
        <w:separator/>
      </w:r>
    </w:p>
  </w:footnote>
  <w:footnote w:type="continuationSeparator" w:id="0">
    <w:p w:rsidR="006220DB" w:rsidRDefault="006220DB" w:rsidP="00F67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026B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8711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8711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8711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4E"/>
    <w:rsid w:val="00087115"/>
    <w:rsid w:val="00190D6D"/>
    <w:rsid w:val="00264085"/>
    <w:rsid w:val="006026BF"/>
    <w:rsid w:val="006220DB"/>
    <w:rsid w:val="0083485F"/>
    <w:rsid w:val="00974D7D"/>
    <w:rsid w:val="00A84A47"/>
    <w:rsid w:val="00C03913"/>
    <w:rsid w:val="00DA2C96"/>
    <w:rsid w:val="00F67F4E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CB54651-9BE3-46CA-B072-1751764B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7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67F4E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F67F4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67F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7F4E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F67F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2025-10-03T04:50:00Z</cp:lastPrinted>
  <dcterms:created xsi:type="dcterms:W3CDTF">2025-10-07T10:29:00Z</dcterms:created>
  <dcterms:modified xsi:type="dcterms:W3CDTF">2025-10-07T10:29:00Z</dcterms:modified>
</cp:coreProperties>
</file>