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5E" w:rsidRDefault="0009295E" w:rsidP="00656C1A">
      <w:pPr>
        <w:spacing w:line="120" w:lineRule="atLeast"/>
        <w:jc w:val="center"/>
        <w:rPr>
          <w:sz w:val="24"/>
          <w:szCs w:val="24"/>
        </w:rPr>
      </w:pPr>
    </w:p>
    <w:p w:rsidR="0009295E" w:rsidRDefault="0009295E" w:rsidP="00656C1A">
      <w:pPr>
        <w:spacing w:line="120" w:lineRule="atLeast"/>
        <w:jc w:val="center"/>
        <w:rPr>
          <w:sz w:val="24"/>
          <w:szCs w:val="24"/>
        </w:rPr>
      </w:pPr>
    </w:p>
    <w:p w:rsidR="0009295E" w:rsidRPr="00852378" w:rsidRDefault="0009295E" w:rsidP="00656C1A">
      <w:pPr>
        <w:spacing w:line="120" w:lineRule="atLeast"/>
        <w:jc w:val="center"/>
        <w:rPr>
          <w:sz w:val="10"/>
          <w:szCs w:val="10"/>
        </w:rPr>
      </w:pPr>
    </w:p>
    <w:p w:rsidR="0009295E" w:rsidRDefault="0009295E" w:rsidP="00656C1A">
      <w:pPr>
        <w:spacing w:line="120" w:lineRule="atLeast"/>
        <w:jc w:val="center"/>
        <w:rPr>
          <w:sz w:val="10"/>
          <w:szCs w:val="24"/>
        </w:rPr>
      </w:pPr>
    </w:p>
    <w:p w:rsidR="0009295E" w:rsidRPr="005541F0" w:rsidRDefault="000929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9295E" w:rsidRDefault="000929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9295E" w:rsidRPr="005541F0" w:rsidRDefault="0009295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9295E" w:rsidRPr="005649E4" w:rsidRDefault="0009295E" w:rsidP="00656C1A">
      <w:pPr>
        <w:spacing w:line="120" w:lineRule="atLeast"/>
        <w:jc w:val="center"/>
        <w:rPr>
          <w:sz w:val="18"/>
          <w:szCs w:val="24"/>
        </w:rPr>
      </w:pPr>
    </w:p>
    <w:p w:rsidR="0009295E" w:rsidRPr="001D25B0" w:rsidRDefault="0009295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9295E" w:rsidRPr="005541F0" w:rsidRDefault="0009295E" w:rsidP="00656C1A">
      <w:pPr>
        <w:spacing w:line="120" w:lineRule="atLeast"/>
        <w:jc w:val="center"/>
        <w:rPr>
          <w:sz w:val="18"/>
          <w:szCs w:val="24"/>
        </w:rPr>
      </w:pPr>
    </w:p>
    <w:p w:rsidR="0009295E" w:rsidRPr="005541F0" w:rsidRDefault="0009295E" w:rsidP="00656C1A">
      <w:pPr>
        <w:spacing w:line="120" w:lineRule="atLeast"/>
        <w:jc w:val="center"/>
        <w:rPr>
          <w:sz w:val="20"/>
          <w:szCs w:val="24"/>
        </w:rPr>
      </w:pPr>
    </w:p>
    <w:p w:rsidR="0009295E" w:rsidRPr="001D25B0" w:rsidRDefault="0009295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9295E" w:rsidRDefault="0009295E" w:rsidP="00656C1A">
      <w:pPr>
        <w:spacing w:line="120" w:lineRule="atLeast"/>
        <w:jc w:val="center"/>
        <w:rPr>
          <w:sz w:val="30"/>
          <w:szCs w:val="24"/>
        </w:rPr>
      </w:pPr>
    </w:p>
    <w:p w:rsidR="0009295E" w:rsidRPr="00656C1A" w:rsidRDefault="0009295E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9295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9295E" w:rsidRPr="00F8214F" w:rsidRDefault="000929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9295E" w:rsidRPr="00F8214F" w:rsidRDefault="0045688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9295E" w:rsidRPr="00F8214F" w:rsidRDefault="0009295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9295E" w:rsidRPr="00F8214F" w:rsidRDefault="0045688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9295E" w:rsidRPr="00A63FB0" w:rsidRDefault="0009295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9295E" w:rsidRPr="00A3761A" w:rsidRDefault="0045688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9295E" w:rsidRPr="00F8214F" w:rsidRDefault="0009295E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09295E" w:rsidRPr="00F8214F" w:rsidRDefault="0009295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9295E" w:rsidRPr="00AB4194" w:rsidRDefault="000929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9295E" w:rsidRPr="00F8214F" w:rsidRDefault="0045688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</w:t>
            </w:r>
          </w:p>
        </w:tc>
      </w:tr>
    </w:tbl>
    <w:p w:rsidR="0009295E" w:rsidRPr="00C725A6" w:rsidRDefault="0009295E" w:rsidP="00C56E5F">
      <w:pPr>
        <w:rPr>
          <w:rFonts w:cs="Times New Roman"/>
          <w:szCs w:val="28"/>
        </w:rPr>
      </w:pPr>
    </w:p>
    <w:p w:rsidR="0009295E" w:rsidRPr="008910AE" w:rsidRDefault="0009295E" w:rsidP="0009295E">
      <w:pPr>
        <w:rPr>
          <w:lang w:eastAsia="ru-RU"/>
        </w:rPr>
      </w:pPr>
      <w:r w:rsidRPr="008910AE">
        <w:rPr>
          <w:lang w:eastAsia="ru-RU"/>
        </w:rPr>
        <w:t xml:space="preserve">О награждении </w:t>
      </w:r>
    </w:p>
    <w:p w:rsidR="0009295E" w:rsidRPr="008910AE" w:rsidRDefault="0009295E" w:rsidP="0009295E">
      <w:pPr>
        <w:rPr>
          <w:lang w:eastAsia="ru-RU"/>
        </w:rPr>
      </w:pPr>
      <w:r w:rsidRPr="008910AE">
        <w:rPr>
          <w:lang w:eastAsia="ru-RU"/>
        </w:rPr>
        <w:t xml:space="preserve">Почетной грамотой </w:t>
      </w:r>
    </w:p>
    <w:p w:rsidR="0009295E" w:rsidRPr="008910AE" w:rsidRDefault="0009295E" w:rsidP="0009295E">
      <w:pPr>
        <w:rPr>
          <w:lang w:eastAsia="ru-RU"/>
        </w:rPr>
      </w:pPr>
      <w:r w:rsidRPr="008910AE">
        <w:rPr>
          <w:lang w:eastAsia="ru-RU"/>
        </w:rPr>
        <w:t>Главы города Сургута</w:t>
      </w:r>
    </w:p>
    <w:p w:rsidR="0009295E" w:rsidRDefault="0009295E" w:rsidP="0009295E">
      <w:pPr>
        <w:rPr>
          <w:lang w:eastAsia="ru-RU"/>
        </w:rPr>
      </w:pPr>
    </w:p>
    <w:p w:rsidR="0009295E" w:rsidRPr="008910AE" w:rsidRDefault="0009295E" w:rsidP="0009295E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9295E" w:rsidRPr="008910AE" w:rsidRDefault="0009295E" w:rsidP="0009295E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решениями Сургутской городской Думы от 28.12.2005 № 549-</w:t>
      </w:r>
      <w:r w:rsidRPr="008910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9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Положения о наградах и почетных званиях городского округа Сургут Ханты-Мансийского автономного округа – Югры», от 28.02.2006 № 567-</w:t>
      </w:r>
      <w:r w:rsidRPr="008910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9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9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звании «Почетный гражданин города Сургута» и положений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9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отдельных видах наград городского округа Сургут Ханты-Мансийского автономного округа – Югры», </w:t>
      </w:r>
      <w:r w:rsidRPr="0009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Главы города от 29.12.2021 № 38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9295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последовательности исполнения обязанностей Главы города высшими должностными лицами Администрации города в период его временного отсутствия»,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наградные документы и ходатайства </w:t>
      </w:r>
      <w:r w:rsidRPr="00412252"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 w:rsidRPr="008910AE">
        <w:rPr>
          <w:rFonts w:ascii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910AE">
        <w:rPr>
          <w:rFonts w:ascii="Times New Roman" w:hAnsi="Times New Roman" w:cs="Times New Roman"/>
          <w:sz w:val="28"/>
          <w:szCs w:val="28"/>
        </w:rPr>
        <w:t xml:space="preserve">«АВТОДОРСТРОЙ», </w:t>
      </w:r>
      <w:r w:rsidRPr="00412252"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 w:rsidRPr="008910AE">
        <w:rPr>
          <w:rFonts w:ascii="Times New Roman" w:hAnsi="Times New Roman" w:cs="Times New Roman"/>
          <w:sz w:val="28"/>
          <w:szCs w:val="28"/>
        </w:rPr>
        <w:t xml:space="preserve">общества «Государственная компания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910AE">
        <w:rPr>
          <w:rFonts w:ascii="Times New Roman" w:hAnsi="Times New Roman" w:cs="Times New Roman"/>
          <w:sz w:val="28"/>
          <w:szCs w:val="28"/>
        </w:rPr>
        <w:t xml:space="preserve">«Северавтодор», </w:t>
      </w:r>
      <w:r w:rsidRPr="00412252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8910AE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Малого инновационного предприятия «Центр развития талантов ребенка», комитета информационной политики Администрации города Сургута, департамента городского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910AE">
        <w:rPr>
          <w:rFonts w:ascii="Times New Roman" w:hAnsi="Times New Roman" w:cs="Times New Roman"/>
          <w:sz w:val="28"/>
          <w:szCs w:val="28"/>
        </w:rPr>
        <w:t xml:space="preserve">хозяйства Администрации города Сургута, бюджетного учреждения Ханты-Мансийского автономного округа – Югры «Окружной кардиологический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910AE">
        <w:rPr>
          <w:rFonts w:ascii="Times New Roman" w:hAnsi="Times New Roman" w:cs="Times New Roman"/>
          <w:sz w:val="28"/>
          <w:szCs w:val="28"/>
        </w:rPr>
        <w:t xml:space="preserve">диспансер «Центр диагностики и сердечно-сосудистой хирургии», бюджетного учреждения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10AE">
        <w:rPr>
          <w:rFonts w:ascii="Times New Roman" w:hAnsi="Times New Roman" w:cs="Times New Roman"/>
          <w:sz w:val="28"/>
          <w:szCs w:val="28"/>
        </w:rPr>
        <w:t xml:space="preserve"> Югры «Сургутский окружной клинический центр охраны материнства и детства», бюджетного учреждения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10AE">
        <w:rPr>
          <w:rFonts w:ascii="Times New Roman" w:hAnsi="Times New Roman" w:cs="Times New Roman"/>
          <w:sz w:val="28"/>
          <w:szCs w:val="28"/>
        </w:rPr>
        <w:t xml:space="preserve"> Югры «Сургутская клиническая психоневрологическая больница», бюджетного учреждения Ханты-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910AE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– Югры «Сургутская городская клиническая поликлиника № 2», бюджетного учреждения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10AE">
        <w:rPr>
          <w:rFonts w:ascii="Times New Roman" w:hAnsi="Times New Roman" w:cs="Times New Roman"/>
          <w:sz w:val="28"/>
          <w:szCs w:val="28"/>
        </w:rPr>
        <w:t xml:space="preserve"> Югры «Сургутская городская клиническая поликлиника № 4», казенного учреждения 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910AE">
        <w:rPr>
          <w:rFonts w:ascii="Times New Roman" w:hAnsi="Times New Roman" w:cs="Times New Roman"/>
          <w:sz w:val="28"/>
          <w:szCs w:val="28"/>
        </w:rPr>
        <w:t>«Центр лекарственного мониторинга», бюджетного учреждения Ханты-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910AE">
        <w:rPr>
          <w:rFonts w:ascii="Times New Roman" w:hAnsi="Times New Roman" w:cs="Times New Roman"/>
          <w:sz w:val="28"/>
          <w:szCs w:val="28"/>
        </w:rPr>
        <w:lastRenderedPageBreak/>
        <w:t xml:space="preserve">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10AE">
        <w:rPr>
          <w:rFonts w:ascii="Times New Roman" w:hAnsi="Times New Roman" w:cs="Times New Roman"/>
          <w:sz w:val="28"/>
          <w:szCs w:val="28"/>
        </w:rPr>
        <w:t xml:space="preserve"> Югры «Сургутская окружная клиническая больница», муниципального бюджетного дошкольного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910AE">
        <w:rPr>
          <w:rFonts w:ascii="Times New Roman" w:hAnsi="Times New Roman" w:cs="Times New Roman"/>
          <w:sz w:val="28"/>
          <w:szCs w:val="28"/>
        </w:rPr>
        <w:t xml:space="preserve">учреждения детского сада № 14 «Брусничка», казённого общеобразовательного учреждения Ханты-Мансийского автономного округа – Югры «Сургутская школа с профессиональной подготовкой для обучающихся с ограниченными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10AE">
        <w:rPr>
          <w:rFonts w:ascii="Times New Roman" w:hAnsi="Times New Roman" w:cs="Times New Roman"/>
          <w:sz w:val="28"/>
          <w:szCs w:val="28"/>
        </w:rPr>
        <w:t xml:space="preserve">возможностями здоровья», Управления Министерства внутренних дел Российской Федерации по городу Сургуту Ханты-Мансийского автономного округа – Югры, публичного акционерного общества «Сургутнефтегаз», </w:t>
      </w:r>
      <w:r w:rsidRPr="00891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заключение комиссии по наградам при Главе города от 22.05.2025 № 27/зг</w:t>
      </w:r>
      <w:r w:rsidRPr="008910AE">
        <w:rPr>
          <w:rFonts w:ascii="Times New Roman" w:hAnsi="Times New Roman" w:cs="Times New Roman"/>
          <w:sz w:val="28"/>
          <w:szCs w:val="28"/>
        </w:rPr>
        <w:t>:</w:t>
      </w:r>
    </w:p>
    <w:p w:rsidR="0009295E" w:rsidRPr="008910AE" w:rsidRDefault="0009295E" w:rsidP="0009295E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0AE">
        <w:rPr>
          <w:rFonts w:ascii="Times New Roman" w:hAnsi="Times New Roman" w:cs="Times New Roman"/>
          <w:sz w:val="28"/>
          <w:szCs w:val="28"/>
        </w:rPr>
        <w:t>1. Наградить Почетной грамотой Главы города Сургута:</w:t>
      </w:r>
    </w:p>
    <w:p w:rsidR="0009295E" w:rsidRPr="008910AE" w:rsidRDefault="0009295E" w:rsidP="0009295E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8910AE">
        <w:rPr>
          <w:rFonts w:ascii="Times New Roman" w:hAnsi="Times New Roman" w:cs="Times New Roman"/>
          <w:sz w:val="28"/>
          <w:szCs w:val="28"/>
        </w:rPr>
        <w:t>За значительный вклад в развитие здравоохранения и охраны здоровья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10AE">
        <w:rPr>
          <w:rFonts w:ascii="Times New Roman" w:hAnsi="Times New Roman" w:cs="Times New Roman"/>
          <w:sz w:val="28"/>
          <w:szCs w:val="28"/>
        </w:rPr>
        <w:t xml:space="preserve"> добросовестный труд: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- Авхадиеву Марию Михайловну, начальника штаба гражданской обороны административно-управленческого персонала бюджетного учреждения Ханты-Мансийского автономного округа – Югры «Окружной кардиологический </w:t>
      </w:r>
      <w:r>
        <w:rPr>
          <w:rFonts w:cs="Times New Roman"/>
          <w:szCs w:val="28"/>
        </w:rPr>
        <w:t xml:space="preserve">                 </w:t>
      </w:r>
      <w:r w:rsidRPr="008910AE">
        <w:rPr>
          <w:rFonts w:cs="Times New Roman"/>
          <w:szCs w:val="28"/>
        </w:rPr>
        <w:t>диспансер «Центр диагностики и сердечно-сосудистой хирургии»;</w:t>
      </w:r>
      <w:r>
        <w:rPr>
          <w:rFonts w:cs="Times New Roman"/>
          <w:szCs w:val="28"/>
        </w:rPr>
        <w:t xml:space="preserve"> 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09295E">
        <w:rPr>
          <w:rFonts w:cs="Times New Roman"/>
          <w:spacing w:val="-4"/>
          <w:szCs w:val="28"/>
        </w:rPr>
        <w:t>- Байдалова Константина Геннадьевича, врача-анестезиолога-реаниматолога</w:t>
      </w:r>
      <w:r w:rsidRPr="008910AE">
        <w:rPr>
          <w:rFonts w:cs="Times New Roman"/>
          <w:szCs w:val="28"/>
        </w:rPr>
        <w:t xml:space="preserve"> отделения анестезиологии-реанимации бюджетного учреждения Ханты-</w:t>
      </w:r>
      <w:r>
        <w:rPr>
          <w:rFonts w:cs="Times New Roman"/>
          <w:szCs w:val="28"/>
        </w:rPr>
        <w:t xml:space="preserve">                   </w:t>
      </w:r>
      <w:r w:rsidRPr="008910AE">
        <w:rPr>
          <w:rFonts w:cs="Times New Roman"/>
          <w:szCs w:val="28"/>
        </w:rPr>
        <w:t>Мансийского автономного округа – Югры «Сургутский окружной клинический центр охраны материнства и детства»;</w:t>
      </w:r>
      <w:r>
        <w:rPr>
          <w:rFonts w:cs="Times New Roman"/>
          <w:szCs w:val="28"/>
        </w:rPr>
        <w:t xml:space="preserve"> 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- Ванееву Людмилу Владимировну, акушерку центра вспомогательных </w:t>
      </w:r>
      <w:r>
        <w:rPr>
          <w:rFonts w:cs="Times New Roman"/>
          <w:szCs w:val="28"/>
        </w:rPr>
        <w:t xml:space="preserve">               </w:t>
      </w:r>
      <w:r w:rsidRPr="008910AE">
        <w:rPr>
          <w:rFonts w:cs="Times New Roman"/>
          <w:szCs w:val="28"/>
        </w:rPr>
        <w:t xml:space="preserve">репродуктивных технологий бюджетного учреждения Ханты-Мансийского автономного округа – Югры «Сургутский окружной клинический центр охраны </w:t>
      </w:r>
      <w:r>
        <w:rPr>
          <w:rFonts w:cs="Times New Roman"/>
          <w:szCs w:val="28"/>
        </w:rPr>
        <w:t xml:space="preserve">               </w:t>
      </w:r>
      <w:r w:rsidRPr="008910AE">
        <w:rPr>
          <w:rFonts w:cs="Times New Roman"/>
          <w:szCs w:val="28"/>
        </w:rPr>
        <w:t>материнства и детства»;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09295E">
        <w:rPr>
          <w:rFonts w:cs="Times New Roman"/>
          <w:spacing w:val="-4"/>
          <w:szCs w:val="28"/>
        </w:rPr>
        <w:t>- Довгопол Татьяну Николаевну, врача-онколога хирургического отделения</w:t>
      </w:r>
      <w:r w:rsidRPr="008910AE">
        <w:rPr>
          <w:rFonts w:cs="Times New Roman"/>
          <w:szCs w:val="28"/>
        </w:rPr>
        <w:t xml:space="preserve"> поликлиники для взрослых «Нефтяник» бюджетного учреждения Ханты-</w:t>
      </w:r>
      <w:r>
        <w:rPr>
          <w:rFonts w:cs="Times New Roman"/>
          <w:szCs w:val="28"/>
        </w:rPr>
        <w:t xml:space="preserve">                    </w:t>
      </w:r>
      <w:r w:rsidRPr="008910AE">
        <w:rPr>
          <w:rFonts w:cs="Times New Roman"/>
          <w:szCs w:val="28"/>
        </w:rPr>
        <w:t xml:space="preserve">Мансийского автономного округа </w:t>
      </w:r>
      <w:r>
        <w:rPr>
          <w:rFonts w:cs="Times New Roman"/>
          <w:szCs w:val="28"/>
        </w:rPr>
        <w:t>–</w:t>
      </w:r>
      <w:r w:rsidRPr="008910AE">
        <w:rPr>
          <w:rFonts w:cs="Times New Roman"/>
          <w:szCs w:val="28"/>
        </w:rPr>
        <w:t xml:space="preserve"> Югры «Сургутская городская клиническая поликлиника № 4»;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- Дулову Ольгу Анатольевну, медицинскую сестру участковую диспансерного отделения № 1 бюджетного учреждения Ханты-Мансийского автономного округа </w:t>
      </w:r>
      <w:r>
        <w:rPr>
          <w:rFonts w:cs="Times New Roman"/>
          <w:szCs w:val="28"/>
        </w:rPr>
        <w:t>–</w:t>
      </w:r>
      <w:r w:rsidRPr="008910AE">
        <w:rPr>
          <w:rFonts w:cs="Times New Roman"/>
          <w:szCs w:val="28"/>
        </w:rPr>
        <w:t xml:space="preserve"> Югры «Сургутская клиническая психоневрологическая больница»;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09295E">
        <w:rPr>
          <w:rFonts w:cs="Times New Roman"/>
          <w:spacing w:val="-4"/>
          <w:szCs w:val="28"/>
        </w:rPr>
        <w:t>- Карпову Юлию Петровну, медицинскую сестру хирургического отделения</w:t>
      </w:r>
      <w:r w:rsidRPr="008910AE">
        <w:rPr>
          <w:rFonts w:cs="Times New Roman"/>
          <w:szCs w:val="28"/>
        </w:rPr>
        <w:t xml:space="preserve"> поликлиники для взрослых «Нефтяник» бюджетного учреждения Ханты-</w:t>
      </w:r>
      <w:r>
        <w:rPr>
          <w:rFonts w:cs="Times New Roman"/>
          <w:szCs w:val="28"/>
        </w:rPr>
        <w:t xml:space="preserve">                  </w:t>
      </w:r>
      <w:r w:rsidRPr="008910AE">
        <w:rPr>
          <w:rFonts w:cs="Times New Roman"/>
          <w:szCs w:val="28"/>
        </w:rPr>
        <w:t xml:space="preserve">Мансийского автономного округа </w:t>
      </w:r>
      <w:r>
        <w:rPr>
          <w:rFonts w:cs="Times New Roman"/>
          <w:szCs w:val="28"/>
        </w:rPr>
        <w:t>–</w:t>
      </w:r>
      <w:r w:rsidRPr="008910AE">
        <w:rPr>
          <w:rFonts w:cs="Times New Roman"/>
          <w:szCs w:val="28"/>
        </w:rPr>
        <w:t xml:space="preserve"> Югры «Сургутская городская клиническая поликлиника № 4»;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- Кесслер Наталью Ивановну, врача-неонатолога отделения для новорожденных детей бюджетного учреждения Ханты-Мансийского автономного </w:t>
      </w:r>
      <w:r>
        <w:rPr>
          <w:rFonts w:cs="Times New Roman"/>
          <w:szCs w:val="28"/>
        </w:rPr>
        <w:t xml:space="preserve">      </w:t>
      </w:r>
      <w:r w:rsidRPr="008910AE">
        <w:rPr>
          <w:rFonts w:cs="Times New Roman"/>
          <w:szCs w:val="28"/>
        </w:rPr>
        <w:t>округа – Югры «Сургутский окружной клинический центр охраны материнства и детства»;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09295E">
        <w:rPr>
          <w:rFonts w:cs="Times New Roman"/>
          <w:spacing w:val="-4"/>
          <w:szCs w:val="28"/>
        </w:rPr>
        <w:t>- Килина Сергея Павловича, врача-анестезиолога-реаниматолога отделени</w:t>
      </w:r>
      <w:r w:rsidRPr="008910AE">
        <w:rPr>
          <w:rFonts w:cs="Times New Roman"/>
          <w:szCs w:val="28"/>
        </w:rPr>
        <w:t xml:space="preserve">я анестезиологии-реанимации для детей № 1 бюджетного учреждения Ханты-Мансийского автономного округа </w:t>
      </w:r>
      <w:r>
        <w:rPr>
          <w:rFonts w:cs="Times New Roman"/>
          <w:szCs w:val="28"/>
        </w:rPr>
        <w:t>–</w:t>
      </w:r>
      <w:r w:rsidRPr="008910AE">
        <w:rPr>
          <w:rFonts w:cs="Times New Roman"/>
          <w:szCs w:val="28"/>
        </w:rPr>
        <w:t xml:space="preserve"> Югры «Сургутский окружной клинический центр охраны материнства и детства»;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lastRenderedPageBreak/>
        <w:t xml:space="preserve">- Клюеву Надежду Ивановну, биолога бюджетного учреждения Ханты-Мансийского автономного округа </w:t>
      </w:r>
      <w:r>
        <w:rPr>
          <w:rFonts w:cs="Times New Roman"/>
          <w:szCs w:val="28"/>
        </w:rPr>
        <w:t>–</w:t>
      </w:r>
      <w:r w:rsidRPr="008910AE">
        <w:rPr>
          <w:rFonts w:cs="Times New Roman"/>
          <w:szCs w:val="28"/>
        </w:rPr>
        <w:t xml:space="preserve"> Югры «Сургутская городская клиническая поликлиника № 2»;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- Кузнецову Юлию Вячеславовну, врача-ревматолога центра медицинского ревматологического бюджетного учреждения Ханты-Мансийского автономного округа </w:t>
      </w:r>
      <w:r>
        <w:rPr>
          <w:rFonts w:cs="Times New Roman"/>
          <w:szCs w:val="28"/>
        </w:rPr>
        <w:t>–</w:t>
      </w:r>
      <w:r w:rsidRPr="008910AE">
        <w:rPr>
          <w:rFonts w:cs="Times New Roman"/>
          <w:szCs w:val="28"/>
        </w:rPr>
        <w:t xml:space="preserve"> Югры «Сургутская окружная клиническая больница»;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- Ларчикову Юлию Валерьевну, врача-терапевта акушерского отделения патологии беременности № 1 бюджетного учреждения Ханты-Мансийского </w:t>
      </w:r>
      <w:r>
        <w:rPr>
          <w:rFonts w:cs="Times New Roman"/>
          <w:szCs w:val="28"/>
        </w:rPr>
        <w:t xml:space="preserve">                  </w:t>
      </w:r>
      <w:r w:rsidRPr="008910AE">
        <w:rPr>
          <w:rFonts w:cs="Times New Roman"/>
          <w:szCs w:val="28"/>
        </w:rPr>
        <w:t xml:space="preserve">автономного округа </w:t>
      </w:r>
      <w:r>
        <w:rPr>
          <w:rFonts w:cs="Times New Roman"/>
          <w:szCs w:val="28"/>
        </w:rPr>
        <w:t>–</w:t>
      </w:r>
      <w:r w:rsidRPr="008910AE">
        <w:rPr>
          <w:rFonts w:cs="Times New Roman"/>
          <w:szCs w:val="28"/>
        </w:rPr>
        <w:t xml:space="preserve"> Югры «Сургутский окружной клинический центр охраны материнства и детства»;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- Мамедову Айтен Велиевну, врача-гастроэнтеролога гастроэнтерологи-ческого отделения бюджетного учреждения Ханты-Мансийского автономного округа </w:t>
      </w:r>
      <w:r>
        <w:rPr>
          <w:rFonts w:cs="Times New Roman"/>
          <w:szCs w:val="28"/>
        </w:rPr>
        <w:t>–</w:t>
      </w:r>
      <w:r w:rsidRPr="008910AE">
        <w:rPr>
          <w:rFonts w:cs="Times New Roman"/>
          <w:szCs w:val="28"/>
        </w:rPr>
        <w:t xml:space="preserve"> Югры «Сургутская окружная клиническая больница»;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- Марину Надежду Николаевну, врача-неонатолога отделения для новорожденных детей бюджетного учреждения Ханты-Мансийского автономного округа </w:t>
      </w:r>
      <w:r>
        <w:rPr>
          <w:rFonts w:cs="Times New Roman"/>
          <w:szCs w:val="28"/>
        </w:rPr>
        <w:t>–</w:t>
      </w:r>
      <w:r w:rsidRPr="008910AE">
        <w:rPr>
          <w:rFonts w:cs="Times New Roman"/>
          <w:szCs w:val="28"/>
        </w:rPr>
        <w:t xml:space="preserve"> Югры «Сургутский окружной клинический центр охраны материнства и детства»;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- Махотину Светлану Анатольевну, акушерку акушерского отделения </w:t>
      </w:r>
      <w:r>
        <w:rPr>
          <w:rFonts w:cs="Times New Roman"/>
          <w:szCs w:val="28"/>
        </w:rPr>
        <w:t xml:space="preserve">                 </w:t>
      </w:r>
      <w:r w:rsidRPr="008910AE">
        <w:rPr>
          <w:rFonts w:cs="Times New Roman"/>
          <w:szCs w:val="28"/>
        </w:rPr>
        <w:t xml:space="preserve">патологии беременности № 2 бюджетного учреждения Ханты-Мансийского </w:t>
      </w:r>
      <w:r>
        <w:rPr>
          <w:rFonts w:cs="Times New Roman"/>
          <w:szCs w:val="28"/>
        </w:rPr>
        <w:t xml:space="preserve">                     </w:t>
      </w:r>
      <w:r w:rsidRPr="008910AE">
        <w:rPr>
          <w:rFonts w:cs="Times New Roman"/>
          <w:szCs w:val="28"/>
        </w:rPr>
        <w:t>автономного округа – Югры «Сургутский окружной клинический центр охраны материнства и детства»;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- Михайловскую Галину Владимировну, старшую акушерку отделения специализированной помощи (в том числе дневного стационара на 15 коек) </w:t>
      </w:r>
      <w:r>
        <w:rPr>
          <w:rFonts w:cs="Times New Roman"/>
          <w:szCs w:val="28"/>
        </w:rPr>
        <w:t xml:space="preserve">                 </w:t>
      </w:r>
      <w:r w:rsidRPr="008910AE">
        <w:rPr>
          <w:rFonts w:cs="Times New Roman"/>
          <w:szCs w:val="28"/>
        </w:rPr>
        <w:t xml:space="preserve">женской консультации бюджетного учреждения Ханты-Мансийского автономного округа </w:t>
      </w:r>
      <w:r>
        <w:rPr>
          <w:rFonts w:cs="Times New Roman"/>
          <w:szCs w:val="28"/>
        </w:rPr>
        <w:t>–</w:t>
      </w:r>
      <w:r w:rsidRPr="008910AE">
        <w:rPr>
          <w:rFonts w:cs="Times New Roman"/>
          <w:szCs w:val="28"/>
        </w:rPr>
        <w:t xml:space="preserve"> Югры «Сургутская городская клиническая поликлиника № 4»;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>- Молоданову Ию Владимировну, начальника отдела-провизора отдела льготного лекарственного обеспечения казенного учреждения Ханты-Мансийского автономного округа – Югры «Центр лекарственного мониторинга»;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- Сизова Дениса Витальевича, врача-детского уролога-андролога детского хирургического отделения № 2 бюджетного учреждения Ханты-Мансийского </w:t>
      </w:r>
      <w:r>
        <w:rPr>
          <w:rFonts w:cs="Times New Roman"/>
          <w:szCs w:val="28"/>
        </w:rPr>
        <w:t xml:space="preserve">    </w:t>
      </w:r>
      <w:r w:rsidRPr="008910AE">
        <w:rPr>
          <w:rFonts w:cs="Times New Roman"/>
          <w:szCs w:val="28"/>
        </w:rPr>
        <w:t xml:space="preserve">автономного округа – Югры «Сургутский окружной клинический центр охраны материнства и детства»; 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- Собченко Ольгу Петровну, старшую медицинскую сестру дневного </w:t>
      </w:r>
      <w:r>
        <w:rPr>
          <w:rFonts w:cs="Times New Roman"/>
          <w:szCs w:val="28"/>
        </w:rPr>
        <w:t xml:space="preserve">                </w:t>
      </w:r>
      <w:r w:rsidRPr="008910AE">
        <w:rPr>
          <w:rFonts w:cs="Times New Roman"/>
          <w:szCs w:val="28"/>
        </w:rPr>
        <w:t xml:space="preserve">стационара хирургического профиля (на 12 коек) поликлиники для взрослых «Нефтяник» бюджетного учреждения Ханты-Мансийского автономного </w:t>
      </w:r>
      <w:r>
        <w:rPr>
          <w:rFonts w:cs="Times New Roman"/>
          <w:szCs w:val="28"/>
        </w:rPr>
        <w:t xml:space="preserve">                    </w:t>
      </w:r>
      <w:r w:rsidRPr="008910AE">
        <w:rPr>
          <w:rFonts w:cs="Times New Roman"/>
          <w:szCs w:val="28"/>
        </w:rPr>
        <w:t xml:space="preserve">округа </w:t>
      </w:r>
      <w:r>
        <w:rPr>
          <w:rFonts w:cs="Times New Roman"/>
          <w:szCs w:val="28"/>
        </w:rPr>
        <w:t>–</w:t>
      </w:r>
      <w:r w:rsidRPr="008910AE">
        <w:rPr>
          <w:rFonts w:cs="Times New Roman"/>
          <w:szCs w:val="28"/>
        </w:rPr>
        <w:t xml:space="preserve"> Югры «Сургутская городская клиническая поликлиника № 4»; 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>- Тефнанца Нвера Арамовича, заведующего отделением – врача-акушера-гинеколога родильного отделения бюджетного учреждения Ханты-Мансийского автономного округа – Югры «Сургутский окружной клинический центр охраны материнства и детства»;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>- Усолову Ольгу Владимировну, акушерку консультативно-диагности-</w:t>
      </w:r>
      <w:r>
        <w:rPr>
          <w:rFonts w:cs="Times New Roman"/>
          <w:szCs w:val="28"/>
        </w:rPr>
        <w:t xml:space="preserve">               </w:t>
      </w:r>
      <w:r w:rsidRPr="008910AE">
        <w:rPr>
          <w:rFonts w:cs="Times New Roman"/>
          <w:szCs w:val="28"/>
        </w:rPr>
        <w:t>ческого отделения бюджетного учреждения Ханты-Мансийского автономного округа – Югры «Сургутский окружной клинический центр охраны материнства и детства»;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lastRenderedPageBreak/>
        <w:t xml:space="preserve">- Хусайнову Марию Николаевну, заведующего общепсихиатрическим </w:t>
      </w:r>
      <w:r>
        <w:rPr>
          <w:rFonts w:cs="Times New Roman"/>
          <w:szCs w:val="28"/>
        </w:rPr>
        <w:t xml:space="preserve">              </w:t>
      </w:r>
      <w:r w:rsidRPr="008910AE">
        <w:rPr>
          <w:rFonts w:cs="Times New Roman"/>
          <w:szCs w:val="28"/>
        </w:rPr>
        <w:t xml:space="preserve">отделением № 2 бюджетного учреждения Ханты-Мансийского автономного        округа </w:t>
      </w:r>
      <w:r>
        <w:rPr>
          <w:rFonts w:cs="Times New Roman"/>
          <w:szCs w:val="28"/>
        </w:rPr>
        <w:t>–</w:t>
      </w:r>
      <w:r w:rsidRPr="008910AE">
        <w:rPr>
          <w:rFonts w:cs="Times New Roman"/>
          <w:szCs w:val="28"/>
        </w:rPr>
        <w:t xml:space="preserve"> Югры «Сургутская клиническая психоневрологическая больница»; 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>- Шанталову Ольгу Сергеевну, медицинскую сестру палатн</w:t>
      </w:r>
      <w:r>
        <w:rPr>
          <w:rFonts w:cs="Times New Roman"/>
          <w:szCs w:val="28"/>
        </w:rPr>
        <w:t>ую</w:t>
      </w:r>
      <w:r w:rsidRPr="008910AE">
        <w:rPr>
          <w:rFonts w:cs="Times New Roman"/>
          <w:szCs w:val="28"/>
        </w:rPr>
        <w:t xml:space="preserve"> отделения анестезиологии-реанимации бюджетного учреждения Ханты-Мансийского автономного округа </w:t>
      </w:r>
      <w:r>
        <w:rPr>
          <w:rFonts w:cs="Times New Roman"/>
          <w:szCs w:val="28"/>
        </w:rPr>
        <w:t>–</w:t>
      </w:r>
      <w:r w:rsidRPr="008910AE">
        <w:rPr>
          <w:rFonts w:cs="Times New Roman"/>
          <w:szCs w:val="28"/>
        </w:rPr>
        <w:t xml:space="preserve"> Югры «Сургутский окружной клинический центр охраны </w:t>
      </w:r>
      <w:r>
        <w:rPr>
          <w:rFonts w:cs="Times New Roman"/>
          <w:szCs w:val="28"/>
        </w:rPr>
        <w:t xml:space="preserve">                   </w:t>
      </w:r>
      <w:r w:rsidRPr="008910AE">
        <w:rPr>
          <w:rFonts w:cs="Times New Roman"/>
          <w:szCs w:val="28"/>
        </w:rPr>
        <w:t>материнства и детства»</w:t>
      </w:r>
      <w:r>
        <w:rPr>
          <w:rFonts w:cs="Times New Roman"/>
          <w:szCs w:val="28"/>
        </w:rPr>
        <w:t>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>- Юмакаеву Руфину Ахметовну, фельдшера бюджетного учреждения Ханты-Мансийского автономного округа – Югры «Сургутская городская клиническая поликлиника № 2».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1.2. За значительный вклад в обеспечении законности и правопорядка, </w:t>
      </w:r>
      <w:r>
        <w:rPr>
          <w:rFonts w:cs="Times New Roman"/>
          <w:szCs w:val="28"/>
        </w:rPr>
        <w:t xml:space="preserve">       </w:t>
      </w:r>
      <w:r w:rsidRPr="008910AE">
        <w:rPr>
          <w:rFonts w:cs="Times New Roman"/>
          <w:szCs w:val="28"/>
        </w:rPr>
        <w:t>добросовестный труд: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>- Крикунов</w:t>
      </w:r>
      <w:r>
        <w:rPr>
          <w:rFonts w:cs="Times New Roman"/>
          <w:szCs w:val="28"/>
        </w:rPr>
        <w:t>у</w:t>
      </w:r>
      <w:r w:rsidRPr="008910AE">
        <w:rPr>
          <w:rFonts w:cs="Times New Roman"/>
          <w:szCs w:val="28"/>
        </w:rPr>
        <w:t xml:space="preserve"> Ольг</w:t>
      </w:r>
      <w:r>
        <w:rPr>
          <w:rFonts w:cs="Times New Roman"/>
          <w:szCs w:val="28"/>
        </w:rPr>
        <w:t>у</w:t>
      </w:r>
      <w:r w:rsidRPr="008910AE">
        <w:rPr>
          <w:rFonts w:cs="Times New Roman"/>
          <w:szCs w:val="28"/>
        </w:rPr>
        <w:t xml:space="preserve"> Сергеевн</w:t>
      </w:r>
      <w:r>
        <w:rPr>
          <w:rFonts w:cs="Times New Roman"/>
          <w:szCs w:val="28"/>
        </w:rPr>
        <w:t>у</w:t>
      </w:r>
      <w:r w:rsidRPr="008910AE">
        <w:rPr>
          <w:rFonts w:cs="Times New Roman"/>
          <w:szCs w:val="28"/>
        </w:rPr>
        <w:t>, старшего оперуполномоченного отделения по борьбе с незаконным оборотом наркотиков синтетического происхождения отдела по контролю за оборотом наркотиков Управления Министерства внут</w:t>
      </w:r>
      <w:r>
        <w:rPr>
          <w:rFonts w:cs="Times New Roman"/>
          <w:szCs w:val="28"/>
        </w:rPr>
        <w:t>-</w:t>
      </w:r>
      <w:r w:rsidRPr="008910AE">
        <w:rPr>
          <w:rFonts w:cs="Times New Roman"/>
          <w:szCs w:val="28"/>
        </w:rPr>
        <w:t xml:space="preserve">ренних дел Российской Федерации по городу Сургуту Ханты-Мансийского </w:t>
      </w:r>
      <w:r>
        <w:rPr>
          <w:rFonts w:cs="Times New Roman"/>
          <w:szCs w:val="28"/>
        </w:rPr>
        <w:t xml:space="preserve">                  </w:t>
      </w:r>
      <w:r w:rsidRPr="008910AE">
        <w:rPr>
          <w:rFonts w:cs="Times New Roman"/>
          <w:szCs w:val="28"/>
        </w:rPr>
        <w:t xml:space="preserve">автономного округа </w:t>
      </w:r>
      <w:r>
        <w:rPr>
          <w:rFonts w:cs="Times New Roman"/>
          <w:szCs w:val="28"/>
        </w:rPr>
        <w:t>–</w:t>
      </w:r>
      <w:r w:rsidRPr="008910AE">
        <w:rPr>
          <w:rFonts w:cs="Times New Roman"/>
          <w:szCs w:val="28"/>
        </w:rPr>
        <w:t xml:space="preserve"> Югры;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- Федорова Алексея Валентиновича, старшего оперуполномоченного </w:t>
      </w:r>
      <w:r>
        <w:rPr>
          <w:rFonts w:cs="Times New Roman"/>
          <w:szCs w:val="28"/>
        </w:rPr>
        <w:t xml:space="preserve">                    </w:t>
      </w:r>
      <w:r w:rsidRPr="008910AE">
        <w:rPr>
          <w:rFonts w:cs="Times New Roman"/>
          <w:szCs w:val="28"/>
        </w:rPr>
        <w:t xml:space="preserve">отделения по розыску преступников оперативно-сыскного отдела уголовного </w:t>
      </w:r>
      <w:r>
        <w:rPr>
          <w:rFonts w:cs="Times New Roman"/>
          <w:szCs w:val="28"/>
        </w:rPr>
        <w:t xml:space="preserve">       </w:t>
      </w:r>
      <w:r w:rsidRPr="008910AE">
        <w:rPr>
          <w:rFonts w:cs="Times New Roman"/>
          <w:szCs w:val="28"/>
        </w:rPr>
        <w:t xml:space="preserve">розыска Управления Министерства внутренних дел Российской Федерации </w:t>
      </w:r>
      <w:r>
        <w:rPr>
          <w:rFonts w:cs="Times New Roman"/>
          <w:szCs w:val="28"/>
        </w:rPr>
        <w:t xml:space="preserve">                   </w:t>
      </w:r>
      <w:r w:rsidRPr="008910AE">
        <w:rPr>
          <w:rFonts w:cs="Times New Roman"/>
          <w:szCs w:val="28"/>
        </w:rPr>
        <w:t>по городу Сургуту Ханты-Мансийского автономного округа – Югры.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1.3. За заслуги в социально-экономическом развитии города, значительный вклад в развитие промышленности и добросовестный труд Габриэльянца </w:t>
      </w:r>
      <w:r>
        <w:rPr>
          <w:rFonts w:cs="Times New Roman"/>
          <w:szCs w:val="28"/>
        </w:rPr>
        <w:t xml:space="preserve">                        </w:t>
      </w:r>
      <w:r w:rsidRPr="0009295E">
        <w:rPr>
          <w:rFonts w:cs="Times New Roman"/>
          <w:spacing w:val="-4"/>
          <w:szCs w:val="28"/>
        </w:rPr>
        <w:t>Евгения Рафаэльевича, ведущего инженера-электроника отдела телекоммуникаци</w:t>
      </w:r>
      <w:r w:rsidRPr="008910AE">
        <w:rPr>
          <w:rFonts w:cs="Times New Roman"/>
          <w:szCs w:val="28"/>
        </w:rPr>
        <w:t xml:space="preserve">й и технического обслуживания локальных вычислительных сетей комплекса </w:t>
      </w:r>
      <w:r>
        <w:rPr>
          <w:rFonts w:cs="Times New Roman"/>
          <w:szCs w:val="28"/>
        </w:rPr>
        <w:t xml:space="preserve">                  </w:t>
      </w:r>
      <w:r w:rsidRPr="0009295E">
        <w:rPr>
          <w:rFonts w:cs="Times New Roman"/>
          <w:spacing w:val="-4"/>
          <w:szCs w:val="28"/>
        </w:rPr>
        <w:t>технического обслуживания средств телеобработки производственного управлени</w:t>
      </w:r>
      <w:r w:rsidRPr="008910AE">
        <w:rPr>
          <w:rFonts w:cs="Times New Roman"/>
          <w:szCs w:val="28"/>
        </w:rPr>
        <w:t xml:space="preserve">я </w:t>
      </w:r>
      <w:r w:rsidRPr="0009295E">
        <w:rPr>
          <w:rFonts w:cs="Times New Roman"/>
          <w:spacing w:val="-4"/>
          <w:szCs w:val="28"/>
        </w:rPr>
        <w:t>по наладке и техническому обслуживанию автоматизированных систем управления</w:t>
      </w:r>
      <w:r w:rsidRPr="008910AE">
        <w:rPr>
          <w:rFonts w:cs="Times New Roman"/>
          <w:szCs w:val="28"/>
        </w:rPr>
        <w:t xml:space="preserve"> «СургутАСУнефть» публичного акционерного общества «Сургутнефтегаз».</w:t>
      </w:r>
    </w:p>
    <w:p w:rsidR="0009295E" w:rsidRPr="008910AE" w:rsidRDefault="0009295E" w:rsidP="000929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10AE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4</w:t>
      </w:r>
      <w:r w:rsidRPr="008910AE">
        <w:rPr>
          <w:rFonts w:cs="Times New Roman"/>
          <w:szCs w:val="28"/>
        </w:rPr>
        <w:t xml:space="preserve">. </w:t>
      </w:r>
      <w:r w:rsidRPr="008910AE">
        <w:rPr>
          <w:rFonts w:eastAsia="Times New Roman" w:cs="Times New Roman"/>
          <w:szCs w:val="28"/>
          <w:lang w:eastAsia="ru-RU"/>
        </w:rPr>
        <w:t>За добросовестный труд: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- Аверкиеву Алену Ивановну, педагога дополнительного образования </w:t>
      </w:r>
      <w:r>
        <w:rPr>
          <w:rFonts w:cs="Times New Roman"/>
          <w:szCs w:val="28"/>
        </w:rPr>
        <w:t xml:space="preserve">               </w:t>
      </w:r>
      <w:r w:rsidRPr="008910AE">
        <w:rPr>
          <w:rFonts w:cs="Times New Roman"/>
          <w:szCs w:val="28"/>
        </w:rPr>
        <w:t>Общества с ограниченной ответственностью Малого инновационного предприятия «Центр развития талантов ребенка»;</w:t>
      </w:r>
      <w:r>
        <w:rPr>
          <w:rFonts w:cs="Times New Roman"/>
          <w:szCs w:val="28"/>
        </w:rPr>
        <w:t xml:space="preserve"> 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>- Гордеева Сергея Викторовича, главного специалиста отдела цифровых медиа комитета информационной политики Администрации города Сургута;</w:t>
      </w:r>
    </w:p>
    <w:p w:rsidR="0009295E" w:rsidRPr="008910AE" w:rsidRDefault="0009295E" w:rsidP="000929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10AE">
        <w:rPr>
          <w:rFonts w:eastAsia="Times New Roman" w:cs="Times New Roman"/>
          <w:szCs w:val="28"/>
          <w:lang w:eastAsia="ru-RU"/>
        </w:rPr>
        <w:t xml:space="preserve">- Казак Ларису Михайловну, воспитателя муниципального бюджетного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8910AE">
        <w:rPr>
          <w:rFonts w:eastAsia="Times New Roman" w:cs="Times New Roman"/>
          <w:szCs w:val="28"/>
          <w:lang w:eastAsia="ru-RU"/>
        </w:rPr>
        <w:t>дошкольного образовательного учреждения детского сада № 14 «Брусничка»;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09295E">
        <w:rPr>
          <w:rFonts w:cs="Times New Roman"/>
          <w:szCs w:val="28"/>
        </w:rPr>
        <w:t>- Клёнингер Наталию</w:t>
      </w:r>
      <w:r w:rsidRPr="008910AE">
        <w:rPr>
          <w:rFonts w:cs="Times New Roman"/>
          <w:szCs w:val="28"/>
        </w:rPr>
        <w:t xml:space="preserve"> Викторовну, главного специалиста отдела экономического анализа организаций сферы городского хозяйства департамента городского хозяйства Администрации города Сургута;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- Королёву Юлию Владимировну, главного специалиста проектного отдела </w:t>
      </w:r>
      <w:r w:rsidRPr="0009295E">
        <w:rPr>
          <w:rFonts w:cs="Times New Roman"/>
          <w:spacing w:val="-4"/>
          <w:szCs w:val="28"/>
        </w:rPr>
        <w:t>в сфере городского хозяйства департамента городского хозяйства Администрации</w:t>
      </w:r>
      <w:r w:rsidRPr="008910AE">
        <w:rPr>
          <w:rFonts w:cs="Times New Roman"/>
          <w:szCs w:val="28"/>
        </w:rPr>
        <w:t xml:space="preserve"> города Сургута;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>- Кудрявцеву Елену Витальевну, главно</w:t>
      </w:r>
      <w:r>
        <w:rPr>
          <w:rFonts w:cs="Times New Roman"/>
          <w:szCs w:val="28"/>
        </w:rPr>
        <w:t>го</w:t>
      </w:r>
      <w:r w:rsidRPr="008910AE">
        <w:rPr>
          <w:rFonts w:cs="Times New Roman"/>
          <w:szCs w:val="28"/>
        </w:rPr>
        <w:t xml:space="preserve"> специалист</w:t>
      </w:r>
      <w:r>
        <w:rPr>
          <w:rFonts w:cs="Times New Roman"/>
          <w:szCs w:val="28"/>
        </w:rPr>
        <w:t>а</w:t>
      </w:r>
      <w:r w:rsidRPr="008910AE">
        <w:rPr>
          <w:rFonts w:cs="Times New Roman"/>
          <w:szCs w:val="28"/>
        </w:rPr>
        <w:t xml:space="preserve"> отдела регистрации и контроля обращений граждан и организаций комитета информационной политики Администрации города Сургута;</w:t>
      </w:r>
      <w:r>
        <w:rPr>
          <w:rFonts w:cs="Times New Roman"/>
          <w:szCs w:val="28"/>
        </w:rPr>
        <w:t xml:space="preserve"> </w:t>
      </w:r>
    </w:p>
    <w:p w:rsidR="0009295E" w:rsidRPr="0009295E" w:rsidRDefault="0009295E" w:rsidP="0009295E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09295E">
        <w:rPr>
          <w:rFonts w:eastAsia="Times New Roman" w:cs="Times New Roman"/>
          <w:spacing w:val="-6"/>
          <w:szCs w:val="28"/>
          <w:lang w:eastAsia="ru-RU"/>
        </w:rPr>
        <w:t xml:space="preserve">- Маслова Олега Геннадьевича, заместителя главного геолога (по контролю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</w:t>
      </w:r>
      <w:r w:rsidRPr="0009295E">
        <w:rPr>
          <w:rFonts w:eastAsia="Times New Roman" w:cs="Times New Roman"/>
          <w:spacing w:val="-6"/>
          <w:szCs w:val="28"/>
          <w:lang w:eastAsia="ru-RU"/>
        </w:rPr>
        <w:t xml:space="preserve">за разбуриванием месторождений и планированию объемов буровых работ)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        </w:t>
      </w:r>
      <w:r w:rsidRPr="0009295E">
        <w:rPr>
          <w:rFonts w:eastAsia="Times New Roman" w:cs="Times New Roman"/>
          <w:spacing w:val="-6"/>
          <w:szCs w:val="28"/>
          <w:lang w:eastAsia="ru-RU"/>
        </w:rPr>
        <w:t>аппарата при главном геологе – заместителе генерального директора публичного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</w:t>
      </w:r>
      <w:r w:rsidRPr="0009295E">
        <w:rPr>
          <w:rFonts w:eastAsia="Times New Roman" w:cs="Times New Roman"/>
          <w:spacing w:val="-6"/>
          <w:szCs w:val="28"/>
          <w:lang w:eastAsia="ru-RU"/>
        </w:rPr>
        <w:t xml:space="preserve"> акционерного общества «Сургутнефтегаз»;</w:t>
      </w:r>
      <w:r>
        <w:rPr>
          <w:rFonts w:eastAsia="Times New Roman" w:cs="Times New Roman"/>
          <w:spacing w:val="-6"/>
          <w:szCs w:val="28"/>
          <w:lang w:eastAsia="ru-RU"/>
        </w:rPr>
        <w:t xml:space="preserve"> 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- Мулееву Ирину Марсовну, учителя казённого общеобразовательного учреждения Ханты-Мансийского автономного округа – Югры «Сургутская школа с профессиональной подготовкой для обучающихся с ограниченными </w:t>
      </w:r>
      <w:r>
        <w:rPr>
          <w:rFonts w:cs="Times New Roman"/>
          <w:szCs w:val="28"/>
        </w:rPr>
        <w:t xml:space="preserve">  </w:t>
      </w:r>
      <w:r w:rsidRPr="008910AE">
        <w:rPr>
          <w:rFonts w:cs="Times New Roman"/>
          <w:szCs w:val="28"/>
        </w:rPr>
        <w:t>возможностями здоровья»;</w:t>
      </w:r>
    </w:p>
    <w:p w:rsidR="0009295E" w:rsidRPr="008910AE" w:rsidRDefault="0009295E" w:rsidP="000929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10AE">
        <w:rPr>
          <w:rFonts w:eastAsia="Times New Roman" w:cs="Times New Roman"/>
          <w:szCs w:val="28"/>
          <w:lang w:eastAsia="ru-RU"/>
        </w:rPr>
        <w:t>- Тананяна Аршака Мамиконовича, комплектовщика изделий и инструмента 4 разряда цеха труб и турбобуров базы производственного обслуживания Сургутского управления буровых работ №3 публичного акционерного общества «Сургутнефтегаз»;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>- Тихонову Екатерину Сергеевну, заместител</w:t>
      </w:r>
      <w:r>
        <w:rPr>
          <w:rFonts w:cs="Times New Roman"/>
          <w:szCs w:val="28"/>
        </w:rPr>
        <w:t>я</w:t>
      </w:r>
      <w:r w:rsidRPr="008910AE">
        <w:rPr>
          <w:rFonts w:cs="Times New Roman"/>
          <w:szCs w:val="28"/>
        </w:rPr>
        <w:t xml:space="preserve"> начальника отдела перспективного развития инженерной инфраструктуры и энергосбережения департамента городского хозяйства Администрации города Сургута;</w:t>
      </w:r>
    </w:p>
    <w:p w:rsidR="0009295E" w:rsidRPr="008910AE" w:rsidRDefault="0009295E" w:rsidP="000929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10AE">
        <w:rPr>
          <w:rFonts w:eastAsia="Times New Roman" w:cs="Times New Roman"/>
          <w:szCs w:val="28"/>
          <w:lang w:eastAsia="ru-RU"/>
        </w:rPr>
        <w:t>- Трапезникова Юрия Николаевича, водителя автомобиля автоколонны №1 Сургутского управления технологического транспорта №3 публичного акционерного общества «Сургутнефтегаз»;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>- Ускову Елену Александровну, главно</w:t>
      </w:r>
      <w:r>
        <w:rPr>
          <w:rFonts w:cs="Times New Roman"/>
          <w:szCs w:val="28"/>
        </w:rPr>
        <w:t>го</w:t>
      </w:r>
      <w:r w:rsidRPr="008910AE">
        <w:rPr>
          <w:rFonts w:cs="Times New Roman"/>
          <w:szCs w:val="28"/>
        </w:rPr>
        <w:t xml:space="preserve"> специалист</w:t>
      </w:r>
      <w:r>
        <w:rPr>
          <w:rFonts w:cs="Times New Roman"/>
          <w:szCs w:val="28"/>
        </w:rPr>
        <w:t>а</w:t>
      </w:r>
      <w:r w:rsidRPr="008910AE">
        <w:rPr>
          <w:rFonts w:cs="Times New Roman"/>
          <w:szCs w:val="28"/>
        </w:rPr>
        <w:t xml:space="preserve"> отдела договорного обеспечения департамента городского хозяйства Администрации города </w:t>
      </w:r>
      <w:r>
        <w:rPr>
          <w:rFonts w:cs="Times New Roman"/>
          <w:szCs w:val="28"/>
        </w:rPr>
        <w:t xml:space="preserve">                   </w:t>
      </w:r>
      <w:r w:rsidRPr="008910AE">
        <w:rPr>
          <w:rFonts w:cs="Times New Roman"/>
          <w:szCs w:val="28"/>
        </w:rPr>
        <w:t>Сургута;</w:t>
      </w:r>
    </w:p>
    <w:p w:rsidR="0009295E" w:rsidRPr="008910AE" w:rsidRDefault="0009295E" w:rsidP="000929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10AE">
        <w:rPr>
          <w:rFonts w:eastAsia="Times New Roman" w:cs="Times New Roman"/>
          <w:szCs w:val="28"/>
          <w:lang w:eastAsia="ru-RU"/>
        </w:rPr>
        <w:t>- Черных Владислава Владимировича, наладчика станков и манипуляторов                    с программным управлением 5 разряда механосборочного цеха №5 Сургутской центральной базы производственного обслуживания по прокату и ремонту бурового и нефтепромыслового оборудования публичного акционерного общества «Сургутнефтегаз».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5</w:t>
      </w:r>
      <w:r w:rsidRPr="008910AE">
        <w:rPr>
          <w:rFonts w:cs="Times New Roman"/>
          <w:szCs w:val="28"/>
        </w:rPr>
        <w:t>. За значительный вклад в развитие строительства и добросовестный труд: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- Кюрджеву Марину Павловну, начальника планово-экономического </w:t>
      </w:r>
      <w:r>
        <w:rPr>
          <w:rFonts w:cs="Times New Roman"/>
          <w:szCs w:val="28"/>
        </w:rPr>
        <w:t xml:space="preserve">                    </w:t>
      </w:r>
      <w:r w:rsidRPr="008910AE">
        <w:rPr>
          <w:rFonts w:cs="Times New Roman"/>
          <w:szCs w:val="28"/>
        </w:rPr>
        <w:t>отдела Акционерного общества «Государственная компания «Северавтодор»;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>- Юсупова Ису Магомедгаджиевича, генерального директора Акционерного общества «АВТОДОРСТРОЙ».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2. Комитету информационной политики обнародовать (разместить) </w:t>
      </w:r>
      <w:r>
        <w:rPr>
          <w:rFonts w:cs="Times New Roman"/>
          <w:szCs w:val="28"/>
        </w:rPr>
        <w:t xml:space="preserve">                      </w:t>
      </w:r>
      <w:r w:rsidRPr="008910AE">
        <w:rPr>
          <w:rFonts w:cs="Times New Roman"/>
          <w:szCs w:val="28"/>
        </w:rPr>
        <w:t>настоящее постановление на официальном портале Администрации города: www.admsurgut.ru.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 xml:space="preserve">3. Муниципальному казенному учреждению «Наш город» обнародовать (разместить) настоящее постановление в сетевом издании «Официальные </w:t>
      </w:r>
      <w:r>
        <w:rPr>
          <w:rFonts w:cs="Times New Roman"/>
          <w:szCs w:val="28"/>
        </w:rPr>
        <w:t xml:space="preserve">                       </w:t>
      </w:r>
      <w:r w:rsidRPr="008910AE">
        <w:rPr>
          <w:rFonts w:cs="Times New Roman"/>
          <w:szCs w:val="28"/>
        </w:rPr>
        <w:t>документы города Сургута»: DOCSURGUT.RU.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>4. Настоящее постановление вступает в силу с момента его издания.</w:t>
      </w:r>
    </w:p>
    <w:p w:rsidR="0009295E" w:rsidRPr="008910AE" w:rsidRDefault="0009295E" w:rsidP="0009295E">
      <w:pPr>
        <w:ind w:firstLine="709"/>
        <w:jc w:val="both"/>
        <w:rPr>
          <w:rFonts w:cs="Times New Roman"/>
          <w:szCs w:val="28"/>
        </w:rPr>
      </w:pPr>
      <w:r w:rsidRPr="008910AE"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09295E" w:rsidRDefault="0009295E" w:rsidP="0009295E">
      <w:pPr>
        <w:ind w:firstLine="709"/>
        <w:jc w:val="both"/>
        <w:rPr>
          <w:rFonts w:cs="Times New Roman"/>
          <w:szCs w:val="28"/>
        </w:rPr>
      </w:pPr>
    </w:p>
    <w:p w:rsidR="0009295E" w:rsidRDefault="0009295E" w:rsidP="0009295E">
      <w:pPr>
        <w:ind w:firstLine="709"/>
        <w:jc w:val="both"/>
        <w:rPr>
          <w:rFonts w:cs="Times New Roman"/>
          <w:szCs w:val="28"/>
        </w:rPr>
      </w:pPr>
    </w:p>
    <w:p w:rsidR="0009295E" w:rsidRPr="00D80D30" w:rsidRDefault="0009295E" w:rsidP="0009295E">
      <w:pPr>
        <w:ind w:firstLine="709"/>
        <w:jc w:val="both"/>
        <w:rPr>
          <w:rFonts w:cs="Times New Roman"/>
          <w:szCs w:val="28"/>
        </w:rPr>
      </w:pPr>
    </w:p>
    <w:p w:rsidR="0009295E" w:rsidRDefault="0009295E" w:rsidP="0009295E">
      <w:pPr>
        <w:jc w:val="both"/>
        <w:rPr>
          <w:szCs w:val="28"/>
        </w:rPr>
      </w:pPr>
      <w:r>
        <w:rPr>
          <w:szCs w:val="28"/>
        </w:rPr>
        <w:t>И.о. Главы города                                                                                  И.В. Пустовая</w:t>
      </w:r>
    </w:p>
    <w:p w:rsidR="000D7F2F" w:rsidRPr="0009295E" w:rsidRDefault="000D7F2F" w:rsidP="0009295E"/>
    <w:sectPr w:rsidR="000D7F2F" w:rsidRPr="0009295E" w:rsidSect="0009295E">
      <w:headerReference w:type="default" r:id="rId7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43" w:rsidRDefault="007D5543" w:rsidP="00EE4D5B">
      <w:r>
        <w:separator/>
      </w:r>
    </w:p>
  </w:endnote>
  <w:endnote w:type="continuationSeparator" w:id="0">
    <w:p w:rsidR="007D5543" w:rsidRDefault="007D5543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43" w:rsidRDefault="007D5543" w:rsidP="00EE4D5B">
      <w:r>
        <w:separator/>
      </w:r>
    </w:p>
  </w:footnote>
  <w:footnote w:type="continuationSeparator" w:id="0">
    <w:p w:rsidR="007D5543" w:rsidRDefault="007D5543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3B745E" w:rsidP="0084630A">
        <w:pPr>
          <w:pStyle w:val="a3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5688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5688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5688E">
          <w:rPr>
            <w:noProof/>
            <w:sz w:val="20"/>
            <w:lang w:val="en-US"/>
          </w:rPr>
          <w:t>3</w:t>
        </w:r>
        <w:r w:rsidRPr="004A12EB">
          <w:rPr>
            <w:sz w:val="20"/>
            <w:lang w:val="en-US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5E"/>
    <w:rsid w:val="0009295E"/>
    <w:rsid w:val="000D7F2F"/>
    <w:rsid w:val="00231D06"/>
    <w:rsid w:val="003B745E"/>
    <w:rsid w:val="0045688E"/>
    <w:rsid w:val="005148BF"/>
    <w:rsid w:val="00736E7D"/>
    <w:rsid w:val="007C47BC"/>
    <w:rsid w:val="007D5543"/>
    <w:rsid w:val="009E1ABF"/>
    <w:rsid w:val="00BA5896"/>
    <w:rsid w:val="00EE4D5B"/>
    <w:rsid w:val="00F10FA1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C4C7E6-255D-45BF-8358-38745C17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092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09295E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09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59C61-7A79-438D-9245-799909BE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1991</Words>
  <Characters>11351</Characters>
  <Application>Microsoft Office Word</Application>
  <DocSecurity>0</DocSecurity>
  <Lines>94</Lines>
  <Paragraphs>26</Paragraphs>
  <ScaleCrop>false</ScaleCrop>
  <Company/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Морохова Лилия Олеговна</cp:lastModifiedBy>
  <cp:revision>2</cp:revision>
  <cp:lastPrinted>2025-06-06T08:30:00Z</cp:lastPrinted>
  <dcterms:created xsi:type="dcterms:W3CDTF">2025-06-11T04:46:00Z</dcterms:created>
  <dcterms:modified xsi:type="dcterms:W3CDTF">2025-06-11T04:46:00Z</dcterms:modified>
</cp:coreProperties>
</file>