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04" w:rsidRDefault="00453804" w:rsidP="00656C1A">
      <w:pPr>
        <w:spacing w:line="120" w:lineRule="atLeast"/>
        <w:jc w:val="center"/>
        <w:rPr>
          <w:sz w:val="24"/>
          <w:szCs w:val="24"/>
        </w:rPr>
      </w:pPr>
    </w:p>
    <w:p w:rsidR="00453804" w:rsidRDefault="00453804" w:rsidP="00656C1A">
      <w:pPr>
        <w:spacing w:line="120" w:lineRule="atLeast"/>
        <w:jc w:val="center"/>
        <w:rPr>
          <w:sz w:val="24"/>
          <w:szCs w:val="24"/>
        </w:rPr>
      </w:pPr>
    </w:p>
    <w:p w:rsidR="00453804" w:rsidRPr="00852378" w:rsidRDefault="00453804" w:rsidP="00656C1A">
      <w:pPr>
        <w:spacing w:line="120" w:lineRule="atLeast"/>
        <w:jc w:val="center"/>
        <w:rPr>
          <w:sz w:val="10"/>
          <w:szCs w:val="10"/>
        </w:rPr>
      </w:pPr>
    </w:p>
    <w:p w:rsidR="00453804" w:rsidRDefault="00453804" w:rsidP="00656C1A">
      <w:pPr>
        <w:spacing w:line="120" w:lineRule="atLeast"/>
        <w:jc w:val="center"/>
        <w:rPr>
          <w:sz w:val="10"/>
          <w:szCs w:val="24"/>
        </w:rPr>
      </w:pPr>
    </w:p>
    <w:p w:rsidR="00453804" w:rsidRPr="005541F0" w:rsidRDefault="004538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3804" w:rsidRDefault="004538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3804" w:rsidRPr="005541F0" w:rsidRDefault="004538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3804" w:rsidRPr="005649E4" w:rsidRDefault="00453804" w:rsidP="00656C1A">
      <w:pPr>
        <w:spacing w:line="120" w:lineRule="atLeast"/>
        <w:jc w:val="center"/>
        <w:rPr>
          <w:sz w:val="18"/>
          <w:szCs w:val="24"/>
        </w:rPr>
      </w:pPr>
    </w:p>
    <w:p w:rsidR="00453804" w:rsidRPr="00656C1A" w:rsidRDefault="004538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3804" w:rsidRPr="005541F0" w:rsidRDefault="00453804" w:rsidP="00656C1A">
      <w:pPr>
        <w:spacing w:line="120" w:lineRule="atLeast"/>
        <w:jc w:val="center"/>
        <w:rPr>
          <w:sz w:val="18"/>
          <w:szCs w:val="24"/>
        </w:rPr>
      </w:pPr>
    </w:p>
    <w:p w:rsidR="00453804" w:rsidRPr="005541F0" w:rsidRDefault="00453804" w:rsidP="00656C1A">
      <w:pPr>
        <w:spacing w:line="120" w:lineRule="atLeast"/>
        <w:jc w:val="center"/>
        <w:rPr>
          <w:sz w:val="20"/>
          <w:szCs w:val="24"/>
        </w:rPr>
      </w:pPr>
    </w:p>
    <w:p w:rsidR="00453804" w:rsidRPr="00656C1A" w:rsidRDefault="0045380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3804" w:rsidRDefault="00453804" w:rsidP="00656C1A">
      <w:pPr>
        <w:spacing w:line="120" w:lineRule="atLeast"/>
        <w:jc w:val="center"/>
        <w:rPr>
          <w:sz w:val="30"/>
          <w:szCs w:val="24"/>
        </w:rPr>
      </w:pPr>
    </w:p>
    <w:p w:rsidR="00453804" w:rsidRPr="00656C1A" w:rsidRDefault="0045380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380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3804" w:rsidRPr="00F8214F" w:rsidRDefault="004538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3804" w:rsidRPr="00F8214F" w:rsidRDefault="00AA6C5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3804" w:rsidRPr="00F8214F" w:rsidRDefault="0045380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3804" w:rsidRPr="00F8214F" w:rsidRDefault="00AA6C5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53804" w:rsidRPr="00A63FB0" w:rsidRDefault="0045380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3804" w:rsidRPr="00A3761A" w:rsidRDefault="00AA6C5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3804" w:rsidRPr="00F8214F" w:rsidRDefault="0045380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3804" w:rsidRPr="00F8214F" w:rsidRDefault="0045380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3804" w:rsidRPr="00AB4194" w:rsidRDefault="0045380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3804" w:rsidRPr="00F8214F" w:rsidRDefault="00AA6C5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2878</w:t>
            </w:r>
          </w:p>
        </w:tc>
      </w:tr>
    </w:tbl>
    <w:p w:rsidR="00453804" w:rsidRPr="00C725A6" w:rsidRDefault="00453804" w:rsidP="00C725A6">
      <w:pPr>
        <w:rPr>
          <w:rFonts w:cs="Times New Roman"/>
          <w:szCs w:val="28"/>
        </w:rPr>
      </w:pPr>
    </w:p>
    <w:p w:rsid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 xml:space="preserve">города от 03.09.2020 № 6221 </w:t>
      </w:r>
    </w:p>
    <w:p w:rsidR="00453804" w:rsidRP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>«Об утверждении административного</w:t>
      </w:r>
    </w:p>
    <w:p w:rsidR="00453804" w:rsidRP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 xml:space="preserve">регламента предоставления </w:t>
      </w:r>
    </w:p>
    <w:p w:rsidR="00453804" w:rsidRPr="00453804" w:rsidRDefault="00453804" w:rsidP="00453804">
      <w:pPr>
        <w:keepNext/>
        <w:outlineLvl w:val="1"/>
        <w:rPr>
          <w:rFonts w:eastAsia="Times New Roman" w:cs="Times New Roman"/>
          <w:szCs w:val="20"/>
          <w:lang w:eastAsia="ru-RU"/>
        </w:rPr>
      </w:pPr>
      <w:r w:rsidRPr="00453804">
        <w:rPr>
          <w:rFonts w:eastAsia="Times New Roman" w:cs="Times New Roman"/>
          <w:szCs w:val="20"/>
          <w:lang w:eastAsia="ru-RU"/>
        </w:rPr>
        <w:t>муниципальной услуги «Признание</w:t>
      </w:r>
    </w:p>
    <w:p w:rsidR="00453804" w:rsidRDefault="00453804" w:rsidP="00453804">
      <w:pPr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помещения жилым помещением, </w:t>
      </w:r>
    </w:p>
    <w:p w:rsidR="00453804" w:rsidRDefault="00453804" w:rsidP="00453804">
      <w:pPr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>жилого</w:t>
      </w:r>
      <w:r>
        <w:rPr>
          <w:rFonts w:eastAsia="Calibri" w:cs="Times New Roman"/>
          <w:lang w:eastAsia="ru-RU"/>
        </w:rPr>
        <w:t xml:space="preserve"> </w:t>
      </w:r>
      <w:r w:rsidRPr="00453804">
        <w:rPr>
          <w:rFonts w:eastAsia="Calibri" w:cs="Times New Roman"/>
          <w:lang w:eastAsia="ru-RU"/>
        </w:rPr>
        <w:t xml:space="preserve">помещения непригодным </w:t>
      </w:r>
    </w:p>
    <w:p w:rsidR="00453804" w:rsidRDefault="00453804" w:rsidP="00453804">
      <w:pPr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для проживания и многоквартирного </w:t>
      </w:r>
    </w:p>
    <w:p w:rsidR="00453804" w:rsidRDefault="00453804" w:rsidP="00453804">
      <w:pPr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дома аварийным и подлежащим </w:t>
      </w:r>
    </w:p>
    <w:p w:rsidR="00453804" w:rsidRPr="00453804" w:rsidRDefault="00453804" w:rsidP="00453804">
      <w:pPr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>сносу или реконструкции»</w:t>
      </w:r>
    </w:p>
    <w:p w:rsidR="00453804" w:rsidRPr="00453804" w:rsidRDefault="00453804" w:rsidP="00453804">
      <w:pPr>
        <w:jc w:val="both"/>
        <w:rPr>
          <w:rFonts w:eastAsia="Times New Roman" w:cs="Times New Roman"/>
          <w:szCs w:val="20"/>
          <w:lang w:eastAsia="ru-RU"/>
        </w:rPr>
      </w:pPr>
    </w:p>
    <w:p w:rsidR="00453804" w:rsidRPr="00453804" w:rsidRDefault="00453804" w:rsidP="00453804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453804" w:rsidRPr="00453804" w:rsidRDefault="00453804" w:rsidP="00453804">
      <w:pPr>
        <w:ind w:firstLine="709"/>
        <w:jc w:val="both"/>
        <w:rPr>
          <w:rFonts w:eastAsia="Times New Roman" w:cs="Times New Roman"/>
          <w:szCs w:val="28"/>
        </w:rPr>
      </w:pPr>
      <w:r w:rsidRPr="00453804">
        <w:rPr>
          <w:rFonts w:eastAsia="Calibri" w:cs="Times New Roman"/>
          <w:iCs/>
          <w:szCs w:val="28"/>
        </w:rPr>
        <w:t xml:space="preserve">В соответствии со статьей 14 Жилищного кодекса Российской Федерации, Федеральным законом от 27.07.2010 </w:t>
      </w:r>
      <w:hyperlink r:id="rId7" w:history="1">
        <w:r w:rsidRPr="00453804">
          <w:rPr>
            <w:rFonts w:eastAsia="Calibri" w:cs="Times New Roman"/>
            <w:iCs/>
            <w:szCs w:val="28"/>
          </w:rPr>
          <w:t>№ 210-ФЗ</w:t>
        </w:r>
      </w:hyperlink>
      <w:r w:rsidRPr="00453804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услуг», постановлением Правительства Российской Федерации от 28.01.2006 № 47 «</w:t>
      </w:r>
      <w:r w:rsidRPr="00453804">
        <w:rPr>
          <w:rFonts w:eastAsia="Calibri" w:cs="Times New Roman"/>
          <w:szCs w:val="28"/>
        </w:rPr>
        <w:t xml:space="preserve">Об утверждении Положения </w:t>
      </w:r>
      <w:r w:rsidRPr="00453804">
        <w:rPr>
          <w:rFonts w:eastAsia="Calibri" w:cs="Times New Roman"/>
          <w:szCs w:val="28"/>
        </w:rPr>
        <w:br/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Pr="00453804">
        <w:rPr>
          <w:rFonts w:eastAsia="Calibri" w:cs="Times New Roman"/>
          <w:szCs w:val="28"/>
        </w:rPr>
        <w:br/>
        <w:t>или реконструкции, садового дома жилым домом и жилого дома садовым домом»</w:t>
      </w:r>
      <w:r w:rsidRPr="00453804">
        <w:rPr>
          <w:rFonts w:eastAsia="Times New Roman" w:cs="Times New Roman"/>
          <w:szCs w:val="28"/>
        </w:rPr>
        <w:t xml:space="preserve">, постановлением Администрации города от 24.08.2021 № 7477 </w:t>
      </w:r>
      <w:r w:rsidRPr="00453804">
        <w:rPr>
          <w:rFonts w:eastAsia="Times New Roman" w:cs="Times New Roman"/>
          <w:szCs w:val="28"/>
        </w:rPr>
        <w:br/>
        <w:t>«О порядке разработки и утверждения административных регламентов предоставления муниципальных услуг</w:t>
      </w:r>
      <w:r w:rsidRPr="00453804">
        <w:rPr>
          <w:rFonts w:eastAsia="Times New Roman" w:cs="Times New Roman"/>
          <w:iCs/>
          <w:szCs w:val="28"/>
        </w:rPr>
        <w:t xml:space="preserve">», </w:t>
      </w:r>
      <w:r w:rsidRPr="00453804">
        <w:rPr>
          <w:rFonts w:eastAsia="Times New Roman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lang w:eastAsia="ru-RU"/>
        </w:rPr>
        <w:t>1. Внести в постановление Администрации города от 03.09.2020 № 6221</w:t>
      </w:r>
      <w:r w:rsidRPr="00453804">
        <w:rPr>
          <w:rFonts w:eastAsia="Calibri" w:cs="Times New Roman"/>
          <w:lang w:eastAsia="ru-RU"/>
        </w:rPr>
        <w:br/>
        <w:t>«</w:t>
      </w:r>
      <w:r w:rsidRPr="00453804">
        <w:rPr>
          <w:rFonts w:eastAsia="Calibri" w:cs="Times New Roman"/>
          <w:szCs w:val="20"/>
          <w:lang w:eastAsia="ru-RU"/>
        </w:rPr>
        <w:t>Об утверждении административного регламента предоставления муници</w:t>
      </w:r>
      <w:r>
        <w:rPr>
          <w:rFonts w:eastAsia="Calibri" w:cs="Times New Roman"/>
          <w:szCs w:val="20"/>
          <w:lang w:eastAsia="ru-RU"/>
        </w:rPr>
        <w:t>-</w:t>
      </w:r>
      <w:r w:rsidRPr="00453804">
        <w:rPr>
          <w:rFonts w:eastAsia="Calibri" w:cs="Times New Roman"/>
          <w:szCs w:val="20"/>
          <w:lang w:eastAsia="ru-RU"/>
        </w:rPr>
        <w:t xml:space="preserve">пальной услуги </w:t>
      </w:r>
      <w:r w:rsidRPr="00453804">
        <w:rPr>
          <w:rFonts w:eastAsia="Calibri" w:cs="Times New Roman"/>
          <w:bCs/>
          <w:lang w:eastAsia="ru-RU"/>
        </w:rPr>
        <w:t xml:space="preserve">«Признание помещения жилым помещением, жилого помещения непригодным для проживания и многоквартирного дома аварийным </w:t>
      </w:r>
      <w:r w:rsidRPr="00453804">
        <w:rPr>
          <w:rFonts w:eastAsia="Calibri" w:cs="Times New Roman"/>
          <w:bCs/>
          <w:lang w:eastAsia="ru-RU"/>
        </w:rPr>
        <w:br/>
        <w:t>и подлежащим сносу или реконструкции» (с изменениями от 27.09.2021 № 8469, 04.03.2022 № 1763, 09.08.2022 № 6434, 21.02.2023 № 957, 13.02.2025 № 687) следующие изменения: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1.1. Пункт 20 раздела </w:t>
      </w:r>
      <w:r w:rsidRPr="00453804">
        <w:rPr>
          <w:rFonts w:eastAsia="Calibri" w:cs="Times New Roman"/>
          <w:bCs/>
          <w:lang w:val="en-US" w:eastAsia="ru-RU"/>
        </w:rPr>
        <w:t>II</w:t>
      </w:r>
      <w:r w:rsidRPr="00453804">
        <w:rPr>
          <w:rFonts w:eastAsia="Calibri" w:cs="Times New Roman"/>
          <w:bCs/>
          <w:lang w:eastAsia="ru-RU"/>
        </w:rPr>
        <w:t xml:space="preserve"> приложения к постановлению изложить </w:t>
      </w:r>
      <w:r w:rsidRPr="00453804">
        <w:rPr>
          <w:rFonts w:eastAsia="Calibri" w:cs="Times New Roman"/>
          <w:bCs/>
          <w:lang w:eastAsia="ru-RU"/>
        </w:rPr>
        <w:br/>
        <w:t>в следующей редакции:</w:t>
      </w:r>
    </w:p>
    <w:p w:rsidR="00453804" w:rsidRPr="00453804" w:rsidRDefault="00453804" w:rsidP="0045380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szCs w:val="28"/>
        </w:rPr>
      </w:pPr>
      <w:r w:rsidRPr="00453804">
        <w:rPr>
          <w:rFonts w:eastAsia="Calibri" w:cs="Arial"/>
          <w:szCs w:val="28"/>
        </w:rPr>
        <w:lastRenderedPageBreak/>
        <w:t>«20. Особенности предоставления муниципальной услуги в электронной форме.</w:t>
      </w:r>
    </w:p>
    <w:p w:rsidR="00453804" w:rsidRPr="00453804" w:rsidRDefault="00453804" w:rsidP="00453804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 w:cs="Arial"/>
          <w:szCs w:val="28"/>
        </w:rPr>
      </w:pPr>
      <w:r w:rsidRPr="00453804">
        <w:rPr>
          <w:rFonts w:eastAsia="Calibri" w:cs="Arial"/>
          <w:szCs w:val="28"/>
          <w:lang w:eastAsia="ar-SA"/>
        </w:rPr>
        <w:t>При предоставлении муниципальной услуги в электронной форме заяви</w:t>
      </w:r>
      <w:r>
        <w:rPr>
          <w:rFonts w:eastAsia="Calibri" w:cs="Arial"/>
          <w:szCs w:val="28"/>
          <w:lang w:eastAsia="ar-SA"/>
        </w:rPr>
        <w:t>-</w:t>
      </w:r>
      <w:r w:rsidRPr="00453804">
        <w:rPr>
          <w:rFonts w:eastAsia="Calibri" w:cs="Arial"/>
          <w:szCs w:val="28"/>
          <w:lang w:eastAsia="ar-SA"/>
        </w:rPr>
        <w:t>телю обеспечивается получение информации о порядке и сроках предоставления услуги».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1.2. Пункт 22 раздела </w:t>
      </w:r>
      <w:r w:rsidRPr="00453804">
        <w:rPr>
          <w:rFonts w:eastAsia="Calibri" w:cs="Times New Roman"/>
          <w:bCs/>
          <w:lang w:val="en-US" w:eastAsia="ru-RU"/>
        </w:rPr>
        <w:t>II</w:t>
      </w:r>
      <w:r w:rsidRPr="00453804">
        <w:rPr>
          <w:rFonts w:eastAsia="Calibri" w:cs="Times New Roman"/>
          <w:bCs/>
          <w:lang w:eastAsia="ru-RU"/>
        </w:rPr>
        <w:t xml:space="preserve"> приложения к постановлению признать утратившим силу.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1.3. Разделы </w:t>
      </w:r>
      <w:r w:rsidRPr="00453804">
        <w:rPr>
          <w:rFonts w:eastAsia="Calibri" w:cs="Times New Roman"/>
          <w:bCs/>
          <w:lang w:val="en-US" w:eastAsia="ru-RU"/>
        </w:rPr>
        <w:t>IV</w:t>
      </w:r>
      <w:r w:rsidRPr="00453804">
        <w:rPr>
          <w:rFonts w:eastAsia="Calibri" w:cs="Times New Roman"/>
          <w:bCs/>
          <w:lang w:eastAsia="ru-RU"/>
        </w:rPr>
        <w:t xml:space="preserve">, </w:t>
      </w:r>
      <w:r w:rsidRPr="00453804">
        <w:rPr>
          <w:rFonts w:eastAsia="Calibri" w:cs="Times New Roman"/>
          <w:bCs/>
          <w:lang w:val="en-US" w:eastAsia="ru-RU"/>
        </w:rPr>
        <w:t>V</w:t>
      </w:r>
      <w:r w:rsidRPr="00453804">
        <w:rPr>
          <w:rFonts w:eastAsia="Calibri" w:cs="Times New Roman"/>
          <w:bCs/>
          <w:lang w:eastAsia="ru-RU"/>
        </w:rPr>
        <w:t xml:space="preserve"> приложения к постановлению признать утратившими силу.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1.4. Дополнить приложение к постановлению разделом </w:t>
      </w:r>
      <w:r w:rsidRPr="00453804">
        <w:rPr>
          <w:rFonts w:eastAsia="Calibri" w:cs="Times New Roman"/>
          <w:bCs/>
          <w:lang w:val="en-US" w:eastAsia="ru-RU"/>
        </w:rPr>
        <w:t>VI</w:t>
      </w:r>
      <w:r w:rsidRPr="00453804">
        <w:rPr>
          <w:rFonts w:eastAsia="Calibri" w:cs="Times New Roman"/>
          <w:bCs/>
          <w:lang w:eastAsia="ru-RU"/>
        </w:rPr>
        <w:t xml:space="preserve"> следующего содержания: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«Раздел </w:t>
      </w:r>
      <w:r w:rsidRPr="00453804">
        <w:rPr>
          <w:rFonts w:eastAsia="Calibri" w:cs="Times New Roman"/>
          <w:bCs/>
          <w:lang w:val="en-US" w:eastAsia="ru-RU"/>
        </w:rPr>
        <w:t>VI</w:t>
      </w:r>
      <w:r w:rsidRPr="00453804">
        <w:rPr>
          <w:rFonts w:eastAsia="Calibri" w:cs="Times New Roman"/>
          <w:bCs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bCs/>
          <w:lang w:eastAsia="ru-RU"/>
        </w:rPr>
      </w:pPr>
      <w:r w:rsidRPr="00453804">
        <w:rPr>
          <w:rFonts w:eastAsia="Calibri" w:cs="Times New Roman"/>
          <w:bCs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bCs/>
          <w:lang w:eastAsia="ru-RU"/>
        </w:rPr>
        <w:t xml:space="preserve">1.5. Дополнить </w:t>
      </w:r>
      <w:r w:rsidRPr="00453804">
        <w:rPr>
          <w:rFonts w:eastAsia="Calibri" w:cs="Times New Roman"/>
          <w:lang w:eastAsia="ru-RU"/>
        </w:rPr>
        <w:t>административный регламент предоставления муници</w:t>
      </w:r>
      <w:r>
        <w:rPr>
          <w:rFonts w:eastAsia="Calibri" w:cs="Times New Roman"/>
          <w:lang w:eastAsia="ru-RU"/>
        </w:rPr>
        <w:t>-</w:t>
      </w:r>
      <w:r w:rsidRPr="00453804">
        <w:rPr>
          <w:rFonts w:eastAsia="Calibri" w:cs="Times New Roman"/>
          <w:lang w:eastAsia="ru-RU"/>
        </w:rPr>
        <w:t>пальной услуги «Признание помещения жилым помещением, жилого поме</w:t>
      </w:r>
      <w:r>
        <w:rPr>
          <w:rFonts w:eastAsia="Calibri" w:cs="Times New Roman"/>
          <w:lang w:eastAsia="ru-RU"/>
        </w:rPr>
        <w:t>-</w:t>
      </w:r>
      <w:r w:rsidRPr="00453804">
        <w:rPr>
          <w:rFonts w:eastAsia="Calibri" w:cs="Times New Roman"/>
          <w:lang w:eastAsia="ru-RU"/>
        </w:rPr>
        <w:t xml:space="preserve">щения непригодным для проживания и многоквартирного дома аварийным </w:t>
      </w:r>
      <w:r>
        <w:rPr>
          <w:rFonts w:eastAsia="Calibri" w:cs="Times New Roman"/>
          <w:lang w:eastAsia="ru-RU"/>
        </w:rPr>
        <w:br/>
      </w:r>
      <w:r w:rsidRPr="00453804">
        <w:rPr>
          <w:rFonts w:eastAsia="Calibri" w:cs="Times New Roman"/>
          <w:lang w:eastAsia="ru-RU"/>
        </w:rPr>
        <w:t>и подлежащим сносу или реконструкции»</w:t>
      </w:r>
      <w:r w:rsidRPr="00453804">
        <w:rPr>
          <w:rFonts w:eastAsia="Calibri" w:cs="Times New Roman"/>
          <w:bCs/>
          <w:lang w:eastAsia="ru-RU"/>
        </w:rPr>
        <w:t xml:space="preserve"> приложением согласно приложению</w:t>
      </w:r>
      <w:r>
        <w:rPr>
          <w:rFonts w:eastAsia="Calibri" w:cs="Times New Roman"/>
          <w:bCs/>
          <w:lang w:eastAsia="ru-RU"/>
        </w:rPr>
        <w:br/>
      </w:r>
      <w:r w:rsidRPr="00453804">
        <w:rPr>
          <w:rFonts w:eastAsia="Calibri" w:cs="Times New Roman"/>
          <w:bCs/>
          <w:lang w:eastAsia="ru-RU"/>
        </w:rPr>
        <w:t>к настоящему постановлению.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</w:rPr>
      </w:pPr>
      <w:r w:rsidRPr="00453804">
        <w:rPr>
          <w:rFonts w:eastAsia="Calibri" w:cs="Times New Roman"/>
        </w:rPr>
        <w:t>2. Комитету информационной политики разместить (обнародовать) настоящее постановление на официальном портале Администрации города: www.admsurgut.ru.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</w:rPr>
      </w:pPr>
      <w:r w:rsidRPr="00453804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</w:rPr>
      </w:pPr>
      <w:r w:rsidRPr="00453804">
        <w:rPr>
          <w:rFonts w:eastAsia="Calibri" w:cs="Times New Roman"/>
        </w:rPr>
        <w:t>4. Настоящее постановление вступает в силу после его официального опубликования.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</w:rPr>
      </w:pPr>
      <w:r w:rsidRPr="00453804">
        <w:rPr>
          <w:rFonts w:eastAsia="Calibri" w:cs="Times New Roman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453804">
        <w:rPr>
          <w:rFonts w:eastAsia="Calibri" w:cs="Times New Roman"/>
        </w:rPr>
        <w:br/>
      </w:r>
      <w:r w:rsidRPr="00453804">
        <w:rPr>
          <w:rFonts w:eastAsia="Calibri" w:cs="Times New Roman"/>
          <w:spacing w:val="-4"/>
        </w:rPr>
        <w:t>и экологии, управления земельными ресурсами городского округа и имуществом,</w:t>
      </w:r>
      <w:r w:rsidRPr="00453804">
        <w:rPr>
          <w:rFonts w:eastAsia="Calibri" w:cs="Times New Roman"/>
        </w:rPr>
        <w:t xml:space="preserve"> находящимися в муниципальной собственности.</w:t>
      </w:r>
    </w:p>
    <w:p w:rsidR="00453804" w:rsidRPr="00453804" w:rsidRDefault="00453804" w:rsidP="00453804">
      <w:pPr>
        <w:ind w:firstLine="709"/>
        <w:jc w:val="both"/>
        <w:rPr>
          <w:rFonts w:eastAsia="Calibri" w:cs="Times New Roman"/>
        </w:rPr>
      </w:pPr>
    </w:p>
    <w:p w:rsidR="00453804" w:rsidRPr="00453804" w:rsidRDefault="00453804" w:rsidP="00453804">
      <w:pPr>
        <w:rPr>
          <w:rFonts w:eastAsia="Calibri" w:cs="Times New Roman"/>
          <w:lang w:eastAsia="ru-RU"/>
        </w:rPr>
      </w:pPr>
    </w:p>
    <w:p w:rsidR="00453804" w:rsidRPr="00453804" w:rsidRDefault="00453804" w:rsidP="00453804">
      <w:pPr>
        <w:rPr>
          <w:rFonts w:eastAsia="Calibri" w:cs="Times New Roman"/>
          <w:lang w:eastAsia="ru-RU"/>
        </w:rPr>
      </w:pPr>
    </w:p>
    <w:p w:rsidR="00453804" w:rsidRDefault="00453804" w:rsidP="00453804">
      <w:pPr>
        <w:jc w:val="both"/>
        <w:rPr>
          <w:rFonts w:eastAsia="Calibri" w:cs="Times New Roman"/>
          <w:bCs/>
          <w:szCs w:val="28"/>
        </w:rPr>
      </w:pPr>
      <w:r w:rsidRPr="00453804">
        <w:rPr>
          <w:rFonts w:eastAsia="Calibri" w:cs="Times New Roman"/>
          <w:bCs/>
          <w:szCs w:val="28"/>
        </w:rPr>
        <w:t xml:space="preserve">Глава города                       </w:t>
      </w:r>
      <w:r>
        <w:rPr>
          <w:rFonts w:eastAsia="Calibri" w:cs="Times New Roman"/>
          <w:bCs/>
          <w:szCs w:val="28"/>
        </w:rPr>
        <w:t xml:space="preserve">  </w:t>
      </w:r>
      <w:r w:rsidRPr="00453804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        </w:t>
      </w:r>
      <w:r w:rsidRPr="00453804">
        <w:rPr>
          <w:rFonts w:eastAsia="Calibri" w:cs="Times New Roman"/>
          <w:bCs/>
          <w:szCs w:val="28"/>
        </w:rPr>
        <w:t xml:space="preserve">                      </w:t>
      </w:r>
      <w:r>
        <w:rPr>
          <w:rFonts w:eastAsia="Calibri" w:cs="Times New Roman"/>
          <w:bCs/>
          <w:szCs w:val="28"/>
        </w:rPr>
        <w:t xml:space="preserve">   </w:t>
      </w:r>
      <w:r w:rsidRPr="00453804">
        <w:rPr>
          <w:rFonts w:eastAsia="Calibri" w:cs="Times New Roman"/>
          <w:bCs/>
          <w:szCs w:val="28"/>
        </w:rPr>
        <w:t xml:space="preserve">                                       М.Н. Слепов</w:t>
      </w: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Default="00F9277C" w:rsidP="00453804">
      <w:pPr>
        <w:jc w:val="both"/>
        <w:rPr>
          <w:rFonts w:eastAsia="Calibri" w:cs="Times New Roman"/>
          <w:bCs/>
          <w:szCs w:val="28"/>
        </w:rPr>
      </w:pPr>
    </w:p>
    <w:p w:rsidR="00F9277C" w:rsidRPr="00F9277C" w:rsidRDefault="00F9277C" w:rsidP="00F9277C">
      <w:pPr>
        <w:ind w:left="3402" w:firstLine="2835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lastRenderedPageBreak/>
        <w:t xml:space="preserve">Приложение </w:t>
      </w:r>
    </w:p>
    <w:p w:rsidR="00F9277C" w:rsidRPr="00F9277C" w:rsidRDefault="00F9277C" w:rsidP="00F9277C">
      <w:pPr>
        <w:ind w:left="3402" w:firstLine="2835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к постановлению</w:t>
      </w:r>
    </w:p>
    <w:p w:rsidR="00F9277C" w:rsidRPr="00F9277C" w:rsidRDefault="00F9277C" w:rsidP="00F9277C">
      <w:pPr>
        <w:ind w:left="3402" w:firstLine="2835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Администрации города</w:t>
      </w:r>
    </w:p>
    <w:p w:rsidR="00F9277C" w:rsidRPr="00F9277C" w:rsidRDefault="00F9277C" w:rsidP="00F9277C">
      <w:pPr>
        <w:ind w:left="3402" w:firstLine="2835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от ____________ № _______</w:t>
      </w:r>
    </w:p>
    <w:p w:rsidR="00F9277C" w:rsidRDefault="00F9277C" w:rsidP="00F9277C">
      <w:pPr>
        <w:ind w:left="3402"/>
        <w:jc w:val="right"/>
        <w:rPr>
          <w:rFonts w:eastAsia="Calibri" w:cs="Times New Roman"/>
          <w:szCs w:val="28"/>
        </w:rPr>
      </w:pPr>
    </w:p>
    <w:p w:rsidR="006254F2" w:rsidRPr="00F9277C" w:rsidRDefault="006254F2" w:rsidP="00F9277C">
      <w:pPr>
        <w:ind w:left="3402"/>
        <w:jc w:val="right"/>
        <w:rPr>
          <w:rFonts w:eastAsia="Calibri" w:cs="Times New Roman"/>
          <w:szCs w:val="28"/>
        </w:rPr>
      </w:pP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Приложение </w:t>
      </w: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к </w:t>
      </w:r>
      <w:r w:rsidRPr="00453804">
        <w:rPr>
          <w:rFonts w:eastAsia="Calibri" w:cs="Times New Roman"/>
          <w:lang w:eastAsia="ru-RU"/>
        </w:rPr>
        <w:t>административн</w:t>
      </w:r>
      <w:r>
        <w:rPr>
          <w:rFonts w:eastAsia="Calibri" w:cs="Times New Roman"/>
          <w:lang w:eastAsia="ru-RU"/>
        </w:rPr>
        <w:t>ому</w:t>
      </w:r>
      <w:r w:rsidRPr="00453804">
        <w:rPr>
          <w:rFonts w:eastAsia="Calibri" w:cs="Times New Roman"/>
          <w:lang w:eastAsia="ru-RU"/>
        </w:rPr>
        <w:t xml:space="preserve"> регламент</w:t>
      </w:r>
      <w:r>
        <w:rPr>
          <w:rFonts w:eastAsia="Calibri" w:cs="Times New Roman"/>
          <w:lang w:eastAsia="ru-RU"/>
        </w:rPr>
        <w:t>у</w:t>
      </w:r>
      <w:r w:rsidRPr="00453804">
        <w:rPr>
          <w:rFonts w:eastAsia="Calibri" w:cs="Times New Roman"/>
          <w:lang w:eastAsia="ru-RU"/>
        </w:rPr>
        <w:t xml:space="preserve"> </w:t>
      </w: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предоставления муниципальной услуги «Признание помещения жилым </w:t>
      </w: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помещением, жилого помещения </w:t>
      </w: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непригодным для проживания </w:t>
      </w:r>
    </w:p>
    <w:p w:rsidR="006254F2" w:rsidRDefault="006254F2" w:rsidP="008264AF">
      <w:pPr>
        <w:ind w:left="4678"/>
        <w:rPr>
          <w:rFonts w:eastAsia="Calibri" w:cs="Times New Roman"/>
          <w:lang w:eastAsia="ru-RU"/>
        </w:rPr>
      </w:pPr>
      <w:r w:rsidRPr="00453804">
        <w:rPr>
          <w:rFonts w:eastAsia="Calibri" w:cs="Times New Roman"/>
          <w:lang w:eastAsia="ru-RU"/>
        </w:rPr>
        <w:t xml:space="preserve">и многоквартирного дома аварийным </w:t>
      </w:r>
    </w:p>
    <w:p w:rsidR="00F9277C" w:rsidRDefault="006254F2" w:rsidP="008264AF">
      <w:pPr>
        <w:ind w:left="4678" w:right="-285"/>
        <w:rPr>
          <w:rFonts w:eastAsia="Calibri" w:cs="Times New Roman"/>
          <w:szCs w:val="28"/>
        </w:rPr>
      </w:pPr>
      <w:r w:rsidRPr="00453804">
        <w:rPr>
          <w:rFonts w:eastAsia="Calibri" w:cs="Times New Roman"/>
          <w:lang w:eastAsia="ru-RU"/>
        </w:rPr>
        <w:t>и подлежащим сносу или реконструкции»</w:t>
      </w:r>
    </w:p>
    <w:p w:rsidR="006254F2" w:rsidRDefault="006254F2" w:rsidP="00F9277C">
      <w:pPr>
        <w:ind w:left="3402"/>
        <w:jc w:val="right"/>
        <w:rPr>
          <w:rFonts w:eastAsia="Calibri" w:cs="Times New Roman"/>
          <w:szCs w:val="28"/>
        </w:rPr>
      </w:pPr>
    </w:p>
    <w:p w:rsidR="006254F2" w:rsidRPr="00F9277C" w:rsidRDefault="006254F2" w:rsidP="00F9277C">
      <w:pPr>
        <w:ind w:left="3402"/>
        <w:jc w:val="right"/>
        <w:rPr>
          <w:rFonts w:eastAsia="Calibri" w:cs="Times New Roman"/>
          <w:szCs w:val="28"/>
        </w:rPr>
      </w:pPr>
    </w:p>
    <w:p w:rsidR="00F9277C" w:rsidRDefault="00F9277C" w:rsidP="00F9277C">
      <w:pPr>
        <w:ind w:left="4678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В департамент имущественных </w:t>
      </w:r>
    </w:p>
    <w:p w:rsidR="00F9277C" w:rsidRPr="00F9277C" w:rsidRDefault="00F9277C" w:rsidP="00F9277C">
      <w:pPr>
        <w:ind w:left="4678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и земельных отношений Администрации города</w:t>
      </w: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  <w:r w:rsidRPr="00F9277C">
        <w:rPr>
          <w:rFonts w:eastAsia="Calibri" w:cs="Times New Roman"/>
          <w:sz w:val="24"/>
          <w:szCs w:val="24"/>
        </w:rPr>
        <w:t>_______________________________</w:t>
      </w:r>
      <w:r>
        <w:rPr>
          <w:rFonts w:eastAsia="Calibri" w:cs="Times New Roman"/>
          <w:sz w:val="24"/>
          <w:szCs w:val="24"/>
        </w:rPr>
        <w:t>____</w:t>
      </w:r>
      <w:r w:rsidRPr="00F9277C">
        <w:rPr>
          <w:rFonts w:eastAsia="Calibri" w:cs="Times New Roman"/>
          <w:sz w:val="24"/>
          <w:szCs w:val="24"/>
        </w:rPr>
        <w:t>_____</w:t>
      </w: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  <w:r w:rsidRPr="00F9277C">
        <w:rPr>
          <w:rFonts w:eastAsia="Calibri" w:cs="Times New Roman"/>
          <w:sz w:val="24"/>
          <w:szCs w:val="24"/>
        </w:rPr>
        <w:t>________________________________</w:t>
      </w:r>
      <w:r>
        <w:rPr>
          <w:rFonts w:eastAsia="Calibri" w:cs="Times New Roman"/>
          <w:sz w:val="24"/>
          <w:szCs w:val="24"/>
        </w:rPr>
        <w:t>____</w:t>
      </w:r>
      <w:r w:rsidRPr="00F9277C">
        <w:rPr>
          <w:rFonts w:eastAsia="Calibri" w:cs="Times New Roman"/>
          <w:sz w:val="24"/>
          <w:szCs w:val="24"/>
        </w:rPr>
        <w:t>____</w:t>
      </w:r>
      <w:r>
        <w:rPr>
          <w:rFonts w:eastAsia="Calibri" w:cs="Times New Roman"/>
          <w:sz w:val="24"/>
          <w:szCs w:val="24"/>
        </w:rPr>
        <w:t>,</w:t>
      </w:r>
    </w:p>
    <w:p w:rsidR="00F9277C" w:rsidRPr="00F9277C" w:rsidRDefault="00F9277C" w:rsidP="00F9277C">
      <w:pPr>
        <w:ind w:left="4678"/>
        <w:jc w:val="center"/>
        <w:rPr>
          <w:rFonts w:eastAsia="Calibri" w:cs="Times New Roman"/>
          <w:sz w:val="20"/>
          <w:szCs w:val="20"/>
        </w:rPr>
      </w:pPr>
      <w:r w:rsidRPr="00F9277C">
        <w:rPr>
          <w:rFonts w:eastAsia="Calibri" w:cs="Times New Roman"/>
          <w:sz w:val="20"/>
          <w:szCs w:val="20"/>
        </w:rPr>
        <w:t>(фамилия, имя, отчество полностью)</w:t>
      </w:r>
    </w:p>
    <w:p w:rsidR="00F9277C" w:rsidRPr="00F9277C" w:rsidRDefault="00F9277C" w:rsidP="00F9277C">
      <w:pPr>
        <w:ind w:left="4678"/>
        <w:jc w:val="center"/>
        <w:rPr>
          <w:rFonts w:eastAsia="Calibri" w:cs="Times New Roman"/>
          <w:sz w:val="20"/>
          <w:szCs w:val="20"/>
        </w:rPr>
      </w:pP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  <w:r w:rsidRPr="00F9277C">
        <w:rPr>
          <w:rFonts w:eastAsia="Calibri" w:cs="Times New Roman"/>
          <w:szCs w:val="28"/>
        </w:rPr>
        <w:t>проживающего(ей) по адресу:</w:t>
      </w:r>
      <w:r w:rsidRPr="00F9277C">
        <w:rPr>
          <w:rFonts w:eastAsia="Calibri" w:cs="Times New Roman"/>
          <w:sz w:val="24"/>
          <w:szCs w:val="24"/>
        </w:rPr>
        <w:t xml:space="preserve"> __________________________________</w:t>
      </w:r>
      <w:r>
        <w:rPr>
          <w:rFonts w:eastAsia="Calibri" w:cs="Times New Roman"/>
          <w:sz w:val="24"/>
          <w:szCs w:val="24"/>
        </w:rPr>
        <w:t>____</w:t>
      </w:r>
      <w:r w:rsidRPr="00F9277C">
        <w:rPr>
          <w:rFonts w:eastAsia="Calibri" w:cs="Times New Roman"/>
          <w:sz w:val="24"/>
          <w:szCs w:val="24"/>
        </w:rPr>
        <w:t>__</w:t>
      </w: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  <w:r w:rsidRPr="00F9277C">
        <w:rPr>
          <w:rFonts w:eastAsia="Calibri" w:cs="Times New Roman"/>
          <w:sz w:val="24"/>
          <w:szCs w:val="24"/>
        </w:rPr>
        <w:t>__________________________________</w:t>
      </w:r>
      <w:r>
        <w:rPr>
          <w:rFonts w:eastAsia="Calibri" w:cs="Times New Roman"/>
          <w:sz w:val="24"/>
          <w:szCs w:val="24"/>
        </w:rPr>
        <w:t>___</w:t>
      </w:r>
      <w:r w:rsidRPr="00F9277C">
        <w:rPr>
          <w:rFonts w:eastAsia="Calibri" w:cs="Times New Roman"/>
          <w:sz w:val="24"/>
          <w:szCs w:val="24"/>
        </w:rPr>
        <w:t>___</w:t>
      </w:r>
    </w:p>
    <w:p w:rsidR="00F9277C" w:rsidRPr="00F9277C" w:rsidRDefault="00590BC9" w:rsidP="00F9277C">
      <w:pPr>
        <w:ind w:left="467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Cs w:val="28"/>
        </w:rPr>
        <w:t>т</w:t>
      </w:r>
      <w:r w:rsidR="00F9277C" w:rsidRPr="00F9277C">
        <w:rPr>
          <w:rFonts w:eastAsia="Calibri" w:cs="Times New Roman"/>
          <w:szCs w:val="28"/>
        </w:rPr>
        <w:t>ел</w:t>
      </w:r>
      <w:r>
        <w:rPr>
          <w:rFonts w:eastAsia="Calibri" w:cs="Times New Roman"/>
          <w:szCs w:val="28"/>
        </w:rPr>
        <w:t>ефон:</w:t>
      </w:r>
      <w:r w:rsidR="00F9277C" w:rsidRPr="00F9277C">
        <w:rPr>
          <w:rFonts w:eastAsia="Calibri" w:cs="Times New Roman"/>
          <w:sz w:val="24"/>
          <w:szCs w:val="24"/>
        </w:rPr>
        <w:t xml:space="preserve"> _________________________</w:t>
      </w:r>
      <w:r w:rsidR="00F9277C">
        <w:rPr>
          <w:rFonts w:eastAsia="Calibri" w:cs="Times New Roman"/>
          <w:sz w:val="24"/>
          <w:szCs w:val="24"/>
        </w:rPr>
        <w:t>___</w:t>
      </w:r>
      <w:r w:rsidR="00F9277C" w:rsidRPr="00F9277C">
        <w:rPr>
          <w:rFonts w:eastAsia="Calibri" w:cs="Times New Roman"/>
          <w:sz w:val="24"/>
          <w:szCs w:val="24"/>
        </w:rPr>
        <w:t>___</w:t>
      </w: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</w:p>
    <w:p w:rsidR="00F9277C" w:rsidRPr="00F9277C" w:rsidRDefault="00F9277C" w:rsidP="00F9277C">
      <w:pPr>
        <w:ind w:left="4678"/>
        <w:rPr>
          <w:rFonts w:eastAsia="Calibri" w:cs="Times New Roman"/>
          <w:sz w:val="24"/>
          <w:szCs w:val="24"/>
        </w:rPr>
      </w:pPr>
      <w:r w:rsidRPr="00F9277C">
        <w:rPr>
          <w:rFonts w:eastAsia="Calibri" w:cs="Times New Roman"/>
          <w:szCs w:val="28"/>
        </w:rPr>
        <w:t>адрес электронной почты:</w:t>
      </w:r>
      <w:r w:rsidRPr="00F9277C">
        <w:rPr>
          <w:rFonts w:eastAsia="Calibri" w:cs="Times New Roman"/>
          <w:sz w:val="24"/>
          <w:szCs w:val="24"/>
        </w:rPr>
        <w:t xml:space="preserve"> _______________________________</w:t>
      </w:r>
      <w:r>
        <w:rPr>
          <w:rFonts w:eastAsia="Calibri" w:cs="Times New Roman"/>
          <w:sz w:val="24"/>
          <w:szCs w:val="24"/>
        </w:rPr>
        <w:t>_____</w:t>
      </w:r>
      <w:r w:rsidRPr="00F9277C">
        <w:rPr>
          <w:rFonts w:eastAsia="Calibri" w:cs="Times New Roman"/>
          <w:sz w:val="24"/>
          <w:szCs w:val="24"/>
        </w:rPr>
        <w:t>_____</w:t>
      </w:r>
    </w:p>
    <w:p w:rsidR="00F9277C" w:rsidRPr="00F9277C" w:rsidRDefault="00F9277C" w:rsidP="00F9277C">
      <w:pPr>
        <w:ind w:left="4678"/>
        <w:jc w:val="right"/>
        <w:rPr>
          <w:rFonts w:eastAsia="Calibri" w:cs="Times New Roman"/>
          <w:szCs w:val="28"/>
        </w:rPr>
      </w:pPr>
    </w:p>
    <w:p w:rsidR="00F9277C" w:rsidRPr="00F9277C" w:rsidRDefault="00F9277C" w:rsidP="00F9277C">
      <w:pPr>
        <w:ind w:left="3402"/>
        <w:jc w:val="right"/>
        <w:rPr>
          <w:rFonts w:eastAsia="Calibri" w:cs="Times New Roman"/>
          <w:szCs w:val="28"/>
        </w:rPr>
      </w:pPr>
    </w:p>
    <w:p w:rsidR="00F9277C" w:rsidRPr="00F9277C" w:rsidRDefault="00F9277C" w:rsidP="00F9277C">
      <w:pPr>
        <w:jc w:val="center"/>
        <w:rPr>
          <w:rFonts w:eastAsia="Calibri" w:cs="Times New Roman"/>
          <w:b/>
          <w:szCs w:val="28"/>
        </w:rPr>
      </w:pPr>
      <w:r w:rsidRPr="00F9277C">
        <w:rPr>
          <w:rFonts w:eastAsia="Calibri" w:cs="Times New Roman"/>
          <w:szCs w:val="28"/>
        </w:rPr>
        <w:t>Заявление</w:t>
      </w:r>
    </w:p>
    <w:p w:rsidR="00F9277C" w:rsidRPr="00F9277C" w:rsidRDefault="00F9277C" w:rsidP="00F9277C">
      <w:pPr>
        <w:jc w:val="center"/>
        <w:rPr>
          <w:rFonts w:eastAsia="Calibri" w:cs="Times New Roman"/>
          <w:b/>
          <w:szCs w:val="28"/>
        </w:rPr>
      </w:pPr>
      <w:r w:rsidRPr="00F9277C">
        <w:rPr>
          <w:rFonts w:eastAsia="Calibri" w:cs="Times New Roman"/>
          <w:szCs w:val="28"/>
        </w:rPr>
        <w:t>(форма заявления является примерной)</w:t>
      </w:r>
    </w:p>
    <w:p w:rsidR="00F9277C" w:rsidRPr="00F9277C" w:rsidRDefault="00F9277C" w:rsidP="00F9277C">
      <w:pPr>
        <w:jc w:val="center"/>
        <w:rPr>
          <w:rFonts w:eastAsia="Calibri" w:cs="Times New Roman"/>
          <w:szCs w:val="28"/>
        </w:rPr>
      </w:pP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Прошу провести оценку (помещения, жилого помещения, многоквартир</w:t>
      </w:r>
      <w:r w:rsidR="006254F2">
        <w:rPr>
          <w:rFonts w:eastAsia="Calibri" w:cs="Times New Roman"/>
          <w:szCs w:val="28"/>
        </w:rPr>
        <w:t>-</w:t>
      </w:r>
      <w:r w:rsidRPr="00F9277C">
        <w:rPr>
          <w:rFonts w:eastAsia="Calibri" w:cs="Times New Roman"/>
          <w:szCs w:val="28"/>
        </w:rPr>
        <w:t>ного жилого дома) по адресу:_____________</w:t>
      </w:r>
      <w:r w:rsidR="006254F2">
        <w:rPr>
          <w:rFonts w:eastAsia="Calibri" w:cs="Times New Roman"/>
          <w:szCs w:val="28"/>
        </w:rPr>
        <w:t>___________</w:t>
      </w:r>
      <w:r w:rsidRPr="00F9277C">
        <w:rPr>
          <w:rFonts w:eastAsia="Calibri" w:cs="Times New Roman"/>
          <w:szCs w:val="28"/>
        </w:rPr>
        <w:t>_____</w:t>
      </w:r>
      <w:r>
        <w:rPr>
          <w:rFonts w:eastAsia="Calibri" w:cs="Times New Roman"/>
          <w:szCs w:val="28"/>
        </w:rPr>
        <w:t>_</w:t>
      </w:r>
      <w:r w:rsidRPr="00F9277C">
        <w:rPr>
          <w:rFonts w:eastAsia="Calibri" w:cs="Times New Roman"/>
          <w:szCs w:val="28"/>
        </w:rPr>
        <w:t>_____________</w:t>
      </w:r>
    </w:p>
    <w:p w:rsidR="00F9277C" w:rsidRPr="00F9277C" w:rsidRDefault="00F9277C" w:rsidP="00F9277C">
      <w:pPr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</w:t>
      </w:r>
      <w:r>
        <w:rPr>
          <w:rFonts w:eastAsia="Calibri" w:cs="Times New Roman"/>
          <w:szCs w:val="28"/>
        </w:rPr>
        <w:t>___</w:t>
      </w:r>
      <w:r w:rsidRPr="00F9277C">
        <w:rPr>
          <w:rFonts w:eastAsia="Calibri" w:cs="Times New Roman"/>
          <w:szCs w:val="28"/>
        </w:rPr>
        <w:t>____________________________</w:t>
      </w:r>
    </w:p>
    <w:p w:rsidR="00F9277C" w:rsidRPr="00F9277C" w:rsidRDefault="00F9277C" w:rsidP="00F9277C">
      <w:pPr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на соответствие требованиям, установленным </w:t>
      </w:r>
      <w:hyperlink r:id="rId8" w:history="1">
        <w:r w:rsidRPr="00F9277C">
          <w:rPr>
            <w:rFonts w:eastAsia="Calibri" w:cs="Times New Roman"/>
            <w:szCs w:val="28"/>
          </w:rPr>
          <w:t>Положением</w:t>
        </w:r>
      </w:hyperlink>
      <w:r w:rsidRPr="00F9277C">
        <w:rPr>
          <w:rFonts w:eastAsia="Calibri" w:cs="Times New Roman"/>
          <w:szCs w:val="28"/>
        </w:rPr>
        <w:t xml:space="preserve"> о признании поме</w:t>
      </w:r>
      <w:r w:rsidR="006254F2">
        <w:rPr>
          <w:rFonts w:eastAsia="Calibri" w:cs="Times New Roman"/>
          <w:szCs w:val="28"/>
        </w:rPr>
        <w:t>-</w:t>
      </w:r>
      <w:r w:rsidRPr="00F9277C">
        <w:rPr>
          <w:rFonts w:eastAsia="Calibri" w:cs="Times New Roman"/>
          <w:szCs w:val="28"/>
        </w:rPr>
        <w:t xml:space="preserve">щения жилым помещением, жилого помещения непригодным для проживания </w:t>
      </w:r>
      <w:r w:rsidR="006254F2"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 xml:space="preserve">и многоквартирного дома аварийным и подлежащим сносу, утвержденным постановлением Правительства Российской Федерации от 28.01.2006 № 47, </w:t>
      </w:r>
      <w:r w:rsidR="006254F2"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>и принять решение:____________________</w:t>
      </w:r>
      <w:r w:rsidR="006254F2">
        <w:rPr>
          <w:rFonts w:eastAsia="Calibri" w:cs="Times New Roman"/>
          <w:szCs w:val="28"/>
        </w:rPr>
        <w:t>______________________________</w:t>
      </w:r>
      <w:r w:rsidR="006254F2"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>____________________________</w:t>
      </w:r>
      <w:r>
        <w:rPr>
          <w:rFonts w:eastAsia="Calibri" w:cs="Times New Roman"/>
          <w:szCs w:val="28"/>
        </w:rPr>
        <w:t>_____</w:t>
      </w:r>
      <w:r w:rsidRPr="00F9277C">
        <w:rPr>
          <w:rFonts w:eastAsia="Calibri" w:cs="Times New Roman"/>
          <w:szCs w:val="28"/>
        </w:rPr>
        <w:t>_____</w:t>
      </w:r>
      <w:r w:rsidR="006254F2">
        <w:rPr>
          <w:rFonts w:eastAsia="Calibri" w:cs="Times New Roman"/>
          <w:szCs w:val="28"/>
        </w:rPr>
        <w:t>_</w:t>
      </w:r>
      <w:r w:rsidRPr="00F9277C">
        <w:rPr>
          <w:rFonts w:eastAsia="Calibri" w:cs="Times New Roman"/>
          <w:szCs w:val="28"/>
        </w:rPr>
        <w:t>_________________________________________________________________________________________________</w:t>
      </w:r>
    </w:p>
    <w:p w:rsidR="00F9277C" w:rsidRPr="00F9277C" w:rsidRDefault="00F9277C" w:rsidP="00F9277C">
      <w:pPr>
        <w:ind w:firstLine="709"/>
        <w:jc w:val="center"/>
        <w:rPr>
          <w:rFonts w:eastAsia="Calibri" w:cs="Times New Roman"/>
          <w:sz w:val="20"/>
          <w:szCs w:val="20"/>
        </w:rPr>
      </w:pPr>
      <w:r w:rsidRPr="00F9277C">
        <w:rPr>
          <w:rFonts w:eastAsia="Calibri" w:cs="Times New Roman"/>
          <w:sz w:val="20"/>
          <w:szCs w:val="20"/>
        </w:rPr>
        <w:t>(указывается одно из нижеуказанных решений)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</w:t>
      </w:r>
      <w:r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 xml:space="preserve">в процессе эксплуатации характеристик жилого помещения в соответствие </w:t>
      </w:r>
      <w:r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>с установленными законодательством требованиями;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- о выявлении оснований для признания помещения непригодным </w:t>
      </w:r>
      <w:r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>для проживания;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- об отсутствии оснований для признания жилого помещения непригодным </w:t>
      </w:r>
      <w:r w:rsidRPr="00F9277C">
        <w:rPr>
          <w:rFonts w:eastAsia="Calibri" w:cs="Times New Roman"/>
          <w:szCs w:val="28"/>
        </w:rPr>
        <w:br/>
        <w:t>для проживания;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- о выявлении оснований для признания многоквартирного дома аварийным и подлежащим сносу.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 xml:space="preserve">Оцениваемое (помещение; жилое помещение, жилое помещение – квартира № ___________, расположенное в многоквартирном жилом доме; доме, подлежащем оценке) находится в пользовании (собственности) на основании: </w:t>
      </w:r>
    </w:p>
    <w:p w:rsidR="00F9277C" w:rsidRPr="00F9277C" w:rsidRDefault="00F9277C" w:rsidP="00F9277C">
      <w:pPr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__________________________________________________________________________________________________________________________________________</w:t>
      </w:r>
      <w:r>
        <w:rPr>
          <w:rFonts w:eastAsia="Calibri" w:cs="Times New Roman"/>
          <w:szCs w:val="28"/>
        </w:rPr>
        <w:t>________________________________________________________________</w:t>
      </w:r>
      <w:r w:rsidRPr="00F9277C">
        <w:rPr>
          <w:rFonts w:eastAsia="Calibri" w:cs="Times New Roman"/>
          <w:szCs w:val="28"/>
        </w:rPr>
        <w:t>__</w:t>
      </w:r>
    </w:p>
    <w:p w:rsidR="00F9277C" w:rsidRPr="00F9277C" w:rsidRDefault="00F9277C" w:rsidP="00F9277C">
      <w:pPr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F9277C" w:rsidRPr="006254F2" w:rsidRDefault="00F9277C" w:rsidP="00F9277C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Я (мы) даю(ем) согласие на проверку указанных в заявлении сведений</w:t>
      </w:r>
      <w:r w:rsidRPr="00F9277C">
        <w:rPr>
          <w:rFonts w:eastAsia="Calibri" w:cs="Times New Roman"/>
          <w:szCs w:val="28"/>
        </w:rPr>
        <w:br/>
        <w:t>и на запрос документов, необходимых для рассмотрения заявления.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Я (мы) предупрежден(ы) о том, что в случае выявления сведений,</w:t>
      </w:r>
      <w:r w:rsidRPr="00F9277C">
        <w:rPr>
          <w:rFonts w:eastAsia="Calibri" w:cs="Times New Roman"/>
          <w:szCs w:val="28"/>
        </w:rPr>
        <w:br/>
        <w:t xml:space="preserve">не соответствующих указанным в заявлении, за представление недостоверной информации, заведомо ложных сведений мне (нам) будет отказано </w:t>
      </w:r>
      <w:r>
        <w:rPr>
          <w:rFonts w:eastAsia="Calibri" w:cs="Times New Roman"/>
          <w:szCs w:val="28"/>
        </w:rPr>
        <w:br/>
      </w:r>
      <w:r w:rsidRPr="00F9277C">
        <w:rPr>
          <w:rFonts w:eastAsia="Calibri" w:cs="Times New Roman"/>
          <w:szCs w:val="28"/>
        </w:rPr>
        <w:t>в предоставлении муниципальной услуги.</w:t>
      </w:r>
    </w:p>
    <w:p w:rsidR="00F9277C" w:rsidRPr="00F9277C" w:rsidRDefault="00F9277C" w:rsidP="00F9277C">
      <w:pPr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F9277C" w:rsidRPr="00F9277C" w:rsidRDefault="006254F2" w:rsidP="00F927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F9277C" w:rsidRPr="00F9277C">
        <w:rPr>
          <w:rFonts w:eastAsia="Calibri" w:cs="Times New Roman"/>
          <w:szCs w:val="28"/>
        </w:rPr>
        <w:t>лично в органе, предоставляющем муниципальную услугу;</w:t>
      </w:r>
    </w:p>
    <w:p w:rsidR="00F9277C" w:rsidRPr="00F9277C" w:rsidRDefault="006254F2" w:rsidP="00F927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F9277C" w:rsidRPr="00F9277C">
        <w:rPr>
          <w:rFonts w:eastAsia="Calibri" w:cs="Times New Roman"/>
          <w:szCs w:val="28"/>
        </w:rPr>
        <w:t>посредством почтовой связи на адрес ______</w:t>
      </w:r>
      <w:r w:rsidR="00F9277C">
        <w:rPr>
          <w:rFonts w:eastAsia="Calibri" w:cs="Times New Roman"/>
          <w:szCs w:val="28"/>
        </w:rPr>
        <w:t>__</w:t>
      </w:r>
      <w:r w:rsidR="00F9277C" w:rsidRPr="00F9277C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>_</w:t>
      </w:r>
      <w:r w:rsidR="00F9277C" w:rsidRPr="00F9277C">
        <w:rPr>
          <w:rFonts w:eastAsia="Calibri" w:cs="Times New Roman"/>
          <w:szCs w:val="28"/>
        </w:rPr>
        <w:t>_________________</w:t>
      </w:r>
    </w:p>
    <w:p w:rsidR="00F9277C" w:rsidRPr="00F9277C" w:rsidRDefault="00F9277C" w:rsidP="00F9277C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____________________________________________________________________;</w:t>
      </w:r>
    </w:p>
    <w:p w:rsidR="00F9277C" w:rsidRPr="006254F2" w:rsidRDefault="00F9277C" w:rsidP="00F927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p w:rsidR="00F9277C" w:rsidRPr="00F9277C" w:rsidRDefault="00F9277C" w:rsidP="00F9277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К заявлению прилагаются:</w:t>
      </w:r>
    </w:p>
    <w:p w:rsidR="00F9277C" w:rsidRPr="00F9277C" w:rsidRDefault="00F9277C" w:rsidP="00F9277C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F9277C" w:rsidRPr="00F9277C" w:rsidRDefault="00F9277C" w:rsidP="00F9277C">
      <w:pPr>
        <w:spacing w:after="160" w:line="259" w:lineRule="auto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br/>
        <w:t>Подпись заявителя:</w:t>
      </w:r>
    </w:p>
    <w:p w:rsidR="00F9277C" w:rsidRPr="00F9277C" w:rsidRDefault="00F9277C" w:rsidP="00F9277C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_____________________________________ «___» _______</w:t>
      </w:r>
      <w:r w:rsidR="006254F2">
        <w:rPr>
          <w:rFonts w:eastAsia="Calibri" w:cs="Times New Roman"/>
          <w:szCs w:val="28"/>
        </w:rPr>
        <w:t>____</w:t>
      </w:r>
      <w:r w:rsidRPr="00F9277C">
        <w:rPr>
          <w:rFonts w:eastAsia="Calibri" w:cs="Times New Roman"/>
          <w:szCs w:val="28"/>
        </w:rPr>
        <w:t>______ 20__ года</w:t>
      </w:r>
    </w:p>
    <w:p w:rsidR="00F9277C" w:rsidRPr="00F9277C" w:rsidRDefault="00F9277C" w:rsidP="00F9277C">
      <w:pPr>
        <w:autoSpaceDE w:val="0"/>
        <w:autoSpaceDN w:val="0"/>
        <w:adjustRightInd w:val="0"/>
        <w:ind w:left="708"/>
        <w:jc w:val="both"/>
        <w:rPr>
          <w:rFonts w:eastAsia="Calibri" w:cs="Times New Roman"/>
          <w:sz w:val="20"/>
          <w:szCs w:val="20"/>
        </w:rPr>
      </w:pPr>
      <w:r w:rsidRPr="00F9277C">
        <w:rPr>
          <w:rFonts w:eastAsia="Calibri" w:cs="Times New Roman"/>
          <w:sz w:val="20"/>
          <w:szCs w:val="20"/>
        </w:rPr>
        <w:t>(Ф.И.О.)</w:t>
      </w:r>
      <w:r w:rsidRPr="00F9277C"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 xml:space="preserve">                      </w:t>
      </w:r>
      <w:r w:rsidRPr="00F9277C">
        <w:rPr>
          <w:rFonts w:eastAsia="Calibri" w:cs="Times New Roman"/>
          <w:sz w:val="20"/>
          <w:szCs w:val="20"/>
        </w:rPr>
        <w:t>(подпись)</w:t>
      </w:r>
    </w:p>
    <w:p w:rsidR="00F9277C" w:rsidRPr="00F9277C" w:rsidRDefault="00F9277C" w:rsidP="00F9277C">
      <w:pPr>
        <w:autoSpaceDE w:val="0"/>
        <w:autoSpaceDN w:val="0"/>
        <w:adjustRightInd w:val="0"/>
        <w:ind w:left="708"/>
        <w:jc w:val="both"/>
        <w:rPr>
          <w:rFonts w:eastAsia="Calibri" w:cs="Times New Roman"/>
          <w:szCs w:val="28"/>
        </w:rPr>
      </w:pPr>
    </w:p>
    <w:p w:rsidR="00F9277C" w:rsidRDefault="00F9277C" w:rsidP="00F9277C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Заявление принято _________</w:t>
      </w:r>
      <w:r>
        <w:rPr>
          <w:rFonts w:eastAsia="Calibri" w:cs="Times New Roman"/>
          <w:szCs w:val="28"/>
        </w:rPr>
        <w:t>__________________________________</w:t>
      </w:r>
      <w:r w:rsidRPr="00F9277C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___</w:t>
      </w:r>
      <w:r w:rsidRPr="00F9277C">
        <w:rPr>
          <w:rFonts w:eastAsia="Calibri" w:cs="Times New Roman"/>
          <w:szCs w:val="28"/>
        </w:rPr>
        <w:t>_____</w:t>
      </w:r>
    </w:p>
    <w:p w:rsidR="00F9277C" w:rsidRPr="00F9277C" w:rsidRDefault="00F9277C" w:rsidP="00F9277C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8"/>
        </w:rPr>
        <w:t xml:space="preserve">                               </w:t>
      </w:r>
      <w:r w:rsidRPr="00F9277C">
        <w:rPr>
          <w:rFonts w:eastAsia="Calibri" w:cs="Times New Roman"/>
          <w:sz w:val="20"/>
          <w:szCs w:val="20"/>
        </w:rPr>
        <w:t>(время (часы, минуты)</w:t>
      </w:r>
    </w:p>
    <w:p w:rsidR="00F9277C" w:rsidRDefault="00F9277C" w:rsidP="00F9277C">
      <w:pPr>
        <w:jc w:val="center"/>
        <w:rPr>
          <w:rFonts w:eastAsia="Calibri" w:cs="Times New Roman"/>
          <w:szCs w:val="28"/>
        </w:rPr>
      </w:pPr>
      <w:r w:rsidRPr="00F9277C">
        <w:rPr>
          <w:rFonts w:eastAsia="Calibri" w:cs="Times New Roman"/>
          <w:szCs w:val="28"/>
        </w:rPr>
        <w:t>Подпись должностного лица _______________</w:t>
      </w:r>
      <w:r>
        <w:rPr>
          <w:rFonts w:eastAsia="Calibri" w:cs="Times New Roman"/>
          <w:szCs w:val="28"/>
        </w:rPr>
        <w:t>____________________</w:t>
      </w:r>
      <w:r w:rsidRPr="00F9277C">
        <w:rPr>
          <w:rFonts w:eastAsia="Calibri" w:cs="Times New Roman"/>
          <w:szCs w:val="28"/>
        </w:rPr>
        <w:t>________</w:t>
      </w:r>
    </w:p>
    <w:p w:rsidR="00F9277C" w:rsidRPr="00F9277C" w:rsidRDefault="00F9277C" w:rsidP="00F9277C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</w:t>
      </w:r>
      <w:r w:rsidRPr="00F9277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 </w:t>
      </w:r>
      <w:r w:rsidRPr="00F9277C">
        <w:rPr>
          <w:rFonts w:eastAsia="Calibri" w:cs="Times New Roman"/>
          <w:sz w:val="20"/>
          <w:szCs w:val="20"/>
        </w:rPr>
        <w:t>(расшифровка подписи)</w:t>
      </w:r>
    </w:p>
    <w:p w:rsidR="00F9277C" w:rsidRDefault="00F9277C" w:rsidP="006254F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Примечание:</w:t>
      </w:r>
    </w:p>
    <w:p w:rsidR="00F9277C" w:rsidRPr="00F9277C" w:rsidRDefault="00F9277C" w:rsidP="006254F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* – ю</w:t>
      </w:r>
      <w:r w:rsidRPr="00F9277C">
        <w:rPr>
          <w:rFonts w:eastAsia="Calibri" w:cs="Times New Roman"/>
          <w:szCs w:val="28"/>
        </w:rPr>
        <w:t>ридические лица оформляют заявления на официальном бланке.</w:t>
      </w:r>
    </w:p>
    <w:sectPr w:rsidR="00F9277C" w:rsidRPr="00F9277C" w:rsidSect="00453804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7D" w:rsidRDefault="0073277D">
      <w:r>
        <w:separator/>
      </w:r>
    </w:p>
  </w:endnote>
  <w:endnote w:type="continuationSeparator" w:id="0">
    <w:p w:rsidR="0073277D" w:rsidRDefault="0073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7D" w:rsidRDefault="0073277D">
      <w:r>
        <w:separator/>
      </w:r>
    </w:p>
  </w:footnote>
  <w:footnote w:type="continuationSeparator" w:id="0">
    <w:p w:rsidR="0073277D" w:rsidRDefault="0073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D2FC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C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6C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A6C5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A6C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484"/>
    <w:multiLevelType w:val="hybridMultilevel"/>
    <w:tmpl w:val="05780554"/>
    <w:lvl w:ilvl="0" w:tplc="55087B0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0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4E55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1FB9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804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BC9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54F2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77D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4AF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280F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6D2A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03B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C55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2FC5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9A6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77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94C709-FFD8-4577-AE5C-23189DBE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38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3804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1C76AD6B195BF967C35BD059726D52D5D817BCE71BF260B9498C69713B85C8598356045CAB1DBO3r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9CF5CB78EBC3EA3138E90EF534E18A445832ABB27D6C91354D7009B21AA5A91CC81AE80C8E8F16R1b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2025-06-18T05:24:00Z</cp:lastPrinted>
  <dcterms:created xsi:type="dcterms:W3CDTF">2025-06-20T11:05:00Z</dcterms:created>
  <dcterms:modified xsi:type="dcterms:W3CDTF">2025-06-20T11:05:00Z</dcterms:modified>
</cp:coreProperties>
</file>