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BD" w:rsidRDefault="007252BD" w:rsidP="00656C1A">
      <w:pPr>
        <w:spacing w:line="120" w:lineRule="atLeast"/>
        <w:jc w:val="center"/>
        <w:rPr>
          <w:sz w:val="24"/>
          <w:szCs w:val="24"/>
        </w:rPr>
      </w:pPr>
    </w:p>
    <w:p w:rsidR="007252BD" w:rsidRDefault="007252BD" w:rsidP="00656C1A">
      <w:pPr>
        <w:spacing w:line="120" w:lineRule="atLeast"/>
        <w:jc w:val="center"/>
        <w:rPr>
          <w:sz w:val="24"/>
          <w:szCs w:val="24"/>
        </w:rPr>
      </w:pPr>
    </w:p>
    <w:p w:rsidR="007252BD" w:rsidRPr="00852378" w:rsidRDefault="007252BD" w:rsidP="00656C1A">
      <w:pPr>
        <w:spacing w:line="120" w:lineRule="atLeast"/>
        <w:jc w:val="center"/>
        <w:rPr>
          <w:sz w:val="10"/>
          <w:szCs w:val="10"/>
        </w:rPr>
      </w:pPr>
    </w:p>
    <w:p w:rsidR="007252BD" w:rsidRDefault="007252BD" w:rsidP="00656C1A">
      <w:pPr>
        <w:spacing w:line="120" w:lineRule="atLeast"/>
        <w:jc w:val="center"/>
        <w:rPr>
          <w:sz w:val="10"/>
          <w:szCs w:val="24"/>
        </w:rPr>
      </w:pPr>
    </w:p>
    <w:p w:rsidR="007252BD" w:rsidRPr="005541F0" w:rsidRDefault="007252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252BD" w:rsidRDefault="007252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252BD" w:rsidRPr="005541F0" w:rsidRDefault="007252B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252BD" w:rsidRPr="005649E4" w:rsidRDefault="007252BD" w:rsidP="00656C1A">
      <w:pPr>
        <w:spacing w:line="120" w:lineRule="atLeast"/>
        <w:jc w:val="center"/>
        <w:rPr>
          <w:sz w:val="18"/>
          <w:szCs w:val="24"/>
        </w:rPr>
      </w:pPr>
    </w:p>
    <w:p w:rsidR="007252BD" w:rsidRPr="00656C1A" w:rsidRDefault="007252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252BD" w:rsidRPr="005541F0" w:rsidRDefault="007252BD" w:rsidP="00656C1A">
      <w:pPr>
        <w:spacing w:line="120" w:lineRule="atLeast"/>
        <w:jc w:val="center"/>
        <w:rPr>
          <w:sz w:val="18"/>
          <w:szCs w:val="24"/>
        </w:rPr>
      </w:pPr>
    </w:p>
    <w:p w:rsidR="007252BD" w:rsidRPr="005541F0" w:rsidRDefault="007252BD" w:rsidP="00656C1A">
      <w:pPr>
        <w:spacing w:line="120" w:lineRule="atLeast"/>
        <w:jc w:val="center"/>
        <w:rPr>
          <w:sz w:val="20"/>
          <w:szCs w:val="24"/>
        </w:rPr>
      </w:pPr>
    </w:p>
    <w:p w:rsidR="007252BD" w:rsidRPr="00656C1A" w:rsidRDefault="007252B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252BD" w:rsidRDefault="007252BD" w:rsidP="00656C1A">
      <w:pPr>
        <w:spacing w:line="120" w:lineRule="atLeast"/>
        <w:jc w:val="center"/>
        <w:rPr>
          <w:sz w:val="30"/>
          <w:szCs w:val="24"/>
        </w:rPr>
      </w:pPr>
    </w:p>
    <w:p w:rsidR="007252BD" w:rsidRPr="00656C1A" w:rsidRDefault="007252B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252B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252BD" w:rsidRPr="00F8214F" w:rsidRDefault="007252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252BD" w:rsidRPr="00F8214F" w:rsidRDefault="00BC050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252BD" w:rsidRPr="00F8214F" w:rsidRDefault="007252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252BD" w:rsidRPr="00F8214F" w:rsidRDefault="00BC050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7252BD" w:rsidRPr="00A63FB0" w:rsidRDefault="007252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252BD" w:rsidRPr="00A3761A" w:rsidRDefault="00BC050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252BD" w:rsidRPr="00F8214F" w:rsidRDefault="007252B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252BD" w:rsidRPr="00F8214F" w:rsidRDefault="007252B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252BD" w:rsidRPr="00AB4194" w:rsidRDefault="007252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252BD" w:rsidRPr="00F8214F" w:rsidRDefault="00BC050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2170</w:t>
            </w:r>
          </w:p>
        </w:tc>
      </w:tr>
    </w:tbl>
    <w:p w:rsidR="007252BD" w:rsidRPr="000C4AB5" w:rsidRDefault="007252BD" w:rsidP="00C725A6">
      <w:pPr>
        <w:rPr>
          <w:rFonts w:cs="Times New Roman"/>
          <w:szCs w:val="28"/>
          <w:lang w:val="en-US"/>
        </w:rPr>
      </w:pP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в распоряжение Администрации</w:t>
      </w:r>
      <w:r>
        <w:rPr>
          <w:sz w:val="28"/>
          <w:szCs w:val="28"/>
        </w:rPr>
        <w:t xml:space="preserve"> 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города от 02.04.2024 № 1530</w:t>
      </w:r>
      <w:r>
        <w:rPr>
          <w:sz w:val="28"/>
          <w:szCs w:val="28"/>
        </w:rPr>
        <w:t xml:space="preserve"> 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«О поддержке инициативного</w:t>
      </w:r>
      <w:r>
        <w:rPr>
          <w:sz w:val="28"/>
          <w:szCs w:val="28"/>
        </w:rPr>
        <w:t xml:space="preserve"> 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проекта и продолжении</w:t>
      </w:r>
      <w:r>
        <w:rPr>
          <w:sz w:val="28"/>
          <w:szCs w:val="28"/>
        </w:rPr>
        <w:t xml:space="preserve"> 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  <w:r w:rsidRPr="004C38E7">
        <w:rPr>
          <w:sz w:val="28"/>
          <w:szCs w:val="28"/>
        </w:rPr>
        <w:t>работы над ним»</w:t>
      </w:r>
    </w:p>
    <w:p w:rsidR="007252BD" w:rsidRPr="004C38E7" w:rsidRDefault="007252BD" w:rsidP="007252BD">
      <w:pPr>
        <w:pStyle w:val="1"/>
        <w:ind w:firstLine="0"/>
        <w:rPr>
          <w:sz w:val="28"/>
          <w:szCs w:val="28"/>
        </w:rPr>
      </w:pPr>
    </w:p>
    <w:p w:rsidR="007252BD" w:rsidRPr="004C38E7" w:rsidRDefault="007252BD" w:rsidP="007252BD">
      <w:pPr>
        <w:pStyle w:val="1"/>
        <w:ind w:firstLine="700"/>
        <w:jc w:val="both"/>
        <w:rPr>
          <w:sz w:val="28"/>
          <w:szCs w:val="28"/>
        </w:rPr>
      </w:pPr>
      <w:r w:rsidRPr="004C38E7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4C38E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</w:t>
      </w:r>
      <w:r>
        <w:rPr>
          <w:sz w:val="28"/>
          <w:szCs w:val="28"/>
        </w:rPr>
        <w:t>–</w:t>
      </w:r>
      <w:r w:rsidRPr="004C38E7">
        <w:rPr>
          <w:sz w:val="28"/>
          <w:szCs w:val="28"/>
        </w:rPr>
        <w:t xml:space="preserve"> Югры, решением Думы города </w:t>
      </w:r>
      <w:r>
        <w:rPr>
          <w:sz w:val="28"/>
          <w:szCs w:val="28"/>
        </w:rPr>
        <w:br/>
      </w:r>
      <w:r w:rsidRPr="004C38E7">
        <w:rPr>
          <w:sz w:val="28"/>
          <w:szCs w:val="28"/>
        </w:rPr>
        <w:t>от 22.12.2020 № 690-VI</w:t>
      </w:r>
      <w:r>
        <w:rPr>
          <w:sz w:val="28"/>
          <w:szCs w:val="28"/>
        </w:rPr>
        <w:t xml:space="preserve"> </w:t>
      </w:r>
      <w:r w:rsidRPr="004C38E7">
        <w:rPr>
          <w:sz w:val="28"/>
          <w:szCs w:val="28"/>
        </w:rPr>
        <w:t>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</w:t>
      </w:r>
      <w:r>
        <w:rPr>
          <w:sz w:val="28"/>
          <w:szCs w:val="28"/>
        </w:rPr>
        <w:t>ов</w:t>
      </w:r>
      <w:r w:rsidRPr="004C38E7">
        <w:rPr>
          <w:sz w:val="28"/>
          <w:szCs w:val="28"/>
        </w:rPr>
        <w:t xml:space="preserve"> внеочередного заседания конкурсной комиссии по рассмотрению</w:t>
      </w:r>
      <w:r>
        <w:rPr>
          <w:sz w:val="28"/>
          <w:szCs w:val="28"/>
        </w:rPr>
        <w:t xml:space="preserve"> </w:t>
      </w:r>
      <w:r w:rsidRPr="004C38E7">
        <w:rPr>
          <w:sz w:val="28"/>
          <w:szCs w:val="28"/>
        </w:rPr>
        <w:t>и конкурсному отбору инициативных проектов от 07.02.2025 №</w:t>
      </w:r>
      <w:r>
        <w:rPr>
          <w:sz w:val="28"/>
          <w:szCs w:val="28"/>
        </w:rPr>
        <w:t xml:space="preserve"> </w:t>
      </w:r>
      <w:r w:rsidRPr="004C38E7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BC36D7">
        <w:rPr>
          <w:sz w:val="28"/>
          <w:szCs w:val="28"/>
        </w:rPr>
        <w:t>от 06.03.2025 № 2</w:t>
      </w:r>
      <w:r>
        <w:rPr>
          <w:sz w:val="28"/>
          <w:szCs w:val="28"/>
        </w:rPr>
        <w:t>, от 21.03.2025 № 3</w:t>
      </w:r>
      <w:r w:rsidRPr="00BC36D7">
        <w:rPr>
          <w:sz w:val="28"/>
          <w:szCs w:val="28"/>
        </w:rPr>
        <w:t>:</w:t>
      </w:r>
    </w:p>
    <w:p w:rsidR="007252BD" w:rsidRPr="004C38E7" w:rsidRDefault="007252BD" w:rsidP="007252BD">
      <w:pPr>
        <w:pStyle w:val="1"/>
        <w:tabs>
          <w:tab w:val="left" w:pos="709"/>
          <w:tab w:val="left" w:pos="999"/>
        </w:tabs>
        <w:spacing w:line="252" w:lineRule="auto"/>
        <w:ind w:firstLine="709"/>
        <w:jc w:val="both"/>
        <w:rPr>
          <w:sz w:val="28"/>
          <w:szCs w:val="28"/>
        </w:rPr>
      </w:pPr>
      <w:bookmarkStart w:id="5" w:name="bookmark0"/>
      <w:bookmarkEnd w:id="5"/>
      <w:r>
        <w:rPr>
          <w:sz w:val="28"/>
          <w:szCs w:val="28"/>
        </w:rPr>
        <w:t xml:space="preserve">1. </w:t>
      </w:r>
      <w:r w:rsidRPr="004C38E7">
        <w:rPr>
          <w:sz w:val="28"/>
          <w:szCs w:val="28"/>
        </w:rPr>
        <w:t>Внести в распоряжение Администрации города от 02.04.2024</w:t>
      </w:r>
      <w:r>
        <w:rPr>
          <w:sz w:val="28"/>
          <w:szCs w:val="28"/>
        </w:rPr>
        <w:t xml:space="preserve"> </w:t>
      </w:r>
      <w:r w:rsidRPr="004C38E7">
        <w:rPr>
          <w:sz w:val="28"/>
          <w:szCs w:val="28"/>
        </w:rPr>
        <w:t xml:space="preserve">№ 1530 </w:t>
      </w:r>
      <w:r>
        <w:rPr>
          <w:sz w:val="28"/>
          <w:szCs w:val="28"/>
        </w:rPr>
        <w:br/>
      </w:r>
      <w:r w:rsidRPr="004C38E7">
        <w:rPr>
          <w:sz w:val="28"/>
          <w:szCs w:val="28"/>
        </w:rPr>
        <w:t>«О поддержке инициативного проекта и продолжении работы над ним»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(с изменениями от 18.10.2024 № 6190) </w:t>
      </w:r>
      <w:r w:rsidRPr="004C38E7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4C38E7">
        <w:rPr>
          <w:sz w:val="28"/>
          <w:szCs w:val="28"/>
        </w:rPr>
        <w:t>е изменения</w:t>
      </w:r>
      <w:r>
        <w:rPr>
          <w:sz w:val="28"/>
          <w:szCs w:val="28"/>
        </w:rPr>
        <w:t>:</w:t>
      </w:r>
    </w:p>
    <w:p w:rsidR="007252BD" w:rsidRPr="0034708C" w:rsidRDefault="007252BD" w:rsidP="007252BD">
      <w:pPr>
        <w:pStyle w:val="1"/>
        <w:tabs>
          <w:tab w:val="left" w:pos="709"/>
          <w:tab w:val="left" w:pos="1234"/>
        </w:tabs>
        <w:ind w:firstLine="700"/>
        <w:jc w:val="both"/>
        <w:rPr>
          <w:sz w:val="28"/>
          <w:szCs w:val="28"/>
        </w:rPr>
      </w:pPr>
      <w:bookmarkStart w:id="6" w:name="bookmark1"/>
      <w:bookmarkStart w:id="7" w:name="bookmark2"/>
      <w:bookmarkEnd w:id="6"/>
      <w:bookmarkEnd w:id="7"/>
      <w:r w:rsidRPr="0034708C">
        <w:rPr>
          <w:sz w:val="28"/>
          <w:szCs w:val="28"/>
        </w:rPr>
        <w:t xml:space="preserve">1.1. В пункте 1 распоряжения слова «в размере </w:t>
      </w:r>
      <w:r w:rsidRPr="000B1F68">
        <w:rPr>
          <w:sz w:val="28"/>
          <w:szCs w:val="28"/>
        </w:rPr>
        <w:t>7 006 832 (семь миллионов шесть тысяч восемьсот тридцать два) рублей 94 копеек</w:t>
      </w:r>
      <w:r w:rsidRPr="0034708C"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</w:r>
      <w:r w:rsidRPr="0034708C">
        <w:rPr>
          <w:sz w:val="28"/>
          <w:szCs w:val="28"/>
        </w:rPr>
        <w:t xml:space="preserve">«в размере </w:t>
      </w:r>
      <w:r>
        <w:rPr>
          <w:sz w:val="28"/>
          <w:szCs w:val="28"/>
        </w:rPr>
        <w:t>10 000 000</w:t>
      </w:r>
      <w:r w:rsidRPr="00906908">
        <w:rPr>
          <w:sz w:val="28"/>
          <w:szCs w:val="28"/>
        </w:rPr>
        <w:t xml:space="preserve"> </w:t>
      </w:r>
      <w:r w:rsidRPr="0034708C">
        <w:rPr>
          <w:sz w:val="28"/>
          <w:szCs w:val="28"/>
        </w:rPr>
        <w:t>(</w:t>
      </w:r>
      <w:r>
        <w:rPr>
          <w:sz w:val="28"/>
          <w:szCs w:val="28"/>
        </w:rPr>
        <w:t>десять</w:t>
      </w:r>
      <w:r w:rsidRPr="0034708C">
        <w:rPr>
          <w:sz w:val="28"/>
          <w:szCs w:val="28"/>
        </w:rPr>
        <w:t xml:space="preserve"> миллионов) руб</w:t>
      </w:r>
      <w:r>
        <w:rPr>
          <w:sz w:val="28"/>
          <w:szCs w:val="28"/>
        </w:rPr>
        <w:t>лей</w:t>
      </w:r>
      <w:r w:rsidRPr="0034708C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34708C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34708C">
        <w:rPr>
          <w:sz w:val="28"/>
          <w:szCs w:val="28"/>
        </w:rPr>
        <w:t xml:space="preserve">к».    </w:t>
      </w:r>
    </w:p>
    <w:p w:rsidR="007252BD" w:rsidRPr="004C38E7" w:rsidRDefault="007252BD" w:rsidP="007252BD">
      <w:pPr>
        <w:pStyle w:val="1"/>
        <w:tabs>
          <w:tab w:val="left" w:pos="709"/>
          <w:tab w:val="left" w:pos="1234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2.2</w:t>
      </w:r>
      <w:r w:rsidRPr="000E797F">
        <w:rPr>
          <w:sz w:val="28"/>
          <w:szCs w:val="28"/>
        </w:rPr>
        <w:t xml:space="preserve"> пункта 2 распоряжения слова «стоимостью </w:t>
      </w:r>
      <w:r>
        <w:rPr>
          <w:sz w:val="28"/>
          <w:szCs w:val="28"/>
        </w:rPr>
        <w:t xml:space="preserve">6 469 273 </w:t>
      </w:r>
      <w:r w:rsidRPr="000E797F">
        <w:rPr>
          <w:sz w:val="28"/>
          <w:szCs w:val="28"/>
        </w:rPr>
        <w:t>(</w:t>
      </w:r>
      <w:r>
        <w:rPr>
          <w:sz w:val="28"/>
          <w:szCs w:val="28"/>
        </w:rPr>
        <w:t>шесть миллионов четыреста шестьдесят девять тысяч двести семьдесят три</w:t>
      </w:r>
      <w:r w:rsidRPr="000E797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0E797F">
        <w:rPr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 w:rsidRPr="000E797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0E797F">
        <w:rPr>
          <w:sz w:val="28"/>
          <w:szCs w:val="28"/>
        </w:rPr>
        <w:t xml:space="preserve">к» заменить словами «стоимостью </w:t>
      </w:r>
      <w:r>
        <w:rPr>
          <w:sz w:val="28"/>
          <w:szCs w:val="28"/>
        </w:rPr>
        <w:t>9 462 440</w:t>
      </w:r>
      <w:r w:rsidRPr="004C38E7">
        <w:rPr>
          <w:sz w:val="28"/>
          <w:szCs w:val="28"/>
        </w:rPr>
        <w:t xml:space="preserve"> (</w:t>
      </w:r>
      <w:r>
        <w:rPr>
          <w:sz w:val="28"/>
          <w:szCs w:val="28"/>
        </w:rPr>
        <w:t>девять миллионов четыреста шестьдесят две тысячи четыреста сорок</w:t>
      </w:r>
      <w:r w:rsidRPr="004C38E7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39</w:t>
      </w:r>
      <w:r w:rsidRPr="004C38E7">
        <w:rPr>
          <w:sz w:val="28"/>
          <w:szCs w:val="28"/>
        </w:rPr>
        <w:t xml:space="preserve"> копеек».</w:t>
      </w:r>
    </w:p>
    <w:p w:rsidR="007252BD" w:rsidRDefault="007252BD" w:rsidP="007252BD">
      <w:pPr>
        <w:pStyle w:val="1"/>
        <w:tabs>
          <w:tab w:val="left" w:pos="1009"/>
        </w:tabs>
        <w:ind w:firstLine="700"/>
        <w:jc w:val="both"/>
        <w:rPr>
          <w:sz w:val="28"/>
          <w:szCs w:val="28"/>
        </w:rPr>
      </w:pPr>
      <w:r w:rsidRPr="004C38E7">
        <w:rPr>
          <w:sz w:val="28"/>
          <w:szCs w:val="28"/>
        </w:rPr>
        <w:t xml:space="preserve">2. Комитету информационной политики обнародовать (разместить) настоящее </w:t>
      </w:r>
      <w:r>
        <w:rPr>
          <w:sz w:val="28"/>
          <w:szCs w:val="28"/>
        </w:rPr>
        <w:t>распоряже</w:t>
      </w:r>
      <w:r w:rsidRPr="004C38E7">
        <w:rPr>
          <w:sz w:val="28"/>
          <w:szCs w:val="28"/>
        </w:rPr>
        <w:t>ние на официальном портале Администрации города:</w:t>
      </w:r>
      <w:r>
        <w:rPr>
          <w:sz w:val="28"/>
          <w:szCs w:val="28"/>
        </w:rPr>
        <w:t xml:space="preserve"> </w:t>
      </w:r>
      <w:r w:rsidRPr="004C38E7">
        <w:rPr>
          <w:sz w:val="28"/>
          <w:szCs w:val="28"/>
        </w:rPr>
        <w:t>www.admsurgut.ru.</w:t>
      </w:r>
    </w:p>
    <w:p w:rsidR="007252BD" w:rsidRPr="004C38E7" w:rsidRDefault="007252BD" w:rsidP="007252BD">
      <w:pPr>
        <w:pStyle w:val="aa"/>
        <w:ind w:firstLine="700"/>
        <w:jc w:val="both"/>
        <w:rPr>
          <w:rFonts w:ascii="Times New Roman" w:hAnsi="Times New Roman"/>
          <w:sz w:val="28"/>
          <w:szCs w:val="28"/>
        </w:rPr>
      </w:pPr>
      <w:r w:rsidRPr="004C38E7">
        <w:rPr>
          <w:rFonts w:ascii="Times New Roman" w:hAnsi="Times New Roman"/>
          <w:sz w:val="28"/>
          <w:szCs w:val="28"/>
        </w:rPr>
        <w:lastRenderedPageBreak/>
        <w:t xml:space="preserve">3. Муниципальному казенному учреждению «Наш город» </w:t>
      </w:r>
      <w:r w:rsidRPr="007252BD">
        <w:rPr>
          <w:rFonts w:ascii="Times New Roman" w:hAnsi="Times New Roman" w:cs="Times New Roman"/>
          <w:sz w:val="28"/>
          <w:szCs w:val="28"/>
        </w:rPr>
        <w:t>обнародовать</w:t>
      </w:r>
      <w:r w:rsidRPr="004C38E7">
        <w:rPr>
          <w:sz w:val="28"/>
          <w:szCs w:val="28"/>
        </w:rPr>
        <w:t xml:space="preserve"> </w:t>
      </w:r>
      <w:r w:rsidRPr="004C38E7">
        <w:rPr>
          <w:rFonts w:ascii="Times New Roman" w:hAnsi="Times New Roman"/>
          <w:sz w:val="28"/>
          <w:szCs w:val="28"/>
        </w:rPr>
        <w:t xml:space="preserve">(разместить) настоящее </w:t>
      </w:r>
      <w:r>
        <w:rPr>
          <w:rFonts w:ascii="Times New Roman" w:hAnsi="Times New Roman"/>
          <w:sz w:val="28"/>
          <w:szCs w:val="28"/>
        </w:rPr>
        <w:t>распоряже</w:t>
      </w:r>
      <w:r w:rsidRPr="004C38E7">
        <w:rPr>
          <w:rFonts w:ascii="Times New Roman" w:hAnsi="Times New Roman"/>
          <w:sz w:val="28"/>
          <w:szCs w:val="28"/>
        </w:rPr>
        <w:t>ние в сетевом издании «Официальные</w:t>
      </w:r>
      <w:r>
        <w:rPr>
          <w:rFonts w:ascii="Times New Roman" w:hAnsi="Times New Roman"/>
          <w:sz w:val="28"/>
          <w:szCs w:val="28"/>
        </w:rPr>
        <w:br/>
      </w:r>
      <w:r w:rsidRPr="004C38E7">
        <w:rPr>
          <w:rFonts w:ascii="Times New Roman" w:hAnsi="Times New Roman"/>
          <w:sz w:val="28"/>
          <w:szCs w:val="28"/>
        </w:rPr>
        <w:t xml:space="preserve">документы города Сургута»: </w:t>
      </w:r>
      <w:r w:rsidRPr="004C38E7">
        <w:rPr>
          <w:rFonts w:ascii="Times New Roman" w:hAnsi="Times New Roman"/>
          <w:sz w:val="28"/>
          <w:szCs w:val="28"/>
          <w:lang w:val="en-US"/>
        </w:rPr>
        <w:t>DOCSURGUT</w:t>
      </w:r>
      <w:r w:rsidRPr="004C38E7">
        <w:rPr>
          <w:rFonts w:ascii="Times New Roman" w:hAnsi="Times New Roman"/>
          <w:sz w:val="28"/>
          <w:szCs w:val="28"/>
        </w:rPr>
        <w:t>.</w:t>
      </w:r>
      <w:r w:rsidRPr="004C38E7">
        <w:rPr>
          <w:rFonts w:ascii="Times New Roman" w:hAnsi="Times New Roman"/>
          <w:sz w:val="28"/>
          <w:szCs w:val="28"/>
          <w:lang w:val="en-US"/>
        </w:rPr>
        <w:t>RU</w:t>
      </w:r>
      <w:r w:rsidRPr="004C38E7">
        <w:rPr>
          <w:rFonts w:ascii="Times New Roman" w:hAnsi="Times New Roman"/>
          <w:sz w:val="28"/>
          <w:szCs w:val="28"/>
        </w:rPr>
        <w:t>.</w:t>
      </w:r>
    </w:p>
    <w:p w:rsidR="007252BD" w:rsidRPr="004C38E7" w:rsidRDefault="007252BD" w:rsidP="007252BD">
      <w:pPr>
        <w:pStyle w:val="a9"/>
        <w:tabs>
          <w:tab w:val="left" w:pos="426"/>
        </w:tabs>
        <w:ind w:left="0" w:firstLine="700"/>
        <w:jc w:val="both"/>
        <w:rPr>
          <w:rFonts w:ascii="Times New Roman" w:hAnsi="Times New Roman"/>
          <w:sz w:val="28"/>
          <w:szCs w:val="28"/>
        </w:rPr>
      </w:pPr>
      <w:r w:rsidRPr="004C38E7">
        <w:rPr>
          <w:rFonts w:ascii="Times New Roman" w:hAnsi="Times New Roman"/>
          <w:sz w:val="28"/>
          <w:szCs w:val="28"/>
        </w:rPr>
        <w:t xml:space="preserve">4. Настоящее </w:t>
      </w:r>
      <w:r>
        <w:rPr>
          <w:rFonts w:ascii="Times New Roman" w:hAnsi="Times New Roman"/>
          <w:sz w:val="28"/>
          <w:szCs w:val="28"/>
        </w:rPr>
        <w:t>распоряже</w:t>
      </w:r>
      <w:r w:rsidRPr="004C38E7">
        <w:rPr>
          <w:rFonts w:ascii="Times New Roman" w:hAnsi="Times New Roman"/>
          <w:sz w:val="28"/>
          <w:szCs w:val="28"/>
        </w:rPr>
        <w:t xml:space="preserve">ние вступает в силу </w:t>
      </w:r>
      <w:r>
        <w:rPr>
          <w:rFonts w:ascii="Times New Roman" w:hAnsi="Times New Roman"/>
          <w:sz w:val="28"/>
          <w:szCs w:val="28"/>
        </w:rPr>
        <w:t>с момента его изда</w:t>
      </w:r>
      <w:r w:rsidRPr="004C38E7">
        <w:rPr>
          <w:rFonts w:ascii="Times New Roman" w:hAnsi="Times New Roman"/>
          <w:sz w:val="28"/>
          <w:szCs w:val="28"/>
        </w:rPr>
        <w:t>ния.</w:t>
      </w:r>
    </w:p>
    <w:p w:rsidR="007252BD" w:rsidRPr="004C38E7" w:rsidRDefault="007252BD" w:rsidP="007252BD">
      <w:pPr>
        <w:tabs>
          <w:tab w:val="left" w:pos="709"/>
        </w:tabs>
        <w:ind w:firstLine="700"/>
        <w:jc w:val="both"/>
        <w:rPr>
          <w:szCs w:val="28"/>
        </w:rPr>
      </w:pPr>
      <w:r w:rsidRPr="004C38E7">
        <w:rPr>
          <w:szCs w:val="28"/>
        </w:rPr>
        <w:t xml:space="preserve">5. Контроль за выполнением </w:t>
      </w:r>
      <w:r>
        <w:rPr>
          <w:szCs w:val="28"/>
        </w:rPr>
        <w:t>распоряже</w:t>
      </w:r>
      <w:r w:rsidRPr="004C38E7">
        <w:rPr>
          <w:szCs w:val="28"/>
        </w:rPr>
        <w:t xml:space="preserve">ния </w:t>
      </w:r>
      <w:r>
        <w:rPr>
          <w:szCs w:val="28"/>
        </w:rPr>
        <w:t>оставляю за собой</w:t>
      </w:r>
      <w:r w:rsidRPr="004C38E7">
        <w:rPr>
          <w:szCs w:val="28"/>
        </w:rPr>
        <w:t>.</w:t>
      </w:r>
    </w:p>
    <w:p w:rsidR="007252BD" w:rsidRDefault="007252BD" w:rsidP="007252BD">
      <w:pPr>
        <w:pStyle w:val="a9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BD" w:rsidRDefault="007252BD" w:rsidP="007252BD">
      <w:pPr>
        <w:pStyle w:val="a9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BD" w:rsidRDefault="007252BD" w:rsidP="007252BD">
      <w:pPr>
        <w:pStyle w:val="a9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2BD" w:rsidRPr="00F45F3D" w:rsidRDefault="007252BD" w:rsidP="007252BD">
      <w:pPr>
        <w:pStyle w:val="a9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города                                                                       И.В. Пустовая</w:t>
      </w:r>
    </w:p>
    <w:p w:rsidR="00F865B3" w:rsidRPr="007252BD" w:rsidRDefault="00F865B3" w:rsidP="007252BD"/>
    <w:sectPr w:rsidR="00F865B3" w:rsidRPr="007252BD" w:rsidSect="00725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7F" w:rsidRDefault="00EA527F">
      <w:r>
        <w:separator/>
      </w:r>
    </w:p>
  </w:endnote>
  <w:endnote w:type="continuationSeparator" w:id="0">
    <w:p w:rsidR="00EA527F" w:rsidRDefault="00EA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C05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C05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C05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7F" w:rsidRDefault="00EA527F">
      <w:r>
        <w:separator/>
      </w:r>
    </w:p>
  </w:footnote>
  <w:footnote w:type="continuationSeparator" w:id="0">
    <w:p w:rsidR="00EA527F" w:rsidRDefault="00EA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C05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17F2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D2B8D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C05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C05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40B"/>
    <w:multiLevelType w:val="multilevel"/>
    <w:tmpl w:val="96523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D"/>
    <w:rsid w:val="000A3964"/>
    <w:rsid w:val="00317F28"/>
    <w:rsid w:val="003D2B8D"/>
    <w:rsid w:val="007252BD"/>
    <w:rsid w:val="00924D41"/>
    <w:rsid w:val="00BC050E"/>
    <w:rsid w:val="00BD4DF0"/>
    <w:rsid w:val="00EA527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566A93-9369-43D5-A762-D5327C8A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25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52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25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2BD"/>
    <w:rPr>
      <w:rFonts w:ascii="Times New Roman" w:hAnsi="Times New Roman"/>
      <w:sz w:val="28"/>
    </w:rPr>
  </w:style>
  <w:style w:type="character" w:styleId="a8">
    <w:name w:val="page number"/>
    <w:basedOn w:val="a0"/>
    <w:rsid w:val="007252BD"/>
  </w:style>
  <w:style w:type="paragraph" w:styleId="a9">
    <w:name w:val="List Paragraph"/>
    <w:basedOn w:val="a"/>
    <w:uiPriority w:val="34"/>
    <w:qFormat/>
    <w:rsid w:val="007252B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a">
    <w:name w:val="Прижатый влево"/>
    <w:basedOn w:val="a"/>
    <w:next w:val="a"/>
    <w:uiPriority w:val="99"/>
    <w:rsid w:val="007252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7252B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7252BD"/>
    <w:pPr>
      <w:widowControl w:val="0"/>
      <w:ind w:firstLine="40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2025-04-04T05:19:00Z</cp:lastPrinted>
  <dcterms:created xsi:type="dcterms:W3CDTF">2025-04-09T07:12:00Z</dcterms:created>
  <dcterms:modified xsi:type="dcterms:W3CDTF">2025-04-09T07:12:00Z</dcterms:modified>
</cp:coreProperties>
</file>